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C24A" w14:textId="77777777" w:rsidR="00B60ACD" w:rsidRDefault="00B60ACD" w:rsidP="00B60ACD">
      <w:pPr>
        <w:pStyle w:val="NormalWeb"/>
        <w:spacing w:after="120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noProof/>
          <w:color w:val="595959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37DE7203" wp14:editId="6BC8A026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809875" cy="1476375"/>
            <wp:effectExtent l="0" t="0" r="9525" b="0"/>
            <wp:wrapNone/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1748EB0" w14:textId="77777777" w:rsidR="00B60ACD" w:rsidRDefault="00B60ACD" w:rsidP="00B60ACD">
      <w:pPr>
        <w:pStyle w:val="NormalWeb"/>
        <w:spacing w:after="120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5F92CEE0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1E175885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00ABA470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 </w:t>
      </w:r>
    </w:p>
    <w:p w14:paraId="53D0000E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D9EE8BC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ERP logística de eventos</w:t>
      </w:r>
    </w:p>
    <w:p w14:paraId="04535CD3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FA19130" w14:textId="77777777" w:rsidR="00920318" w:rsidRDefault="00920318" w:rsidP="00B60ACD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0D1CCD1E" w14:textId="4CF7205E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24F5AFCC" w14:textId="77777777" w:rsidR="00B60ACD" w:rsidRDefault="00B60ACD" w:rsidP="00B60ACD">
      <w:pPr>
        <w:pStyle w:val="NormalWeb"/>
        <w:spacing w:after="150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0065EBEC" w14:textId="7139AEE3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Estudioso: </w:t>
      </w:r>
    </w:p>
    <w:p w14:paraId="47EA893B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Victor Alfonso Alarcón Ospina</w:t>
      </w:r>
    </w:p>
    <w:p w14:paraId="0B9F6FAF" w14:textId="77777777" w:rsidR="00B60ACD" w:rsidRDefault="00B60ACD" w:rsidP="00B60ACD">
      <w:pPr>
        <w:pStyle w:val="NormalWeb"/>
        <w:spacing w:after="150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7E8C387B" w14:textId="77777777" w:rsidR="00B60ACD" w:rsidRDefault="00B60ACD" w:rsidP="00B60ACD">
      <w:pPr>
        <w:pStyle w:val="NormalWeb"/>
        <w:spacing w:after="150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45FB174" w14:textId="77777777" w:rsidR="00B60ACD" w:rsidRDefault="00B60ACD" w:rsidP="00B60ACD">
      <w:pPr>
        <w:pStyle w:val="NormalWeb"/>
        <w:spacing w:after="150"/>
        <w:textAlignment w:val="baseline"/>
        <w:rPr>
          <w:rFonts w:ascii="Times New Roman" w:hAnsi="Times New Roman" w:cs="Times New Roman"/>
          <w:color w:val="595959"/>
        </w:rPr>
      </w:pPr>
    </w:p>
    <w:p w14:paraId="4627A933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7A92DF3E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6F8B45EE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ARQUITECTURA DEL SOFTWARE</w:t>
      </w:r>
    </w:p>
    <w:p w14:paraId="4D06B7C4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15C4C13C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835C4E8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562601C5" w14:textId="77777777" w:rsidR="00920318" w:rsidRDefault="00920318" w:rsidP="00B60ACD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01CFD545" w14:textId="344BAC84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1D357B81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27CFC9A0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6976CDB9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Ingeniería en software  </w:t>
      </w:r>
    </w:p>
    <w:p w14:paraId="0DBF20CE" w14:textId="77777777" w:rsidR="00B60ACD" w:rsidRDefault="00B60ACD" w:rsidP="00B60ACD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Universidad Manuela Beltrán  </w:t>
      </w:r>
    </w:p>
    <w:p w14:paraId="785A3634" w14:textId="669B5C88" w:rsidR="00B60ACD" w:rsidRDefault="00920318" w:rsidP="00B60ACD">
      <w:pPr>
        <w:jc w:val="center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20</w:t>
      </w:r>
      <w:r w:rsidR="00B60ACD">
        <w:rPr>
          <w:rFonts w:ascii="Times New Roman" w:eastAsia="Segoe UI" w:hAnsi="Times New Roman" w:cs="Times New Roman"/>
          <w:color w:val="000000"/>
          <w:shd w:val="clear" w:color="auto" w:fill="FFFFFF"/>
        </w:rPr>
        <w:t>/</w:t>
      </w: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04</w:t>
      </w:r>
      <w:r w:rsidR="00B60ACD">
        <w:rPr>
          <w:rFonts w:ascii="Times New Roman" w:eastAsia="Segoe UI" w:hAnsi="Times New Roman" w:cs="Times New Roman"/>
          <w:color w:val="000000"/>
          <w:shd w:val="clear" w:color="auto" w:fill="FFFFFF"/>
        </w:rPr>
        <w:t>/2025</w:t>
      </w:r>
    </w:p>
    <w:p w14:paraId="36A512E6" w14:textId="77777777" w:rsidR="00B60ACD" w:rsidRDefault="00B60ACD" w:rsidP="00CF35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C6E43" w14:textId="4A18DB62" w:rsidR="008F362B" w:rsidRPr="008F362B" w:rsidRDefault="008F362B" w:rsidP="00CF35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62B">
        <w:rPr>
          <w:rFonts w:ascii="Times New Roman" w:hAnsi="Times New Roman" w:cs="Times New Roman"/>
          <w:b/>
          <w:bCs/>
          <w:sz w:val="24"/>
          <w:szCs w:val="24"/>
        </w:rPr>
        <w:t>Escenarios y tácticas para atributos de calidad</w:t>
      </w:r>
    </w:p>
    <w:p w14:paraId="75A048AD" w14:textId="2E9A2E03" w:rsidR="008F362B" w:rsidRPr="008F362B" w:rsidRDefault="008F362B" w:rsidP="00CF3516">
      <w:pPr>
        <w:rPr>
          <w:rFonts w:ascii="Times New Roman" w:hAnsi="Times New Roman" w:cs="Times New Roman"/>
          <w:sz w:val="20"/>
          <w:szCs w:val="20"/>
        </w:rPr>
      </w:pPr>
      <w:r w:rsidRPr="008F362B">
        <w:rPr>
          <w:rFonts w:ascii="Times New Roman" w:hAnsi="Times New Roman" w:cs="Times New Roman"/>
          <w:sz w:val="24"/>
          <w:szCs w:val="24"/>
        </w:rPr>
        <w:t>Ejemplo</w:t>
      </w:r>
      <w:r w:rsidRPr="008F362B">
        <w:rPr>
          <w:rFonts w:ascii="Times New Roman" w:hAnsi="Times New Roman" w:cs="Times New Roman"/>
          <w:sz w:val="20"/>
          <w:szCs w:val="20"/>
        </w:rPr>
        <w:fldChar w:fldCharType="begin"/>
      </w:r>
      <w:r w:rsidRPr="008F362B">
        <w:rPr>
          <w:rFonts w:ascii="Times New Roman" w:hAnsi="Times New Roman" w:cs="Times New Roman"/>
          <w:sz w:val="20"/>
          <w:szCs w:val="20"/>
        </w:rPr>
        <w:instrText xml:space="preserve"> LINK Excel.Sheet.12 "Libro1" "Hoja1!F3C3:F7C5" \a \f 4 \h  \* MERGEFORMAT </w:instrText>
      </w:r>
      <w:r w:rsidRPr="008F362B">
        <w:rPr>
          <w:rFonts w:ascii="Times New Roman" w:hAnsi="Times New Roman" w:cs="Times New Roman"/>
          <w:sz w:val="20"/>
          <w:szCs w:val="20"/>
        </w:rPr>
        <w:fldChar w:fldCharType="separate"/>
      </w:r>
    </w:p>
    <w:tbl>
      <w:tblPr>
        <w:tblW w:w="8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4"/>
        <w:gridCol w:w="2856"/>
        <w:gridCol w:w="3991"/>
      </w:tblGrid>
      <w:tr w:rsidR="008F362B" w:rsidRPr="008F362B" w14:paraId="7468D903" w14:textId="77777777" w:rsidTr="008F362B">
        <w:trPr>
          <w:trHeight w:val="313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7ECA1A" w14:textId="5EE0EAE5" w:rsidR="008F362B" w:rsidRPr="008F362B" w:rsidRDefault="008F362B" w:rsidP="008F3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Atributo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1C03FC" w14:textId="77777777" w:rsidR="008F362B" w:rsidRPr="008F362B" w:rsidRDefault="008F362B" w:rsidP="008F3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3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D1D1C3" w14:textId="77777777" w:rsidR="008F362B" w:rsidRPr="008F362B" w:rsidRDefault="008F362B" w:rsidP="008F3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Táctica</w:t>
            </w:r>
          </w:p>
        </w:tc>
      </w:tr>
      <w:tr w:rsidR="008F362B" w:rsidRPr="008F362B" w14:paraId="0609A702" w14:textId="77777777" w:rsidTr="008F362B">
        <w:trPr>
          <w:trHeight w:val="434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A4A9D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Seguridad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D5310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Autenticación de usuarios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4130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Middleware de autorización por rol</w:t>
            </w:r>
          </w:p>
        </w:tc>
      </w:tr>
      <w:tr w:rsidR="008F362B" w:rsidRPr="008F362B" w14:paraId="549CF464" w14:textId="77777777" w:rsidTr="008F362B">
        <w:trPr>
          <w:trHeight w:val="434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9FAA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Rendimiento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20F7A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Alta concurrencia en </w:t>
            </w:r>
            <w:proofErr w:type="spellStart"/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login</w:t>
            </w:r>
            <w:proofErr w:type="spellEnd"/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A98A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Balanceador de carga en </w:t>
            </w:r>
            <w:proofErr w:type="spellStart"/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backend</w:t>
            </w:r>
            <w:proofErr w:type="spellEnd"/>
          </w:p>
        </w:tc>
      </w:tr>
      <w:tr w:rsidR="008F362B" w:rsidRPr="008F362B" w14:paraId="5B9D3E96" w14:textId="77777777" w:rsidTr="008F362B">
        <w:trPr>
          <w:trHeight w:val="434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7154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Mantenibilidad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0648D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Cambio en módulo de pedidos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6889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Arquitectura modular con microservicios</w:t>
            </w:r>
          </w:p>
        </w:tc>
      </w:tr>
      <w:tr w:rsidR="008F362B" w:rsidRPr="008F362B" w14:paraId="08CC9A62" w14:textId="77777777" w:rsidTr="008F362B">
        <w:trPr>
          <w:trHeight w:val="434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6F322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Usabilidad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35C0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Uso desde celular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A46D" w14:textId="77777777" w:rsidR="008F362B" w:rsidRPr="008F362B" w:rsidRDefault="008F362B" w:rsidP="008F36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Diseño responsivo con </w:t>
            </w:r>
            <w:proofErr w:type="spellStart"/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Tailwind</w:t>
            </w:r>
            <w:proofErr w:type="spellEnd"/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o CSS </w:t>
            </w:r>
            <w:proofErr w:type="spellStart"/>
            <w:r w:rsidRPr="008F36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Grid</w:t>
            </w:r>
            <w:proofErr w:type="spellEnd"/>
          </w:p>
        </w:tc>
      </w:tr>
    </w:tbl>
    <w:p w14:paraId="41A70B23" w14:textId="2C4B469E" w:rsidR="00CF3516" w:rsidRPr="008F362B" w:rsidRDefault="008F362B" w:rsidP="00CF3516">
      <w:pPr>
        <w:rPr>
          <w:sz w:val="18"/>
          <w:szCs w:val="18"/>
        </w:rPr>
      </w:pPr>
      <w:r w:rsidRPr="008F362B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0F8BC18" w14:textId="77777777" w:rsidR="00B60ACD" w:rsidRPr="00B60ACD" w:rsidRDefault="00CF3516" w:rsidP="00CF3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0ACD">
        <w:rPr>
          <w:rFonts w:ascii="Times New Roman" w:hAnsi="Times New Roman" w:cs="Times New Roman"/>
          <w:b/>
          <w:bCs/>
          <w:sz w:val="28"/>
          <w:szCs w:val="28"/>
        </w:rPr>
        <w:t xml:space="preserve">Diagrama por Capas </w:t>
      </w:r>
    </w:p>
    <w:p w14:paraId="3DC03FA9" w14:textId="27AAB627" w:rsidR="00B60ACD" w:rsidRPr="00B60ACD" w:rsidRDefault="00CF3516" w:rsidP="00CF3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0ACD">
        <w:rPr>
          <w:rFonts w:ascii="Times New Roman" w:hAnsi="Times New Roman" w:cs="Times New Roman"/>
          <w:b/>
          <w:bCs/>
          <w:sz w:val="28"/>
          <w:szCs w:val="28"/>
        </w:rPr>
        <w:t xml:space="preserve">Módulos Cliente y Proveedor </w:t>
      </w:r>
    </w:p>
    <w:p w14:paraId="0238F679" w14:textId="79169636" w:rsidR="00B60ACD" w:rsidRDefault="00B60ACD" w:rsidP="00B60ACD">
      <w:pPr>
        <w:tabs>
          <w:tab w:val="left" w:pos="5088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B6BA881" wp14:editId="41B49031">
            <wp:simplePos x="0" y="0"/>
            <wp:positionH relativeFrom="margin">
              <wp:posOffset>2795905</wp:posOffset>
            </wp:positionH>
            <wp:positionV relativeFrom="paragraph">
              <wp:posOffset>237232</wp:posOffset>
            </wp:positionV>
            <wp:extent cx="3190875" cy="4260281"/>
            <wp:effectExtent l="0" t="0" r="0" b="69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93" cy="4275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B5046D6" wp14:editId="57872D75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799264" cy="4244975"/>
            <wp:effectExtent l="0" t="0" r="127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64" cy="42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</w:p>
    <w:p w14:paraId="5DB94CD8" w14:textId="265A44BA" w:rsidR="00B60ACD" w:rsidRDefault="00B60ACD" w:rsidP="00CF3516">
      <w:pPr>
        <w:rPr>
          <w:b/>
          <w:bCs/>
          <w:sz w:val="28"/>
          <w:szCs w:val="28"/>
        </w:rPr>
      </w:pPr>
    </w:p>
    <w:p w14:paraId="4ACD3115" w14:textId="07F264ED" w:rsidR="00B60ACD" w:rsidRDefault="00B60ACD" w:rsidP="00CF3516">
      <w:pPr>
        <w:rPr>
          <w:b/>
          <w:bCs/>
          <w:sz w:val="28"/>
          <w:szCs w:val="28"/>
        </w:rPr>
      </w:pPr>
    </w:p>
    <w:p w14:paraId="18EB33EE" w14:textId="07394F68" w:rsidR="00B60ACD" w:rsidRDefault="00B60ACD" w:rsidP="00CF3516">
      <w:pPr>
        <w:rPr>
          <w:b/>
          <w:bCs/>
          <w:sz w:val="28"/>
          <w:szCs w:val="28"/>
        </w:rPr>
      </w:pPr>
    </w:p>
    <w:p w14:paraId="6D66AB66" w14:textId="77777777" w:rsidR="00B60ACD" w:rsidRDefault="00B60ACD" w:rsidP="00CF3516">
      <w:pPr>
        <w:rPr>
          <w:b/>
          <w:bCs/>
          <w:sz w:val="28"/>
          <w:szCs w:val="28"/>
        </w:rPr>
      </w:pPr>
    </w:p>
    <w:p w14:paraId="6B1A7FA9" w14:textId="77777777" w:rsidR="00B60ACD" w:rsidRDefault="00B60ACD" w:rsidP="00CF3516">
      <w:pPr>
        <w:rPr>
          <w:b/>
          <w:bCs/>
          <w:sz w:val="28"/>
          <w:szCs w:val="28"/>
        </w:rPr>
      </w:pPr>
    </w:p>
    <w:p w14:paraId="0C946FB7" w14:textId="77777777" w:rsidR="00B60ACD" w:rsidRDefault="00B60ACD" w:rsidP="00CF3516">
      <w:pPr>
        <w:rPr>
          <w:b/>
          <w:bCs/>
          <w:sz w:val="28"/>
          <w:szCs w:val="28"/>
        </w:rPr>
      </w:pPr>
    </w:p>
    <w:p w14:paraId="35ABE95E" w14:textId="2CB5E0AC" w:rsidR="00B60ACD" w:rsidRDefault="00B60ACD" w:rsidP="00CF3516">
      <w:pPr>
        <w:rPr>
          <w:b/>
          <w:bCs/>
          <w:sz w:val="28"/>
          <w:szCs w:val="28"/>
        </w:rPr>
      </w:pPr>
    </w:p>
    <w:p w14:paraId="552A70FC" w14:textId="27A1FCB2" w:rsidR="00B60ACD" w:rsidRDefault="00B60ACD" w:rsidP="00CF3516">
      <w:pPr>
        <w:rPr>
          <w:b/>
          <w:bCs/>
          <w:sz w:val="28"/>
          <w:szCs w:val="28"/>
        </w:rPr>
      </w:pPr>
    </w:p>
    <w:p w14:paraId="42F11F16" w14:textId="301F0535" w:rsidR="00B60ACD" w:rsidRDefault="00B60ACD" w:rsidP="00CF3516">
      <w:pPr>
        <w:rPr>
          <w:b/>
          <w:bCs/>
          <w:sz w:val="28"/>
          <w:szCs w:val="28"/>
        </w:rPr>
      </w:pPr>
    </w:p>
    <w:p w14:paraId="0801D8F8" w14:textId="77777777" w:rsidR="00B60ACD" w:rsidRDefault="00B60ACD" w:rsidP="00CF3516">
      <w:pPr>
        <w:rPr>
          <w:b/>
          <w:bCs/>
          <w:sz w:val="28"/>
          <w:szCs w:val="28"/>
        </w:rPr>
      </w:pPr>
    </w:p>
    <w:p w14:paraId="34067089" w14:textId="1E2B2F6A" w:rsidR="00B60ACD" w:rsidRDefault="00B60ACD" w:rsidP="00CF3516">
      <w:pPr>
        <w:rPr>
          <w:b/>
          <w:bCs/>
          <w:sz w:val="28"/>
          <w:szCs w:val="28"/>
        </w:rPr>
      </w:pPr>
    </w:p>
    <w:p w14:paraId="13152E9B" w14:textId="60C2279A" w:rsidR="00B60ACD" w:rsidRDefault="00B60ACD" w:rsidP="00CF3516">
      <w:pPr>
        <w:rPr>
          <w:b/>
          <w:bCs/>
          <w:sz w:val="28"/>
          <w:szCs w:val="28"/>
        </w:rPr>
      </w:pPr>
    </w:p>
    <w:p w14:paraId="40CE7BB9" w14:textId="77777777" w:rsidR="00B60ACD" w:rsidRDefault="00B60ACD" w:rsidP="00CF3516">
      <w:pPr>
        <w:rPr>
          <w:b/>
          <w:bCs/>
          <w:sz w:val="28"/>
          <w:szCs w:val="28"/>
        </w:rPr>
      </w:pPr>
    </w:p>
    <w:p w14:paraId="42C8656D" w14:textId="384C11C5" w:rsidR="00B60ACD" w:rsidRDefault="00B60ACD" w:rsidP="00CF3516">
      <w:pPr>
        <w:rPr>
          <w:b/>
          <w:bCs/>
        </w:rPr>
      </w:pPr>
    </w:p>
    <w:p w14:paraId="055CBEB9" w14:textId="0BE5015E" w:rsidR="00B60ACD" w:rsidRDefault="00B60ACD" w:rsidP="00B60ACD">
      <w:pPr>
        <w:rPr>
          <w:b/>
          <w:bCs/>
        </w:rPr>
      </w:pPr>
    </w:p>
    <w:p w14:paraId="38AAF33C" w14:textId="59D076DD" w:rsidR="00B60ACD" w:rsidRPr="00B60ACD" w:rsidRDefault="00B60ACD" w:rsidP="00B60ACD">
      <w:pPr>
        <w:rPr>
          <w:b/>
          <w:bCs/>
        </w:rPr>
      </w:pPr>
      <w:r w:rsidRPr="00B60ACD">
        <w:rPr>
          <w:b/>
          <w:bCs/>
        </w:rPr>
        <w:t>Diagrama por Capas – Lógica del ERP</w:t>
      </w:r>
    </w:p>
    <w:p w14:paraId="3A38AA9F" w14:textId="17E99D7A" w:rsidR="00CF3516" w:rsidRPr="00CF3516" w:rsidRDefault="00CF3516" w:rsidP="00CF3516"/>
    <w:p w14:paraId="704190A0" w14:textId="29631A6F" w:rsidR="00CF3516" w:rsidRPr="00CF3516" w:rsidRDefault="00B60ACD" w:rsidP="00CF3516">
      <w:r w:rsidRPr="0045219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78CD0FF" wp14:editId="59F9CBD8">
            <wp:simplePos x="0" y="0"/>
            <wp:positionH relativeFrom="margin">
              <wp:align>left</wp:align>
            </wp:positionH>
            <wp:positionV relativeFrom="paragraph">
              <wp:posOffset>79860</wp:posOffset>
            </wp:positionV>
            <wp:extent cx="5498909" cy="4596280"/>
            <wp:effectExtent l="0" t="0" r="698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09" cy="459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357B6" w14:textId="3CD68B84" w:rsidR="00CF3516" w:rsidRPr="00CF3516" w:rsidRDefault="00CF3516" w:rsidP="00CF3516"/>
    <w:p w14:paraId="22702432" w14:textId="43295AD8" w:rsidR="00CF3516" w:rsidRPr="00CF3516" w:rsidRDefault="00CF3516" w:rsidP="00CF3516"/>
    <w:p w14:paraId="248EF1A7" w14:textId="44205597" w:rsidR="00CF3516" w:rsidRPr="00CF3516" w:rsidRDefault="00CF3516" w:rsidP="00CF3516"/>
    <w:p w14:paraId="1FEC6130" w14:textId="4A77FAB1" w:rsidR="00CF3516" w:rsidRPr="00CF3516" w:rsidRDefault="00CF3516" w:rsidP="00CF3516"/>
    <w:p w14:paraId="5C39D45B" w14:textId="0D1DD254" w:rsidR="00CF3516" w:rsidRPr="00CF3516" w:rsidRDefault="00CF3516" w:rsidP="00CF3516"/>
    <w:p w14:paraId="2924A919" w14:textId="7D911DC2" w:rsidR="00CF3516" w:rsidRPr="00CF3516" w:rsidRDefault="00CF3516" w:rsidP="00CF3516"/>
    <w:p w14:paraId="5BA5C04B" w14:textId="1B8B87FD" w:rsidR="00CF3516" w:rsidRPr="00CF3516" w:rsidRDefault="00CF3516" w:rsidP="00CF3516"/>
    <w:p w14:paraId="1D3D54B7" w14:textId="75387254" w:rsidR="00CF3516" w:rsidRPr="00CF3516" w:rsidRDefault="00CF3516" w:rsidP="00CF3516"/>
    <w:p w14:paraId="5641C2E6" w14:textId="33DEDE5A" w:rsidR="00CF3516" w:rsidRPr="00CF3516" w:rsidRDefault="00CF3516" w:rsidP="00CF3516"/>
    <w:p w14:paraId="0804F2A6" w14:textId="4C2548A5" w:rsidR="00CF3516" w:rsidRPr="00CF3516" w:rsidRDefault="00CF3516" w:rsidP="00CF3516"/>
    <w:p w14:paraId="0B185FE0" w14:textId="3C2C7491" w:rsidR="00CF3516" w:rsidRPr="00CF3516" w:rsidRDefault="00CF3516" w:rsidP="00CF3516"/>
    <w:p w14:paraId="70B28CD6" w14:textId="73962D00" w:rsidR="00CF3516" w:rsidRPr="00CF3516" w:rsidRDefault="00CF3516" w:rsidP="00CF3516"/>
    <w:p w14:paraId="69F8ED62" w14:textId="68B66ED3" w:rsidR="00CF3516" w:rsidRPr="00CF3516" w:rsidRDefault="00CF3516" w:rsidP="00CF3516"/>
    <w:p w14:paraId="5D88850D" w14:textId="5F6CE41A" w:rsidR="00CF3516" w:rsidRPr="00CF3516" w:rsidRDefault="00CF3516" w:rsidP="00CF3516"/>
    <w:p w14:paraId="1984B3F5" w14:textId="24D2AECA" w:rsidR="00CF3516" w:rsidRPr="00CF3516" w:rsidRDefault="00CF3516" w:rsidP="00CF3516"/>
    <w:p w14:paraId="633CC9CA" w14:textId="3211CA86" w:rsidR="00CF3516" w:rsidRPr="00CF3516" w:rsidRDefault="00CF3516" w:rsidP="00CF3516"/>
    <w:p w14:paraId="250AB2C4" w14:textId="2678CB97" w:rsidR="00CF3516" w:rsidRPr="00CF3516" w:rsidRDefault="00CF3516" w:rsidP="00CF3516"/>
    <w:p w14:paraId="03273727" w14:textId="56CEAAC7" w:rsidR="00CF3516" w:rsidRPr="00CF3516" w:rsidRDefault="00CF3516" w:rsidP="00CF3516"/>
    <w:p w14:paraId="25AD335A" w14:textId="1F85D68A" w:rsidR="00CF3516" w:rsidRDefault="00CF3516" w:rsidP="00CF3516"/>
    <w:p w14:paraId="5CE6E4C5" w14:textId="7BCBBE2E" w:rsidR="00CF3516" w:rsidRDefault="00CF3516" w:rsidP="00CF3516"/>
    <w:p w14:paraId="072011BD" w14:textId="74554724" w:rsidR="0045219F" w:rsidRDefault="0045219F" w:rsidP="00CF3516"/>
    <w:p w14:paraId="069714DC" w14:textId="3FBD7535" w:rsidR="0045219F" w:rsidRDefault="0045219F" w:rsidP="00CF3516"/>
    <w:p w14:paraId="663E194B" w14:textId="7FE42F10" w:rsidR="0045219F" w:rsidRDefault="0045219F" w:rsidP="00CF3516">
      <w:r>
        <w:rPr>
          <w:noProof/>
        </w:rPr>
        <w:lastRenderedPageBreak/>
        <w:drawing>
          <wp:inline distT="0" distB="0" distL="0" distR="0" wp14:anchorId="7DB94B6F" wp14:editId="77912CBC">
            <wp:extent cx="5671633" cy="5719094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81" cy="5743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44FA5" w14:textId="163C3F30" w:rsidR="00CF3516" w:rsidRDefault="00CF3516" w:rsidP="00CF3516"/>
    <w:p w14:paraId="04399283" w14:textId="3178FEE1" w:rsidR="00CF3516" w:rsidRDefault="00CF3516" w:rsidP="00CF3516"/>
    <w:p w14:paraId="034CF6A3" w14:textId="3A9E6B96" w:rsidR="00CF3516" w:rsidRDefault="00CF3516" w:rsidP="00CF3516"/>
    <w:p w14:paraId="6A921EF3" w14:textId="247DFE7A" w:rsidR="00CF3516" w:rsidRDefault="00CF3516" w:rsidP="00CF3516"/>
    <w:p w14:paraId="30D64439" w14:textId="27041E05" w:rsidR="002C57FF" w:rsidRPr="002C57FF" w:rsidRDefault="002C57FF" w:rsidP="002C57FF"/>
    <w:p w14:paraId="64006697" w14:textId="7E6C9CF6" w:rsidR="002C57FF" w:rsidRPr="002C57FF" w:rsidRDefault="002C57FF" w:rsidP="002C57FF"/>
    <w:p w14:paraId="27CE7351" w14:textId="57A5353B" w:rsidR="002C57FF" w:rsidRPr="002C57FF" w:rsidRDefault="002C57FF" w:rsidP="002C57FF"/>
    <w:p w14:paraId="6F42DCE3" w14:textId="7320EB32" w:rsidR="002C57FF" w:rsidRDefault="002C57FF" w:rsidP="002C57FF"/>
    <w:p w14:paraId="50EBCB62" w14:textId="51D541A5" w:rsidR="002C57FF" w:rsidRPr="00B60ACD" w:rsidRDefault="00B60ACD" w:rsidP="002C57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0ACD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 de Secuencia</w:t>
      </w:r>
    </w:p>
    <w:p w14:paraId="1E955BCB" w14:textId="62EF37AA" w:rsidR="002C57FF" w:rsidRDefault="002C57FF" w:rsidP="002C57FF"/>
    <w:p w14:paraId="0E374D97" w14:textId="7AA846F6" w:rsidR="002C57FF" w:rsidRDefault="002C57FF" w:rsidP="002C57FF"/>
    <w:p w14:paraId="24B7328C" w14:textId="231ADCFC" w:rsidR="002C57FF" w:rsidRDefault="002C57FF" w:rsidP="002C57FF"/>
    <w:p w14:paraId="589C64E5" w14:textId="02D78B9F" w:rsidR="002C57FF" w:rsidRDefault="002C57FF" w:rsidP="002C57FF"/>
    <w:p w14:paraId="221411DA" w14:textId="63B72018" w:rsidR="002C57FF" w:rsidRDefault="002C57FF" w:rsidP="002C57FF"/>
    <w:p w14:paraId="7D4DAFD2" w14:textId="0357152F" w:rsidR="002C57FF" w:rsidRDefault="00B60ACD" w:rsidP="002C57FF">
      <w:r>
        <w:rPr>
          <w:noProof/>
        </w:rPr>
        <w:drawing>
          <wp:anchor distT="0" distB="0" distL="114300" distR="114300" simplePos="0" relativeHeight="251663360" behindDoc="0" locked="0" layoutInCell="1" allowOverlap="1" wp14:anchorId="015A20F7" wp14:editId="72541C8C">
            <wp:simplePos x="0" y="0"/>
            <wp:positionH relativeFrom="margin">
              <wp:posOffset>-1547656</wp:posOffset>
            </wp:positionH>
            <wp:positionV relativeFrom="paragraph">
              <wp:posOffset>187843</wp:posOffset>
            </wp:positionV>
            <wp:extent cx="7908646" cy="4805000"/>
            <wp:effectExtent l="8890" t="0" r="635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10651" cy="4806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63412" w14:textId="648DC804" w:rsidR="002C57FF" w:rsidRPr="002C57FF" w:rsidRDefault="002C57FF" w:rsidP="002C57FF"/>
    <w:sectPr w:rsidR="002C57FF" w:rsidRPr="002C5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99"/>
    <w:rsid w:val="002C57FF"/>
    <w:rsid w:val="0045219F"/>
    <w:rsid w:val="00487572"/>
    <w:rsid w:val="007C121D"/>
    <w:rsid w:val="008F362B"/>
    <w:rsid w:val="00920318"/>
    <w:rsid w:val="00A45999"/>
    <w:rsid w:val="00B60ACD"/>
    <w:rsid w:val="00C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5FC5"/>
  <w15:chartTrackingRefBased/>
  <w15:docId w15:val="{77B9FE86-EA41-4DB6-B8FF-E4CD18B0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qFormat/>
    <w:rsid w:val="00B60A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Alarcon Ospina</dc:creator>
  <cp:keywords/>
  <dc:description/>
  <cp:lastModifiedBy>Victor Alfonso Alarcon Ospina</cp:lastModifiedBy>
  <cp:revision>1</cp:revision>
  <dcterms:created xsi:type="dcterms:W3CDTF">2025-04-20T21:06:00Z</dcterms:created>
  <dcterms:modified xsi:type="dcterms:W3CDTF">2025-04-20T22:44:00Z</dcterms:modified>
</cp:coreProperties>
</file>