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A01" w:rsidRPr="008D69D5" w:rsidRDefault="00CE5A01" w:rsidP="00C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b/>
          <w:color w:val="000000"/>
          <w:sz w:val="28"/>
          <w:szCs w:val="28"/>
        </w:rPr>
      </w:pPr>
      <w:r w:rsidRPr="008D69D5">
        <w:rPr>
          <w:rFonts w:eastAsia="Times New Roman" w:cstheme="minorHAnsi"/>
          <w:b/>
          <w:color w:val="000000"/>
          <w:sz w:val="28"/>
          <w:szCs w:val="28"/>
        </w:rPr>
        <w:t>NAME:-</w:t>
      </w:r>
      <w:r w:rsidR="00DB26EA">
        <w:rPr>
          <w:rFonts w:eastAsia="Times New Roman" w:cstheme="minorHAnsi"/>
          <w:b/>
          <w:color w:val="000000"/>
          <w:sz w:val="28"/>
          <w:szCs w:val="28"/>
        </w:rPr>
        <w:t>VIVEK BULANI</w:t>
      </w:r>
    </w:p>
    <w:p w:rsidR="00CE5A01" w:rsidRPr="008D69D5" w:rsidRDefault="00DB26EA" w:rsidP="00C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eastAsia="Times New Roman" w:cstheme="minorHAnsi"/>
          <w:b/>
          <w:color w:val="000000"/>
          <w:sz w:val="28"/>
          <w:szCs w:val="28"/>
        </w:rPr>
      </w:pPr>
      <w:r>
        <w:rPr>
          <w:rFonts w:eastAsia="Times New Roman" w:cstheme="minorHAnsi"/>
          <w:b/>
          <w:color w:val="000000"/>
          <w:sz w:val="28"/>
          <w:szCs w:val="28"/>
        </w:rPr>
        <w:t>ROLL NO:-SECOA115</w:t>
      </w:r>
    </w:p>
    <w:p w:rsidR="00CE5A01" w:rsidRPr="008D69D5" w:rsidRDefault="00FA1A11" w:rsidP="00C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rPr>
      </w:pPr>
      <w:r>
        <w:rPr>
          <w:rFonts w:eastAsia="Times New Roman" w:cstheme="minorHAnsi"/>
          <w:b/>
          <w:color w:val="000000"/>
          <w:sz w:val="28"/>
          <w:szCs w:val="28"/>
        </w:rPr>
        <w:tab/>
      </w:r>
      <w:r>
        <w:rPr>
          <w:rFonts w:eastAsia="Times New Roman" w:cstheme="minorHAnsi"/>
          <w:b/>
          <w:color w:val="000000"/>
          <w:sz w:val="28"/>
          <w:szCs w:val="28"/>
        </w:rPr>
        <w:tab/>
      </w:r>
      <w:r>
        <w:rPr>
          <w:rFonts w:eastAsia="Times New Roman" w:cstheme="minorHAnsi"/>
          <w:b/>
          <w:color w:val="000000"/>
          <w:sz w:val="28"/>
          <w:szCs w:val="28"/>
        </w:rPr>
        <w:tab/>
        <w:t>ASSIGNMENT NO:-12</w:t>
      </w:r>
    </w:p>
    <w:p w:rsidR="00CE5A01" w:rsidRPr="008D69D5" w:rsidRDefault="00CE5A01" w:rsidP="00C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Cs w:val="18"/>
        </w:rPr>
      </w:pPr>
    </w:p>
    <w:p w:rsidR="00CE5A01" w:rsidRPr="00FA1A11" w:rsidRDefault="00CE5A01" w:rsidP="00CE5A01">
      <w:pPr>
        <w:rPr>
          <w:sz w:val="44"/>
        </w:rPr>
      </w:pPr>
      <w:r w:rsidRPr="008D69D5">
        <w:rPr>
          <w:rFonts w:ascii="Courier New" w:eastAsia="Times New Roman" w:hAnsi="Courier New" w:cs="Courier New"/>
          <w:b/>
          <w:color w:val="000000"/>
          <w:sz w:val="28"/>
          <w:szCs w:val="28"/>
        </w:rPr>
        <w:t>AIM</w:t>
      </w:r>
      <w:r w:rsidRPr="008D69D5">
        <w:rPr>
          <w:sz w:val="28"/>
          <w:szCs w:val="28"/>
        </w:rPr>
        <w:t xml:space="preserve"> </w:t>
      </w:r>
      <w:r w:rsidR="00FA1A11" w:rsidRPr="00FA1A11">
        <w:rPr>
          <w:sz w:val="40"/>
          <w:szCs w:val="28"/>
        </w:rPr>
        <w:t xml:space="preserve">:- </w:t>
      </w:r>
      <w:r w:rsidR="00FA1A11" w:rsidRPr="00FA1A11">
        <w:rPr>
          <w:color w:val="222222"/>
          <w:sz w:val="24"/>
          <w:szCs w:val="18"/>
          <w:shd w:val="clear" w:color="auto" w:fill="FFFFFF"/>
        </w:rPr>
        <w:t>Write C++ program to store roll numbers of student in array who attended training program in random order. Write function for- a) Searching whether particular student attended training program or not using linear search and sentinel search. b) Searching whether particular student attended training program or not using binary search and Fibonacci search</w:t>
      </w:r>
    </w:p>
    <w:p w:rsidR="00CE5A01" w:rsidRPr="008D69D5" w:rsidRDefault="00CE5A01" w:rsidP="00C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18"/>
        </w:rPr>
      </w:pPr>
      <w:r w:rsidRPr="008D69D5">
        <w:rPr>
          <w:rFonts w:ascii="Courier New" w:eastAsia="Times New Roman" w:hAnsi="Courier New" w:cs="Courier New"/>
          <w:b/>
          <w:color w:val="000000"/>
          <w:sz w:val="28"/>
          <w:szCs w:val="18"/>
        </w:rPr>
        <w:t>PROGRAM:-</w:t>
      </w:r>
    </w:p>
    <w:p w:rsidR="00CE5A01" w:rsidRPr="008D69D5" w:rsidRDefault="00CE5A01" w:rsidP="00C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#include&lt;iostream&gt;</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using namespace std;</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class sort</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int i,n,j;</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public:</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float m[50];</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void accept()</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cout&lt;&lt;"enter total students\n";</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cin&gt;&gt;n;</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cout&lt;&lt;"enter marks of student\n";</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for(i=0;i&lt;n;i++)</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cin&gt;&gt;m[i];</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float getm()</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return m[50];</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int getn()</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return n-1;</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void display()</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cout&lt;&lt;"Marks are as follows\n";</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for(i=0;i&lt;n;i++)</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cout&lt;&lt;m[i]&lt;&lt;"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cout&lt;&lt;endl;</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int binary_search()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float a;</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cout&lt;&lt;"enter no to be search\n";</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cin&gt;&gt;a;</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int l=0,h=n-1,mid,var=0;</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mid=(l+h)/2;</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while(l&lt;=h)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if(a&lt;m[mid])</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l=mid+1;</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lastRenderedPageBreak/>
        <w:t xml:space="preserve">                    mid=(l+h)/2;</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var=0;</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else if(a&gt;m[mid])</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h=mid-1;</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mid=(l+h)/2;</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var=0;</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else</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var=1;</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break;</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if(var==1)</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cout&lt;&lt;"elements is present\n";</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else</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cout&lt;&lt;"element is absent\n";</w:t>
      </w:r>
    </w:p>
    <w:p w:rsidR="00FA1A11" w:rsidRPr="00FA1A11" w:rsidRDefault="00FA1A11" w:rsidP="00FA1A11">
      <w:pPr>
        <w:pStyle w:val="HTMLPreformatted"/>
        <w:shd w:val="clear" w:color="auto" w:fill="FFFFFF"/>
        <w:rPr>
          <w:rFonts w:ascii="Arial" w:hAnsi="Arial" w:cs="Arial"/>
          <w:color w:val="000000"/>
          <w:szCs w:val="19"/>
        </w:rPr>
      </w:pP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void seq_search()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int b=0;</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float a;</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cout&lt;&lt;"enter no to be search\n";</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cin&gt;&gt;a;</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for(i=0;i&lt;n;i++)</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if(a==m[i])</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b=1;</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break;</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if(b==1)</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cout&lt;&lt;"element found\n";</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else</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cout&lt;&lt;"element not found\n";</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void senti_search(int k)</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int i;</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for( i=0;i&lt;=n;i++)</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if(m[i]==k)</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break;</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if(i==n)</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cout&lt;&lt;"not present\n";</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else</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cout&lt;&lt;"present\n";</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int fibo(int k)</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if(k==0)</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return 0;</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if(k==1)</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return 1;</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lastRenderedPageBreak/>
        <w:t xml:space="preserve">            else</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return (fibo(k-1)+fibo(k-2));</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int fib_search(int k)</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int f1,f2,t,mid,j,f;</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j=1;</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while(fibo(j)&lt;=n)</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j++;</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f=fibo(j);</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f1=fibo(j-2);</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f2=fibo(j-3);</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mid=n-f1+1;</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while(k!=m[mid])</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if(mid&lt;0||k&gt;m[mid])</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if(f1==1)</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return -1;</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mid=mid+f2;</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f1=f1-f2;</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f2=f2-f1;</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else</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if(f2==0)</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return -1;</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mid=mid-f2;</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t=f1-f2;</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f1=f2;</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f2=t;</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return mid;</w:t>
      </w:r>
    </w:p>
    <w:p w:rsidR="00FA1A11" w:rsidRPr="00FA1A11" w:rsidRDefault="00FA1A11" w:rsidP="00FA1A11">
      <w:pPr>
        <w:pStyle w:val="HTMLPreformatted"/>
        <w:shd w:val="clear" w:color="auto" w:fill="FFFFFF"/>
        <w:rPr>
          <w:rFonts w:ascii="Arial" w:hAnsi="Arial" w:cs="Arial"/>
          <w:color w:val="000000"/>
          <w:szCs w:val="19"/>
        </w:rPr>
      </w:pP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int main()</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sort s1,s2,s3,s4;</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s1.accept();</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s1.display();</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int ch,in,a,temp;</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do</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cout&lt;&lt;"\n1.binary search\n2.sequencial search\n3.sentinal search\n4.fibbonici search\n";</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cin&gt;&gt;ch;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switch(ch)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case 1:</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s1.binary_search();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break;</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case 2:</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s1.seq_search();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break;</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case 3:</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cout&lt;&lt;"enter no to be search\n";</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cin&gt;&gt;a;</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s1.senti_search(a);</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lastRenderedPageBreak/>
        <w:t xml:space="preserve">            s1.display();</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break;</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case 4:</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cout&lt;&lt;"enter no to be search\n";</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cin&gt;&gt;a;</w:t>
      </w:r>
    </w:p>
    <w:p w:rsidR="00FA1A11" w:rsidRPr="00FA1A11" w:rsidRDefault="00FA1A11" w:rsidP="00FA1A11">
      <w:pPr>
        <w:pStyle w:val="HTMLPreformatted"/>
        <w:shd w:val="clear" w:color="auto" w:fill="FFFFFF"/>
        <w:rPr>
          <w:rFonts w:ascii="Arial" w:hAnsi="Arial" w:cs="Arial"/>
          <w:color w:val="000000"/>
          <w:szCs w:val="19"/>
        </w:rPr>
      </w:pP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temp= s1.fib_search(a);</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if(temp==-1)</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cout&lt;&lt;"element not present\n";</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else</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cout&lt;&lt;"element present\n";</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break;</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cout&lt;&lt;"continue?\nPress 1 to continue\n";</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cin&gt;&gt;in;</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}while(in==1);</w:t>
      </w:r>
    </w:p>
    <w:p w:rsidR="00FA1A11" w:rsidRPr="00FA1A11" w:rsidRDefault="00FA1A11" w:rsidP="00FA1A11">
      <w:pPr>
        <w:pStyle w:val="HTMLPreformatted"/>
        <w:shd w:val="clear" w:color="auto" w:fill="FFFFFF"/>
        <w:rPr>
          <w:rFonts w:ascii="Arial" w:hAnsi="Arial" w:cs="Arial"/>
          <w:color w:val="000000"/>
          <w:szCs w:val="19"/>
        </w:rPr>
      </w:pP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 xml:space="preserve">    return 0;</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w:t>
      </w:r>
    </w:p>
    <w:p w:rsidR="00FA1A11" w:rsidRPr="00FA1A11" w:rsidRDefault="00FA1A11" w:rsidP="00FA1A11">
      <w:pPr>
        <w:pStyle w:val="HTMLPreformatted"/>
        <w:shd w:val="clear" w:color="auto" w:fill="FFFFFF"/>
        <w:rPr>
          <w:rFonts w:ascii="Arial" w:hAnsi="Arial" w:cs="Arial"/>
          <w:color w:val="000000"/>
          <w:szCs w:val="19"/>
        </w:rPr>
      </w:pPr>
    </w:p>
    <w:p w:rsidR="00FA1A11" w:rsidRPr="00FA1A11" w:rsidRDefault="00FA1A11" w:rsidP="00FA1A11">
      <w:pPr>
        <w:pStyle w:val="HTMLPreformatted"/>
        <w:shd w:val="clear" w:color="auto" w:fill="FFFFFF"/>
        <w:rPr>
          <w:rFonts w:ascii="Arial" w:hAnsi="Arial" w:cs="Arial"/>
          <w:color w:val="000000"/>
          <w:szCs w:val="19"/>
        </w:rPr>
      </w:pPr>
    </w:p>
    <w:p w:rsidR="00FA1A11" w:rsidRPr="00FA1A11" w:rsidRDefault="00FA1A11" w:rsidP="00FA1A11">
      <w:pPr>
        <w:pStyle w:val="HTMLPreformatted"/>
        <w:shd w:val="clear" w:color="auto" w:fill="FFFFFF"/>
        <w:rPr>
          <w:rFonts w:ascii="Arial" w:hAnsi="Arial" w:cs="Arial"/>
          <w:b/>
          <w:color w:val="000000"/>
          <w:sz w:val="24"/>
          <w:szCs w:val="19"/>
        </w:rPr>
      </w:pPr>
      <w:r w:rsidRPr="00FA1A11">
        <w:rPr>
          <w:rFonts w:ascii="Arial" w:hAnsi="Arial" w:cs="Arial"/>
          <w:b/>
          <w:color w:val="000000"/>
          <w:sz w:val="24"/>
          <w:szCs w:val="19"/>
        </w:rPr>
        <w:t>OUTPUT:</w:t>
      </w:r>
    </w:p>
    <w:p w:rsidR="00FA1A11" w:rsidRDefault="00FA1A11" w:rsidP="00FA1A11">
      <w:pPr>
        <w:pStyle w:val="HTMLPreformatted"/>
        <w:shd w:val="clear" w:color="auto" w:fill="FFFFFF"/>
        <w:rPr>
          <w:rFonts w:ascii="Arial" w:hAnsi="Arial" w:cs="Arial"/>
          <w:color w:val="000000"/>
          <w:szCs w:val="19"/>
        </w:rPr>
      </w:pP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enter total students</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5</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enter marks of student</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55 44 34 23</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13</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Marks are as follows</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55  44  34  23  13</w:t>
      </w:r>
    </w:p>
    <w:p w:rsidR="00FA1A11" w:rsidRPr="00FA1A11" w:rsidRDefault="00FA1A11" w:rsidP="00FA1A11">
      <w:pPr>
        <w:pStyle w:val="HTMLPreformatted"/>
        <w:shd w:val="clear" w:color="auto" w:fill="FFFFFF"/>
        <w:rPr>
          <w:rFonts w:ascii="Arial" w:hAnsi="Arial" w:cs="Arial"/>
          <w:color w:val="000000"/>
          <w:szCs w:val="19"/>
        </w:rPr>
      </w:pP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1.binary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2.sequencial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3.sentinal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4.fibbonici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1</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enter no to be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44</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elements is present</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continue?</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Press 1 to continue</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1</w:t>
      </w:r>
    </w:p>
    <w:p w:rsidR="00FA1A11" w:rsidRPr="00FA1A11" w:rsidRDefault="00FA1A11" w:rsidP="00FA1A11">
      <w:pPr>
        <w:pStyle w:val="HTMLPreformatted"/>
        <w:shd w:val="clear" w:color="auto" w:fill="FFFFFF"/>
        <w:rPr>
          <w:rFonts w:ascii="Arial" w:hAnsi="Arial" w:cs="Arial"/>
          <w:color w:val="000000"/>
          <w:szCs w:val="19"/>
        </w:rPr>
      </w:pP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1.binary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2.sequencial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3.sentinal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4.fibbonici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1</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enter no to be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22</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element is absent</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continue?</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Press 1 to continue</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1</w:t>
      </w:r>
    </w:p>
    <w:p w:rsidR="00FA1A11" w:rsidRPr="00FA1A11" w:rsidRDefault="00FA1A11" w:rsidP="00FA1A11">
      <w:pPr>
        <w:pStyle w:val="HTMLPreformatted"/>
        <w:shd w:val="clear" w:color="auto" w:fill="FFFFFF"/>
        <w:rPr>
          <w:rFonts w:ascii="Arial" w:hAnsi="Arial" w:cs="Arial"/>
          <w:color w:val="000000"/>
          <w:szCs w:val="19"/>
        </w:rPr>
      </w:pP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1.binary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2.sequencial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3.sentinal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4.fibbonici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2</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enter no to be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lastRenderedPageBreak/>
        <w:t>22</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element not found</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continue?</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Press 1 to continue</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1</w:t>
      </w:r>
    </w:p>
    <w:p w:rsidR="00FA1A11" w:rsidRPr="00FA1A11" w:rsidRDefault="00FA1A11" w:rsidP="00FA1A11">
      <w:pPr>
        <w:pStyle w:val="HTMLPreformatted"/>
        <w:shd w:val="clear" w:color="auto" w:fill="FFFFFF"/>
        <w:rPr>
          <w:rFonts w:ascii="Arial" w:hAnsi="Arial" w:cs="Arial"/>
          <w:color w:val="000000"/>
          <w:szCs w:val="19"/>
        </w:rPr>
      </w:pP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1.binary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2.sequencial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3.sentinal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4.fibbonici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2</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enter no to be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23</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element found</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continue?</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Press 1 to continue</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1</w:t>
      </w:r>
    </w:p>
    <w:p w:rsidR="00FA1A11" w:rsidRPr="00FA1A11" w:rsidRDefault="00FA1A11" w:rsidP="00FA1A11">
      <w:pPr>
        <w:pStyle w:val="HTMLPreformatted"/>
        <w:shd w:val="clear" w:color="auto" w:fill="FFFFFF"/>
        <w:rPr>
          <w:rFonts w:ascii="Arial" w:hAnsi="Arial" w:cs="Arial"/>
          <w:color w:val="000000"/>
          <w:szCs w:val="19"/>
        </w:rPr>
      </w:pP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1.binary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2.sequencial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3.sentinal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4.fibbonici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3</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enter no to be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23</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present</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Marks are as follows</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55  44  34  23  13</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continue?</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Press 1 to continue</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1</w:t>
      </w:r>
    </w:p>
    <w:p w:rsidR="00FA1A11" w:rsidRPr="00FA1A11" w:rsidRDefault="00FA1A11" w:rsidP="00FA1A11">
      <w:pPr>
        <w:pStyle w:val="HTMLPreformatted"/>
        <w:shd w:val="clear" w:color="auto" w:fill="FFFFFF"/>
        <w:rPr>
          <w:rFonts w:ascii="Arial" w:hAnsi="Arial" w:cs="Arial"/>
          <w:color w:val="000000"/>
          <w:szCs w:val="19"/>
        </w:rPr>
      </w:pP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1.binary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2.sequencial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3.sentinal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4.fibbonici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4</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enter no to be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23</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element present</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continue?</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Press 1 to continue</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1</w:t>
      </w:r>
    </w:p>
    <w:p w:rsidR="00FA1A11" w:rsidRPr="00FA1A11" w:rsidRDefault="00FA1A11" w:rsidP="00FA1A11">
      <w:pPr>
        <w:pStyle w:val="HTMLPreformatted"/>
        <w:shd w:val="clear" w:color="auto" w:fill="FFFFFF"/>
        <w:rPr>
          <w:rFonts w:ascii="Arial" w:hAnsi="Arial" w:cs="Arial"/>
          <w:color w:val="000000"/>
          <w:szCs w:val="19"/>
        </w:rPr>
      </w:pP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1.binary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2.sequencial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3.sentinal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4.fibbonici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4</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enter no to be search</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45</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element not present</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continue?</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Press 1 to continue</w:t>
      </w:r>
    </w:p>
    <w:p w:rsidR="00FA1A11" w:rsidRPr="00FA1A11" w:rsidRDefault="00FA1A11" w:rsidP="00FA1A11">
      <w:pPr>
        <w:pStyle w:val="HTMLPreformatted"/>
        <w:shd w:val="clear" w:color="auto" w:fill="FFFFFF"/>
        <w:rPr>
          <w:rFonts w:ascii="Arial" w:hAnsi="Arial" w:cs="Arial"/>
          <w:color w:val="000000"/>
          <w:szCs w:val="19"/>
        </w:rPr>
      </w:pPr>
      <w:r w:rsidRPr="00FA1A11">
        <w:rPr>
          <w:rFonts w:ascii="Arial" w:hAnsi="Arial" w:cs="Arial"/>
          <w:color w:val="000000"/>
          <w:szCs w:val="19"/>
        </w:rPr>
        <w:t>0</w:t>
      </w:r>
    </w:p>
    <w:p w:rsidR="00CE5A01" w:rsidRPr="00FA1A11" w:rsidRDefault="00CE5A01" w:rsidP="00C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Cs w:val="19"/>
        </w:rPr>
      </w:pPr>
    </w:p>
    <w:p w:rsidR="005213FE" w:rsidRDefault="005213FE"/>
    <w:sectPr w:rsidR="005213FE" w:rsidSect="006F6134">
      <w:pgSz w:w="12240" w:h="15840"/>
      <w:pgMar w:top="90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E5A01"/>
    <w:rsid w:val="002F520F"/>
    <w:rsid w:val="003F56F5"/>
    <w:rsid w:val="005213FE"/>
    <w:rsid w:val="00CE5A01"/>
    <w:rsid w:val="00DB26EA"/>
    <w:rsid w:val="00FA1A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6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E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5A0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0053803">
      <w:bodyDiv w:val="1"/>
      <w:marLeft w:val="0"/>
      <w:marRight w:val="0"/>
      <w:marTop w:val="0"/>
      <w:marBottom w:val="0"/>
      <w:divBdr>
        <w:top w:val="none" w:sz="0" w:space="0" w:color="auto"/>
        <w:left w:val="none" w:sz="0" w:space="0" w:color="auto"/>
        <w:bottom w:val="none" w:sz="0" w:space="0" w:color="auto"/>
        <w:right w:val="none" w:sz="0" w:space="0" w:color="auto"/>
      </w:divBdr>
    </w:div>
    <w:div w:id="130254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853</Words>
  <Characters>4865</Characters>
  <Application>Microsoft Office Word</Application>
  <DocSecurity>0</DocSecurity>
  <Lines>40</Lines>
  <Paragraphs>11</Paragraphs>
  <ScaleCrop>false</ScaleCrop>
  <Company/>
  <LinksUpToDate>false</LinksUpToDate>
  <CharactersWithSpaces>5707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Windows User</cp:lastModifiedBy>
  <cp:revision>4</cp:revision>
  <dcterms:created xsi:type="dcterms:W3CDTF">2018-10-03T17:31:00Z</dcterms:created>
  <dcterms:modified xsi:type="dcterms:W3CDTF">2018-10-10T16:49:00Z</dcterms:modified>
</cp:coreProperties>
</file>