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CC7BF0" w14:textId="5BDD7A09" w:rsidR="00A86142" w:rsidRPr="00D5122D" w:rsidRDefault="00CB2B83" w:rsidP="00CB2B83">
      <w:pPr>
        <w:spacing w:before="100" w:beforeAutospacing="1" w:after="100" w:afterAutospacing="1" w:line="240" w:lineRule="auto"/>
        <w:rPr>
          <w:rFonts w:ascii="Times New Roman" w:eastAsia="Times New Roman" w:hAnsi="Times New Roman" w:cs="Times New Roman"/>
          <w:b/>
          <w:bCs/>
          <w:sz w:val="36"/>
          <w:szCs w:val="36"/>
          <w:lang w:eastAsia="en-IN"/>
        </w:rPr>
      </w:pPr>
      <w:r>
        <w:rPr>
          <w:rFonts w:ascii="Times New Roman" w:eastAsia="Times New Roman" w:hAnsi="Times New Roman" w:cs="Times New Roman"/>
          <w:b/>
          <w:bCs/>
          <w:sz w:val="36"/>
          <w:szCs w:val="36"/>
          <w:lang w:eastAsia="en-IN"/>
        </w:rPr>
        <w:t xml:space="preserve">        </w:t>
      </w:r>
      <w:r w:rsidRPr="00CB2B83">
        <w:rPr>
          <w:rFonts w:ascii="Times New Roman" w:eastAsia="Times New Roman" w:hAnsi="Times New Roman" w:cs="Times New Roman"/>
          <w:b/>
          <w:bCs/>
          <w:sz w:val="36"/>
          <w:szCs w:val="36"/>
          <w:lang w:eastAsia="en-IN"/>
        </w:rPr>
        <w:t>PROCTORING ANOMALY DETECTION IN ONLINE EXAMS</w:t>
      </w:r>
      <w:r w:rsidRPr="00D5122D">
        <w:rPr>
          <w:rFonts w:ascii="Times New Roman" w:eastAsia="Times New Roman" w:hAnsi="Times New Roman" w:cs="Times New Roman"/>
          <w:b/>
          <w:bCs/>
          <w:sz w:val="36"/>
          <w:szCs w:val="36"/>
          <w:lang w:eastAsia="en-IN"/>
        </w:rPr>
        <w:t xml:space="preserve"> </w:t>
      </w:r>
      <w:r w:rsidR="00A86142" w:rsidRPr="00D5122D">
        <w:rPr>
          <w:rFonts w:ascii="Times New Roman" w:eastAsia="Times New Roman" w:hAnsi="Times New Roman" w:cs="Times New Roman"/>
          <w:b/>
          <w:bCs/>
          <w:sz w:val="36"/>
          <w:szCs w:val="36"/>
          <w:lang w:eastAsia="en-IN"/>
        </w:rPr>
        <w:t>USING DATABRICKS AND TABLEAU</w:t>
      </w:r>
    </w:p>
    <w:p w14:paraId="2ABB856C" w14:textId="77777777" w:rsidR="00490BE7" w:rsidRPr="00D5122D" w:rsidRDefault="00490BE7" w:rsidP="00A86142">
      <w:pPr>
        <w:spacing w:before="100" w:beforeAutospacing="1" w:after="100" w:afterAutospacing="1" w:line="240" w:lineRule="auto"/>
        <w:rPr>
          <w:rFonts w:ascii="Times New Roman" w:eastAsia="Times New Roman" w:hAnsi="Times New Roman" w:cs="Times New Roman"/>
          <w:sz w:val="36"/>
          <w:szCs w:val="36"/>
          <w:lang w:eastAsia="en-IN"/>
        </w:rPr>
      </w:pPr>
    </w:p>
    <w:p w14:paraId="76FA54E6" w14:textId="77777777" w:rsidR="00A86142" w:rsidRPr="00490BE7" w:rsidRDefault="00490BE7" w:rsidP="00D5122D">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 xml:space="preserve">                                      </w:t>
      </w:r>
      <w:r w:rsidR="00A86142" w:rsidRPr="00490BE7">
        <w:rPr>
          <w:rFonts w:ascii="Times New Roman" w:eastAsia="Times New Roman" w:hAnsi="Times New Roman" w:cs="Times New Roman"/>
          <w:sz w:val="24"/>
          <w:szCs w:val="24"/>
          <w:lang w:eastAsia="en-IN"/>
        </w:rPr>
        <w:t>A PROJECT PHASE II REPORT</w:t>
      </w:r>
    </w:p>
    <w:p w14:paraId="7C98057F" w14:textId="77777777" w:rsidR="00D5122D" w:rsidRDefault="00490BE7" w:rsidP="00D5122D">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 xml:space="preserve">                                                      </w:t>
      </w:r>
      <w:r w:rsidR="00D5122D">
        <w:rPr>
          <w:rFonts w:ascii="Times New Roman" w:eastAsia="Times New Roman" w:hAnsi="Times New Roman" w:cs="Times New Roman"/>
          <w:sz w:val="24"/>
          <w:szCs w:val="24"/>
          <w:lang w:eastAsia="en-IN"/>
        </w:rPr>
        <w:t>Submitted by</w:t>
      </w:r>
    </w:p>
    <w:p w14:paraId="6F17C269" w14:textId="0E1C18F1" w:rsidR="00D5122D" w:rsidRDefault="00CB2B83" w:rsidP="00CB2B83">
      <w:pPr>
        <w:spacing w:before="100" w:beforeAutospacing="1" w:after="100" w:afterAutospacing="1" w:line="240" w:lineRule="auto"/>
        <w:ind w:left="720"/>
        <w:jc w:val="center"/>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VARUN V</w:t>
      </w:r>
      <w:r w:rsidR="00A86142" w:rsidRPr="00490BE7">
        <w:rPr>
          <w:rFonts w:ascii="Times New Roman" w:eastAsia="Times New Roman" w:hAnsi="Times New Roman" w:cs="Times New Roman"/>
          <w:b/>
          <w:bCs/>
          <w:sz w:val="24"/>
          <w:szCs w:val="24"/>
          <w:lang w:eastAsia="en-IN"/>
        </w:rPr>
        <w:t xml:space="preserve"> (231801</w:t>
      </w:r>
      <w:r>
        <w:rPr>
          <w:rFonts w:ascii="Times New Roman" w:eastAsia="Times New Roman" w:hAnsi="Times New Roman" w:cs="Times New Roman"/>
          <w:b/>
          <w:bCs/>
          <w:sz w:val="24"/>
          <w:szCs w:val="24"/>
          <w:lang w:eastAsia="en-IN"/>
        </w:rPr>
        <w:t>18</w:t>
      </w:r>
      <w:r w:rsidR="00A86142" w:rsidRPr="00490BE7">
        <w:rPr>
          <w:rFonts w:ascii="Times New Roman" w:eastAsia="Times New Roman" w:hAnsi="Times New Roman" w:cs="Times New Roman"/>
          <w:b/>
          <w:bCs/>
          <w:sz w:val="24"/>
          <w:szCs w:val="24"/>
          <w:lang w:eastAsia="en-IN"/>
        </w:rPr>
        <w:t>5)</w:t>
      </w:r>
    </w:p>
    <w:p w14:paraId="7D8A17EC" w14:textId="66F59EFA" w:rsidR="00490BE7" w:rsidRPr="00D5122D" w:rsidRDefault="00CB2B83" w:rsidP="00CB2B83">
      <w:pPr>
        <w:spacing w:before="100" w:beforeAutospacing="1" w:after="100" w:afterAutospacing="1" w:line="240" w:lineRule="auto"/>
        <w:ind w:left="720"/>
        <w:jc w:val="center"/>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VIGNESH R</w:t>
      </w:r>
      <w:r w:rsidR="00A86142" w:rsidRPr="00490BE7">
        <w:rPr>
          <w:rFonts w:ascii="Times New Roman" w:eastAsia="Times New Roman" w:hAnsi="Times New Roman" w:cs="Times New Roman"/>
          <w:b/>
          <w:bCs/>
          <w:sz w:val="24"/>
          <w:szCs w:val="24"/>
          <w:lang w:eastAsia="en-IN"/>
        </w:rPr>
        <w:t xml:space="preserve"> (</w:t>
      </w:r>
      <w:r>
        <w:rPr>
          <w:rFonts w:ascii="Times New Roman" w:eastAsia="Times New Roman" w:hAnsi="Times New Roman" w:cs="Times New Roman"/>
          <w:b/>
          <w:bCs/>
          <w:sz w:val="24"/>
          <w:szCs w:val="24"/>
          <w:lang w:eastAsia="en-IN"/>
        </w:rPr>
        <w:t>231801508</w:t>
      </w:r>
      <w:r w:rsidR="00A86142" w:rsidRPr="00490BE7">
        <w:rPr>
          <w:rFonts w:ascii="Times New Roman" w:eastAsia="Times New Roman" w:hAnsi="Times New Roman" w:cs="Times New Roman"/>
          <w:b/>
          <w:bCs/>
          <w:sz w:val="24"/>
          <w:szCs w:val="24"/>
          <w:lang w:eastAsia="en-IN"/>
        </w:rPr>
        <w:t>)</w:t>
      </w:r>
    </w:p>
    <w:p w14:paraId="35C4BA96" w14:textId="77E0DD52" w:rsidR="00A86142" w:rsidRDefault="00CB2B83" w:rsidP="00CB2B83">
      <w:pPr>
        <w:spacing w:before="100" w:beforeAutospacing="1" w:after="100" w:afterAutospacing="1" w:line="240" w:lineRule="auto"/>
        <w:ind w:left="720"/>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MOHAMMED HARRIS</w:t>
      </w:r>
      <w:r w:rsidR="00A86142" w:rsidRPr="00490BE7">
        <w:rPr>
          <w:rFonts w:ascii="Times New Roman" w:eastAsia="Times New Roman" w:hAnsi="Times New Roman" w:cs="Times New Roman"/>
          <w:b/>
          <w:bCs/>
          <w:sz w:val="24"/>
          <w:szCs w:val="24"/>
          <w:lang w:eastAsia="en-IN"/>
        </w:rPr>
        <w:t xml:space="preserve"> (231801</w:t>
      </w:r>
      <w:r>
        <w:rPr>
          <w:rFonts w:ascii="Times New Roman" w:eastAsia="Times New Roman" w:hAnsi="Times New Roman" w:cs="Times New Roman"/>
          <w:b/>
          <w:bCs/>
          <w:sz w:val="24"/>
          <w:szCs w:val="24"/>
          <w:lang w:eastAsia="en-IN"/>
        </w:rPr>
        <w:t>503</w:t>
      </w:r>
      <w:r w:rsidR="00A86142" w:rsidRPr="00490BE7">
        <w:rPr>
          <w:rFonts w:ascii="Times New Roman" w:eastAsia="Times New Roman" w:hAnsi="Times New Roman" w:cs="Times New Roman"/>
          <w:b/>
          <w:bCs/>
          <w:sz w:val="24"/>
          <w:szCs w:val="24"/>
          <w:lang w:eastAsia="en-IN"/>
        </w:rPr>
        <w:t>)</w:t>
      </w:r>
    </w:p>
    <w:p w14:paraId="5736DE17" w14:textId="77777777" w:rsidR="00490BE7" w:rsidRPr="00490BE7" w:rsidRDefault="00490BE7" w:rsidP="00490BE7">
      <w:pPr>
        <w:spacing w:before="100" w:beforeAutospacing="1" w:after="100" w:afterAutospacing="1" w:line="240" w:lineRule="auto"/>
        <w:ind w:left="2880"/>
        <w:rPr>
          <w:rFonts w:ascii="Times New Roman" w:eastAsia="Times New Roman" w:hAnsi="Times New Roman" w:cs="Times New Roman"/>
          <w:sz w:val="24"/>
          <w:szCs w:val="24"/>
          <w:lang w:eastAsia="en-IN"/>
        </w:rPr>
      </w:pPr>
    </w:p>
    <w:p w14:paraId="6EF2EAC6" w14:textId="22A65BDB" w:rsidR="00490BE7" w:rsidRPr="00490BE7" w:rsidRDefault="00A86142" w:rsidP="00CB2B83">
      <w:pPr>
        <w:spacing w:before="100" w:beforeAutospacing="1" w:after="100" w:afterAutospacing="1" w:line="240" w:lineRule="auto"/>
        <w:jc w:val="center"/>
        <w:rPr>
          <w:rFonts w:ascii="Times New Roman" w:eastAsia="Times New Roman" w:hAnsi="Times New Roman" w:cs="Times New Roman"/>
          <w:i/>
          <w:iCs/>
          <w:sz w:val="24"/>
          <w:szCs w:val="24"/>
          <w:lang w:eastAsia="en-IN"/>
        </w:rPr>
      </w:pPr>
      <w:r w:rsidRPr="00490BE7">
        <w:rPr>
          <w:rFonts w:ascii="Times New Roman" w:eastAsia="Times New Roman" w:hAnsi="Times New Roman" w:cs="Times New Roman"/>
          <w:i/>
          <w:iCs/>
          <w:sz w:val="24"/>
          <w:szCs w:val="24"/>
          <w:lang w:eastAsia="en-IN"/>
        </w:rPr>
        <w:t xml:space="preserve">in partial </w:t>
      </w:r>
      <w:proofErr w:type="spellStart"/>
      <w:r w:rsidRPr="00490BE7">
        <w:rPr>
          <w:rFonts w:ascii="Times New Roman" w:eastAsia="Times New Roman" w:hAnsi="Times New Roman" w:cs="Times New Roman"/>
          <w:i/>
          <w:iCs/>
          <w:sz w:val="24"/>
          <w:szCs w:val="24"/>
          <w:lang w:eastAsia="en-IN"/>
        </w:rPr>
        <w:t>fulfillment</w:t>
      </w:r>
      <w:proofErr w:type="spellEnd"/>
      <w:r w:rsidRPr="00490BE7">
        <w:rPr>
          <w:rFonts w:ascii="Times New Roman" w:eastAsia="Times New Roman" w:hAnsi="Times New Roman" w:cs="Times New Roman"/>
          <w:i/>
          <w:iCs/>
          <w:sz w:val="24"/>
          <w:szCs w:val="24"/>
          <w:lang w:eastAsia="en-IN"/>
        </w:rPr>
        <w:t xml:space="preserve"> for the award of the degree of</w:t>
      </w:r>
    </w:p>
    <w:p w14:paraId="7825A6A3" w14:textId="631EA797" w:rsidR="00490BE7" w:rsidRDefault="00A86142" w:rsidP="00CB2B83">
      <w:pPr>
        <w:spacing w:before="100" w:beforeAutospacing="1" w:after="100" w:afterAutospacing="1" w:line="240" w:lineRule="auto"/>
        <w:jc w:val="center"/>
        <w:rPr>
          <w:rFonts w:ascii="Times New Roman" w:eastAsia="Times New Roman" w:hAnsi="Times New Roman" w:cs="Times New Roman"/>
          <w:b/>
          <w:bCs/>
          <w:sz w:val="24"/>
          <w:szCs w:val="24"/>
          <w:lang w:eastAsia="en-IN"/>
        </w:rPr>
      </w:pPr>
      <w:r w:rsidRPr="00490BE7">
        <w:rPr>
          <w:rFonts w:ascii="Times New Roman" w:eastAsia="Times New Roman" w:hAnsi="Times New Roman" w:cs="Times New Roman"/>
          <w:b/>
          <w:bCs/>
          <w:sz w:val="24"/>
          <w:szCs w:val="24"/>
          <w:lang w:eastAsia="en-IN"/>
        </w:rPr>
        <w:t>BACHELOR OF TECHNOLOGY</w:t>
      </w:r>
    </w:p>
    <w:p w14:paraId="5776AD08" w14:textId="2A102D30" w:rsidR="00490BE7" w:rsidRDefault="00490BE7" w:rsidP="00CB2B83">
      <w:pPr>
        <w:spacing w:before="100" w:beforeAutospacing="1" w:after="100" w:afterAutospacing="1" w:line="240" w:lineRule="auto"/>
        <w:jc w:val="center"/>
        <w:rPr>
          <w:rFonts w:ascii="Times New Roman" w:eastAsia="Times New Roman" w:hAnsi="Times New Roman" w:cs="Times New Roman"/>
          <w:i/>
          <w:iCs/>
          <w:sz w:val="24"/>
          <w:szCs w:val="24"/>
          <w:lang w:eastAsia="en-IN"/>
        </w:rPr>
      </w:pPr>
      <w:r w:rsidRPr="00490BE7">
        <w:rPr>
          <w:rFonts w:ascii="Times New Roman" w:eastAsia="Times New Roman" w:hAnsi="Times New Roman" w:cs="Times New Roman"/>
          <w:i/>
          <w:iCs/>
          <w:sz w:val="24"/>
          <w:szCs w:val="24"/>
          <w:lang w:eastAsia="en-IN"/>
        </w:rPr>
        <w:t>I</w:t>
      </w:r>
      <w:r w:rsidR="00A86142" w:rsidRPr="00490BE7">
        <w:rPr>
          <w:rFonts w:ascii="Times New Roman" w:eastAsia="Times New Roman" w:hAnsi="Times New Roman" w:cs="Times New Roman"/>
          <w:i/>
          <w:iCs/>
          <w:sz w:val="24"/>
          <w:szCs w:val="24"/>
          <w:lang w:eastAsia="en-IN"/>
        </w:rPr>
        <w:t>n</w:t>
      </w:r>
    </w:p>
    <w:p w14:paraId="7ED8E272" w14:textId="49A26267" w:rsidR="00A86142" w:rsidRPr="00490BE7" w:rsidRDefault="00490BE7" w:rsidP="00CB2B83">
      <w:pPr>
        <w:spacing w:before="100" w:beforeAutospacing="1" w:after="100" w:afterAutospacing="1" w:line="240" w:lineRule="auto"/>
        <w:jc w:val="center"/>
        <w:rPr>
          <w:rFonts w:ascii="Times New Roman" w:eastAsia="Times New Roman" w:hAnsi="Times New Roman" w:cs="Times New Roman"/>
          <w:sz w:val="24"/>
          <w:szCs w:val="24"/>
          <w:lang w:eastAsia="en-IN"/>
        </w:rPr>
      </w:pPr>
      <w:r>
        <w:rPr>
          <w:noProof/>
          <w:lang w:eastAsia="en-IN"/>
        </w:rPr>
        <w:drawing>
          <wp:anchor distT="0" distB="0" distL="114300" distR="114300" simplePos="0" relativeHeight="251659264" behindDoc="0" locked="0" layoutInCell="1" allowOverlap="1" wp14:anchorId="7F22C5F0" wp14:editId="74107548">
            <wp:simplePos x="0" y="0"/>
            <wp:positionH relativeFrom="column">
              <wp:posOffset>286769</wp:posOffset>
            </wp:positionH>
            <wp:positionV relativeFrom="paragraph">
              <wp:posOffset>474345</wp:posOffset>
            </wp:positionV>
            <wp:extent cx="1638300" cy="153352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638300" cy="1533525"/>
                    </a:xfrm>
                    <a:prstGeom prst="rect">
                      <a:avLst/>
                    </a:prstGeom>
                  </pic:spPr>
                </pic:pic>
              </a:graphicData>
            </a:graphic>
          </wp:anchor>
        </w:drawing>
      </w:r>
      <w:r>
        <w:rPr>
          <w:noProof/>
          <w:lang w:eastAsia="en-IN"/>
        </w:rPr>
        <w:drawing>
          <wp:anchor distT="0" distB="0" distL="114300" distR="114300" simplePos="0" relativeHeight="251658240" behindDoc="0" locked="0" layoutInCell="1" allowOverlap="1" wp14:anchorId="367036FB" wp14:editId="09F9FD59">
            <wp:simplePos x="0" y="0"/>
            <wp:positionH relativeFrom="margin">
              <wp:posOffset>3906136</wp:posOffset>
            </wp:positionH>
            <wp:positionV relativeFrom="paragraph">
              <wp:posOffset>355600</wp:posOffset>
            </wp:positionV>
            <wp:extent cx="1771650" cy="15430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771650" cy="1543050"/>
                    </a:xfrm>
                    <a:prstGeom prst="rect">
                      <a:avLst/>
                    </a:prstGeom>
                  </pic:spPr>
                </pic:pic>
              </a:graphicData>
            </a:graphic>
          </wp:anchor>
        </w:drawing>
      </w:r>
      <w:r w:rsidR="00A86142" w:rsidRPr="00490BE7">
        <w:rPr>
          <w:rFonts w:ascii="Times New Roman" w:eastAsia="Times New Roman" w:hAnsi="Times New Roman" w:cs="Times New Roman"/>
          <w:b/>
          <w:bCs/>
          <w:sz w:val="24"/>
          <w:szCs w:val="24"/>
          <w:lang w:eastAsia="en-IN"/>
        </w:rPr>
        <w:t>ARTIFICIAL INTELLIGENCE AND DATA SCIENCE</w:t>
      </w:r>
    </w:p>
    <w:p w14:paraId="617427BF" w14:textId="77777777" w:rsidR="00490BE7" w:rsidRDefault="00490BE7" w:rsidP="00A86142">
      <w:pPr>
        <w:spacing w:before="100" w:beforeAutospacing="1" w:after="100" w:afterAutospacing="1" w:line="240" w:lineRule="auto"/>
        <w:rPr>
          <w:rFonts w:ascii="Times New Roman" w:eastAsia="Times New Roman" w:hAnsi="Times New Roman" w:cs="Times New Roman"/>
          <w:sz w:val="24"/>
          <w:szCs w:val="24"/>
          <w:lang w:eastAsia="en-IN"/>
        </w:rPr>
      </w:pPr>
      <w:r w:rsidRPr="00490BE7">
        <w:rPr>
          <w:noProof/>
          <w:lang w:eastAsia="en-IN"/>
        </w:rPr>
        <w:t xml:space="preserve"> </w:t>
      </w:r>
    </w:p>
    <w:p w14:paraId="4025BFCD" w14:textId="08978057" w:rsidR="00A86142" w:rsidRPr="00490BE7" w:rsidRDefault="00A86142" w:rsidP="00CB2B83">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RAJALAKSHMI ENGINEERING COLLEGE (AUTONOMOUS)</w:t>
      </w:r>
    </w:p>
    <w:p w14:paraId="033BE727" w14:textId="37232C4C" w:rsidR="00A86142" w:rsidRPr="00490BE7" w:rsidRDefault="00A86142" w:rsidP="00CB2B83">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CHENNAI – 602 105</w:t>
      </w:r>
    </w:p>
    <w:p w14:paraId="2C1F882E" w14:textId="5B673D45" w:rsidR="00A86142" w:rsidRDefault="00A86142" w:rsidP="00CB2B83">
      <w:pPr>
        <w:spacing w:before="100" w:beforeAutospacing="1" w:after="100" w:afterAutospacing="1" w:line="240" w:lineRule="auto"/>
        <w:jc w:val="center"/>
        <w:rPr>
          <w:rFonts w:ascii="Times New Roman" w:eastAsia="Times New Roman" w:hAnsi="Times New Roman" w:cs="Times New Roman"/>
          <w:b/>
          <w:bCs/>
          <w:sz w:val="24"/>
          <w:szCs w:val="24"/>
          <w:lang w:eastAsia="en-IN"/>
        </w:rPr>
      </w:pPr>
      <w:r w:rsidRPr="00490BE7">
        <w:rPr>
          <w:rFonts w:ascii="Times New Roman" w:eastAsia="Times New Roman" w:hAnsi="Times New Roman" w:cs="Times New Roman"/>
          <w:b/>
          <w:bCs/>
          <w:sz w:val="24"/>
          <w:szCs w:val="24"/>
          <w:lang w:eastAsia="en-IN"/>
        </w:rPr>
        <w:t>APRIL 2025</w:t>
      </w:r>
    </w:p>
    <w:p w14:paraId="50B80B5A" w14:textId="77777777" w:rsidR="00490BE7" w:rsidRDefault="00490BE7" w:rsidP="00A86142">
      <w:pPr>
        <w:spacing w:before="100" w:beforeAutospacing="1" w:after="100" w:afterAutospacing="1" w:line="240" w:lineRule="auto"/>
        <w:rPr>
          <w:rFonts w:ascii="Times New Roman" w:eastAsia="Times New Roman" w:hAnsi="Times New Roman" w:cs="Times New Roman"/>
          <w:b/>
          <w:bCs/>
          <w:sz w:val="24"/>
          <w:szCs w:val="24"/>
          <w:lang w:eastAsia="en-IN"/>
        </w:rPr>
      </w:pPr>
    </w:p>
    <w:p w14:paraId="3F9866D8" w14:textId="77777777" w:rsidR="00F27374" w:rsidRDefault="00F27374" w:rsidP="00A8614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54AE3C91" w14:textId="77777777" w:rsidR="00A86142" w:rsidRPr="00490BE7" w:rsidRDefault="00F27374" w:rsidP="00A8614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 xml:space="preserve">                                                 </w:t>
      </w:r>
      <w:r w:rsidR="00490BE7">
        <w:rPr>
          <w:rFonts w:ascii="Times New Roman" w:eastAsia="Times New Roman" w:hAnsi="Times New Roman" w:cs="Times New Roman"/>
          <w:b/>
          <w:bCs/>
          <w:sz w:val="27"/>
          <w:szCs w:val="27"/>
          <w:lang w:eastAsia="en-IN"/>
        </w:rPr>
        <w:t>ABSTRACT</w:t>
      </w:r>
    </w:p>
    <w:p w14:paraId="3B56672F" w14:textId="77777777" w:rsidR="00A86142" w:rsidRPr="00490BE7" w:rsidRDefault="00A86142" w:rsidP="00A86142">
      <w:p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 xml:space="preserve">The rapid growth of online retail and e-commerce platforms has led to the generation of vast amounts of transactional and customer data. </w:t>
      </w:r>
      <w:proofErr w:type="spellStart"/>
      <w:r w:rsidRPr="00490BE7">
        <w:rPr>
          <w:rFonts w:ascii="Times New Roman" w:eastAsia="Times New Roman" w:hAnsi="Times New Roman" w:cs="Times New Roman"/>
          <w:sz w:val="24"/>
          <w:szCs w:val="24"/>
          <w:lang w:eastAsia="en-IN"/>
        </w:rPr>
        <w:t>Analyzing</w:t>
      </w:r>
      <w:proofErr w:type="spellEnd"/>
      <w:r w:rsidRPr="00490BE7">
        <w:rPr>
          <w:rFonts w:ascii="Times New Roman" w:eastAsia="Times New Roman" w:hAnsi="Times New Roman" w:cs="Times New Roman"/>
          <w:sz w:val="24"/>
          <w:szCs w:val="24"/>
          <w:lang w:eastAsia="en-IN"/>
        </w:rPr>
        <w:t xml:space="preserve"> this data is no longer optional but a business imperative, helping organizations understand purchasing </w:t>
      </w:r>
      <w:proofErr w:type="spellStart"/>
      <w:r w:rsidRPr="00490BE7">
        <w:rPr>
          <w:rFonts w:ascii="Times New Roman" w:eastAsia="Times New Roman" w:hAnsi="Times New Roman" w:cs="Times New Roman"/>
          <w:sz w:val="24"/>
          <w:szCs w:val="24"/>
          <w:lang w:eastAsia="en-IN"/>
        </w:rPr>
        <w:t>behavior</w:t>
      </w:r>
      <w:proofErr w:type="spellEnd"/>
      <w:r w:rsidRPr="00490BE7">
        <w:rPr>
          <w:rFonts w:ascii="Times New Roman" w:eastAsia="Times New Roman" w:hAnsi="Times New Roman" w:cs="Times New Roman"/>
          <w:sz w:val="24"/>
          <w:szCs w:val="24"/>
          <w:lang w:eastAsia="en-IN"/>
        </w:rPr>
        <w:t>, improve supply chains, and optimize marketing strategies. However, the sheer volume and velocity of this data present significant challenges to traditional data processing systems.</w:t>
      </w:r>
    </w:p>
    <w:p w14:paraId="7CC14E1D" w14:textId="77777777" w:rsidR="00A86142" w:rsidRPr="00490BE7" w:rsidRDefault="00A86142" w:rsidP="00A86142">
      <w:p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 xml:space="preserve">This project, titled “Retail &amp; E-Commerce Shopping Basket Analysis Using Databricks and Tableau,” demonstrates a modern, end-to-end big data solution. It shows how these technologies can be leveraged to process, clean, and </w:t>
      </w:r>
      <w:proofErr w:type="spellStart"/>
      <w:r w:rsidRPr="00490BE7">
        <w:rPr>
          <w:rFonts w:ascii="Times New Roman" w:eastAsia="Times New Roman" w:hAnsi="Times New Roman" w:cs="Times New Roman"/>
          <w:sz w:val="24"/>
          <w:szCs w:val="24"/>
          <w:lang w:eastAsia="en-IN"/>
        </w:rPr>
        <w:t>analyze</w:t>
      </w:r>
      <w:proofErr w:type="spellEnd"/>
      <w:r w:rsidRPr="00490BE7">
        <w:rPr>
          <w:rFonts w:ascii="Times New Roman" w:eastAsia="Times New Roman" w:hAnsi="Times New Roman" w:cs="Times New Roman"/>
          <w:sz w:val="24"/>
          <w:szCs w:val="24"/>
          <w:lang w:eastAsia="en-IN"/>
        </w:rPr>
        <w:t xml:space="preserve"> large-scale retail data efficiently. The project uses the well-known Online Retail Dataset (OnlineRetail.csv) and is implemented using the Databricks Lakehouse platform with </w:t>
      </w:r>
      <w:proofErr w:type="spellStart"/>
      <w:r w:rsidRPr="00490BE7">
        <w:rPr>
          <w:rFonts w:ascii="Times New Roman" w:eastAsia="Times New Roman" w:hAnsi="Times New Roman" w:cs="Times New Roman"/>
          <w:sz w:val="24"/>
          <w:szCs w:val="24"/>
          <w:lang w:eastAsia="en-IN"/>
        </w:rPr>
        <w:t>PySpark</w:t>
      </w:r>
      <w:proofErr w:type="spellEnd"/>
      <w:r w:rsidRPr="00490BE7">
        <w:rPr>
          <w:rFonts w:ascii="Times New Roman" w:eastAsia="Times New Roman" w:hAnsi="Times New Roman" w:cs="Times New Roman"/>
          <w:sz w:val="24"/>
          <w:szCs w:val="24"/>
          <w:lang w:eastAsia="en-IN"/>
        </w:rPr>
        <w:t>.</w:t>
      </w:r>
    </w:p>
    <w:p w14:paraId="1EDE98C9" w14:textId="77777777" w:rsidR="00A86142" w:rsidRPr="00490BE7" w:rsidRDefault="00A86142" w:rsidP="00A86142">
      <w:p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 xml:space="preserve">A core component of this project is the implementation of the </w:t>
      </w:r>
      <w:r w:rsidRPr="00490BE7">
        <w:rPr>
          <w:rFonts w:ascii="Times New Roman" w:eastAsia="Times New Roman" w:hAnsi="Times New Roman" w:cs="Times New Roman"/>
          <w:b/>
          <w:bCs/>
          <w:sz w:val="24"/>
          <w:szCs w:val="24"/>
          <w:lang w:eastAsia="en-IN"/>
        </w:rPr>
        <w:t>Medallion Architecture (Bronze → Silver → Gold)</w:t>
      </w:r>
      <w:r w:rsidRPr="00490BE7">
        <w:rPr>
          <w:rFonts w:ascii="Times New Roman" w:eastAsia="Times New Roman" w:hAnsi="Times New Roman" w:cs="Times New Roman"/>
          <w:sz w:val="24"/>
          <w:szCs w:val="24"/>
          <w:lang w:eastAsia="en-IN"/>
        </w:rPr>
        <w:t xml:space="preserve"> for structured data transformation and quality assurance. The data is ingested from raw CSV files into the Bronze layer, preserving the original source data. It is then cleaned, de-duplicated, standardized, and enriched in the Silver layer, creating a single source of truth for analytics. Finally, it is aggregated into business-ready Key Performance Indicators (KPIs) in the Gold layer. The FP-Growth algorithm is applied to the Silver data to unearth product association rules.</w:t>
      </w:r>
    </w:p>
    <w:p w14:paraId="5C98205F" w14:textId="77777777" w:rsidR="00A86142" w:rsidRDefault="00A86142" w:rsidP="00A86142">
      <w:p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 xml:space="preserve">The insights from this pipeline are made accessible through </w:t>
      </w:r>
      <w:r w:rsidRPr="00490BE7">
        <w:rPr>
          <w:rFonts w:ascii="Times New Roman" w:eastAsia="Times New Roman" w:hAnsi="Times New Roman" w:cs="Times New Roman"/>
          <w:b/>
          <w:bCs/>
          <w:sz w:val="24"/>
          <w:szCs w:val="24"/>
          <w:lang w:eastAsia="en-IN"/>
        </w:rPr>
        <w:t>Tableau</w:t>
      </w:r>
      <w:r w:rsidRPr="00490BE7">
        <w:rPr>
          <w:rFonts w:ascii="Times New Roman" w:eastAsia="Times New Roman" w:hAnsi="Times New Roman" w:cs="Times New Roman"/>
          <w:sz w:val="24"/>
          <w:szCs w:val="24"/>
          <w:lang w:eastAsia="en-IN"/>
        </w:rPr>
        <w:t>. Key performance metrics are visualized using interactive dashboards, showcasing trends in revenue, order priorities, shipping methods, and customer value. This project highlights how Databricks and Tableau together can form a robust data engineering and visualization pipeline, enabling scalable, high-performance, and data-driven decision-making in the retail industry.</w:t>
      </w:r>
    </w:p>
    <w:p w14:paraId="531ED60B" w14:textId="77777777" w:rsidR="00F27374" w:rsidRDefault="00F27374" w:rsidP="00A86142">
      <w:pPr>
        <w:spacing w:before="100" w:beforeAutospacing="1" w:after="100" w:afterAutospacing="1" w:line="240" w:lineRule="auto"/>
        <w:rPr>
          <w:rFonts w:ascii="Times New Roman" w:eastAsia="Times New Roman" w:hAnsi="Times New Roman" w:cs="Times New Roman"/>
          <w:sz w:val="24"/>
          <w:szCs w:val="24"/>
          <w:lang w:eastAsia="en-IN"/>
        </w:rPr>
      </w:pPr>
    </w:p>
    <w:p w14:paraId="610655A9" w14:textId="77777777" w:rsidR="00F27374" w:rsidRDefault="00F27374" w:rsidP="00A86142">
      <w:pPr>
        <w:spacing w:before="100" w:beforeAutospacing="1" w:after="100" w:afterAutospacing="1" w:line="240" w:lineRule="auto"/>
        <w:rPr>
          <w:rFonts w:ascii="Times New Roman" w:eastAsia="Times New Roman" w:hAnsi="Times New Roman" w:cs="Times New Roman"/>
          <w:sz w:val="24"/>
          <w:szCs w:val="24"/>
          <w:lang w:eastAsia="en-IN"/>
        </w:rPr>
      </w:pPr>
    </w:p>
    <w:p w14:paraId="4B11234A" w14:textId="77777777" w:rsidR="00F27374" w:rsidRDefault="00F27374" w:rsidP="00A86142">
      <w:pPr>
        <w:spacing w:before="100" w:beforeAutospacing="1" w:after="100" w:afterAutospacing="1" w:line="240" w:lineRule="auto"/>
        <w:rPr>
          <w:rFonts w:ascii="Times New Roman" w:eastAsia="Times New Roman" w:hAnsi="Times New Roman" w:cs="Times New Roman"/>
          <w:sz w:val="24"/>
          <w:szCs w:val="24"/>
          <w:lang w:eastAsia="en-IN"/>
        </w:rPr>
      </w:pPr>
    </w:p>
    <w:p w14:paraId="6B83A120" w14:textId="77777777" w:rsidR="00F27374" w:rsidRDefault="00F27374" w:rsidP="00A86142">
      <w:pPr>
        <w:spacing w:before="100" w:beforeAutospacing="1" w:after="100" w:afterAutospacing="1" w:line="240" w:lineRule="auto"/>
        <w:rPr>
          <w:rFonts w:ascii="Times New Roman" w:eastAsia="Times New Roman" w:hAnsi="Times New Roman" w:cs="Times New Roman"/>
          <w:sz w:val="24"/>
          <w:szCs w:val="24"/>
          <w:lang w:eastAsia="en-IN"/>
        </w:rPr>
      </w:pPr>
    </w:p>
    <w:p w14:paraId="33C94143" w14:textId="77777777" w:rsidR="00F27374" w:rsidRDefault="00F27374" w:rsidP="00A86142">
      <w:pPr>
        <w:spacing w:before="100" w:beforeAutospacing="1" w:after="100" w:afterAutospacing="1" w:line="240" w:lineRule="auto"/>
        <w:rPr>
          <w:rFonts w:ascii="Times New Roman" w:eastAsia="Times New Roman" w:hAnsi="Times New Roman" w:cs="Times New Roman"/>
          <w:sz w:val="24"/>
          <w:szCs w:val="24"/>
          <w:lang w:eastAsia="en-IN"/>
        </w:rPr>
      </w:pPr>
    </w:p>
    <w:p w14:paraId="4AD96BE6" w14:textId="77777777" w:rsidR="00F27374" w:rsidRPr="00490BE7" w:rsidRDefault="00F27374" w:rsidP="00A86142">
      <w:pPr>
        <w:spacing w:before="100" w:beforeAutospacing="1" w:after="100" w:afterAutospacing="1" w:line="240" w:lineRule="auto"/>
        <w:rPr>
          <w:rFonts w:ascii="Times New Roman" w:eastAsia="Times New Roman" w:hAnsi="Times New Roman" w:cs="Times New Roman"/>
          <w:sz w:val="24"/>
          <w:szCs w:val="24"/>
          <w:lang w:eastAsia="en-IN"/>
        </w:rPr>
      </w:pPr>
    </w:p>
    <w:p w14:paraId="120D381D" w14:textId="77777777" w:rsidR="00A86142" w:rsidRDefault="00A86142" w:rsidP="00A86142">
      <w:pPr>
        <w:spacing w:after="0" w:line="240" w:lineRule="auto"/>
        <w:rPr>
          <w:rFonts w:ascii="Times New Roman" w:eastAsia="Times New Roman" w:hAnsi="Times New Roman" w:cs="Times New Roman"/>
          <w:sz w:val="24"/>
          <w:szCs w:val="24"/>
          <w:lang w:eastAsia="en-IN"/>
        </w:rPr>
      </w:pPr>
    </w:p>
    <w:p w14:paraId="202E770C" w14:textId="77777777" w:rsidR="00F27374" w:rsidRDefault="00F27374" w:rsidP="00A86142">
      <w:pPr>
        <w:spacing w:after="0" w:line="240" w:lineRule="auto"/>
        <w:rPr>
          <w:rFonts w:ascii="Times New Roman" w:eastAsia="Times New Roman" w:hAnsi="Times New Roman" w:cs="Times New Roman"/>
          <w:sz w:val="24"/>
          <w:szCs w:val="24"/>
          <w:lang w:eastAsia="en-IN"/>
        </w:rPr>
      </w:pPr>
    </w:p>
    <w:p w14:paraId="3199B7EA" w14:textId="77777777" w:rsidR="00F27374" w:rsidRDefault="00F27374" w:rsidP="00A86142">
      <w:pPr>
        <w:spacing w:after="0" w:line="240" w:lineRule="auto"/>
        <w:rPr>
          <w:rFonts w:ascii="Times New Roman" w:eastAsia="Times New Roman" w:hAnsi="Times New Roman" w:cs="Times New Roman"/>
          <w:sz w:val="24"/>
          <w:szCs w:val="24"/>
          <w:lang w:eastAsia="en-IN"/>
        </w:rPr>
      </w:pPr>
    </w:p>
    <w:p w14:paraId="71315A74" w14:textId="77777777" w:rsidR="00A86142" w:rsidRPr="00490BE7" w:rsidRDefault="00F27374" w:rsidP="00A8614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lastRenderedPageBreak/>
        <w:t>TABLE OF CONTENTS</w:t>
      </w:r>
    </w:p>
    <w:p w14:paraId="0D681B2A" w14:textId="77777777" w:rsidR="00D5122D" w:rsidRDefault="00D5122D" w:rsidP="00D5122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ABSTRACT  </w:t>
      </w:r>
    </w:p>
    <w:p w14:paraId="6DE6DA05" w14:textId="77777777" w:rsidR="00A86142" w:rsidRPr="00490BE7" w:rsidRDefault="00D5122D" w:rsidP="00D5122D">
      <w:p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b/>
          <w:bCs/>
          <w:sz w:val="24"/>
          <w:szCs w:val="24"/>
          <w:lang w:eastAsia="en-IN"/>
        </w:rPr>
        <w:t>CHAPTER NO</w:t>
      </w:r>
      <w:r>
        <w:rPr>
          <w:rFonts w:ascii="Times New Roman" w:eastAsia="Times New Roman" w:hAnsi="Times New Roman" w:cs="Times New Roman"/>
          <w:sz w:val="24"/>
          <w:szCs w:val="24"/>
          <w:lang w:eastAsia="en-IN"/>
        </w:rPr>
        <w:t xml:space="preserve">         </w:t>
      </w:r>
    </w:p>
    <w:p w14:paraId="4C46E1C2" w14:textId="77777777" w:rsidR="00A86142" w:rsidRPr="00490BE7" w:rsidRDefault="00A86142" w:rsidP="00A86142">
      <w:p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 xml:space="preserve">1. INTRODUCTION      </w:t>
      </w:r>
    </w:p>
    <w:p w14:paraId="564FB7B3" w14:textId="77777777" w:rsidR="00A86142" w:rsidRPr="00490BE7" w:rsidRDefault="00A86142" w:rsidP="00A86142">
      <w:p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 xml:space="preserve">     1.1. General Overview      </w:t>
      </w:r>
    </w:p>
    <w:p w14:paraId="4B474144" w14:textId="77777777" w:rsidR="00A86142" w:rsidRPr="00490BE7" w:rsidRDefault="00A86142" w:rsidP="00A86142">
      <w:p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 xml:space="preserve">     1.2. The Big Data Challenge in Retail      </w:t>
      </w:r>
    </w:p>
    <w:p w14:paraId="079FB57C" w14:textId="77777777" w:rsidR="00A86142" w:rsidRPr="00490BE7" w:rsidRDefault="00A86142" w:rsidP="00A86142">
      <w:p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 xml:space="preserve">     1.3. Problem Statement      </w:t>
      </w:r>
    </w:p>
    <w:p w14:paraId="1501F91E" w14:textId="77777777" w:rsidR="00A86142" w:rsidRPr="00490BE7" w:rsidRDefault="00A86142" w:rsidP="00A86142">
      <w:p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 xml:space="preserve">     1.4. Objectives      </w:t>
      </w:r>
    </w:p>
    <w:p w14:paraId="07BEA7AD" w14:textId="77777777" w:rsidR="00A86142" w:rsidRPr="00490BE7" w:rsidRDefault="00A86142" w:rsidP="00A86142">
      <w:p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 xml:space="preserve">     1.5. Existing System and Limitations      </w:t>
      </w:r>
    </w:p>
    <w:p w14:paraId="38335F08" w14:textId="77777777" w:rsidR="00A86142" w:rsidRPr="00490BE7" w:rsidRDefault="00A86142" w:rsidP="00A86142">
      <w:p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 xml:space="preserve">     1.6. Proposed System and Advantages      </w:t>
      </w:r>
    </w:p>
    <w:p w14:paraId="25D17ED0" w14:textId="77777777" w:rsidR="00A86142" w:rsidRPr="00490BE7" w:rsidRDefault="00A86142" w:rsidP="00A86142">
      <w:p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 xml:space="preserve">     1.7. Scope of the Project      </w:t>
      </w:r>
    </w:p>
    <w:p w14:paraId="70FAC149" w14:textId="77777777" w:rsidR="00A86142" w:rsidRPr="00490BE7" w:rsidRDefault="00A86142" w:rsidP="00A86142">
      <w:p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 xml:space="preserve">     1.8. Report Organization      </w:t>
      </w:r>
    </w:p>
    <w:p w14:paraId="5ED5F18C" w14:textId="77777777" w:rsidR="00A86142" w:rsidRPr="00490BE7" w:rsidRDefault="00A86142" w:rsidP="00A86142">
      <w:p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 xml:space="preserve">2. LITERATURE SURVEY      </w:t>
      </w:r>
    </w:p>
    <w:p w14:paraId="50A07494" w14:textId="77777777" w:rsidR="00A86142" w:rsidRPr="00490BE7" w:rsidRDefault="00A86142" w:rsidP="00A86142">
      <w:p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 xml:space="preserve">     2.1. Overview of Retail Analytics      </w:t>
      </w:r>
    </w:p>
    <w:p w14:paraId="36A5411C" w14:textId="77777777" w:rsidR="00A86142" w:rsidRPr="00490BE7" w:rsidRDefault="00A86142" w:rsidP="00A86142">
      <w:p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 xml:space="preserve">     2.2. Distributed Processing Frameworks      </w:t>
      </w:r>
    </w:p>
    <w:p w14:paraId="7CBFA5DC" w14:textId="77777777" w:rsidR="00A86142" w:rsidRPr="00490BE7" w:rsidRDefault="00A86142" w:rsidP="00A86142">
      <w:p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 xml:space="preserve">     2.3. Market Basket Analysis Techniques      </w:t>
      </w:r>
    </w:p>
    <w:p w14:paraId="5F4AEF31" w14:textId="77777777" w:rsidR="00A86142" w:rsidRPr="00490BE7" w:rsidRDefault="00A86142" w:rsidP="00A86142">
      <w:p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 xml:space="preserve">     2.4. Modern Data Architectures      </w:t>
      </w:r>
    </w:p>
    <w:p w14:paraId="58C717D2" w14:textId="77777777" w:rsidR="00A86142" w:rsidRPr="00490BE7" w:rsidRDefault="00A86142" w:rsidP="00A86142">
      <w:p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 xml:space="preserve">     2.5. Business Intelligence in Retail      </w:t>
      </w:r>
    </w:p>
    <w:p w14:paraId="68E9B824" w14:textId="77777777" w:rsidR="00A86142" w:rsidRPr="00490BE7" w:rsidRDefault="00A86142" w:rsidP="00A86142">
      <w:p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 xml:space="preserve">     2.6. Summary of Gaps and Project Justification      </w:t>
      </w:r>
    </w:p>
    <w:p w14:paraId="694A29A6" w14:textId="77777777" w:rsidR="00A86142" w:rsidRPr="00490BE7" w:rsidRDefault="00A86142" w:rsidP="00A86142">
      <w:p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 xml:space="preserve">3. SYSTEM DESIGN AND ARCHITECTURE      </w:t>
      </w:r>
    </w:p>
    <w:p w14:paraId="5D2CA6B6" w14:textId="77777777" w:rsidR="00A86142" w:rsidRPr="00490BE7" w:rsidRDefault="00A86142" w:rsidP="00A86142">
      <w:p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 xml:space="preserve">     3.1. System Architecture Overview      </w:t>
      </w:r>
    </w:p>
    <w:p w14:paraId="1504730E" w14:textId="77777777" w:rsidR="00A86142" w:rsidRPr="00490BE7" w:rsidRDefault="00A86142" w:rsidP="00A86142">
      <w:p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 xml:space="preserve">     3.2. Core Technology Stack      </w:t>
      </w:r>
    </w:p>
    <w:p w14:paraId="66BE98E1" w14:textId="77777777" w:rsidR="00A86142" w:rsidRPr="00490BE7" w:rsidRDefault="00A86142" w:rsidP="00A86142">
      <w:p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 xml:space="preserve">         3.2.1. Databricks Lakehouse Platform      </w:t>
      </w:r>
    </w:p>
    <w:p w14:paraId="38FBE3CE" w14:textId="77777777" w:rsidR="00A86142" w:rsidRPr="00490BE7" w:rsidRDefault="00A86142" w:rsidP="00A86142">
      <w:p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lastRenderedPageBreak/>
        <w:t xml:space="preserve">         3.2.2. Apache Spark &amp; </w:t>
      </w:r>
      <w:proofErr w:type="spellStart"/>
      <w:r w:rsidRPr="00490BE7">
        <w:rPr>
          <w:rFonts w:ascii="Times New Roman" w:eastAsia="Times New Roman" w:hAnsi="Times New Roman" w:cs="Times New Roman"/>
          <w:sz w:val="24"/>
          <w:szCs w:val="24"/>
          <w:lang w:eastAsia="en-IN"/>
        </w:rPr>
        <w:t>PySpark</w:t>
      </w:r>
      <w:proofErr w:type="spellEnd"/>
      <w:r w:rsidRPr="00490BE7">
        <w:rPr>
          <w:rFonts w:ascii="Times New Roman" w:eastAsia="Times New Roman" w:hAnsi="Times New Roman" w:cs="Times New Roman"/>
          <w:sz w:val="24"/>
          <w:szCs w:val="24"/>
          <w:lang w:eastAsia="en-IN"/>
        </w:rPr>
        <w:t xml:space="preserve">      </w:t>
      </w:r>
    </w:p>
    <w:p w14:paraId="325F172D" w14:textId="77777777" w:rsidR="00A86142" w:rsidRPr="00490BE7" w:rsidRDefault="00A86142" w:rsidP="00A86142">
      <w:p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 xml:space="preserve">         3.2.3. Delta Lake      </w:t>
      </w:r>
    </w:p>
    <w:p w14:paraId="0508DBD0" w14:textId="77777777" w:rsidR="00A86142" w:rsidRPr="00490BE7" w:rsidRDefault="00A86142" w:rsidP="00A86142">
      <w:p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 xml:space="preserve">         3.2.4. Tableau      </w:t>
      </w:r>
    </w:p>
    <w:p w14:paraId="3FE57276" w14:textId="77777777" w:rsidR="00A86142" w:rsidRPr="00490BE7" w:rsidRDefault="00A86142" w:rsidP="00A86142">
      <w:p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 xml:space="preserve">     3.3. The Medallion Architecture      </w:t>
      </w:r>
    </w:p>
    <w:p w14:paraId="6064DFAC" w14:textId="77777777" w:rsidR="00A86142" w:rsidRPr="00490BE7" w:rsidRDefault="00A86142" w:rsidP="00A86142">
      <w:p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 xml:space="preserve">         3.3.1. Bronze Layer (Raw Ingestion)      </w:t>
      </w:r>
    </w:p>
    <w:p w14:paraId="18E5BC47" w14:textId="77777777" w:rsidR="00A86142" w:rsidRPr="00490BE7" w:rsidRDefault="00A86142" w:rsidP="00A86142">
      <w:p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 xml:space="preserve">         3.3.2. Silver Layer (Cleaned &amp; Standardized)      </w:t>
      </w:r>
    </w:p>
    <w:p w14:paraId="4074ADC2" w14:textId="77777777" w:rsidR="00A86142" w:rsidRPr="00490BE7" w:rsidRDefault="00A86142" w:rsidP="00A86142">
      <w:p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 xml:space="preserve">         3.3.3. Gold Layer (Aggregated &amp; Business-Ready)      </w:t>
      </w:r>
    </w:p>
    <w:p w14:paraId="573ACDA2" w14:textId="77777777" w:rsidR="00A86142" w:rsidRPr="00490BE7" w:rsidRDefault="00A86142" w:rsidP="00A86142">
      <w:p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 xml:space="preserve">     3.4. Dataset Description      </w:t>
      </w:r>
    </w:p>
    <w:p w14:paraId="05EF97BF" w14:textId="77777777" w:rsidR="00A86142" w:rsidRPr="00490BE7" w:rsidRDefault="00A86142" w:rsidP="00A86142">
      <w:p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 xml:space="preserve">4. METHODOLOGY AND IMPLEMENTATION      </w:t>
      </w:r>
    </w:p>
    <w:p w14:paraId="539D3056" w14:textId="77777777" w:rsidR="00A86142" w:rsidRPr="00490BE7" w:rsidRDefault="00A86142" w:rsidP="00A86142">
      <w:p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 xml:space="preserve">     4.1. Data Ingestion (Bronze Layer)      </w:t>
      </w:r>
    </w:p>
    <w:p w14:paraId="505424B0" w14:textId="77777777" w:rsidR="00A86142" w:rsidRPr="00490BE7" w:rsidRDefault="00A86142" w:rsidP="00A86142">
      <w:p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 xml:space="preserve">     4.2. Data Cleaning &amp; Transformation (Silver Layer)      </w:t>
      </w:r>
    </w:p>
    <w:p w14:paraId="47105EC9" w14:textId="77777777" w:rsidR="00A86142" w:rsidRPr="00490BE7" w:rsidRDefault="00A86142" w:rsidP="00A86142">
      <w:p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 xml:space="preserve">         4.2.1. Handling Nulls and Duplicates      </w:t>
      </w:r>
    </w:p>
    <w:p w14:paraId="5A111F9B" w14:textId="77777777" w:rsidR="00A86142" w:rsidRPr="00490BE7" w:rsidRDefault="00A86142" w:rsidP="00A86142">
      <w:p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 xml:space="preserve">         4.2.2. Filtering Invalid Transactions      </w:t>
      </w:r>
    </w:p>
    <w:p w14:paraId="5DF66E4D" w14:textId="77777777" w:rsidR="00A86142" w:rsidRPr="00490BE7" w:rsidRDefault="00A86142" w:rsidP="00A86142">
      <w:p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 xml:space="preserve">         4.2.3. Feature Engineering &amp; Standardization      </w:t>
      </w:r>
    </w:p>
    <w:p w14:paraId="51F25684" w14:textId="77777777" w:rsidR="00A86142" w:rsidRPr="00490BE7" w:rsidRDefault="00A86142" w:rsidP="00A86142">
      <w:p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 xml:space="preserve">     4.3. KPI Aggregation (Gold Layer)      </w:t>
      </w:r>
    </w:p>
    <w:p w14:paraId="58EDD7EC" w14:textId="77777777" w:rsidR="00A86142" w:rsidRPr="00490BE7" w:rsidRDefault="00A86142" w:rsidP="00A86142">
      <w:p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 xml:space="preserve">     4.4. Market Basket Analysis (FP-Growth)      </w:t>
      </w:r>
    </w:p>
    <w:p w14:paraId="37816DFF" w14:textId="77777777" w:rsidR="00A86142" w:rsidRPr="00490BE7" w:rsidRDefault="00A86142" w:rsidP="00A86142">
      <w:p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 xml:space="preserve">         4.4.1. Algorithm Rationale      </w:t>
      </w:r>
    </w:p>
    <w:p w14:paraId="7B65B3BD" w14:textId="77777777" w:rsidR="00A86142" w:rsidRPr="00490BE7" w:rsidRDefault="00A86142" w:rsidP="00A86142">
      <w:p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 xml:space="preserve">         4.4.2. Key Metrics: Support, Confidence, Lift      </w:t>
      </w:r>
    </w:p>
    <w:p w14:paraId="07AD4D47" w14:textId="77777777" w:rsidR="00A86142" w:rsidRPr="00490BE7" w:rsidRDefault="00A86142" w:rsidP="00A86142">
      <w:p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 xml:space="preserve">         4.4.3. </w:t>
      </w:r>
      <w:proofErr w:type="spellStart"/>
      <w:r w:rsidRPr="00490BE7">
        <w:rPr>
          <w:rFonts w:ascii="Times New Roman" w:eastAsia="Times New Roman" w:hAnsi="Times New Roman" w:cs="Times New Roman"/>
          <w:sz w:val="24"/>
          <w:szCs w:val="24"/>
          <w:lang w:eastAsia="en-IN"/>
        </w:rPr>
        <w:t>PySpark</w:t>
      </w:r>
      <w:proofErr w:type="spellEnd"/>
      <w:r w:rsidRPr="00490BE7">
        <w:rPr>
          <w:rFonts w:ascii="Times New Roman" w:eastAsia="Times New Roman" w:hAnsi="Times New Roman" w:cs="Times New Roman"/>
          <w:sz w:val="24"/>
          <w:szCs w:val="24"/>
          <w:lang w:eastAsia="en-IN"/>
        </w:rPr>
        <w:t xml:space="preserve"> Implementation      </w:t>
      </w:r>
    </w:p>
    <w:p w14:paraId="1E7A5AC3" w14:textId="77777777" w:rsidR="00A86142" w:rsidRPr="00490BE7" w:rsidRDefault="00A86142" w:rsidP="00A86142">
      <w:p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 xml:space="preserve">     4.5. Data Visualization &amp; Dashboarding      </w:t>
      </w:r>
    </w:p>
    <w:p w14:paraId="56F8A6A2" w14:textId="77777777" w:rsidR="00A86142" w:rsidRPr="00490BE7" w:rsidRDefault="00A86142" w:rsidP="00A86142">
      <w:p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 xml:space="preserve">5. RESULTS AND DISCUSSIONS      </w:t>
      </w:r>
    </w:p>
    <w:p w14:paraId="1C1D6CBF" w14:textId="77777777" w:rsidR="00A86142" w:rsidRPr="00490BE7" w:rsidRDefault="00A86142" w:rsidP="00A86142">
      <w:p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 xml:space="preserve">     5.1. Data Preprocessing Results      </w:t>
      </w:r>
    </w:p>
    <w:p w14:paraId="2FE19156" w14:textId="77777777" w:rsidR="00A86142" w:rsidRPr="00490BE7" w:rsidRDefault="00A86142" w:rsidP="00A86142">
      <w:p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     5.2. KPI Insights (Gold Table Results)     </w:t>
      </w:r>
    </w:p>
    <w:p w14:paraId="7B9161B0" w14:textId="77777777" w:rsidR="00A86142" w:rsidRPr="00490BE7" w:rsidRDefault="00A86142" w:rsidP="00A86142">
      <w:p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lastRenderedPageBreak/>
        <w:t xml:space="preserve">     5.3. Market Basket Analysis Results      </w:t>
      </w:r>
    </w:p>
    <w:p w14:paraId="135D87CA" w14:textId="77777777" w:rsidR="00A86142" w:rsidRPr="00490BE7" w:rsidRDefault="00A86142" w:rsidP="00A86142">
      <w:p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 xml:space="preserve">     5.4. Visualization Outcomes (Tableau Dashboards)      </w:t>
      </w:r>
    </w:p>
    <w:p w14:paraId="062F04C3" w14:textId="77777777" w:rsidR="00A86142" w:rsidRPr="00490BE7" w:rsidRDefault="00A86142" w:rsidP="00A86142">
      <w:p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 xml:space="preserve">         5.4.1. Revenue by Order Priority Dashboard      </w:t>
      </w:r>
    </w:p>
    <w:p w14:paraId="54D65F0A" w14:textId="77777777" w:rsidR="00A86142" w:rsidRPr="00490BE7" w:rsidRDefault="00A86142" w:rsidP="00A86142">
      <w:p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 xml:space="preserve">         5.4.2. Revenue Trend Dashboard      </w:t>
      </w:r>
    </w:p>
    <w:p w14:paraId="3F08F74C" w14:textId="77777777" w:rsidR="00A86142" w:rsidRPr="00490BE7" w:rsidRDefault="00A86142" w:rsidP="00A86142">
      <w:p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 xml:space="preserve">         5.4.3. Top Shipping Methods Dashboard      </w:t>
      </w:r>
    </w:p>
    <w:p w14:paraId="5603F154" w14:textId="77777777" w:rsidR="00A86142" w:rsidRPr="00490BE7" w:rsidRDefault="00A86142" w:rsidP="00A86142">
      <w:p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 xml:space="preserve">         5.4.4. Most Valuable Customers Dashboard      </w:t>
      </w:r>
    </w:p>
    <w:p w14:paraId="704E11BC" w14:textId="77777777" w:rsidR="00A86142" w:rsidRPr="00490BE7" w:rsidRDefault="00A86142" w:rsidP="00A86142">
      <w:p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 xml:space="preserve">     5.5. Discussion &amp; Project Limitations      </w:t>
      </w:r>
    </w:p>
    <w:p w14:paraId="7E0B3A8D" w14:textId="77777777" w:rsidR="00A86142" w:rsidRPr="00490BE7" w:rsidRDefault="00A86142" w:rsidP="00A86142">
      <w:p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 xml:space="preserve">6. CONCLUSION AND FUTURE ENHANCEMENTS      </w:t>
      </w:r>
    </w:p>
    <w:p w14:paraId="0FD22ABD" w14:textId="77777777" w:rsidR="00DB3AFC" w:rsidRDefault="00A86142" w:rsidP="00A86142">
      <w:p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     6.1. Conclusion     </w:t>
      </w:r>
    </w:p>
    <w:p w14:paraId="0CBE3D5A" w14:textId="77777777" w:rsidR="00A86142" w:rsidRPr="00490BE7" w:rsidRDefault="00A86142" w:rsidP="00A86142">
      <w:p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 xml:space="preserve">     6.2. Future Enhancements      </w:t>
      </w:r>
    </w:p>
    <w:p w14:paraId="79444B02" w14:textId="77777777" w:rsidR="00A86142" w:rsidRPr="00490BE7" w:rsidRDefault="00A86142" w:rsidP="00A86142">
      <w:p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b/>
          <w:bCs/>
          <w:sz w:val="24"/>
          <w:szCs w:val="24"/>
          <w:lang w:eastAsia="en-IN"/>
        </w:rPr>
        <w:t>7. REFERENCES</w:t>
      </w:r>
      <w:r w:rsidRPr="00490BE7">
        <w:rPr>
          <w:rFonts w:ascii="Times New Roman" w:eastAsia="Times New Roman" w:hAnsi="Times New Roman" w:cs="Times New Roman"/>
          <w:sz w:val="24"/>
          <w:szCs w:val="24"/>
          <w:lang w:eastAsia="en-IN"/>
        </w:rPr>
        <w:t xml:space="preserve">      </w:t>
      </w:r>
    </w:p>
    <w:p w14:paraId="4BFE7719" w14:textId="77777777" w:rsidR="00A86142" w:rsidRPr="00490BE7" w:rsidRDefault="00A86142" w:rsidP="00A86142">
      <w:pPr>
        <w:spacing w:after="0" w:line="240" w:lineRule="auto"/>
        <w:rPr>
          <w:rFonts w:ascii="Times New Roman" w:eastAsia="Times New Roman" w:hAnsi="Times New Roman" w:cs="Times New Roman"/>
          <w:sz w:val="24"/>
          <w:szCs w:val="24"/>
          <w:lang w:eastAsia="en-IN"/>
        </w:rPr>
      </w:pPr>
    </w:p>
    <w:p w14:paraId="7C2BDF28" w14:textId="77777777" w:rsidR="00F27374" w:rsidRDefault="00F27374" w:rsidP="00A8614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3A1D0302" w14:textId="77777777" w:rsidR="00D5122D" w:rsidRDefault="00D5122D" w:rsidP="00A8614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060938C6" w14:textId="77777777" w:rsidR="00F27374" w:rsidRDefault="00F27374" w:rsidP="00A8614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2AD3BDA0" w14:textId="77777777" w:rsidR="00F27374" w:rsidRDefault="00F27374" w:rsidP="00A8614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181E77B9" w14:textId="77777777" w:rsidR="00F27374" w:rsidRDefault="00F27374" w:rsidP="00A8614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63E3AA74" w14:textId="77777777" w:rsidR="00F27374" w:rsidRDefault="00F27374" w:rsidP="00A8614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300F1176" w14:textId="77777777" w:rsidR="00F27374" w:rsidRDefault="00F27374" w:rsidP="00A8614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4D1DB63B" w14:textId="77777777" w:rsidR="00D5122D" w:rsidRDefault="00D5122D" w:rsidP="00A8614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07E4D186" w14:textId="77777777" w:rsidR="00D5122D" w:rsidRDefault="00D5122D" w:rsidP="00A8614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7046BE38" w14:textId="77777777" w:rsidR="00D5122D" w:rsidRDefault="00D5122D" w:rsidP="00A8614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64FC618E" w14:textId="77777777" w:rsidR="00F27374" w:rsidRDefault="00F27374" w:rsidP="00A8614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41375E20" w14:textId="77777777" w:rsidR="00A86142" w:rsidRPr="00490BE7" w:rsidRDefault="00F27374" w:rsidP="00A8614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lastRenderedPageBreak/>
        <w:t xml:space="preserve">                                      </w:t>
      </w:r>
      <w:r w:rsidR="00A86142" w:rsidRPr="00490BE7">
        <w:rPr>
          <w:rFonts w:ascii="Times New Roman" w:eastAsia="Times New Roman" w:hAnsi="Times New Roman" w:cs="Times New Roman"/>
          <w:b/>
          <w:bCs/>
          <w:sz w:val="27"/>
          <w:szCs w:val="27"/>
          <w:lang w:eastAsia="en-IN"/>
        </w:rPr>
        <w:t>CHAPTER 1: INTRODUCTION</w:t>
      </w:r>
    </w:p>
    <w:p w14:paraId="0422CDCA" w14:textId="77777777" w:rsidR="00A86142" w:rsidRPr="00490BE7" w:rsidRDefault="00A86142" w:rsidP="00A8614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90BE7">
        <w:rPr>
          <w:rFonts w:ascii="Times New Roman" w:eastAsia="Times New Roman" w:hAnsi="Times New Roman" w:cs="Times New Roman"/>
          <w:b/>
          <w:bCs/>
          <w:sz w:val="24"/>
          <w:szCs w:val="24"/>
          <w:lang w:eastAsia="en-IN"/>
        </w:rPr>
        <w:t>1.1. General Overview</w:t>
      </w:r>
    </w:p>
    <w:p w14:paraId="513E36D9" w14:textId="77777777" w:rsidR="00391C5A" w:rsidRDefault="00391C5A" w:rsidP="00A86142">
      <w:pPr>
        <w:spacing w:before="100" w:beforeAutospacing="1" w:after="100" w:afterAutospacing="1" w:line="240" w:lineRule="auto"/>
        <w:outlineLvl w:val="3"/>
        <w:rPr>
          <w:rFonts w:ascii="Times New Roman" w:eastAsia="Times New Roman" w:hAnsi="Times New Roman" w:cs="Times New Roman"/>
          <w:sz w:val="24"/>
          <w:szCs w:val="24"/>
          <w:lang w:eastAsia="en-IN"/>
        </w:rPr>
      </w:pPr>
      <w:r w:rsidRPr="00391C5A">
        <w:rPr>
          <w:rFonts w:ascii="Times New Roman" w:eastAsia="Times New Roman" w:hAnsi="Times New Roman" w:cs="Times New Roman"/>
          <w:sz w:val="24"/>
          <w:szCs w:val="24"/>
          <w:lang w:eastAsia="en-IN"/>
        </w:rPr>
        <w:t>Online examinations have become a vital mode of education delivery, yet maintaining academic integrity remains a challenge.</w:t>
      </w:r>
      <w:r w:rsidRPr="00391C5A">
        <w:rPr>
          <w:rFonts w:ascii="Times New Roman" w:eastAsia="Times New Roman" w:hAnsi="Times New Roman" w:cs="Times New Roman"/>
          <w:sz w:val="24"/>
          <w:szCs w:val="24"/>
          <w:lang w:eastAsia="en-IN"/>
        </w:rPr>
        <w:br/>
        <w:t>This project, “Education — Proctoring Anomaly Detection in Online Exams,” presents a scalable, AI-driven system capable</w:t>
      </w:r>
      <w:r w:rsidRPr="00391C5A">
        <w:rPr>
          <w:rFonts w:ascii="Times New Roman" w:eastAsia="Times New Roman" w:hAnsi="Times New Roman" w:cs="Times New Roman"/>
          <w:sz w:val="24"/>
          <w:szCs w:val="24"/>
          <w:lang w:eastAsia="en-IN"/>
        </w:rPr>
        <w:br/>
        <w:t xml:space="preserve">of detecting cheating </w:t>
      </w:r>
      <w:proofErr w:type="spellStart"/>
      <w:r w:rsidRPr="00391C5A">
        <w:rPr>
          <w:rFonts w:ascii="Times New Roman" w:eastAsia="Times New Roman" w:hAnsi="Times New Roman" w:cs="Times New Roman"/>
          <w:sz w:val="24"/>
          <w:szCs w:val="24"/>
          <w:lang w:eastAsia="en-IN"/>
        </w:rPr>
        <w:t>behaviors</w:t>
      </w:r>
      <w:proofErr w:type="spellEnd"/>
      <w:r w:rsidRPr="00391C5A">
        <w:rPr>
          <w:rFonts w:ascii="Times New Roman" w:eastAsia="Times New Roman" w:hAnsi="Times New Roman" w:cs="Times New Roman"/>
          <w:sz w:val="24"/>
          <w:szCs w:val="24"/>
          <w:lang w:eastAsia="en-IN"/>
        </w:rPr>
        <w:t xml:space="preserve"> using real-time video, audio, and browser metadata. The architecture leverages big data</w:t>
      </w:r>
      <w:r w:rsidRPr="00391C5A">
        <w:rPr>
          <w:rFonts w:ascii="Times New Roman" w:eastAsia="Times New Roman" w:hAnsi="Times New Roman" w:cs="Times New Roman"/>
          <w:sz w:val="24"/>
          <w:szCs w:val="24"/>
          <w:lang w:eastAsia="en-IN"/>
        </w:rPr>
        <w:br/>
        <w:t xml:space="preserve">frameworks like Apache Kafka and Apache Spark for streaming, TensorFlow and </w:t>
      </w:r>
      <w:proofErr w:type="spellStart"/>
      <w:r w:rsidRPr="00391C5A">
        <w:rPr>
          <w:rFonts w:ascii="Times New Roman" w:eastAsia="Times New Roman" w:hAnsi="Times New Roman" w:cs="Times New Roman"/>
          <w:sz w:val="24"/>
          <w:szCs w:val="24"/>
          <w:lang w:eastAsia="en-IN"/>
        </w:rPr>
        <w:t>PyTorch</w:t>
      </w:r>
      <w:proofErr w:type="spellEnd"/>
      <w:r w:rsidRPr="00391C5A">
        <w:rPr>
          <w:rFonts w:ascii="Times New Roman" w:eastAsia="Times New Roman" w:hAnsi="Times New Roman" w:cs="Times New Roman"/>
          <w:sz w:val="24"/>
          <w:szCs w:val="24"/>
          <w:lang w:eastAsia="en-IN"/>
        </w:rPr>
        <w:t xml:space="preserve"> for ML model inference, and OpenCV</w:t>
      </w:r>
      <w:r w:rsidRPr="00391C5A">
        <w:rPr>
          <w:rFonts w:ascii="Times New Roman" w:eastAsia="Times New Roman" w:hAnsi="Times New Roman" w:cs="Times New Roman"/>
          <w:sz w:val="24"/>
          <w:szCs w:val="24"/>
          <w:lang w:eastAsia="en-IN"/>
        </w:rPr>
        <w:br/>
        <w:t>for feature extraction. The report demonstrates an end-to-end workflow—from data ingestion to anomaly detection and</w:t>
      </w:r>
      <w:r w:rsidRPr="00391C5A">
        <w:rPr>
          <w:rFonts w:ascii="Times New Roman" w:eastAsia="Times New Roman" w:hAnsi="Times New Roman" w:cs="Times New Roman"/>
          <w:sz w:val="24"/>
          <w:szCs w:val="24"/>
          <w:lang w:eastAsia="en-IN"/>
        </w:rPr>
        <w:br/>
        <w:t>dashboard visualization—ensuring fairness and transparency in virtual exams.</w:t>
      </w:r>
    </w:p>
    <w:p w14:paraId="2073604B" w14:textId="79987904" w:rsidR="00A86142" w:rsidRPr="00490BE7" w:rsidRDefault="00A86142" w:rsidP="00A8614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90BE7">
        <w:rPr>
          <w:rFonts w:ascii="Times New Roman" w:eastAsia="Times New Roman" w:hAnsi="Times New Roman" w:cs="Times New Roman"/>
          <w:b/>
          <w:bCs/>
          <w:sz w:val="24"/>
          <w:szCs w:val="24"/>
          <w:lang w:eastAsia="en-IN"/>
        </w:rPr>
        <w:t xml:space="preserve">1.2. The Big Data Challenge in </w:t>
      </w:r>
      <w:r w:rsidR="00391C5A">
        <w:rPr>
          <w:rFonts w:ascii="Times New Roman" w:eastAsia="Times New Roman" w:hAnsi="Times New Roman" w:cs="Times New Roman"/>
          <w:b/>
          <w:bCs/>
          <w:sz w:val="24"/>
          <w:szCs w:val="24"/>
          <w:lang w:eastAsia="en-IN"/>
        </w:rPr>
        <w:t>Proctoring</w:t>
      </w:r>
    </w:p>
    <w:p w14:paraId="0541D047" w14:textId="77777777" w:rsidR="00A86142" w:rsidRPr="00490BE7" w:rsidRDefault="00A86142" w:rsidP="00A86142">
      <w:p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The data generated by e-commerce platforms perfectly exemplifies the "4 V's" of Big Data, presenting unique challenges:</w:t>
      </w:r>
    </w:p>
    <w:p w14:paraId="48DFDBA8" w14:textId="77777777" w:rsidR="00A86142" w:rsidRPr="00490BE7" w:rsidRDefault="00A86142" w:rsidP="00DB3AF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b/>
          <w:bCs/>
          <w:sz w:val="24"/>
          <w:szCs w:val="24"/>
          <w:lang w:eastAsia="en-IN"/>
        </w:rPr>
        <w:t>Volume:</w:t>
      </w:r>
      <w:r w:rsidRPr="00490BE7">
        <w:rPr>
          <w:rFonts w:ascii="Times New Roman" w:eastAsia="Times New Roman" w:hAnsi="Times New Roman" w:cs="Times New Roman"/>
          <w:sz w:val="24"/>
          <w:szCs w:val="24"/>
          <w:lang w:eastAsia="en-IN"/>
        </w:rPr>
        <w:t xml:space="preserve"> Millions of transactions are generated daily, each containing multiple items. This dataset, with over 500,000 records, represents just a fraction of what a real-world enterprise handles. This volume makes processing on a single machine unfeasible.</w:t>
      </w:r>
    </w:p>
    <w:p w14:paraId="4EFA87C8" w14:textId="77777777" w:rsidR="00A86142" w:rsidRPr="00490BE7" w:rsidRDefault="00A86142" w:rsidP="00DB3AF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b/>
          <w:bCs/>
          <w:sz w:val="24"/>
          <w:szCs w:val="24"/>
          <w:lang w:eastAsia="en-IN"/>
        </w:rPr>
        <w:t>Velocity:</w:t>
      </w:r>
      <w:r w:rsidRPr="00490BE7">
        <w:rPr>
          <w:rFonts w:ascii="Times New Roman" w:eastAsia="Times New Roman" w:hAnsi="Times New Roman" w:cs="Times New Roman"/>
          <w:sz w:val="24"/>
          <w:szCs w:val="24"/>
          <w:lang w:eastAsia="en-IN"/>
        </w:rPr>
        <w:t xml:space="preserve"> Data is generated in real-time. While this project uses a batch dataset, a real-world system must handle a continuous stream of orders, clicks, and inventory updates, requiring low-latency processing.</w:t>
      </w:r>
    </w:p>
    <w:p w14:paraId="7C37F5FE" w14:textId="77777777" w:rsidR="00A86142" w:rsidRPr="00490BE7" w:rsidRDefault="00A86142" w:rsidP="00DB3AF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b/>
          <w:bCs/>
          <w:sz w:val="24"/>
          <w:szCs w:val="24"/>
          <w:lang w:eastAsia="en-IN"/>
        </w:rPr>
        <w:t>Variety:</w:t>
      </w:r>
      <w:r w:rsidRPr="00490BE7">
        <w:rPr>
          <w:rFonts w:ascii="Times New Roman" w:eastAsia="Times New Roman" w:hAnsi="Times New Roman" w:cs="Times New Roman"/>
          <w:sz w:val="24"/>
          <w:szCs w:val="24"/>
          <w:lang w:eastAsia="en-IN"/>
        </w:rPr>
        <w:t xml:space="preserve"> Retail data is not just structured (like sales tables). It also includes unstructured text (product descriptions, customer reviews), semi-structured data (JSON logs from web servers), and image data (product photos).</w:t>
      </w:r>
    </w:p>
    <w:p w14:paraId="09E51886" w14:textId="77777777" w:rsidR="00A86142" w:rsidRPr="00490BE7" w:rsidRDefault="00A86142" w:rsidP="00DB3AF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b/>
          <w:bCs/>
          <w:sz w:val="24"/>
          <w:szCs w:val="24"/>
          <w:lang w:eastAsia="en-IN"/>
        </w:rPr>
        <w:t>Veracity:</w:t>
      </w:r>
      <w:r w:rsidRPr="00490BE7">
        <w:rPr>
          <w:rFonts w:ascii="Times New Roman" w:eastAsia="Times New Roman" w:hAnsi="Times New Roman" w:cs="Times New Roman"/>
          <w:sz w:val="24"/>
          <w:szCs w:val="24"/>
          <w:lang w:eastAsia="en-IN"/>
        </w:rPr>
        <w:t xml:space="preserve"> Data is often "dirty." It can contain missing values (like a null </w:t>
      </w:r>
      <w:proofErr w:type="spellStart"/>
      <w:r w:rsidRPr="00490BE7">
        <w:rPr>
          <w:rFonts w:ascii="Times New Roman" w:eastAsia="Times New Roman" w:hAnsi="Times New Roman" w:cs="Times New Roman"/>
          <w:sz w:val="20"/>
          <w:szCs w:val="20"/>
          <w:lang w:eastAsia="en-IN"/>
        </w:rPr>
        <w:t>CustomerID</w:t>
      </w:r>
      <w:proofErr w:type="spellEnd"/>
      <w:r w:rsidRPr="00490BE7">
        <w:rPr>
          <w:rFonts w:ascii="Times New Roman" w:eastAsia="Times New Roman" w:hAnsi="Times New Roman" w:cs="Times New Roman"/>
          <w:sz w:val="24"/>
          <w:szCs w:val="24"/>
          <w:lang w:eastAsia="en-IN"/>
        </w:rPr>
        <w:t xml:space="preserve">), incorrect entries (a </w:t>
      </w:r>
      <w:proofErr w:type="spellStart"/>
      <w:r w:rsidRPr="00490BE7">
        <w:rPr>
          <w:rFonts w:ascii="Times New Roman" w:eastAsia="Times New Roman" w:hAnsi="Times New Roman" w:cs="Times New Roman"/>
          <w:sz w:val="20"/>
          <w:szCs w:val="20"/>
          <w:lang w:eastAsia="en-IN"/>
        </w:rPr>
        <w:t>UnitPrice</w:t>
      </w:r>
      <w:proofErr w:type="spellEnd"/>
      <w:r w:rsidRPr="00490BE7">
        <w:rPr>
          <w:rFonts w:ascii="Times New Roman" w:eastAsia="Times New Roman" w:hAnsi="Times New Roman" w:cs="Times New Roman"/>
          <w:sz w:val="24"/>
          <w:szCs w:val="24"/>
          <w:lang w:eastAsia="en-IN"/>
        </w:rPr>
        <w:t xml:space="preserve"> of 0), duplicate records, and inconsistencies (e.g., "T-SHIRT" vs. "</w:t>
      </w:r>
      <w:proofErr w:type="spellStart"/>
      <w:r w:rsidRPr="00490BE7">
        <w:rPr>
          <w:rFonts w:ascii="Times New Roman" w:eastAsia="Times New Roman" w:hAnsi="Times New Roman" w:cs="Times New Roman"/>
          <w:sz w:val="24"/>
          <w:szCs w:val="24"/>
          <w:lang w:eastAsia="en-IN"/>
        </w:rPr>
        <w:t>tshirt</w:t>
      </w:r>
      <w:proofErr w:type="spellEnd"/>
      <w:r w:rsidRPr="00490BE7">
        <w:rPr>
          <w:rFonts w:ascii="Times New Roman" w:eastAsia="Times New Roman" w:hAnsi="Times New Roman" w:cs="Times New Roman"/>
          <w:sz w:val="24"/>
          <w:szCs w:val="24"/>
          <w:lang w:eastAsia="en-IN"/>
        </w:rPr>
        <w:t>"). Ensuring data quality is a critical first step.</w:t>
      </w:r>
    </w:p>
    <w:p w14:paraId="34EA7AE9" w14:textId="77777777" w:rsidR="00A86142" w:rsidRPr="00490BE7" w:rsidRDefault="00A86142" w:rsidP="00A86142">
      <w:p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Failing to address these challenges leads to inaccurate analysis, missed opportunities, and poor business decisions.</w:t>
      </w:r>
    </w:p>
    <w:p w14:paraId="227A1942" w14:textId="77777777" w:rsidR="00A86142" w:rsidRPr="00490BE7" w:rsidRDefault="00A86142" w:rsidP="00A8614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90BE7">
        <w:rPr>
          <w:rFonts w:ascii="Times New Roman" w:eastAsia="Times New Roman" w:hAnsi="Times New Roman" w:cs="Times New Roman"/>
          <w:b/>
          <w:bCs/>
          <w:sz w:val="24"/>
          <w:szCs w:val="24"/>
          <w:lang w:eastAsia="en-IN"/>
        </w:rPr>
        <w:t>1.3. Problem Statement</w:t>
      </w:r>
    </w:p>
    <w:p w14:paraId="4127BFEF" w14:textId="77777777" w:rsidR="00A86142" w:rsidRPr="00490BE7" w:rsidRDefault="00A86142" w:rsidP="00A86142">
      <w:p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Traditional retail analytics systems, often based on on-premise SQL data warehouses or manual analysis in tools like Excel, face several critical bottlenecks when confronted with modern e-commerce data:</w:t>
      </w:r>
    </w:p>
    <w:p w14:paraId="2CFB0E30" w14:textId="77777777" w:rsidR="00A86142" w:rsidRPr="00490BE7" w:rsidRDefault="00A86142" w:rsidP="00DB3AF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b/>
          <w:bCs/>
          <w:sz w:val="24"/>
          <w:szCs w:val="24"/>
          <w:lang w:eastAsia="en-IN"/>
        </w:rPr>
        <w:t>Scalability Failure:</w:t>
      </w:r>
      <w:r w:rsidRPr="00490BE7">
        <w:rPr>
          <w:rFonts w:ascii="Times New Roman" w:eastAsia="Times New Roman" w:hAnsi="Times New Roman" w:cs="Times New Roman"/>
          <w:sz w:val="24"/>
          <w:szCs w:val="24"/>
          <w:lang w:eastAsia="en-IN"/>
        </w:rPr>
        <w:t xml:space="preserve"> These systems cannot scale to process terabytes of transaction data efficiently. A simple "group by" query or a market basket analysis algorithm can take hours or even days, rendering the insights obsolete.</w:t>
      </w:r>
    </w:p>
    <w:p w14:paraId="365C2386" w14:textId="77777777" w:rsidR="00A86142" w:rsidRPr="00490BE7" w:rsidRDefault="00A86142" w:rsidP="00DB3AF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b/>
          <w:bCs/>
          <w:sz w:val="24"/>
          <w:szCs w:val="24"/>
          <w:lang w:eastAsia="en-IN"/>
        </w:rPr>
        <w:lastRenderedPageBreak/>
        <w:t>Data Silos:</w:t>
      </w:r>
      <w:r w:rsidRPr="00490BE7">
        <w:rPr>
          <w:rFonts w:ascii="Times New Roman" w:eastAsia="Times New Roman" w:hAnsi="Times New Roman" w:cs="Times New Roman"/>
          <w:sz w:val="24"/>
          <w:szCs w:val="24"/>
          <w:lang w:eastAsia="en-IN"/>
        </w:rPr>
        <w:t xml:space="preserve"> Data is often fragmented across different systems (e.g., sales in one database, customer info in a CRM, weblogs in another). There is no "single source of truth" for analysis.</w:t>
      </w:r>
    </w:p>
    <w:p w14:paraId="07CBAE97" w14:textId="77777777" w:rsidR="00A86142" w:rsidRPr="00490BE7" w:rsidRDefault="00A86142" w:rsidP="00DB3AF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b/>
          <w:bCs/>
          <w:sz w:val="24"/>
          <w:szCs w:val="24"/>
          <w:lang w:eastAsia="en-IN"/>
        </w:rPr>
        <w:t>Lack of Advanced Analytics:</w:t>
      </w:r>
      <w:r w:rsidRPr="00490BE7">
        <w:rPr>
          <w:rFonts w:ascii="Times New Roman" w:eastAsia="Times New Roman" w:hAnsi="Times New Roman" w:cs="Times New Roman"/>
          <w:sz w:val="24"/>
          <w:szCs w:val="24"/>
          <w:lang w:eastAsia="en-IN"/>
        </w:rPr>
        <w:t xml:space="preserve"> Performing complex machine learning, like association rule mining (Market Basket Analysis), is computationally prohibitive on these systems.</w:t>
      </w:r>
    </w:p>
    <w:p w14:paraId="2BF58157" w14:textId="77777777" w:rsidR="00A86142" w:rsidRPr="00490BE7" w:rsidRDefault="00A86142" w:rsidP="00DB3AF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b/>
          <w:bCs/>
          <w:sz w:val="24"/>
          <w:szCs w:val="24"/>
          <w:lang w:eastAsia="en-IN"/>
        </w:rPr>
        <w:t>Static Reporting:</w:t>
      </w:r>
      <w:r w:rsidRPr="00490BE7">
        <w:rPr>
          <w:rFonts w:ascii="Times New Roman" w:eastAsia="Times New Roman" w:hAnsi="Times New Roman" w:cs="Times New Roman"/>
          <w:sz w:val="24"/>
          <w:szCs w:val="24"/>
          <w:lang w:eastAsia="en-IN"/>
        </w:rPr>
        <w:t xml:space="preserve"> Business users are often limited to static, pre-defined reports that are updated infrequently. They lack the ability to interactively explore data and ask ad-hoc questions.</w:t>
      </w:r>
    </w:p>
    <w:p w14:paraId="046FC013" w14:textId="77777777" w:rsidR="00A86142" w:rsidRPr="00490BE7" w:rsidRDefault="00A86142" w:rsidP="00A86142">
      <w:p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This project directly addresses these problems by proposing a unified, scalable, and cloud-based system using Databricks and Tableau to perform efficient, large-scale shopping basket analysis.</w:t>
      </w:r>
    </w:p>
    <w:p w14:paraId="4E2847BB" w14:textId="77777777" w:rsidR="00A86142" w:rsidRPr="00490BE7" w:rsidRDefault="00A86142" w:rsidP="00A8614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90BE7">
        <w:rPr>
          <w:rFonts w:ascii="Times New Roman" w:eastAsia="Times New Roman" w:hAnsi="Times New Roman" w:cs="Times New Roman"/>
          <w:b/>
          <w:bCs/>
          <w:sz w:val="24"/>
          <w:szCs w:val="24"/>
          <w:lang w:eastAsia="en-IN"/>
        </w:rPr>
        <w:t>1.4. Objectives</w:t>
      </w:r>
    </w:p>
    <w:p w14:paraId="7A54BEED" w14:textId="77777777" w:rsidR="00A86142" w:rsidRPr="00490BE7" w:rsidRDefault="00A86142" w:rsidP="00A86142">
      <w:p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The primary objectives of this project are as follows:</w:t>
      </w:r>
    </w:p>
    <w:p w14:paraId="202D7CD1" w14:textId="77777777" w:rsidR="00A86142" w:rsidRPr="00490BE7" w:rsidRDefault="00A86142" w:rsidP="00DB3AF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To design and implement a scalable, end-to-end data pipeline using the Databricks Lakehouse platform.</w:t>
      </w:r>
    </w:p>
    <w:p w14:paraId="0C1A1500" w14:textId="77777777" w:rsidR="00A86142" w:rsidRPr="00490BE7" w:rsidRDefault="00A86142" w:rsidP="00DB3AF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 xml:space="preserve">To ingest the large-scale Online Retail Dataset and organize it into a </w:t>
      </w:r>
      <w:r w:rsidRPr="00490BE7">
        <w:rPr>
          <w:rFonts w:ascii="Times New Roman" w:eastAsia="Times New Roman" w:hAnsi="Times New Roman" w:cs="Times New Roman"/>
          <w:b/>
          <w:bCs/>
          <w:sz w:val="24"/>
          <w:szCs w:val="24"/>
          <w:lang w:eastAsia="en-IN"/>
        </w:rPr>
        <w:t>Medallion Architecture (Bronze, Silver, and Gold layers)</w:t>
      </w:r>
      <w:r w:rsidRPr="00490BE7">
        <w:rPr>
          <w:rFonts w:ascii="Times New Roman" w:eastAsia="Times New Roman" w:hAnsi="Times New Roman" w:cs="Times New Roman"/>
          <w:sz w:val="24"/>
          <w:szCs w:val="24"/>
          <w:lang w:eastAsia="en-IN"/>
        </w:rPr>
        <w:t xml:space="preserve"> to ensure data quality and governance.</w:t>
      </w:r>
    </w:p>
    <w:p w14:paraId="5FA467E1" w14:textId="77777777" w:rsidR="00A86142" w:rsidRPr="00490BE7" w:rsidRDefault="00A86142" w:rsidP="00DB3AF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 xml:space="preserve">To perform robust data cleaning and transformation using </w:t>
      </w:r>
      <w:proofErr w:type="spellStart"/>
      <w:r w:rsidRPr="00490BE7">
        <w:rPr>
          <w:rFonts w:ascii="Times New Roman" w:eastAsia="Times New Roman" w:hAnsi="Times New Roman" w:cs="Times New Roman"/>
          <w:b/>
          <w:bCs/>
          <w:sz w:val="24"/>
          <w:szCs w:val="24"/>
          <w:lang w:eastAsia="en-IN"/>
        </w:rPr>
        <w:t>PySpark</w:t>
      </w:r>
      <w:proofErr w:type="spellEnd"/>
      <w:r w:rsidRPr="00490BE7">
        <w:rPr>
          <w:rFonts w:ascii="Times New Roman" w:eastAsia="Times New Roman" w:hAnsi="Times New Roman" w:cs="Times New Roman"/>
          <w:sz w:val="24"/>
          <w:szCs w:val="24"/>
          <w:lang w:eastAsia="en-IN"/>
        </w:rPr>
        <w:t xml:space="preserve"> </w:t>
      </w:r>
      <w:proofErr w:type="spellStart"/>
      <w:r w:rsidRPr="00490BE7">
        <w:rPr>
          <w:rFonts w:ascii="Times New Roman" w:eastAsia="Times New Roman" w:hAnsi="Times New Roman" w:cs="Times New Roman"/>
          <w:sz w:val="24"/>
          <w:szCs w:val="24"/>
          <w:lang w:eastAsia="en-IN"/>
        </w:rPr>
        <w:t>DataFrames</w:t>
      </w:r>
      <w:proofErr w:type="spellEnd"/>
      <w:r w:rsidRPr="00490BE7">
        <w:rPr>
          <w:rFonts w:ascii="Times New Roman" w:eastAsia="Times New Roman" w:hAnsi="Times New Roman" w:cs="Times New Roman"/>
          <w:sz w:val="24"/>
          <w:szCs w:val="24"/>
          <w:lang w:eastAsia="en-IN"/>
        </w:rPr>
        <w:t xml:space="preserve"> to create a reliable "Silver" layer for analytics.</w:t>
      </w:r>
    </w:p>
    <w:p w14:paraId="41321C7F" w14:textId="77777777" w:rsidR="00A86142" w:rsidRPr="00490BE7" w:rsidRDefault="00A86142" w:rsidP="00DB3AF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To compute and store business-critical Key Performance Indicators (KPIs) in an aggregated "Gold" layer, suitable for high-speed reporting.</w:t>
      </w:r>
    </w:p>
    <w:p w14:paraId="3A7C1458" w14:textId="77777777" w:rsidR="00A86142" w:rsidRPr="00490BE7" w:rsidRDefault="00A86142" w:rsidP="00DB3AF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 xml:space="preserve">To perform </w:t>
      </w:r>
      <w:r w:rsidRPr="00490BE7">
        <w:rPr>
          <w:rFonts w:ascii="Times New Roman" w:eastAsia="Times New Roman" w:hAnsi="Times New Roman" w:cs="Times New Roman"/>
          <w:b/>
          <w:bCs/>
          <w:sz w:val="24"/>
          <w:szCs w:val="24"/>
          <w:lang w:eastAsia="en-IN"/>
        </w:rPr>
        <w:t>Market Basket Analysis</w:t>
      </w:r>
      <w:r w:rsidRPr="00490BE7">
        <w:rPr>
          <w:rFonts w:ascii="Times New Roman" w:eastAsia="Times New Roman" w:hAnsi="Times New Roman" w:cs="Times New Roman"/>
          <w:sz w:val="24"/>
          <w:szCs w:val="24"/>
          <w:lang w:eastAsia="en-IN"/>
        </w:rPr>
        <w:t xml:space="preserve"> using the </w:t>
      </w:r>
      <w:r w:rsidRPr="00490BE7">
        <w:rPr>
          <w:rFonts w:ascii="Times New Roman" w:eastAsia="Times New Roman" w:hAnsi="Times New Roman" w:cs="Times New Roman"/>
          <w:b/>
          <w:bCs/>
          <w:sz w:val="24"/>
          <w:szCs w:val="24"/>
          <w:lang w:eastAsia="en-IN"/>
        </w:rPr>
        <w:t>FP-Growth</w:t>
      </w:r>
      <w:r w:rsidRPr="00490BE7">
        <w:rPr>
          <w:rFonts w:ascii="Times New Roman" w:eastAsia="Times New Roman" w:hAnsi="Times New Roman" w:cs="Times New Roman"/>
          <w:sz w:val="24"/>
          <w:szCs w:val="24"/>
          <w:lang w:eastAsia="en-IN"/>
        </w:rPr>
        <w:t xml:space="preserve"> algorithm from Spark's </w:t>
      </w:r>
      <w:proofErr w:type="spellStart"/>
      <w:r w:rsidRPr="00490BE7">
        <w:rPr>
          <w:rFonts w:ascii="Times New Roman" w:eastAsia="Times New Roman" w:hAnsi="Times New Roman" w:cs="Times New Roman"/>
          <w:sz w:val="24"/>
          <w:szCs w:val="24"/>
          <w:lang w:eastAsia="en-IN"/>
        </w:rPr>
        <w:t>MLlib</w:t>
      </w:r>
      <w:proofErr w:type="spellEnd"/>
      <w:r w:rsidRPr="00490BE7">
        <w:rPr>
          <w:rFonts w:ascii="Times New Roman" w:eastAsia="Times New Roman" w:hAnsi="Times New Roman" w:cs="Times New Roman"/>
          <w:sz w:val="24"/>
          <w:szCs w:val="24"/>
          <w:lang w:eastAsia="en-IN"/>
        </w:rPr>
        <w:t xml:space="preserve"> to identify product association rules and understand customer buying patterns.</w:t>
      </w:r>
    </w:p>
    <w:p w14:paraId="45255680" w14:textId="77777777" w:rsidR="00A86142" w:rsidRPr="00490BE7" w:rsidRDefault="00A86142" w:rsidP="00DB3AF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 xml:space="preserve">To create a suite of interactive and insightful </w:t>
      </w:r>
      <w:r w:rsidRPr="00490BE7">
        <w:rPr>
          <w:rFonts w:ascii="Times New Roman" w:eastAsia="Times New Roman" w:hAnsi="Times New Roman" w:cs="Times New Roman"/>
          <w:b/>
          <w:bCs/>
          <w:sz w:val="24"/>
          <w:szCs w:val="24"/>
          <w:lang w:eastAsia="en-IN"/>
        </w:rPr>
        <w:t>Tableau dashboards</w:t>
      </w:r>
      <w:r w:rsidRPr="00490BE7">
        <w:rPr>
          <w:rFonts w:ascii="Times New Roman" w:eastAsia="Times New Roman" w:hAnsi="Times New Roman" w:cs="Times New Roman"/>
          <w:sz w:val="24"/>
          <w:szCs w:val="24"/>
          <w:lang w:eastAsia="en-IN"/>
        </w:rPr>
        <w:t xml:space="preserve"> that connect to the Databricks Gold tables, enabling business users to explore data and support strategic decision-making.</w:t>
      </w:r>
    </w:p>
    <w:p w14:paraId="447440DF" w14:textId="77777777" w:rsidR="00A86142" w:rsidRPr="00490BE7" w:rsidRDefault="00A86142" w:rsidP="00A8614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90BE7">
        <w:rPr>
          <w:rFonts w:ascii="Times New Roman" w:eastAsia="Times New Roman" w:hAnsi="Times New Roman" w:cs="Times New Roman"/>
          <w:b/>
          <w:bCs/>
          <w:sz w:val="24"/>
          <w:szCs w:val="24"/>
          <w:lang w:eastAsia="en-IN"/>
        </w:rPr>
        <w:t>1.5. Existing System and Limitations</w:t>
      </w:r>
    </w:p>
    <w:p w14:paraId="3AE972B8" w14:textId="77777777" w:rsidR="00A86142" w:rsidRPr="00490BE7" w:rsidRDefault="00A86142" w:rsidP="00A86142">
      <w:p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The "existing system" in the context of many retail businesses relies on a patchwork of legacy tools and manual processes.</w:t>
      </w:r>
    </w:p>
    <w:p w14:paraId="28E2D02A" w14:textId="77777777" w:rsidR="00A86142" w:rsidRPr="00490BE7" w:rsidRDefault="00A86142" w:rsidP="00DB3AF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b/>
          <w:bCs/>
          <w:sz w:val="24"/>
          <w:szCs w:val="24"/>
          <w:lang w:eastAsia="en-IN"/>
        </w:rPr>
        <w:t>Data Source:</w:t>
      </w:r>
      <w:r w:rsidRPr="00490BE7">
        <w:rPr>
          <w:rFonts w:ascii="Times New Roman" w:eastAsia="Times New Roman" w:hAnsi="Times New Roman" w:cs="Times New Roman"/>
          <w:sz w:val="24"/>
          <w:szCs w:val="24"/>
          <w:lang w:eastAsia="en-IN"/>
        </w:rPr>
        <w:t xml:space="preserve"> Data is typically exported as CSVs or other flat files from a transactional database (OLTP).</w:t>
      </w:r>
    </w:p>
    <w:p w14:paraId="2058B480" w14:textId="77777777" w:rsidR="00A86142" w:rsidRPr="00490BE7" w:rsidRDefault="00A86142" w:rsidP="00DB3AF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b/>
          <w:bCs/>
          <w:sz w:val="24"/>
          <w:szCs w:val="24"/>
          <w:lang w:eastAsia="en-IN"/>
        </w:rPr>
        <w:t>Processing:</w:t>
      </w:r>
      <w:r w:rsidRPr="00490BE7">
        <w:rPr>
          <w:rFonts w:ascii="Times New Roman" w:eastAsia="Times New Roman" w:hAnsi="Times New Roman" w:cs="Times New Roman"/>
          <w:sz w:val="24"/>
          <w:szCs w:val="24"/>
          <w:lang w:eastAsia="en-IN"/>
        </w:rPr>
        <w:t xml:space="preserve"> An analyst loads this CSV into a tool like </w:t>
      </w:r>
      <w:r w:rsidRPr="00490BE7">
        <w:rPr>
          <w:rFonts w:ascii="Times New Roman" w:eastAsia="Times New Roman" w:hAnsi="Times New Roman" w:cs="Times New Roman"/>
          <w:b/>
          <w:bCs/>
          <w:sz w:val="24"/>
          <w:szCs w:val="24"/>
          <w:lang w:eastAsia="en-IN"/>
        </w:rPr>
        <w:t>Microsoft Excel</w:t>
      </w:r>
      <w:r w:rsidRPr="00490BE7">
        <w:rPr>
          <w:rFonts w:ascii="Times New Roman" w:eastAsia="Times New Roman" w:hAnsi="Times New Roman" w:cs="Times New Roman"/>
          <w:sz w:val="24"/>
          <w:szCs w:val="24"/>
          <w:lang w:eastAsia="en-IN"/>
        </w:rPr>
        <w:t xml:space="preserve"> or a local database (e.g., MySQL, SQL Server Express).</w:t>
      </w:r>
    </w:p>
    <w:p w14:paraId="061152CB" w14:textId="77777777" w:rsidR="00A86142" w:rsidRPr="00490BE7" w:rsidRDefault="00A86142" w:rsidP="00DB3AF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b/>
          <w:bCs/>
          <w:sz w:val="24"/>
          <w:szCs w:val="24"/>
          <w:lang w:eastAsia="en-IN"/>
        </w:rPr>
        <w:t>Analysis:</w:t>
      </w:r>
      <w:r w:rsidRPr="00490BE7">
        <w:rPr>
          <w:rFonts w:ascii="Times New Roman" w:eastAsia="Times New Roman" w:hAnsi="Times New Roman" w:cs="Times New Roman"/>
          <w:sz w:val="24"/>
          <w:szCs w:val="24"/>
          <w:lang w:eastAsia="en-IN"/>
        </w:rPr>
        <w:t xml:space="preserve"> In Excel, analysis is limited by row-count restrictions (approx. 1 million rows). Pivot tables are used for basic aggregation, but complex analysis like association rules is impossible. In a local database, queries are run, and the results are exported back to Excel.</w:t>
      </w:r>
    </w:p>
    <w:p w14:paraId="61A1E360" w14:textId="77777777" w:rsidR="00A86142" w:rsidRPr="00490BE7" w:rsidRDefault="00A86142" w:rsidP="00DB3AF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b/>
          <w:bCs/>
          <w:sz w:val="24"/>
          <w:szCs w:val="24"/>
          <w:lang w:eastAsia="en-IN"/>
        </w:rPr>
        <w:t>Visualization:</w:t>
      </w:r>
      <w:r w:rsidRPr="00490BE7">
        <w:rPr>
          <w:rFonts w:ascii="Times New Roman" w:eastAsia="Times New Roman" w:hAnsi="Times New Roman" w:cs="Times New Roman"/>
          <w:sz w:val="24"/>
          <w:szCs w:val="24"/>
          <w:lang w:eastAsia="en-IN"/>
        </w:rPr>
        <w:t xml:space="preserve"> Static charts are created in Excel or PowerPoint and emailed as part of a weekly or monthly report.</w:t>
      </w:r>
    </w:p>
    <w:p w14:paraId="1A9CCB78" w14:textId="77777777" w:rsidR="00A86142" w:rsidRPr="00490BE7" w:rsidRDefault="00A86142" w:rsidP="00A86142">
      <w:p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b/>
          <w:bCs/>
          <w:sz w:val="24"/>
          <w:szCs w:val="24"/>
          <w:lang w:eastAsia="en-IN"/>
        </w:rPr>
        <w:lastRenderedPageBreak/>
        <w:t>Limitations:</w:t>
      </w:r>
    </w:p>
    <w:p w14:paraId="0C367C29" w14:textId="77777777" w:rsidR="00A86142" w:rsidRPr="00490BE7" w:rsidRDefault="00A86142" w:rsidP="00DB3AF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b/>
          <w:bCs/>
          <w:sz w:val="24"/>
          <w:szCs w:val="24"/>
          <w:lang w:eastAsia="en-IN"/>
        </w:rPr>
        <w:t>Not Scalable:</w:t>
      </w:r>
      <w:r w:rsidRPr="00490BE7">
        <w:rPr>
          <w:rFonts w:ascii="Times New Roman" w:eastAsia="Times New Roman" w:hAnsi="Times New Roman" w:cs="Times New Roman"/>
          <w:sz w:val="24"/>
          <w:szCs w:val="24"/>
          <w:lang w:eastAsia="en-IN"/>
        </w:rPr>
        <w:t xml:space="preserve"> Fails completely with datasets larger than what can fit in a single machine's memory or Excel's row limit.</w:t>
      </w:r>
    </w:p>
    <w:p w14:paraId="2145E1E6" w14:textId="77777777" w:rsidR="00A86142" w:rsidRPr="00490BE7" w:rsidRDefault="00A86142" w:rsidP="00DB3AF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b/>
          <w:bCs/>
          <w:sz w:val="24"/>
          <w:szCs w:val="24"/>
          <w:lang w:eastAsia="en-IN"/>
        </w:rPr>
        <w:t>Manual and Error-Prone:</w:t>
      </w:r>
      <w:r w:rsidRPr="00490BE7">
        <w:rPr>
          <w:rFonts w:ascii="Times New Roman" w:eastAsia="Times New Roman" w:hAnsi="Times New Roman" w:cs="Times New Roman"/>
          <w:sz w:val="24"/>
          <w:szCs w:val="24"/>
          <w:lang w:eastAsia="en-IN"/>
        </w:rPr>
        <w:t xml:space="preserve"> The entire process is manual, requiring an analyst to download, clean, and </w:t>
      </w:r>
      <w:proofErr w:type="spellStart"/>
      <w:r w:rsidRPr="00490BE7">
        <w:rPr>
          <w:rFonts w:ascii="Times New Roman" w:eastAsia="Times New Roman" w:hAnsi="Times New Roman" w:cs="Times New Roman"/>
          <w:sz w:val="24"/>
          <w:szCs w:val="24"/>
          <w:lang w:eastAsia="en-IN"/>
        </w:rPr>
        <w:t>analyze</w:t>
      </w:r>
      <w:proofErr w:type="spellEnd"/>
      <w:r w:rsidRPr="00490BE7">
        <w:rPr>
          <w:rFonts w:ascii="Times New Roman" w:eastAsia="Times New Roman" w:hAnsi="Times New Roman" w:cs="Times New Roman"/>
          <w:sz w:val="24"/>
          <w:szCs w:val="24"/>
          <w:lang w:eastAsia="en-IN"/>
        </w:rPr>
        <w:t xml:space="preserve"> the data repeatedly. This introduces a high risk of human error.</w:t>
      </w:r>
    </w:p>
    <w:p w14:paraId="10F80674" w14:textId="77777777" w:rsidR="00A86142" w:rsidRPr="00490BE7" w:rsidRDefault="00A86142" w:rsidP="00DB3AF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b/>
          <w:bCs/>
          <w:sz w:val="24"/>
          <w:szCs w:val="24"/>
          <w:lang w:eastAsia="en-IN"/>
        </w:rPr>
        <w:t>Slow:</w:t>
      </w:r>
      <w:r w:rsidRPr="00490BE7">
        <w:rPr>
          <w:rFonts w:ascii="Times New Roman" w:eastAsia="Times New Roman" w:hAnsi="Times New Roman" w:cs="Times New Roman"/>
          <w:sz w:val="24"/>
          <w:szCs w:val="24"/>
          <w:lang w:eastAsia="en-IN"/>
        </w:rPr>
        <w:t xml:space="preserve"> The "time-to-insight" is extremely high. By the time a report is generated, the information is already outdated.</w:t>
      </w:r>
    </w:p>
    <w:p w14:paraId="161C5813" w14:textId="77777777" w:rsidR="00A86142" w:rsidRPr="00490BE7" w:rsidRDefault="00A86142" w:rsidP="00DB3AF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b/>
          <w:bCs/>
          <w:sz w:val="24"/>
          <w:szCs w:val="24"/>
          <w:lang w:eastAsia="en-IN"/>
        </w:rPr>
        <w:t>Not Interactive:</w:t>
      </w:r>
      <w:r w:rsidRPr="00490BE7">
        <w:rPr>
          <w:rFonts w:ascii="Times New Roman" w:eastAsia="Times New Roman" w:hAnsi="Times New Roman" w:cs="Times New Roman"/>
          <w:sz w:val="24"/>
          <w:szCs w:val="24"/>
          <w:lang w:eastAsia="en-IN"/>
        </w:rPr>
        <w:t xml:space="preserve"> Business leaders cannot ask follow-up questions. Any new query requires the entire manual process to be repeated by the analyst.</w:t>
      </w:r>
    </w:p>
    <w:p w14:paraId="586B92C3" w14:textId="77777777" w:rsidR="00A86142" w:rsidRPr="00490BE7" w:rsidRDefault="00A86142" w:rsidP="00A8614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90BE7">
        <w:rPr>
          <w:rFonts w:ascii="Times New Roman" w:eastAsia="Times New Roman" w:hAnsi="Times New Roman" w:cs="Times New Roman"/>
          <w:b/>
          <w:bCs/>
          <w:sz w:val="24"/>
          <w:szCs w:val="24"/>
          <w:lang w:eastAsia="en-IN"/>
        </w:rPr>
        <w:t>1.6. Proposed System and Advantages</w:t>
      </w:r>
    </w:p>
    <w:p w14:paraId="31EA3615" w14:textId="77777777" w:rsidR="00A86142" w:rsidRPr="00490BE7" w:rsidRDefault="00A86142" w:rsidP="00A86142">
      <w:p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The proposed system leverages a modern, cloud-based data stack to overcome all the limitations of the existing system.</w:t>
      </w:r>
    </w:p>
    <w:p w14:paraId="0129850C" w14:textId="77777777" w:rsidR="00A86142" w:rsidRPr="00490BE7" w:rsidRDefault="00A86142" w:rsidP="00DB3AF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b/>
          <w:bCs/>
          <w:sz w:val="24"/>
          <w:szCs w:val="24"/>
          <w:lang w:eastAsia="en-IN"/>
        </w:rPr>
        <w:t>Data Source:</w:t>
      </w:r>
      <w:r w:rsidRPr="00490BE7">
        <w:rPr>
          <w:rFonts w:ascii="Times New Roman" w:eastAsia="Times New Roman" w:hAnsi="Times New Roman" w:cs="Times New Roman"/>
          <w:sz w:val="24"/>
          <w:szCs w:val="24"/>
          <w:lang w:eastAsia="en-IN"/>
        </w:rPr>
        <w:t xml:space="preserve"> Data is ingested (batched or streamed) directly into a cloud data lake.</w:t>
      </w:r>
    </w:p>
    <w:p w14:paraId="30E1C06D" w14:textId="77777777" w:rsidR="00A86142" w:rsidRPr="00490BE7" w:rsidRDefault="00A86142" w:rsidP="00DB3AF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b/>
          <w:bCs/>
          <w:sz w:val="24"/>
          <w:szCs w:val="24"/>
          <w:lang w:eastAsia="en-IN"/>
        </w:rPr>
        <w:t>Platform:</w:t>
      </w:r>
      <w:r w:rsidRPr="00490BE7">
        <w:rPr>
          <w:rFonts w:ascii="Times New Roman" w:eastAsia="Times New Roman" w:hAnsi="Times New Roman" w:cs="Times New Roman"/>
          <w:sz w:val="24"/>
          <w:szCs w:val="24"/>
          <w:lang w:eastAsia="en-IN"/>
        </w:rPr>
        <w:t xml:space="preserve"> The </w:t>
      </w:r>
      <w:r w:rsidRPr="00490BE7">
        <w:rPr>
          <w:rFonts w:ascii="Times New Roman" w:eastAsia="Times New Roman" w:hAnsi="Times New Roman" w:cs="Times New Roman"/>
          <w:b/>
          <w:bCs/>
          <w:sz w:val="24"/>
          <w:szCs w:val="24"/>
          <w:lang w:eastAsia="en-IN"/>
        </w:rPr>
        <w:t>Databricks Lakehouse Platform</w:t>
      </w:r>
      <w:r w:rsidRPr="00490BE7">
        <w:rPr>
          <w:rFonts w:ascii="Times New Roman" w:eastAsia="Times New Roman" w:hAnsi="Times New Roman" w:cs="Times New Roman"/>
          <w:sz w:val="24"/>
          <w:szCs w:val="24"/>
          <w:lang w:eastAsia="en-IN"/>
        </w:rPr>
        <w:t xml:space="preserve"> provides a single, unified environment for data engineering, data science, and business intelligence.</w:t>
      </w:r>
    </w:p>
    <w:p w14:paraId="5F9FEFBC" w14:textId="77777777" w:rsidR="00A86142" w:rsidRPr="00490BE7" w:rsidRDefault="00A86142" w:rsidP="00DB3AF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b/>
          <w:bCs/>
          <w:sz w:val="24"/>
          <w:szCs w:val="24"/>
          <w:lang w:eastAsia="en-IN"/>
        </w:rPr>
        <w:t>Processing:</w:t>
      </w:r>
      <w:r w:rsidRPr="00490BE7">
        <w:rPr>
          <w:rFonts w:ascii="Times New Roman" w:eastAsia="Times New Roman" w:hAnsi="Times New Roman" w:cs="Times New Roman"/>
          <w:sz w:val="24"/>
          <w:szCs w:val="24"/>
          <w:lang w:eastAsia="en-IN"/>
        </w:rPr>
        <w:t xml:space="preserve"> </w:t>
      </w:r>
      <w:r w:rsidRPr="00490BE7">
        <w:rPr>
          <w:rFonts w:ascii="Times New Roman" w:eastAsia="Times New Roman" w:hAnsi="Times New Roman" w:cs="Times New Roman"/>
          <w:b/>
          <w:bCs/>
          <w:sz w:val="24"/>
          <w:szCs w:val="24"/>
          <w:lang w:eastAsia="en-IN"/>
        </w:rPr>
        <w:t>Apache Spark</w:t>
      </w:r>
      <w:r w:rsidRPr="00490BE7">
        <w:rPr>
          <w:rFonts w:ascii="Times New Roman" w:eastAsia="Times New Roman" w:hAnsi="Times New Roman" w:cs="Times New Roman"/>
          <w:sz w:val="24"/>
          <w:szCs w:val="24"/>
          <w:lang w:eastAsia="en-IN"/>
        </w:rPr>
        <w:t xml:space="preserve"> (via </w:t>
      </w:r>
      <w:proofErr w:type="spellStart"/>
      <w:r w:rsidRPr="00490BE7">
        <w:rPr>
          <w:rFonts w:ascii="Times New Roman" w:eastAsia="Times New Roman" w:hAnsi="Times New Roman" w:cs="Times New Roman"/>
          <w:sz w:val="24"/>
          <w:szCs w:val="24"/>
          <w:lang w:eastAsia="en-IN"/>
        </w:rPr>
        <w:t>PySpark</w:t>
      </w:r>
      <w:proofErr w:type="spellEnd"/>
      <w:r w:rsidRPr="00490BE7">
        <w:rPr>
          <w:rFonts w:ascii="Times New Roman" w:eastAsia="Times New Roman" w:hAnsi="Times New Roman" w:cs="Times New Roman"/>
          <w:sz w:val="24"/>
          <w:szCs w:val="24"/>
          <w:lang w:eastAsia="en-IN"/>
        </w:rPr>
        <w:t>) is used as the distributed processing engine. It can scale horizontally by adding more compute nodes, allowing it to process datasets of virtually any size.</w:t>
      </w:r>
    </w:p>
    <w:p w14:paraId="15BCF859" w14:textId="77777777" w:rsidR="00A86142" w:rsidRPr="00490BE7" w:rsidRDefault="00A86142" w:rsidP="00DB3AF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b/>
          <w:bCs/>
          <w:sz w:val="24"/>
          <w:szCs w:val="24"/>
          <w:lang w:eastAsia="en-IN"/>
        </w:rPr>
        <w:t>Architecture:</w:t>
      </w:r>
      <w:r w:rsidRPr="00490BE7">
        <w:rPr>
          <w:rFonts w:ascii="Times New Roman" w:eastAsia="Times New Roman" w:hAnsi="Times New Roman" w:cs="Times New Roman"/>
          <w:sz w:val="24"/>
          <w:szCs w:val="24"/>
          <w:lang w:eastAsia="en-IN"/>
        </w:rPr>
        <w:t xml:space="preserve"> The </w:t>
      </w:r>
      <w:r w:rsidRPr="00490BE7">
        <w:rPr>
          <w:rFonts w:ascii="Times New Roman" w:eastAsia="Times New Roman" w:hAnsi="Times New Roman" w:cs="Times New Roman"/>
          <w:b/>
          <w:bCs/>
          <w:sz w:val="24"/>
          <w:szCs w:val="24"/>
          <w:lang w:eastAsia="en-IN"/>
        </w:rPr>
        <w:t>Medallion Architecture</w:t>
      </w:r>
      <w:r w:rsidRPr="00490BE7">
        <w:rPr>
          <w:rFonts w:ascii="Times New Roman" w:eastAsia="Times New Roman" w:hAnsi="Times New Roman" w:cs="Times New Roman"/>
          <w:sz w:val="24"/>
          <w:szCs w:val="24"/>
          <w:lang w:eastAsia="en-IN"/>
        </w:rPr>
        <w:t xml:space="preserve"> ensures a clean, reliable, and governed data flow from raw to aggregated.</w:t>
      </w:r>
    </w:p>
    <w:p w14:paraId="0D901F7D" w14:textId="77777777" w:rsidR="00A86142" w:rsidRPr="00490BE7" w:rsidRDefault="00A86142" w:rsidP="00DB3AF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b/>
          <w:bCs/>
          <w:sz w:val="24"/>
          <w:szCs w:val="24"/>
          <w:lang w:eastAsia="en-IN"/>
        </w:rPr>
        <w:t>Storage:</w:t>
      </w:r>
      <w:r w:rsidRPr="00490BE7">
        <w:rPr>
          <w:rFonts w:ascii="Times New Roman" w:eastAsia="Times New Roman" w:hAnsi="Times New Roman" w:cs="Times New Roman"/>
          <w:sz w:val="24"/>
          <w:szCs w:val="24"/>
          <w:lang w:eastAsia="en-IN"/>
        </w:rPr>
        <w:t xml:space="preserve"> </w:t>
      </w:r>
      <w:r w:rsidRPr="00490BE7">
        <w:rPr>
          <w:rFonts w:ascii="Times New Roman" w:eastAsia="Times New Roman" w:hAnsi="Times New Roman" w:cs="Times New Roman"/>
          <w:b/>
          <w:bCs/>
          <w:sz w:val="24"/>
          <w:szCs w:val="24"/>
          <w:lang w:eastAsia="en-IN"/>
        </w:rPr>
        <w:t>Delta Lake</w:t>
      </w:r>
      <w:r w:rsidRPr="00490BE7">
        <w:rPr>
          <w:rFonts w:ascii="Times New Roman" w:eastAsia="Times New Roman" w:hAnsi="Times New Roman" w:cs="Times New Roman"/>
          <w:sz w:val="24"/>
          <w:szCs w:val="24"/>
          <w:lang w:eastAsia="en-IN"/>
        </w:rPr>
        <w:t xml:space="preserve"> provides an optimized storage layer with ACID transactions, time travel (data versioning), and high performance.</w:t>
      </w:r>
    </w:p>
    <w:p w14:paraId="6D14B7E1" w14:textId="77777777" w:rsidR="00A86142" w:rsidRPr="00490BE7" w:rsidRDefault="00A86142" w:rsidP="00DB3AF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b/>
          <w:bCs/>
          <w:sz w:val="24"/>
          <w:szCs w:val="24"/>
          <w:lang w:eastAsia="en-IN"/>
        </w:rPr>
        <w:t>Visualization:</w:t>
      </w:r>
      <w:r w:rsidRPr="00490BE7">
        <w:rPr>
          <w:rFonts w:ascii="Times New Roman" w:eastAsia="Times New Roman" w:hAnsi="Times New Roman" w:cs="Times New Roman"/>
          <w:sz w:val="24"/>
          <w:szCs w:val="24"/>
          <w:lang w:eastAsia="en-IN"/>
        </w:rPr>
        <w:t xml:space="preserve"> </w:t>
      </w:r>
      <w:r w:rsidRPr="00490BE7">
        <w:rPr>
          <w:rFonts w:ascii="Times New Roman" w:eastAsia="Times New Roman" w:hAnsi="Times New Roman" w:cs="Times New Roman"/>
          <w:b/>
          <w:bCs/>
          <w:sz w:val="24"/>
          <w:szCs w:val="24"/>
          <w:lang w:eastAsia="en-IN"/>
        </w:rPr>
        <w:t>Tableau</w:t>
      </w:r>
      <w:r w:rsidRPr="00490BE7">
        <w:rPr>
          <w:rFonts w:ascii="Times New Roman" w:eastAsia="Times New Roman" w:hAnsi="Times New Roman" w:cs="Times New Roman"/>
          <w:sz w:val="24"/>
          <w:szCs w:val="24"/>
          <w:lang w:eastAsia="en-IN"/>
        </w:rPr>
        <w:t xml:space="preserve"> connects directly to the Databricks SQL Warehouse (serving the Gold tables), providing live, interactive dashboards.</w:t>
      </w:r>
    </w:p>
    <w:p w14:paraId="4EDF18CA" w14:textId="77777777" w:rsidR="00A86142" w:rsidRPr="00490BE7" w:rsidRDefault="00A86142" w:rsidP="00A86142">
      <w:p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b/>
          <w:bCs/>
          <w:sz w:val="24"/>
          <w:szCs w:val="24"/>
          <w:lang w:eastAsia="en-IN"/>
        </w:rPr>
        <w:t>Advantages:</w:t>
      </w:r>
    </w:p>
    <w:p w14:paraId="5FC6E681" w14:textId="77777777" w:rsidR="00A86142" w:rsidRPr="00490BE7" w:rsidRDefault="00A86142" w:rsidP="00DB3AFC">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b/>
          <w:bCs/>
          <w:sz w:val="24"/>
          <w:szCs w:val="24"/>
          <w:lang w:eastAsia="en-IN"/>
        </w:rPr>
        <w:t>Scalability:</w:t>
      </w:r>
      <w:r w:rsidRPr="00490BE7">
        <w:rPr>
          <w:rFonts w:ascii="Times New Roman" w:eastAsia="Times New Roman" w:hAnsi="Times New Roman" w:cs="Times New Roman"/>
          <w:sz w:val="24"/>
          <w:szCs w:val="24"/>
          <w:lang w:eastAsia="en-IN"/>
        </w:rPr>
        <w:t xml:space="preserve"> Can process petabytes of data by scaling the Spark cluster up or down as needed.</w:t>
      </w:r>
    </w:p>
    <w:p w14:paraId="6C85DCFE" w14:textId="77777777" w:rsidR="00A86142" w:rsidRPr="00490BE7" w:rsidRDefault="00A86142" w:rsidP="00DB3AFC">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b/>
          <w:bCs/>
          <w:sz w:val="24"/>
          <w:szCs w:val="24"/>
          <w:lang w:eastAsia="en-IN"/>
        </w:rPr>
        <w:t>Automation:</w:t>
      </w:r>
      <w:r w:rsidRPr="00490BE7">
        <w:rPr>
          <w:rFonts w:ascii="Times New Roman" w:eastAsia="Times New Roman" w:hAnsi="Times New Roman" w:cs="Times New Roman"/>
          <w:sz w:val="24"/>
          <w:szCs w:val="24"/>
          <w:lang w:eastAsia="en-IN"/>
        </w:rPr>
        <w:t xml:space="preserve"> The entire pipeline can be orchestrated as an automated job within Databricks.</w:t>
      </w:r>
    </w:p>
    <w:p w14:paraId="667BFF52" w14:textId="77777777" w:rsidR="00A86142" w:rsidRPr="00490BE7" w:rsidRDefault="00A86142" w:rsidP="00DB3AFC">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b/>
          <w:bCs/>
          <w:sz w:val="24"/>
          <w:szCs w:val="24"/>
          <w:lang w:eastAsia="en-IN"/>
        </w:rPr>
        <w:t>Unified:</w:t>
      </w:r>
      <w:r w:rsidRPr="00490BE7">
        <w:rPr>
          <w:rFonts w:ascii="Times New Roman" w:eastAsia="Times New Roman" w:hAnsi="Times New Roman" w:cs="Times New Roman"/>
          <w:sz w:val="24"/>
          <w:szCs w:val="24"/>
          <w:lang w:eastAsia="en-IN"/>
        </w:rPr>
        <w:t xml:space="preserve"> Eliminates data silos. Data engineers, data scientists (for ML), and BI analysts (with Tableau) all work on the same, consistent data platform.</w:t>
      </w:r>
    </w:p>
    <w:p w14:paraId="3DFEE127" w14:textId="77777777" w:rsidR="00A86142" w:rsidRPr="00490BE7" w:rsidRDefault="00A86142" w:rsidP="00DB3AFC">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b/>
          <w:bCs/>
          <w:sz w:val="24"/>
          <w:szCs w:val="24"/>
          <w:lang w:eastAsia="en-IN"/>
        </w:rPr>
        <w:t>Interactive &amp; Fast:</w:t>
      </w:r>
      <w:r w:rsidRPr="00490BE7">
        <w:rPr>
          <w:rFonts w:ascii="Times New Roman" w:eastAsia="Times New Roman" w:hAnsi="Times New Roman" w:cs="Times New Roman"/>
          <w:sz w:val="24"/>
          <w:szCs w:val="24"/>
          <w:lang w:eastAsia="en-IN"/>
        </w:rPr>
        <w:t xml:space="preserve"> Tableau dashboards are fast and interactive, allowing users to drill down, filter, and explore data in real-time.</w:t>
      </w:r>
    </w:p>
    <w:p w14:paraId="76107260" w14:textId="77777777" w:rsidR="00A86142" w:rsidRPr="00490BE7" w:rsidRDefault="00A86142" w:rsidP="00DB3AFC">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b/>
          <w:bCs/>
          <w:sz w:val="24"/>
          <w:szCs w:val="24"/>
          <w:lang w:eastAsia="en-IN"/>
        </w:rPr>
        <w:t>Reliability:</w:t>
      </w:r>
      <w:r w:rsidRPr="00490BE7">
        <w:rPr>
          <w:rFonts w:ascii="Times New Roman" w:eastAsia="Times New Roman" w:hAnsi="Times New Roman" w:cs="Times New Roman"/>
          <w:sz w:val="24"/>
          <w:szCs w:val="24"/>
          <w:lang w:eastAsia="en-IN"/>
        </w:rPr>
        <w:t xml:space="preserve"> Delta Lake's ACID transactions prevent data corruption and ensure data quality.</w:t>
      </w:r>
    </w:p>
    <w:p w14:paraId="7000CB93" w14:textId="77777777" w:rsidR="00A86142" w:rsidRPr="00490BE7" w:rsidRDefault="00A86142" w:rsidP="00A8614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90BE7">
        <w:rPr>
          <w:rFonts w:ascii="Times New Roman" w:eastAsia="Times New Roman" w:hAnsi="Times New Roman" w:cs="Times New Roman"/>
          <w:b/>
          <w:bCs/>
          <w:sz w:val="24"/>
          <w:szCs w:val="24"/>
          <w:lang w:eastAsia="en-IN"/>
        </w:rPr>
        <w:t>1.7. Scope of the Project</w:t>
      </w:r>
    </w:p>
    <w:p w14:paraId="698ECC99" w14:textId="77777777" w:rsidR="00A86142" w:rsidRPr="00490BE7" w:rsidRDefault="00A86142" w:rsidP="00A86142">
      <w:p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b/>
          <w:bCs/>
          <w:sz w:val="24"/>
          <w:szCs w:val="24"/>
          <w:lang w:eastAsia="en-IN"/>
        </w:rPr>
        <w:t>In Scope:</w:t>
      </w:r>
    </w:p>
    <w:p w14:paraId="264BEFB6" w14:textId="77777777" w:rsidR="00A86142" w:rsidRPr="00490BE7" w:rsidRDefault="00A86142" w:rsidP="00DB3AFC">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lastRenderedPageBreak/>
        <w:t>Setting up the Databricks environment.</w:t>
      </w:r>
    </w:p>
    <w:p w14:paraId="4A37E2B2" w14:textId="77777777" w:rsidR="00A86142" w:rsidRPr="00490BE7" w:rsidRDefault="00A86142" w:rsidP="00DB3AFC">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Processing the batch Online Retail CSV dataset.</w:t>
      </w:r>
    </w:p>
    <w:p w14:paraId="5D00AEBD" w14:textId="77777777" w:rsidR="00A86142" w:rsidRPr="00490BE7" w:rsidRDefault="00A86142" w:rsidP="00DB3AFC">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Implementing the Bronze, Silver, and Gold layers of the Medallion Architecture.</w:t>
      </w:r>
    </w:p>
    <w:p w14:paraId="7E3C6DF6" w14:textId="77777777" w:rsidR="00A86142" w:rsidRPr="00490BE7" w:rsidRDefault="00A86142" w:rsidP="00DB3AFC">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 xml:space="preserve">Writing </w:t>
      </w:r>
      <w:proofErr w:type="spellStart"/>
      <w:r w:rsidRPr="00490BE7">
        <w:rPr>
          <w:rFonts w:ascii="Times New Roman" w:eastAsia="Times New Roman" w:hAnsi="Times New Roman" w:cs="Times New Roman"/>
          <w:sz w:val="24"/>
          <w:szCs w:val="24"/>
          <w:lang w:eastAsia="en-IN"/>
        </w:rPr>
        <w:t>PySpark</w:t>
      </w:r>
      <w:proofErr w:type="spellEnd"/>
      <w:r w:rsidRPr="00490BE7">
        <w:rPr>
          <w:rFonts w:ascii="Times New Roman" w:eastAsia="Times New Roman" w:hAnsi="Times New Roman" w:cs="Times New Roman"/>
          <w:sz w:val="24"/>
          <w:szCs w:val="24"/>
          <w:lang w:eastAsia="en-IN"/>
        </w:rPr>
        <w:t xml:space="preserve"> scripts for data cleaning, transformation, and aggregation.</w:t>
      </w:r>
    </w:p>
    <w:p w14:paraId="6F536662" w14:textId="77777777" w:rsidR="00A86142" w:rsidRPr="00490BE7" w:rsidRDefault="00A86142" w:rsidP="00DB3AFC">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Implementing the FP-Growth algorithm for market basket analysis.</w:t>
      </w:r>
    </w:p>
    <w:p w14:paraId="6D8BACB8" w14:textId="77777777" w:rsidR="00A86142" w:rsidRPr="00490BE7" w:rsidRDefault="00A86142" w:rsidP="00DB3AFC">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Creating Tableau dashboards for sales and revenue KPIs.</w:t>
      </w:r>
    </w:p>
    <w:p w14:paraId="226DF712" w14:textId="77777777" w:rsidR="00A86142" w:rsidRPr="00490BE7" w:rsidRDefault="00A86142" w:rsidP="00A86142">
      <w:p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b/>
          <w:bCs/>
          <w:sz w:val="24"/>
          <w:szCs w:val="24"/>
          <w:lang w:eastAsia="en-IN"/>
        </w:rPr>
        <w:t>Out of Scope:</w:t>
      </w:r>
    </w:p>
    <w:p w14:paraId="6FAC3A7D" w14:textId="77777777" w:rsidR="00A86142" w:rsidRPr="00490BE7" w:rsidRDefault="00A86142" w:rsidP="00DB3AFC">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Real-time data ingestion using Kafka (This is identified as a future enhancement).</w:t>
      </w:r>
    </w:p>
    <w:p w14:paraId="3D4CBC28" w14:textId="77777777" w:rsidR="00A86142" w:rsidRPr="00490BE7" w:rsidRDefault="00A86142" w:rsidP="00DB3AFC">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Building predictive machine learning models (e.g., sales forecasting, customer churn).</w:t>
      </w:r>
    </w:p>
    <w:p w14:paraId="43DB0FFD" w14:textId="77777777" w:rsidR="00A86142" w:rsidRPr="00490BE7" w:rsidRDefault="00A86142" w:rsidP="00DB3AFC">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NLP analysis on product descriptions or customer reviews.</w:t>
      </w:r>
    </w:p>
    <w:p w14:paraId="4601455C" w14:textId="77777777" w:rsidR="00A86142" w:rsidRPr="00490BE7" w:rsidRDefault="00A86142" w:rsidP="00DB3AFC">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Deployment of the pipeline in a production environment with CI/CD.</w:t>
      </w:r>
    </w:p>
    <w:p w14:paraId="39CEBC34" w14:textId="77777777" w:rsidR="00A86142" w:rsidRPr="00490BE7" w:rsidRDefault="00A86142" w:rsidP="00A8614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90BE7">
        <w:rPr>
          <w:rFonts w:ascii="Times New Roman" w:eastAsia="Times New Roman" w:hAnsi="Times New Roman" w:cs="Times New Roman"/>
          <w:b/>
          <w:bCs/>
          <w:sz w:val="24"/>
          <w:szCs w:val="24"/>
          <w:lang w:eastAsia="en-IN"/>
        </w:rPr>
        <w:t>1.8. Report Organization</w:t>
      </w:r>
    </w:p>
    <w:p w14:paraId="4B16F24E" w14:textId="77777777" w:rsidR="00A86142" w:rsidRPr="00490BE7" w:rsidRDefault="00A86142" w:rsidP="00A86142">
      <w:p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This report is structured into six chapters, detailing every phase of the project:</w:t>
      </w:r>
    </w:p>
    <w:p w14:paraId="4A5A64E4" w14:textId="77777777" w:rsidR="00A86142" w:rsidRPr="00490BE7" w:rsidRDefault="00A86142" w:rsidP="00DB3AFC">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b/>
          <w:bCs/>
          <w:sz w:val="24"/>
          <w:szCs w:val="24"/>
          <w:lang w:eastAsia="en-IN"/>
        </w:rPr>
        <w:t>Chapter 1 (Introduction):</w:t>
      </w:r>
      <w:r w:rsidRPr="00490BE7">
        <w:rPr>
          <w:rFonts w:ascii="Times New Roman" w:eastAsia="Times New Roman" w:hAnsi="Times New Roman" w:cs="Times New Roman"/>
          <w:sz w:val="24"/>
          <w:szCs w:val="24"/>
          <w:lang w:eastAsia="en-IN"/>
        </w:rPr>
        <w:t xml:space="preserve"> Outlines the project's context, problem statement, objectives, and the proposed system.</w:t>
      </w:r>
    </w:p>
    <w:p w14:paraId="08DD4E68" w14:textId="77777777" w:rsidR="00A86142" w:rsidRPr="00490BE7" w:rsidRDefault="00A86142" w:rsidP="00DB3AFC">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b/>
          <w:bCs/>
          <w:sz w:val="24"/>
          <w:szCs w:val="24"/>
          <w:lang w:eastAsia="en-IN"/>
        </w:rPr>
        <w:t>Chapter 2 (Literature Survey):</w:t>
      </w:r>
      <w:r w:rsidRPr="00490BE7">
        <w:rPr>
          <w:rFonts w:ascii="Times New Roman" w:eastAsia="Times New Roman" w:hAnsi="Times New Roman" w:cs="Times New Roman"/>
          <w:sz w:val="24"/>
          <w:szCs w:val="24"/>
          <w:lang w:eastAsia="en-IN"/>
        </w:rPr>
        <w:t xml:space="preserve"> Reviews existing research in retail analytics, distributed processing, and data architecture, establishing the academic and technical foundation for the project.</w:t>
      </w:r>
    </w:p>
    <w:p w14:paraId="2D159B83" w14:textId="77777777" w:rsidR="00A86142" w:rsidRPr="00490BE7" w:rsidRDefault="00A86142" w:rsidP="00DB3AFC">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b/>
          <w:bCs/>
          <w:sz w:val="24"/>
          <w:szCs w:val="24"/>
          <w:lang w:eastAsia="en-IN"/>
        </w:rPr>
        <w:t>Chapter 3 (System Design and Architecture):</w:t>
      </w:r>
      <w:r w:rsidRPr="00490BE7">
        <w:rPr>
          <w:rFonts w:ascii="Times New Roman" w:eastAsia="Times New Roman" w:hAnsi="Times New Roman" w:cs="Times New Roman"/>
          <w:sz w:val="24"/>
          <w:szCs w:val="24"/>
          <w:lang w:eastAsia="en-IN"/>
        </w:rPr>
        <w:t xml:space="preserve"> Provides a detailed blueprint of the system, explaining the core technologies (Databricks, Spark, Tableau) and the Medallion Architecture.</w:t>
      </w:r>
    </w:p>
    <w:p w14:paraId="30FBBF1E" w14:textId="77777777" w:rsidR="00A86142" w:rsidRPr="00490BE7" w:rsidRDefault="00A86142" w:rsidP="00DB3AFC">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b/>
          <w:bCs/>
          <w:sz w:val="24"/>
          <w:szCs w:val="24"/>
          <w:lang w:eastAsia="en-IN"/>
        </w:rPr>
        <w:t>Chapter 4 (Methodology and Implementation):</w:t>
      </w:r>
      <w:r w:rsidRPr="00490BE7">
        <w:rPr>
          <w:rFonts w:ascii="Times New Roman" w:eastAsia="Times New Roman" w:hAnsi="Times New Roman" w:cs="Times New Roman"/>
          <w:sz w:val="24"/>
          <w:szCs w:val="24"/>
          <w:lang w:eastAsia="en-IN"/>
        </w:rPr>
        <w:t xml:space="preserve"> Describes the step-by-step execution of the project, from data ingestion to the implementation of the FP-Growth algorithm.</w:t>
      </w:r>
    </w:p>
    <w:p w14:paraId="44DFA329" w14:textId="77777777" w:rsidR="00A86142" w:rsidRPr="00490BE7" w:rsidRDefault="00A86142" w:rsidP="00DB3AFC">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b/>
          <w:bCs/>
          <w:sz w:val="24"/>
          <w:szCs w:val="24"/>
          <w:lang w:eastAsia="en-IN"/>
        </w:rPr>
        <w:t>Chapter 5 (Results and Discussions):</w:t>
      </w:r>
      <w:r w:rsidRPr="00490BE7">
        <w:rPr>
          <w:rFonts w:ascii="Times New Roman" w:eastAsia="Times New Roman" w:hAnsi="Times New Roman" w:cs="Times New Roman"/>
          <w:sz w:val="24"/>
          <w:szCs w:val="24"/>
          <w:lang w:eastAsia="en-IN"/>
        </w:rPr>
        <w:t xml:space="preserve"> Presents the outputs of the project, including the final Tableau dashboards and the insights derived from the analysis.</w:t>
      </w:r>
    </w:p>
    <w:p w14:paraId="52833DC0" w14:textId="77777777" w:rsidR="00A86142" w:rsidRPr="00490BE7" w:rsidRDefault="00A86142" w:rsidP="00DB3AFC">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b/>
          <w:bCs/>
          <w:sz w:val="24"/>
          <w:szCs w:val="24"/>
          <w:lang w:eastAsia="en-IN"/>
        </w:rPr>
        <w:t>Chapter 6 (Conclusion and Future Enhancements):</w:t>
      </w:r>
      <w:r w:rsidRPr="00490BE7">
        <w:rPr>
          <w:rFonts w:ascii="Times New Roman" w:eastAsia="Times New Roman" w:hAnsi="Times New Roman" w:cs="Times New Roman"/>
          <w:sz w:val="24"/>
          <w:szCs w:val="24"/>
          <w:lang w:eastAsia="en-IN"/>
        </w:rPr>
        <w:t xml:space="preserve"> Summarizes the project's achievements and suggests potential avenues for future work.</w:t>
      </w:r>
    </w:p>
    <w:p w14:paraId="0FE4D122" w14:textId="77777777" w:rsidR="00F27374" w:rsidRPr="00D5122D" w:rsidRDefault="00A86142" w:rsidP="00DB3AFC">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b/>
          <w:bCs/>
          <w:sz w:val="24"/>
          <w:szCs w:val="24"/>
          <w:lang w:eastAsia="en-IN"/>
        </w:rPr>
        <w:t>Appendices:</w:t>
      </w:r>
      <w:r w:rsidRPr="00490BE7">
        <w:rPr>
          <w:rFonts w:ascii="Times New Roman" w:eastAsia="Times New Roman" w:hAnsi="Times New Roman" w:cs="Times New Roman"/>
          <w:sz w:val="24"/>
          <w:szCs w:val="24"/>
          <w:lang w:eastAsia="en-IN"/>
        </w:rPr>
        <w:t xml:space="preserve"> Include key </w:t>
      </w:r>
      <w:proofErr w:type="spellStart"/>
      <w:r w:rsidRPr="00490BE7">
        <w:rPr>
          <w:rFonts w:ascii="Times New Roman" w:eastAsia="Times New Roman" w:hAnsi="Times New Roman" w:cs="Times New Roman"/>
          <w:sz w:val="24"/>
          <w:szCs w:val="24"/>
          <w:lang w:eastAsia="en-IN"/>
        </w:rPr>
        <w:t>PySpark</w:t>
      </w:r>
      <w:proofErr w:type="spellEnd"/>
      <w:r w:rsidRPr="00490BE7">
        <w:rPr>
          <w:rFonts w:ascii="Times New Roman" w:eastAsia="Times New Roman" w:hAnsi="Times New Roman" w:cs="Times New Roman"/>
          <w:sz w:val="24"/>
          <w:szCs w:val="24"/>
          <w:lang w:eastAsia="en-IN"/>
        </w:rPr>
        <w:t xml:space="preserve"> code snippets for reference.</w:t>
      </w:r>
    </w:p>
    <w:p w14:paraId="5837CBC8" w14:textId="77777777" w:rsidR="00F27374" w:rsidRPr="00490BE7" w:rsidRDefault="00F27374" w:rsidP="00A86142">
      <w:pPr>
        <w:spacing w:after="0" w:line="240" w:lineRule="auto"/>
        <w:rPr>
          <w:rFonts w:ascii="Times New Roman" w:eastAsia="Times New Roman" w:hAnsi="Times New Roman" w:cs="Times New Roman"/>
          <w:sz w:val="24"/>
          <w:szCs w:val="24"/>
          <w:lang w:eastAsia="en-IN"/>
        </w:rPr>
      </w:pPr>
    </w:p>
    <w:p w14:paraId="6F91ADF7" w14:textId="77777777" w:rsidR="00A86142" w:rsidRPr="00490BE7" w:rsidRDefault="00F27374" w:rsidP="00A8614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 xml:space="preserve">                            </w:t>
      </w:r>
      <w:r w:rsidR="00A86142" w:rsidRPr="00490BE7">
        <w:rPr>
          <w:rFonts w:ascii="Times New Roman" w:eastAsia="Times New Roman" w:hAnsi="Times New Roman" w:cs="Times New Roman"/>
          <w:b/>
          <w:bCs/>
          <w:sz w:val="27"/>
          <w:szCs w:val="27"/>
          <w:lang w:eastAsia="en-IN"/>
        </w:rPr>
        <w:t>CHAPTER 2: LITERATURE SURVEY</w:t>
      </w:r>
    </w:p>
    <w:p w14:paraId="42CBD5AA" w14:textId="61FA45B9" w:rsidR="00A86142" w:rsidRPr="00490BE7" w:rsidRDefault="00A86142" w:rsidP="00A8614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90BE7">
        <w:rPr>
          <w:rFonts w:ascii="Times New Roman" w:eastAsia="Times New Roman" w:hAnsi="Times New Roman" w:cs="Times New Roman"/>
          <w:b/>
          <w:bCs/>
          <w:sz w:val="24"/>
          <w:szCs w:val="24"/>
          <w:lang w:eastAsia="en-IN"/>
        </w:rPr>
        <w:t xml:space="preserve">2.1. Overview of </w:t>
      </w:r>
      <w:r w:rsidR="00391C5A">
        <w:rPr>
          <w:rFonts w:ascii="Times New Roman" w:eastAsia="Times New Roman" w:hAnsi="Times New Roman" w:cs="Times New Roman"/>
          <w:b/>
          <w:bCs/>
          <w:sz w:val="24"/>
          <w:szCs w:val="24"/>
          <w:lang w:eastAsia="en-IN"/>
        </w:rPr>
        <w:t>Exam</w:t>
      </w:r>
      <w:r w:rsidRPr="00490BE7">
        <w:rPr>
          <w:rFonts w:ascii="Times New Roman" w:eastAsia="Times New Roman" w:hAnsi="Times New Roman" w:cs="Times New Roman"/>
          <w:b/>
          <w:bCs/>
          <w:sz w:val="24"/>
          <w:szCs w:val="24"/>
          <w:lang w:eastAsia="en-IN"/>
        </w:rPr>
        <w:t xml:space="preserve"> Analytics</w:t>
      </w:r>
    </w:p>
    <w:p w14:paraId="20D0BB31" w14:textId="77777777" w:rsidR="00A86142" w:rsidRPr="00490BE7" w:rsidRDefault="00A86142" w:rsidP="00A86142">
      <w:p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The field of retail analytics has evolved significantly with the advent of big data. Early research focused on optimizing inventory and supply chains. However, as noted by [Author, Year], the focus has shifted to customer-centric analytics. This includes customer segmentation, sentiment analysis, and recommendation engines. Our project aligns with this modern trend by focusing on Market Basket Analysis, a cornerstone of customer-centric analytics.</w:t>
      </w:r>
    </w:p>
    <w:p w14:paraId="02AA17E1" w14:textId="77777777" w:rsidR="00A86142" w:rsidRPr="00490BE7" w:rsidRDefault="00A86142" w:rsidP="00A8614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90BE7">
        <w:rPr>
          <w:rFonts w:ascii="Times New Roman" w:eastAsia="Times New Roman" w:hAnsi="Times New Roman" w:cs="Times New Roman"/>
          <w:b/>
          <w:bCs/>
          <w:sz w:val="24"/>
          <w:szCs w:val="24"/>
          <w:lang w:eastAsia="en-IN"/>
        </w:rPr>
        <w:lastRenderedPageBreak/>
        <w:t>2.2. Distributed Processing Frameworks</w:t>
      </w:r>
    </w:p>
    <w:p w14:paraId="5262B461" w14:textId="77777777" w:rsidR="00A86142" w:rsidRPr="00490BE7" w:rsidRDefault="00A86142" w:rsidP="00A86142">
      <w:p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 xml:space="preserve">The limitations of single-node processing for large datasets led to the development of distributed frameworks. </w:t>
      </w:r>
      <w:r w:rsidRPr="00490BE7">
        <w:rPr>
          <w:rFonts w:ascii="Times New Roman" w:eastAsia="Times New Roman" w:hAnsi="Times New Roman" w:cs="Times New Roman"/>
          <w:b/>
          <w:bCs/>
          <w:sz w:val="24"/>
          <w:szCs w:val="24"/>
          <w:lang w:eastAsia="en-IN"/>
        </w:rPr>
        <w:t>Hadoop MapReduce</w:t>
      </w:r>
      <w:r w:rsidRPr="00490BE7">
        <w:rPr>
          <w:rFonts w:ascii="Times New Roman" w:eastAsia="Times New Roman" w:hAnsi="Times New Roman" w:cs="Times New Roman"/>
          <w:sz w:val="24"/>
          <w:szCs w:val="24"/>
          <w:lang w:eastAsia="en-IN"/>
        </w:rPr>
        <w:t xml:space="preserve"> was a pioneering technology, as detailed in White (2015). It provided a reliable, scalable model for batch processing. However, its high I/O overhead (writing to disk after each step) made it slow for iterative tasks.</w:t>
      </w:r>
    </w:p>
    <w:p w14:paraId="2FAEDC6F" w14:textId="77777777" w:rsidR="00A86142" w:rsidRPr="00490BE7" w:rsidRDefault="00A86142" w:rsidP="00A86142">
      <w:p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b/>
          <w:bCs/>
          <w:sz w:val="24"/>
          <w:szCs w:val="24"/>
          <w:lang w:eastAsia="en-IN"/>
        </w:rPr>
        <w:t>Apache Spark</w:t>
      </w:r>
      <w:r w:rsidRPr="00490BE7">
        <w:rPr>
          <w:rFonts w:ascii="Times New Roman" w:eastAsia="Times New Roman" w:hAnsi="Times New Roman" w:cs="Times New Roman"/>
          <w:sz w:val="24"/>
          <w:szCs w:val="24"/>
          <w:lang w:eastAsia="en-IN"/>
        </w:rPr>
        <w:t xml:space="preserve"> emerged to address these limitations. As described in [Author, Year], Spark's key innovation is in-memory processing, which stores intermediate results (RDDs/</w:t>
      </w:r>
      <w:proofErr w:type="spellStart"/>
      <w:r w:rsidRPr="00490BE7">
        <w:rPr>
          <w:rFonts w:ascii="Times New Roman" w:eastAsia="Times New Roman" w:hAnsi="Times New Roman" w:cs="Times New Roman"/>
          <w:sz w:val="24"/>
          <w:szCs w:val="24"/>
          <w:lang w:eastAsia="en-IN"/>
        </w:rPr>
        <w:t>DataFrames</w:t>
      </w:r>
      <w:proofErr w:type="spellEnd"/>
      <w:r w:rsidRPr="00490BE7">
        <w:rPr>
          <w:rFonts w:ascii="Times New Roman" w:eastAsia="Times New Roman" w:hAnsi="Times New Roman" w:cs="Times New Roman"/>
          <w:sz w:val="24"/>
          <w:szCs w:val="24"/>
          <w:lang w:eastAsia="en-IN"/>
        </w:rPr>
        <w:t xml:space="preserve">) in RAM rather than on disk. This makes it up to 100x faster than MapReduce for iterative algorithms, which is directly relevant to machine learning tasks like the FP-Growth algorithm used in this project. This project leverages </w:t>
      </w:r>
      <w:proofErr w:type="spellStart"/>
      <w:r w:rsidRPr="00490BE7">
        <w:rPr>
          <w:rFonts w:ascii="Times New Roman" w:eastAsia="Times New Roman" w:hAnsi="Times New Roman" w:cs="Times New Roman"/>
          <w:sz w:val="24"/>
          <w:szCs w:val="24"/>
          <w:lang w:eastAsia="en-IN"/>
        </w:rPr>
        <w:t>PySpark</w:t>
      </w:r>
      <w:proofErr w:type="spellEnd"/>
      <w:r w:rsidRPr="00490BE7">
        <w:rPr>
          <w:rFonts w:ascii="Times New Roman" w:eastAsia="Times New Roman" w:hAnsi="Times New Roman" w:cs="Times New Roman"/>
          <w:sz w:val="24"/>
          <w:szCs w:val="24"/>
          <w:lang w:eastAsia="en-IN"/>
        </w:rPr>
        <w:t>, the Python API for Spark, which combines Spark's power with Python's rich data science ecosystem.</w:t>
      </w:r>
    </w:p>
    <w:p w14:paraId="624B6E15" w14:textId="565768D1" w:rsidR="00A86142" w:rsidRPr="00490BE7" w:rsidRDefault="00A86142" w:rsidP="00A8614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90BE7">
        <w:rPr>
          <w:rFonts w:ascii="Times New Roman" w:eastAsia="Times New Roman" w:hAnsi="Times New Roman" w:cs="Times New Roman"/>
          <w:b/>
          <w:bCs/>
          <w:sz w:val="24"/>
          <w:szCs w:val="24"/>
          <w:lang w:eastAsia="en-IN"/>
        </w:rPr>
        <w:t xml:space="preserve">2.3. </w:t>
      </w:r>
      <w:r w:rsidR="00391C5A">
        <w:rPr>
          <w:rFonts w:ascii="Times New Roman" w:eastAsia="Times New Roman" w:hAnsi="Times New Roman" w:cs="Times New Roman"/>
          <w:b/>
          <w:bCs/>
          <w:sz w:val="24"/>
          <w:szCs w:val="24"/>
          <w:lang w:eastAsia="en-IN"/>
        </w:rPr>
        <w:t xml:space="preserve">Exam </w:t>
      </w:r>
      <w:r w:rsidRPr="00490BE7">
        <w:rPr>
          <w:rFonts w:ascii="Times New Roman" w:eastAsia="Times New Roman" w:hAnsi="Times New Roman" w:cs="Times New Roman"/>
          <w:b/>
          <w:bCs/>
          <w:sz w:val="24"/>
          <w:szCs w:val="24"/>
          <w:lang w:eastAsia="en-IN"/>
        </w:rPr>
        <w:t>Analysis Techniques</w:t>
      </w:r>
    </w:p>
    <w:p w14:paraId="0231D472" w14:textId="1DE12247" w:rsidR="00A86142" w:rsidRPr="00490BE7" w:rsidRDefault="00391C5A" w:rsidP="00391C5A">
      <w:pPr>
        <w:spacing w:before="100" w:beforeAutospacing="1" w:after="100" w:afterAutospacing="1" w:line="240" w:lineRule="auto"/>
        <w:rPr>
          <w:rFonts w:ascii="Times New Roman" w:eastAsia="Times New Roman" w:hAnsi="Times New Roman" w:cs="Times New Roman"/>
          <w:sz w:val="24"/>
          <w:szCs w:val="24"/>
          <w:lang w:eastAsia="en-IN"/>
        </w:rPr>
      </w:pPr>
      <w:r w:rsidRPr="00391C5A">
        <w:rPr>
          <w:rFonts w:ascii="Times New Roman" w:eastAsia="Times New Roman" w:hAnsi="Times New Roman" w:cs="Times New Roman"/>
          <w:sz w:val="24"/>
          <w:szCs w:val="24"/>
          <w:lang w:eastAsia="en-IN"/>
        </w:rPr>
        <w:t>Studies in automated proctoring have evolved from simple image-based monitoring to multimodal AI systems. Early approaches</w:t>
      </w:r>
      <w:r w:rsidRPr="00391C5A">
        <w:rPr>
          <w:rFonts w:ascii="Times New Roman" w:eastAsia="Times New Roman" w:hAnsi="Times New Roman" w:cs="Times New Roman"/>
          <w:sz w:val="24"/>
          <w:szCs w:val="24"/>
          <w:lang w:eastAsia="en-IN"/>
        </w:rPr>
        <w:br/>
        <w:t>relied on threshold-based detection for gaze and presence, but recent advancements in deep learning allow robust detection</w:t>
      </w:r>
      <w:r w:rsidRPr="00391C5A">
        <w:rPr>
          <w:rFonts w:ascii="Times New Roman" w:eastAsia="Times New Roman" w:hAnsi="Times New Roman" w:cs="Times New Roman"/>
          <w:sz w:val="24"/>
          <w:szCs w:val="24"/>
          <w:lang w:eastAsia="en-IN"/>
        </w:rPr>
        <w:br/>
        <w:t>under diverse conditions. CNNs, RNNs, and attention-based models have proven effective for visual anomaly recognition, while</w:t>
      </w:r>
      <w:r w:rsidRPr="00391C5A">
        <w:rPr>
          <w:rFonts w:ascii="Times New Roman" w:eastAsia="Times New Roman" w:hAnsi="Times New Roman" w:cs="Times New Roman"/>
          <w:sz w:val="24"/>
          <w:szCs w:val="24"/>
          <w:lang w:eastAsia="en-IN"/>
        </w:rPr>
        <w:br/>
        <w:t>audio analysis using voice activity detection aids in detecting off-screen conversations. Big data frameworks like Spark</w:t>
      </w:r>
      <w:r w:rsidRPr="00391C5A">
        <w:rPr>
          <w:rFonts w:ascii="Times New Roman" w:eastAsia="Times New Roman" w:hAnsi="Times New Roman" w:cs="Times New Roman"/>
          <w:sz w:val="24"/>
          <w:szCs w:val="24"/>
          <w:lang w:eastAsia="en-IN"/>
        </w:rPr>
        <w:br/>
        <w:t>Structured Streaming have enabled large-scale deployment, allowing continuous monitoring and alert generation. The reviewed</w:t>
      </w:r>
      <w:r w:rsidRPr="00391C5A">
        <w:rPr>
          <w:rFonts w:ascii="Times New Roman" w:eastAsia="Times New Roman" w:hAnsi="Times New Roman" w:cs="Times New Roman"/>
          <w:sz w:val="24"/>
          <w:szCs w:val="24"/>
          <w:lang w:eastAsia="en-IN"/>
        </w:rPr>
        <w:br/>
        <w:t>works highlight the need for scalable and ethical AI-driven surveillance systems in education.</w:t>
      </w:r>
    </w:p>
    <w:p w14:paraId="4CAFCC24" w14:textId="77777777" w:rsidR="00A86142" w:rsidRPr="00490BE7" w:rsidRDefault="00A86142" w:rsidP="00A8614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90BE7">
        <w:rPr>
          <w:rFonts w:ascii="Times New Roman" w:eastAsia="Times New Roman" w:hAnsi="Times New Roman" w:cs="Times New Roman"/>
          <w:b/>
          <w:bCs/>
          <w:sz w:val="24"/>
          <w:szCs w:val="24"/>
          <w:lang w:eastAsia="en-IN"/>
        </w:rPr>
        <w:t>2.4. Modern Data Architectures</w:t>
      </w:r>
    </w:p>
    <w:p w14:paraId="0F3759CD" w14:textId="77777777" w:rsidR="00A86142" w:rsidRPr="00490BE7" w:rsidRDefault="00A86142" w:rsidP="00A86142">
      <w:p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 xml:space="preserve">Traditional data warehousing (using tools like Teradata or Oracle) involved a rigid ETL (Extract, Transform, Load) process into a structured schema. The rise of big data led to the </w:t>
      </w:r>
      <w:r w:rsidRPr="00490BE7">
        <w:rPr>
          <w:rFonts w:ascii="Times New Roman" w:eastAsia="Times New Roman" w:hAnsi="Times New Roman" w:cs="Times New Roman"/>
          <w:b/>
          <w:bCs/>
          <w:sz w:val="24"/>
          <w:szCs w:val="24"/>
          <w:lang w:eastAsia="en-IN"/>
        </w:rPr>
        <w:t>Data Lake</w:t>
      </w:r>
      <w:r w:rsidRPr="00490BE7">
        <w:rPr>
          <w:rFonts w:ascii="Times New Roman" w:eastAsia="Times New Roman" w:hAnsi="Times New Roman" w:cs="Times New Roman"/>
          <w:sz w:val="24"/>
          <w:szCs w:val="24"/>
          <w:lang w:eastAsia="en-IN"/>
        </w:rPr>
        <w:t>, which stored all data (structured and unstructured) in its raw format. However, data lakes often suffered from a lack of governance, turning into "data swamps" where data was hard to find and trust.</w:t>
      </w:r>
    </w:p>
    <w:p w14:paraId="597CB3FC" w14:textId="77777777" w:rsidR="00A86142" w:rsidRPr="00490BE7" w:rsidRDefault="00A86142" w:rsidP="00A86142">
      <w:p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 xml:space="preserve">The </w:t>
      </w:r>
      <w:r w:rsidRPr="00490BE7">
        <w:rPr>
          <w:rFonts w:ascii="Times New Roman" w:eastAsia="Times New Roman" w:hAnsi="Times New Roman" w:cs="Times New Roman"/>
          <w:b/>
          <w:bCs/>
          <w:sz w:val="24"/>
          <w:szCs w:val="24"/>
          <w:lang w:eastAsia="en-IN"/>
        </w:rPr>
        <w:t>Databricks Lakehouse</w:t>
      </w:r>
      <w:r w:rsidRPr="00490BE7">
        <w:rPr>
          <w:rFonts w:ascii="Times New Roman" w:eastAsia="Times New Roman" w:hAnsi="Times New Roman" w:cs="Times New Roman"/>
          <w:sz w:val="24"/>
          <w:szCs w:val="24"/>
          <w:lang w:eastAsia="en-IN"/>
        </w:rPr>
        <w:t xml:space="preserve"> platform, which this project uses, proposes a hybrid approach. It combines the scalability and flexibility of a data lake with the reliability and performance of a data warehouse. The </w:t>
      </w:r>
      <w:r w:rsidRPr="00490BE7">
        <w:rPr>
          <w:rFonts w:ascii="Times New Roman" w:eastAsia="Times New Roman" w:hAnsi="Times New Roman" w:cs="Times New Roman"/>
          <w:b/>
          <w:bCs/>
          <w:sz w:val="24"/>
          <w:szCs w:val="24"/>
          <w:lang w:eastAsia="en-IN"/>
        </w:rPr>
        <w:t>Medallion Architecture (Bronze, Silver, Gold)</w:t>
      </w:r>
      <w:r w:rsidRPr="00490BE7">
        <w:rPr>
          <w:rFonts w:ascii="Times New Roman" w:eastAsia="Times New Roman" w:hAnsi="Times New Roman" w:cs="Times New Roman"/>
          <w:sz w:val="24"/>
          <w:szCs w:val="24"/>
          <w:lang w:eastAsia="en-IN"/>
        </w:rPr>
        <w:t xml:space="preserve"> is the design pattern for the Lakehouse. This pattern, described by [Author, Year], emphasizes progressively refining data, ensuring that analysts can choose the data quality/aggregation level they need. Our project's adoption of this architecture is a key modern design choice.</w:t>
      </w:r>
    </w:p>
    <w:p w14:paraId="2011B253" w14:textId="77777777" w:rsidR="00A86142" w:rsidRPr="00490BE7" w:rsidRDefault="00A86142" w:rsidP="00A8614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90BE7">
        <w:rPr>
          <w:rFonts w:ascii="Times New Roman" w:eastAsia="Times New Roman" w:hAnsi="Times New Roman" w:cs="Times New Roman"/>
          <w:b/>
          <w:bCs/>
          <w:sz w:val="24"/>
          <w:szCs w:val="24"/>
          <w:lang w:eastAsia="en-IN"/>
        </w:rPr>
        <w:t>2.5. Business Intelligence in Retail</w:t>
      </w:r>
    </w:p>
    <w:p w14:paraId="61F2E395" w14:textId="77777777" w:rsidR="00A86142" w:rsidRPr="00490BE7" w:rsidRDefault="00A86142" w:rsidP="00A86142">
      <w:p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lastRenderedPageBreak/>
        <w:t xml:space="preserve">Data, once processed, must be delivered to decision-makers. [Author, Year] discusses the evolution from static reports to interactive Business Intelligence (BI) dashboards. Tools like </w:t>
      </w:r>
      <w:r w:rsidRPr="00490BE7">
        <w:rPr>
          <w:rFonts w:ascii="Times New Roman" w:eastAsia="Times New Roman" w:hAnsi="Times New Roman" w:cs="Times New Roman"/>
          <w:b/>
          <w:bCs/>
          <w:sz w:val="24"/>
          <w:szCs w:val="24"/>
          <w:lang w:eastAsia="en-IN"/>
        </w:rPr>
        <w:t>Tableau</w:t>
      </w:r>
      <w:r w:rsidRPr="00490BE7">
        <w:rPr>
          <w:rFonts w:ascii="Times New Roman" w:eastAsia="Times New Roman" w:hAnsi="Times New Roman" w:cs="Times New Roman"/>
          <w:sz w:val="24"/>
          <w:szCs w:val="24"/>
          <w:lang w:eastAsia="en-IN"/>
        </w:rPr>
        <w:t>, Power BI, and Looker have become industry standards. They democratize data access, allowing non-technical users to "slice and dice" data, drill down into details, and spot trends visually. This project completes the pipeline by connecting the processed Gold-layer data from Databricks to Tableau, empowering business users with interactive insights.</w:t>
      </w:r>
    </w:p>
    <w:p w14:paraId="3E11A545" w14:textId="77777777" w:rsidR="00A86142" w:rsidRPr="00490BE7" w:rsidRDefault="00A86142" w:rsidP="00A8614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90BE7">
        <w:rPr>
          <w:rFonts w:ascii="Times New Roman" w:eastAsia="Times New Roman" w:hAnsi="Times New Roman" w:cs="Times New Roman"/>
          <w:b/>
          <w:bCs/>
          <w:sz w:val="24"/>
          <w:szCs w:val="24"/>
          <w:lang w:eastAsia="en-IN"/>
        </w:rPr>
        <w:t>2.6. Summary of Gaps and Project Justification</w:t>
      </w:r>
    </w:p>
    <w:p w14:paraId="45FE0F40" w14:textId="77777777" w:rsidR="00A86142" w:rsidRPr="00490BE7" w:rsidRDefault="00A86142" w:rsidP="00A86142">
      <w:p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While much research exists on Spark, MBA, and Tableau individually, many academic examples or tutorials fail to connect them into a single, cohesive, end-to-end pipeline. They often stop after the ML model is run, or they use a pre-cleaned dataset.</w:t>
      </w:r>
    </w:p>
    <w:p w14:paraId="3E9BD328" w14:textId="77777777" w:rsidR="00A86142" w:rsidRPr="00490BE7" w:rsidRDefault="00A86142" w:rsidP="00A86142">
      <w:p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 xml:space="preserve">This project's contribution is to demonstrate the </w:t>
      </w:r>
      <w:r w:rsidRPr="00490BE7">
        <w:rPr>
          <w:rFonts w:ascii="Times New Roman" w:eastAsia="Times New Roman" w:hAnsi="Times New Roman" w:cs="Times New Roman"/>
          <w:i/>
          <w:iCs/>
          <w:sz w:val="24"/>
          <w:szCs w:val="24"/>
          <w:lang w:eastAsia="en-IN"/>
        </w:rPr>
        <w:t>entire modern data workflow</w:t>
      </w:r>
      <w:r w:rsidRPr="00490BE7">
        <w:rPr>
          <w:rFonts w:ascii="Times New Roman" w:eastAsia="Times New Roman" w:hAnsi="Times New Roman" w:cs="Times New Roman"/>
          <w:sz w:val="24"/>
          <w:szCs w:val="24"/>
          <w:lang w:eastAsia="en-IN"/>
        </w:rPr>
        <w:t xml:space="preserve"> in a single case study:</w:t>
      </w:r>
    </w:p>
    <w:p w14:paraId="7B007540" w14:textId="77777777" w:rsidR="00A86142" w:rsidRPr="00490BE7" w:rsidRDefault="00A86142" w:rsidP="00DB3AFC">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It starts with raw, "dirty" data.</w:t>
      </w:r>
    </w:p>
    <w:p w14:paraId="5B9F22A4" w14:textId="77777777" w:rsidR="00A86142" w:rsidRPr="00490BE7" w:rsidRDefault="00A86142" w:rsidP="00DB3AFC">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It applies a formal, multi-stage data quality architecture (Medallion).</w:t>
      </w:r>
    </w:p>
    <w:p w14:paraId="0300DA4E" w14:textId="77777777" w:rsidR="00A86142" w:rsidRPr="00490BE7" w:rsidRDefault="00A86142" w:rsidP="00DB3AFC">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It leverages a scalable, distributed ML algorithm (FP-Growth on Spark).</w:t>
      </w:r>
    </w:p>
    <w:p w14:paraId="52C384F4" w14:textId="77777777" w:rsidR="00A86142" w:rsidRPr="00490BE7" w:rsidRDefault="00A86142" w:rsidP="00DB3AFC">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It delivers the final insights through an interactive, industry-standard BI tool (Tableau).</w:t>
      </w:r>
    </w:p>
    <w:p w14:paraId="31D05B56" w14:textId="77777777" w:rsidR="00A86142" w:rsidRPr="00490BE7" w:rsidRDefault="00A86142" w:rsidP="00A86142">
      <w:p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This holistic approach mirrors a real-world enterprise data project and provides a complete blueprint for retail analytics on a modern data stack.</w:t>
      </w:r>
    </w:p>
    <w:p w14:paraId="214CC2CB" w14:textId="77777777" w:rsidR="00A86142" w:rsidRPr="00490BE7" w:rsidRDefault="00A86142" w:rsidP="00A86142">
      <w:pPr>
        <w:spacing w:after="0" w:line="240" w:lineRule="auto"/>
        <w:rPr>
          <w:rFonts w:ascii="Times New Roman" w:eastAsia="Times New Roman" w:hAnsi="Times New Roman" w:cs="Times New Roman"/>
          <w:sz w:val="24"/>
          <w:szCs w:val="24"/>
          <w:lang w:eastAsia="en-IN"/>
        </w:rPr>
      </w:pPr>
    </w:p>
    <w:p w14:paraId="18D9A357" w14:textId="77777777" w:rsidR="00F27374" w:rsidRDefault="00F27374" w:rsidP="00A8614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705BFFEB" w14:textId="77777777" w:rsidR="00F27374" w:rsidRDefault="00F27374" w:rsidP="00A8614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1475C6DF" w14:textId="77777777" w:rsidR="00F27374" w:rsidRDefault="00F27374" w:rsidP="00A8614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055B0D17" w14:textId="77777777" w:rsidR="00F27374" w:rsidRDefault="00F27374" w:rsidP="00A8614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1111E80D" w14:textId="77777777" w:rsidR="00A86142" w:rsidRPr="00490BE7" w:rsidRDefault="00F27374" w:rsidP="00A8614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 xml:space="preserve">               </w:t>
      </w:r>
      <w:r w:rsidR="00A86142" w:rsidRPr="00490BE7">
        <w:rPr>
          <w:rFonts w:ascii="Times New Roman" w:eastAsia="Times New Roman" w:hAnsi="Times New Roman" w:cs="Times New Roman"/>
          <w:b/>
          <w:bCs/>
          <w:sz w:val="27"/>
          <w:szCs w:val="27"/>
          <w:lang w:eastAsia="en-IN"/>
        </w:rPr>
        <w:t>CHAPTER 3: SYSTEM DESIGN AND ARCHITECTURE</w:t>
      </w:r>
    </w:p>
    <w:p w14:paraId="76FFF324" w14:textId="77777777" w:rsidR="00A86142" w:rsidRPr="00490BE7" w:rsidRDefault="00A86142" w:rsidP="00A8614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90BE7">
        <w:rPr>
          <w:rFonts w:ascii="Times New Roman" w:eastAsia="Times New Roman" w:hAnsi="Times New Roman" w:cs="Times New Roman"/>
          <w:b/>
          <w:bCs/>
          <w:sz w:val="24"/>
          <w:szCs w:val="24"/>
          <w:lang w:eastAsia="en-IN"/>
        </w:rPr>
        <w:t>3.1. System Architecture Overview</w:t>
      </w:r>
    </w:p>
    <w:p w14:paraId="6D576DCA" w14:textId="77777777" w:rsidR="00391C5A" w:rsidRDefault="00391C5A" w:rsidP="00A86142">
      <w:pPr>
        <w:spacing w:before="100" w:beforeAutospacing="1" w:after="100" w:afterAutospacing="1" w:line="240" w:lineRule="auto"/>
        <w:outlineLvl w:val="3"/>
        <w:rPr>
          <w:rFonts w:ascii="Times New Roman" w:eastAsia="Times New Roman" w:hAnsi="Times New Roman" w:cs="Times New Roman"/>
          <w:sz w:val="24"/>
          <w:szCs w:val="24"/>
          <w:lang w:eastAsia="en-IN"/>
        </w:rPr>
      </w:pPr>
      <w:r w:rsidRPr="00391C5A">
        <w:rPr>
          <w:rFonts w:ascii="Times New Roman" w:eastAsia="Times New Roman" w:hAnsi="Times New Roman" w:cs="Times New Roman"/>
          <w:sz w:val="24"/>
          <w:szCs w:val="24"/>
          <w:lang w:eastAsia="en-IN"/>
        </w:rPr>
        <w:t>The system architecture follows a modular, distributed design consisting of several core components:</w:t>
      </w:r>
      <w:r w:rsidRPr="00391C5A">
        <w:rPr>
          <w:rFonts w:ascii="Times New Roman" w:eastAsia="Times New Roman" w:hAnsi="Times New Roman" w:cs="Times New Roman"/>
          <w:sz w:val="24"/>
          <w:szCs w:val="24"/>
          <w:lang w:eastAsia="en-IN"/>
        </w:rPr>
        <w:br/>
        <w:t>1. Client Application: Captures webcam frames and microphone input using WebRTC.</w:t>
      </w:r>
      <w:r w:rsidRPr="00391C5A">
        <w:rPr>
          <w:rFonts w:ascii="Times New Roman" w:eastAsia="Times New Roman" w:hAnsi="Times New Roman" w:cs="Times New Roman"/>
          <w:sz w:val="24"/>
          <w:szCs w:val="24"/>
          <w:lang w:eastAsia="en-IN"/>
        </w:rPr>
        <w:br/>
        <w:t>2. Ingestion Gateway: Handles authentication, data validation, and sends messages to Kafka topics.</w:t>
      </w:r>
      <w:r w:rsidRPr="00391C5A">
        <w:rPr>
          <w:rFonts w:ascii="Times New Roman" w:eastAsia="Times New Roman" w:hAnsi="Times New Roman" w:cs="Times New Roman"/>
          <w:sz w:val="24"/>
          <w:szCs w:val="24"/>
          <w:lang w:eastAsia="en-IN"/>
        </w:rPr>
        <w:br/>
        <w:t>3. Kafka Broker: Acts as a high-throughput message queue for exam session data.</w:t>
      </w:r>
      <w:r w:rsidRPr="00391C5A">
        <w:rPr>
          <w:rFonts w:ascii="Times New Roman" w:eastAsia="Times New Roman" w:hAnsi="Times New Roman" w:cs="Times New Roman"/>
          <w:sz w:val="24"/>
          <w:szCs w:val="24"/>
          <w:lang w:eastAsia="en-IN"/>
        </w:rPr>
        <w:br/>
        <w:t>4. Stream Processor: Spark Structured Streaming consumes data, applies preprocessing, and triggers model inference.</w:t>
      </w:r>
      <w:r w:rsidRPr="00391C5A">
        <w:rPr>
          <w:rFonts w:ascii="Times New Roman" w:eastAsia="Times New Roman" w:hAnsi="Times New Roman" w:cs="Times New Roman"/>
          <w:sz w:val="24"/>
          <w:szCs w:val="24"/>
          <w:lang w:eastAsia="en-IN"/>
        </w:rPr>
        <w:br/>
      </w:r>
      <w:r w:rsidRPr="00391C5A">
        <w:rPr>
          <w:rFonts w:ascii="Times New Roman" w:eastAsia="Times New Roman" w:hAnsi="Times New Roman" w:cs="Times New Roman"/>
          <w:sz w:val="24"/>
          <w:szCs w:val="24"/>
          <w:lang w:eastAsia="en-IN"/>
        </w:rPr>
        <w:lastRenderedPageBreak/>
        <w:t xml:space="preserve">5. Model Server: TensorFlow Serving or </w:t>
      </w:r>
      <w:proofErr w:type="spellStart"/>
      <w:r w:rsidRPr="00391C5A">
        <w:rPr>
          <w:rFonts w:ascii="Times New Roman" w:eastAsia="Times New Roman" w:hAnsi="Times New Roman" w:cs="Times New Roman"/>
          <w:sz w:val="24"/>
          <w:szCs w:val="24"/>
          <w:lang w:eastAsia="en-IN"/>
        </w:rPr>
        <w:t>TorchServe</w:t>
      </w:r>
      <w:proofErr w:type="spellEnd"/>
      <w:r w:rsidRPr="00391C5A">
        <w:rPr>
          <w:rFonts w:ascii="Times New Roman" w:eastAsia="Times New Roman" w:hAnsi="Times New Roman" w:cs="Times New Roman"/>
          <w:sz w:val="24"/>
          <w:szCs w:val="24"/>
          <w:lang w:eastAsia="en-IN"/>
        </w:rPr>
        <w:t xml:space="preserve"> runs ML models for face, gaze, and object detection.</w:t>
      </w:r>
      <w:r w:rsidRPr="00391C5A">
        <w:rPr>
          <w:rFonts w:ascii="Times New Roman" w:eastAsia="Times New Roman" w:hAnsi="Times New Roman" w:cs="Times New Roman"/>
          <w:sz w:val="24"/>
          <w:szCs w:val="24"/>
          <w:lang w:eastAsia="en-IN"/>
        </w:rPr>
        <w:br/>
        <w:t>6. Event Store: Detected anomalies are logged in Elasticsearch and stored in HDFS/S3 for analytics.</w:t>
      </w:r>
      <w:r w:rsidRPr="00391C5A">
        <w:rPr>
          <w:rFonts w:ascii="Times New Roman" w:eastAsia="Times New Roman" w:hAnsi="Times New Roman" w:cs="Times New Roman"/>
          <w:sz w:val="24"/>
          <w:szCs w:val="24"/>
          <w:lang w:eastAsia="en-IN"/>
        </w:rPr>
        <w:br/>
        <w:t>7. Dashboard: React and Grafana dashboards visualize live anomalies and provide proctor feedback.</w:t>
      </w:r>
      <w:r w:rsidRPr="00391C5A">
        <w:rPr>
          <w:rFonts w:ascii="Times New Roman" w:eastAsia="Times New Roman" w:hAnsi="Times New Roman" w:cs="Times New Roman"/>
          <w:sz w:val="24"/>
          <w:szCs w:val="24"/>
          <w:lang w:eastAsia="en-IN"/>
        </w:rPr>
        <w:br/>
        <w:t>This modular approach ensures fault tolerance, scalability, and low latency even under thousands of concurrent users.</w:t>
      </w:r>
    </w:p>
    <w:p w14:paraId="63DE3252" w14:textId="78479621" w:rsidR="00A86142" w:rsidRPr="00490BE7" w:rsidRDefault="00A86142" w:rsidP="00A8614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90BE7">
        <w:rPr>
          <w:rFonts w:ascii="Times New Roman" w:eastAsia="Times New Roman" w:hAnsi="Times New Roman" w:cs="Times New Roman"/>
          <w:b/>
          <w:bCs/>
          <w:sz w:val="24"/>
          <w:szCs w:val="24"/>
          <w:lang w:eastAsia="en-IN"/>
        </w:rPr>
        <w:t>3.2. Core Technology Stack</w:t>
      </w:r>
    </w:p>
    <w:p w14:paraId="5E3D6A40" w14:textId="77777777" w:rsidR="00A86142" w:rsidRPr="00490BE7" w:rsidRDefault="00A86142" w:rsidP="00A86142">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490BE7">
        <w:rPr>
          <w:rFonts w:ascii="Times New Roman" w:eastAsia="Times New Roman" w:hAnsi="Times New Roman" w:cs="Times New Roman"/>
          <w:b/>
          <w:bCs/>
          <w:sz w:val="20"/>
          <w:szCs w:val="20"/>
          <w:lang w:eastAsia="en-IN"/>
        </w:rPr>
        <w:t>3.2.1. Databricks Lakehouse Platform</w:t>
      </w:r>
    </w:p>
    <w:p w14:paraId="75220824" w14:textId="77777777" w:rsidR="00A86142" w:rsidRPr="00490BE7" w:rsidRDefault="00A86142" w:rsidP="00A86142">
      <w:p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Databricks is a unified, cloud-based platform built on top of Apache Spark. It was founded by the original creators of Spark. It is not just "Spark in the cloud"; it provides a complete, collaborative environment that integrates:</w:t>
      </w:r>
    </w:p>
    <w:p w14:paraId="359F46B0" w14:textId="77777777" w:rsidR="00A86142" w:rsidRPr="00490BE7" w:rsidRDefault="00A86142" w:rsidP="00DB3AFC">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b/>
          <w:bCs/>
          <w:sz w:val="24"/>
          <w:szCs w:val="24"/>
          <w:lang w:eastAsia="en-IN"/>
        </w:rPr>
        <w:t>Notebooks:</w:t>
      </w:r>
      <w:r w:rsidRPr="00490BE7">
        <w:rPr>
          <w:rFonts w:ascii="Times New Roman" w:eastAsia="Times New Roman" w:hAnsi="Times New Roman" w:cs="Times New Roman"/>
          <w:sz w:val="24"/>
          <w:szCs w:val="24"/>
          <w:lang w:eastAsia="en-IN"/>
        </w:rPr>
        <w:t xml:space="preserve"> For interactive data exploration and code development (similar to </w:t>
      </w:r>
      <w:proofErr w:type="spellStart"/>
      <w:r w:rsidRPr="00490BE7">
        <w:rPr>
          <w:rFonts w:ascii="Times New Roman" w:eastAsia="Times New Roman" w:hAnsi="Times New Roman" w:cs="Times New Roman"/>
          <w:sz w:val="24"/>
          <w:szCs w:val="24"/>
          <w:lang w:eastAsia="en-IN"/>
        </w:rPr>
        <w:t>Jupyter</w:t>
      </w:r>
      <w:proofErr w:type="spellEnd"/>
      <w:r w:rsidRPr="00490BE7">
        <w:rPr>
          <w:rFonts w:ascii="Times New Roman" w:eastAsia="Times New Roman" w:hAnsi="Times New Roman" w:cs="Times New Roman"/>
          <w:sz w:val="24"/>
          <w:szCs w:val="24"/>
          <w:lang w:eastAsia="en-IN"/>
        </w:rPr>
        <w:t>).</w:t>
      </w:r>
    </w:p>
    <w:p w14:paraId="3A67A049" w14:textId="77777777" w:rsidR="00A86142" w:rsidRPr="00490BE7" w:rsidRDefault="00A86142" w:rsidP="00DB3AFC">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b/>
          <w:bCs/>
          <w:sz w:val="24"/>
          <w:szCs w:val="24"/>
          <w:lang w:eastAsia="en-IN"/>
        </w:rPr>
        <w:t>Data Governance:</w:t>
      </w:r>
      <w:r w:rsidRPr="00490BE7">
        <w:rPr>
          <w:rFonts w:ascii="Times New Roman" w:eastAsia="Times New Roman" w:hAnsi="Times New Roman" w:cs="Times New Roman"/>
          <w:sz w:val="24"/>
          <w:szCs w:val="24"/>
          <w:lang w:eastAsia="en-IN"/>
        </w:rPr>
        <w:t xml:space="preserve"> With </w:t>
      </w:r>
      <w:r w:rsidRPr="00490BE7">
        <w:rPr>
          <w:rFonts w:ascii="Times New Roman" w:eastAsia="Times New Roman" w:hAnsi="Times New Roman" w:cs="Times New Roman"/>
          <w:b/>
          <w:bCs/>
          <w:sz w:val="24"/>
          <w:szCs w:val="24"/>
          <w:lang w:eastAsia="en-IN"/>
        </w:rPr>
        <w:t xml:space="preserve">Unity </w:t>
      </w:r>
      <w:proofErr w:type="spellStart"/>
      <w:r w:rsidRPr="00490BE7">
        <w:rPr>
          <w:rFonts w:ascii="Times New Roman" w:eastAsia="Times New Roman" w:hAnsi="Times New Roman" w:cs="Times New Roman"/>
          <w:b/>
          <w:bCs/>
          <w:sz w:val="24"/>
          <w:szCs w:val="24"/>
          <w:lang w:eastAsia="en-IN"/>
        </w:rPr>
        <w:t>Catalog</w:t>
      </w:r>
      <w:proofErr w:type="spellEnd"/>
      <w:r w:rsidRPr="00490BE7">
        <w:rPr>
          <w:rFonts w:ascii="Times New Roman" w:eastAsia="Times New Roman" w:hAnsi="Times New Roman" w:cs="Times New Roman"/>
          <w:sz w:val="24"/>
          <w:szCs w:val="24"/>
          <w:lang w:eastAsia="en-IN"/>
        </w:rPr>
        <w:t xml:space="preserve">, which provides a central </w:t>
      </w:r>
      <w:proofErr w:type="spellStart"/>
      <w:r w:rsidRPr="00490BE7">
        <w:rPr>
          <w:rFonts w:ascii="Times New Roman" w:eastAsia="Times New Roman" w:hAnsi="Times New Roman" w:cs="Times New Roman"/>
          <w:sz w:val="24"/>
          <w:szCs w:val="24"/>
          <w:lang w:eastAsia="en-IN"/>
        </w:rPr>
        <w:t>catalog</w:t>
      </w:r>
      <w:proofErr w:type="spellEnd"/>
      <w:r w:rsidRPr="00490BE7">
        <w:rPr>
          <w:rFonts w:ascii="Times New Roman" w:eastAsia="Times New Roman" w:hAnsi="Times New Roman" w:cs="Times New Roman"/>
          <w:sz w:val="24"/>
          <w:szCs w:val="24"/>
          <w:lang w:eastAsia="en-IN"/>
        </w:rPr>
        <w:t xml:space="preserve"> for all data assets (files, tables, models) with fine-grained access control.</w:t>
      </w:r>
    </w:p>
    <w:p w14:paraId="347CDBE6" w14:textId="77777777" w:rsidR="00A86142" w:rsidRPr="00490BE7" w:rsidRDefault="00A86142" w:rsidP="00DB3AFC">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b/>
          <w:bCs/>
          <w:sz w:val="24"/>
          <w:szCs w:val="24"/>
          <w:lang w:eastAsia="en-IN"/>
        </w:rPr>
        <w:t>Compute Management:</w:t>
      </w:r>
      <w:r w:rsidRPr="00490BE7">
        <w:rPr>
          <w:rFonts w:ascii="Times New Roman" w:eastAsia="Times New Roman" w:hAnsi="Times New Roman" w:cs="Times New Roman"/>
          <w:sz w:val="24"/>
          <w:szCs w:val="24"/>
          <w:lang w:eastAsia="en-IN"/>
        </w:rPr>
        <w:t xml:space="preserve"> Easily create, scale, and manage Spark clusters.</w:t>
      </w:r>
    </w:p>
    <w:p w14:paraId="350CD60E" w14:textId="77777777" w:rsidR="00A86142" w:rsidRPr="00490BE7" w:rsidRDefault="00A86142" w:rsidP="00DB3AFC">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b/>
          <w:bCs/>
          <w:sz w:val="24"/>
          <w:szCs w:val="24"/>
          <w:lang w:eastAsia="en-IN"/>
        </w:rPr>
        <w:t>SQL Analytics:</w:t>
      </w:r>
      <w:r w:rsidRPr="00490BE7">
        <w:rPr>
          <w:rFonts w:ascii="Times New Roman" w:eastAsia="Times New Roman" w:hAnsi="Times New Roman" w:cs="Times New Roman"/>
          <w:sz w:val="24"/>
          <w:szCs w:val="24"/>
          <w:lang w:eastAsia="en-IN"/>
        </w:rPr>
        <w:t xml:space="preserve"> A dedicated SQL Warehouse environment for BI and reporting.</w:t>
      </w:r>
    </w:p>
    <w:p w14:paraId="487CA636" w14:textId="77777777" w:rsidR="00A86142" w:rsidRPr="00490BE7" w:rsidRDefault="00A86142" w:rsidP="00A86142">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490BE7">
        <w:rPr>
          <w:rFonts w:ascii="Times New Roman" w:eastAsia="Times New Roman" w:hAnsi="Times New Roman" w:cs="Times New Roman"/>
          <w:b/>
          <w:bCs/>
          <w:sz w:val="20"/>
          <w:szCs w:val="20"/>
          <w:lang w:eastAsia="en-IN"/>
        </w:rPr>
        <w:t xml:space="preserve">3.2.2. Apache Spark &amp; </w:t>
      </w:r>
      <w:proofErr w:type="spellStart"/>
      <w:r w:rsidRPr="00490BE7">
        <w:rPr>
          <w:rFonts w:ascii="Times New Roman" w:eastAsia="Times New Roman" w:hAnsi="Times New Roman" w:cs="Times New Roman"/>
          <w:b/>
          <w:bCs/>
          <w:sz w:val="20"/>
          <w:szCs w:val="20"/>
          <w:lang w:eastAsia="en-IN"/>
        </w:rPr>
        <w:t>PySpark</w:t>
      </w:r>
      <w:proofErr w:type="spellEnd"/>
    </w:p>
    <w:p w14:paraId="71013843" w14:textId="77777777" w:rsidR="00A86142" w:rsidRPr="00490BE7" w:rsidRDefault="00A86142" w:rsidP="00A86142">
      <w:p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 xml:space="preserve">Apache Spark is the de-facto standard for big data processing. Its core abstraction is the </w:t>
      </w:r>
      <w:proofErr w:type="spellStart"/>
      <w:r w:rsidRPr="00490BE7">
        <w:rPr>
          <w:rFonts w:ascii="Times New Roman" w:eastAsia="Times New Roman" w:hAnsi="Times New Roman" w:cs="Times New Roman"/>
          <w:sz w:val="24"/>
          <w:szCs w:val="24"/>
          <w:lang w:eastAsia="en-IN"/>
        </w:rPr>
        <w:t>DataFrame</w:t>
      </w:r>
      <w:proofErr w:type="spellEnd"/>
      <w:r w:rsidRPr="00490BE7">
        <w:rPr>
          <w:rFonts w:ascii="Times New Roman" w:eastAsia="Times New Roman" w:hAnsi="Times New Roman" w:cs="Times New Roman"/>
          <w:sz w:val="24"/>
          <w:szCs w:val="24"/>
          <w:lang w:eastAsia="en-IN"/>
        </w:rPr>
        <w:t xml:space="preserve"> (part of the Spark SQL module), which is a distributed collection of data organized into named columns. This is conceptually similar to a table in a relational database but with two key differences:</w:t>
      </w:r>
    </w:p>
    <w:p w14:paraId="56D84997" w14:textId="77777777" w:rsidR="00A86142" w:rsidRPr="00490BE7" w:rsidRDefault="00A86142" w:rsidP="00DB3AFC">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b/>
          <w:bCs/>
          <w:sz w:val="24"/>
          <w:szCs w:val="24"/>
          <w:lang w:eastAsia="en-IN"/>
        </w:rPr>
        <w:t>Distributed:</w:t>
      </w:r>
      <w:r w:rsidRPr="00490BE7">
        <w:rPr>
          <w:rFonts w:ascii="Times New Roman" w:eastAsia="Times New Roman" w:hAnsi="Times New Roman" w:cs="Times New Roman"/>
          <w:sz w:val="24"/>
          <w:szCs w:val="24"/>
          <w:lang w:eastAsia="en-IN"/>
        </w:rPr>
        <w:t xml:space="preserve"> The </w:t>
      </w:r>
      <w:proofErr w:type="spellStart"/>
      <w:r w:rsidRPr="00490BE7">
        <w:rPr>
          <w:rFonts w:ascii="Times New Roman" w:eastAsia="Times New Roman" w:hAnsi="Times New Roman" w:cs="Times New Roman"/>
          <w:sz w:val="24"/>
          <w:szCs w:val="24"/>
          <w:lang w:eastAsia="en-IN"/>
        </w:rPr>
        <w:t>DataFrame</w:t>
      </w:r>
      <w:proofErr w:type="spellEnd"/>
      <w:r w:rsidRPr="00490BE7">
        <w:rPr>
          <w:rFonts w:ascii="Times New Roman" w:eastAsia="Times New Roman" w:hAnsi="Times New Roman" w:cs="Times New Roman"/>
          <w:sz w:val="24"/>
          <w:szCs w:val="24"/>
          <w:lang w:eastAsia="en-IN"/>
        </w:rPr>
        <w:t xml:space="preserve"> is partitioned and stored across many machines (nodes) in a cluster.</w:t>
      </w:r>
    </w:p>
    <w:p w14:paraId="428C0B62" w14:textId="77777777" w:rsidR="00A86142" w:rsidRPr="00490BE7" w:rsidRDefault="00A86142" w:rsidP="00DB3AFC">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b/>
          <w:bCs/>
          <w:sz w:val="24"/>
          <w:szCs w:val="24"/>
          <w:lang w:eastAsia="en-IN"/>
        </w:rPr>
        <w:t>Lazy Evaluation:</w:t>
      </w:r>
      <w:r w:rsidRPr="00490BE7">
        <w:rPr>
          <w:rFonts w:ascii="Times New Roman" w:eastAsia="Times New Roman" w:hAnsi="Times New Roman" w:cs="Times New Roman"/>
          <w:sz w:val="24"/>
          <w:szCs w:val="24"/>
          <w:lang w:eastAsia="en-IN"/>
        </w:rPr>
        <w:t xml:space="preserve"> Operations on a </w:t>
      </w:r>
      <w:proofErr w:type="spellStart"/>
      <w:r w:rsidRPr="00490BE7">
        <w:rPr>
          <w:rFonts w:ascii="Times New Roman" w:eastAsia="Times New Roman" w:hAnsi="Times New Roman" w:cs="Times New Roman"/>
          <w:sz w:val="24"/>
          <w:szCs w:val="24"/>
          <w:lang w:eastAsia="en-IN"/>
        </w:rPr>
        <w:t>DataFrame</w:t>
      </w:r>
      <w:proofErr w:type="spellEnd"/>
      <w:r w:rsidRPr="00490BE7">
        <w:rPr>
          <w:rFonts w:ascii="Times New Roman" w:eastAsia="Times New Roman" w:hAnsi="Times New Roman" w:cs="Times New Roman"/>
          <w:sz w:val="24"/>
          <w:szCs w:val="24"/>
          <w:lang w:eastAsia="en-IN"/>
        </w:rPr>
        <w:t xml:space="preserve"> (like </w:t>
      </w:r>
      <w:r w:rsidRPr="00490BE7">
        <w:rPr>
          <w:rFonts w:ascii="Times New Roman" w:eastAsia="Times New Roman" w:hAnsi="Times New Roman" w:cs="Times New Roman"/>
          <w:sz w:val="20"/>
          <w:szCs w:val="20"/>
          <w:lang w:eastAsia="en-IN"/>
        </w:rPr>
        <w:t>select</w:t>
      </w:r>
      <w:r w:rsidRPr="00490BE7">
        <w:rPr>
          <w:rFonts w:ascii="Times New Roman" w:eastAsia="Times New Roman" w:hAnsi="Times New Roman" w:cs="Times New Roman"/>
          <w:sz w:val="24"/>
          <w:szCs w:val="24"/>
          <w:lang w:eastAsia="en-IN"/>
        </w:rPr>
        <w:t xml:space="preserve">, </w:t>
      </w:r>
      <w:r w:rsidRPr="00490BE7">
        <w:rPr>
          <w:rFonts w:ascii="Times New Roman" w:eastAsia="Times New Roman" w:hAnsi="Times New Roman" w:cs="Times New Roman"/>
          <w:sz w:val="20"/>
          <w:szCs w:val="20"/>
          <w:lang w:eastAsia="en-IN"/>
        </w:rPr>
        <w:t>filter</w:t>
      </w:r>
      <w:r w:rsidRPr="00490BE7">
        <w:rPr>
          <w:rFonts w:ascii="Times New Roman" w:eastAsia="Times New Roman" w:hAnsi="Times New Roman" w:cs="Times New Roman"/>
          <w:sz w:val="24"/>
          <w:szCs w:val="24"/>
          <w:lang w:eastAsia="en-IN"/>
        </w:rPr>
        <w:t xml:space="preserve">, </w:t>
      </w:r>
      <w:proofErr w:type="spellStart"/>
      <w:r w:rsidRPr="00490BE7">
        <w:rPr>
          <w:rFonts w:ascii="Times New Roman" w:eastAsia="Times New Roman" w:hAnsi="Times New Roman" w:cs="Times New Roman"/>
          <w:sz w:val="20"/>
          <w:szCs w:val="20"/>
          <w:lang w:eastAsia="en-IN"/>
        </w:rPr>
        <w:t>groupBy</w:t>
      </w:r>
      <w:proofErr w:type="spellEnd"/>
      <w:r w:rsidRPr="00490BE7">
        <w:rPr>
          <w:rFonts w:ascii="Times New Roman" w:eastAsia="Times New Roman" w:hAnsi="Times New Roman" w:cs="Times New Roman"/>
          <w:sz w:val="24"/>
          <w:szCs w:val="24"/>
          <w:lang w:eastAsia="en-IN"/>
        </w:rPr>
        <w:t xml:space="preserve">) are not executed immediately. Spark builds a logical "plan" (a Directed Acyclic Graph or DAG) of transformations. The entire plan is executed only when an "action" (like </w:t>
      </w:r>
      <w:r w:rsidRPr="00490BE7">
        <w:rPr>
          <w:rFonts w:ascii="Times New Roman" w:eastAsia="Times New Roman" w:hAnsi="Times New Roman" w:cs="Times New Roman"/>
          <w:sz w:val="20"/>
          <w:szCs w:val="20"/>
          <w:lang w:eastAsia="en-IN"/>
        </w:rPr>
        <w:t>save</w:t>
      </w:r>
      <w:r w:rsidRPr="00490BE7">
        <w:rPr>
          <w:rFonts w:ascii="Times New Roman" w:eastAsia="Times New Roman" w:hAnsi="Times New Roman" w:cs="Times New Roman"/>
          <w:sz w:val="24"/>
          <w:szCs w:val="24"/>
          <w:lang w:eastAsia="en-IN"/>
        </w:rPr>
        <w:t xml:space="preserve">, </w:t>
      </w:r>
      <w:r w:rsidRPr="00490BE7">
        <w:rPr>
          <w:rFonts w:ascii="Times New Roman" w:eastAsia="Times New Roman" w:hAnsi="Times New Roman" w:cs="Times New Roman"/>
          <w:sz w:val="20"/>
          <w:szCs w:val="20"/>
          <w:lang w:eastAsia="en-IN"/>
        </w:rPr>
        <w:t>show</w:t>
      </w:r>
      <w:r w:rsidRPr="00490BE7">
        <w:rPr>
          <w:rFonts w:ascii="Times New Roman" w:eastAsia="Times New Roman" w:hAnsi="Times New Roman" w:cs="Times New Roman"/>
          <w:sz w:val="24"/>
          <w:szCs w:val="24"/>
          <w:lang w:eastAsia="en-IN"/>
        </w:rPr>
        <w:t xml:space="preserve">, or </w:t>
      </w:r>
      <w:r w:rsidRPr="00490BE7">
        <w:rPr>
          <w:rFonts w:ascii="Times New Roman" w:eastAsia="Times New Roman" w:hAnsi="Times New Roman" w:cs="Times New Roman"/>
          <w:sz w:val="20"/>
          <w:szCs w:val="20"/>
          <w:lang w:eastAsia="en-IN"/>
        </w:rPr>
        <w:t>count</w:t>
      </w:r>
      <w:r w:rsidRPr="00490BE7">
        <w:rPr>
          <w:rFonts w:ascii="Times New Roman" w:eastAsia="Times New Roman" w:hAnsi="Times New Roman" w:cs="Times New Roman"/>
          <w:sz w:val="24"/>
          <w:szCs w:val="24"/>
          <w:lang w:eastAsia="en-IN"/>
        </w:rPr>
        <w:t>) is called. This allows Spark's Catalyst Optimizer to optimize the entire workflow.</w:t>
      </w:r>
    </w:p>
    <w:p w14:paraId="119D8D2A" w14:textId="77777777" w:rsidR="00A86142" w:rsidRPr="00490BE7" w:rsidRDefault="00A86142" w:rsidP="00A86142">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90BE7">
        <w:rPr>
          <w:rFonts w:ascii="Times New Roman" w:eastAsia="Times New Roman" w:hAnsi="Times New Roman" w:cs="Times New Roman"/>
          <w:b/>
          <w:bCs/>
          <w:sz w:val="24"/>
          <w:szCs w:val="24"/>
          <w:lang w:eastAsia="en-IN"/>
        </w:rPr>
        <w:t>PySpark</w:t>
      </w:r>
      <w:proofErr w:type="spellEnd"/>
      <w:r w:rsidRPr="00490BE7">
        <w:rPr>
          <w:rFonts w:ascii="Times New Roman" w:eastAsia="Times New Roman" w:hAnsi="Times New Roman" w:cs="Times New Roman"/>
          <w:sz w:val="24"/>
          <w:szCs w:val="24"/>
          <w:lang w:eastAsia="en-IN"/>
        </w:rPr>
        <w:t xml:space="preserve"> is the Python API for Spark, which we use in this project. It allows us to write scalable Spark code using familiar Python syntax.</w:t>
      </w:r>
    </w:p>
    <w:p w14:paraId="643D4093" w14:textId="77777777" w:rsidR="00A86142" w:rsidRPr="00490BE7" w:rsidRDefault="00A86142" w:rsidP="00A86142">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490BE7">
        <w:rPr>
          <w:rFonts w:ascii="Times New Roman" w:eastAsia="Times New Roman" w:hAnsi="Times New Roman" w:cs="Times New Roman"/>
          <w:b/>
          <w:bCs/>
          <w:sz w:val="20"/>
          <w:szCs w:val="20"/>
          <w:lang w:eastAsia="en-IN"/>
        </w:rPr>
        <w:t>3.2.3. Delta Lake</w:t>
      </w:r>
    </w:p>
    <w:p w14:paraId="1CE329B6" w14:textId="77777777" w:rsidR="00A86142" w:rsidRPr="00490BE7" w:rsidRDefault="00A86142" w:rsidP="00A86142">
      <w:p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Delta Lake is an open-source storage layer that runs on top of your existing data lake (like S3 or ADLS). It is the default format in Databricks and provides critical reliability features that are missing from standard data lake formats like Parquet:</w:t>
      </w:r>
    </w:p>
    <w:p w14:paraId="51C3EA95" w14:textId="77777777" w:rsidR="00A86142" w:rsidRPr="00490BE7" w:rsidRDefault="00A86142" w:rsidP="00DB3AFC">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b/>
          <w:bCs/>
          <w:sz w:val="24"/>
          <w:szCs w:val="24"/>
          <w:lang w:eastAsia="en-IN"/>
        </w:rPr>
        <w:lastRenderedPageBreak/>
        <w:t>ACID Transactions:</w:t>
      </w:r>
      <w:r w:rsidRPr="00490BE7">
        <w:rPr>
          <w:rFonts w:ascii="Times New Roman" w:eastAsia="Times New Roman" w:hAnsi="Times New Roman" w:cs="Times New Roman"/>
          <w:sz w:val="24"/>
          <w:szCs w:val="24"/>
          <w:lang w:eastAsia="en-IN"/>
        </w:rPr>
        <w:t xml:space="preserve"> Ensures that data operations (like </w:t>
      </w:r>
      <w:r w:rsidRPr="00490BE7">
        <w:rPr>
          <w:rFonts w:ascii="Times New Roman" w:eastAsia="Times New Roman" w:hAnsi="Times New Roman" w:cs="Times New Roman"/>
          <w:sz w:val="20"/>
          <w:szCs w:val="20"/>
          <w:lang w:eastAsia="en-IN"/>
        </w:rPr>
        <w:t>INSERT</w:t>
      </w:r>
      <w:r w:rsidRPr="00490BE7">
        <w:rPr>
          <w:rFonts w:ascii="Times New Roman" w:eastAsia="Times New Roman" w:hAnsi="Times New Roman" w:cs="Times New Roman"/>
          <w:sz w:val="24"/>
          <w:szCs w:val="24"/>
          <w:lang w:eastAsia="en-IN"/>
        </w:rPr>
        <w:t xml:space="preserve">, </w:t>
      </w:r>
      <w:r w:rsidRPr="00490BE7">
        <w:rPr>
          <w:rFonts w:ascii="Times New Roman" w:eastAsia="Times New Roman" w:hAnsi="Times New Roman" w:cs="Times New Roman"/>
          <w:sz w:val="20"/>
          <w:szCs w:val="20"/>
          <w:lang w:eastAsia="en-IN"/>
        </w:rPr>
        <w:t>UPDATE</w:t>
      </w:r>
      <w:r w:rsidRPr="00490BE7">
        <w:rPr>
          <w:rFonts w:ascii="Times New Roman" w:eastAsia="Times New Roman" w:hAnsi="Times New Roman" w:cs="Times New Roman"/>
          <w:sz w:val="24"/>
          <w:szCs w:val="24"/>
          <w:lang w:eastAsia="en-IN"/>
        </w:rPr>
        <w:t xml:space="preserve">, </w:t>
      </w:r>
      <w:r w:rsidRPr="00490BE7">
        <w:rPr>
          <w:rFonts w:ascii="Times New Roman" w:eastAsia="Times New Roman" w:hAnsi="Times New Roman" w:cs="Times New Roman"/>
          <w:sz w:val="20"/>
          <w:szCs w:val="20"/>
          <w:lang w:eastAsia="en-IN"/>
        </w:rPr>
        <w:t>DELETE</w:t>
      </w:r>
      <w:r w:rsidRPr="00490BE7">
        <w:rPr>
          <w:rFonts w:ascii="Times New Roman" w:eastAsia="Times New Roman" w:hAnsi="Times New Roman" w:cs="Times New Roman"/>
          <w:sz w:val="24"/>
          <w:szCs w:val="24"/>
          <w:lang w:eastAsia="en-IN"/>
        </w:rPr>
        <w:t>) are atomic. This prevents data corruption from failed write jobs.</w:t>
      </w:r>
    </w:p>
    <w:p w14:paraId="640B2A32" w14:textId="77777777" w:rsidR="00A86142" w:rsidRPr="00490BE7" w:rsidRDefault="00A86142" w:rsidP="00DB3AFC">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b/>
          <w:bCs/>
          <w:sz w:val="24"/>
          <w:szCs w:val="24"/>
          <w:lang w:eastAsia="en-IN"/>
        </w:rPr>
        <w:t>Time Travel (Data Versioning):</w:t>
      </w:r>
      <w:r w:rsidRPr="00490BE7">
        <w:rPr>
          <w:rFonts w:ascii="Times New Roman" w:eastAsia="Times New Roman" w:hAnsi="Times New Roman" w:cs="Times New Roman"/>
          <w:sz w:val="24"/>
          <w:szCs w:val="24"/>
          <w:lang w:eastAsia="en-IN"/>
        </w:rPr>
        <w:t xml:space="preserve"> Delta Lake keeps a transaction log of all changes. This allows you to query a "snapshot" of your data at any point in time, which is invaluable for debugging and auditing.</w:t>
      </w:r>
    </w:p>
    <w:p w14:paraId="1B5EB8BA" w14:textId="77777777" w:rsidR="00A86142" w:rsidRPr="00490BE7" w:rsidRDefault="00A86142" w:rsidP="00DB3AFC">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b/>
          <w:bCs/>
          <w:sz w:val="24"/>
          <w:szCs w:val="24"/>
          <w:lang w:eastAsia="en-IN"/>
        </w:rPr>
        <w:t>Schema Enforcement:</w:t>
      </w:r>
      <w:r w:rsidRPr="00490BE7">
        <w:rPr>
          <w:rFonts w:ascii="Times New Roman" w:eastAsia="Times New Roman" w:hAnsi="Times New Roman" w:cs="Times New Roman"/>
          <w:sz w:val="24"/>
          <w:szCs w:val="24"/>
          <w:lang w:eastAsia="en-IN"/>
        </w:rPr>
        <w:t xml:space="preserve"> Prevents "dirty" data from being written to a table if it doesn't match the table's schema.</w:t>
      </w:r>
    </w:p>
    <w:p w14:paraId="1BE17504" w14:textId="77777777" w:rsidR="00A86142" w:rsidRPr="00490BE7" w:rsidRDefault="00A86142" w:rsidP="00A86142">
      <w:p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This project uses Delta Lake as the file format for all Bronze, Silver, and Gold tables.</w:t>
      </w:r>
    </w:p>
    <w:p w14:paraId="3352CBD5" w14:textId="77777777" w:rsidR="00A86142" w:rsidRPr="00490BE7" w:rsidRDefault="00A86142" w:rsidP="00A86142">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490BE7">
        <w:rPr>
          <w:rFonts w:ascii="Times New Roman" w:eastAsia="Times New Roman" w:hAnsi="Times New Roman" w:cs="Times New Roman"/>
          <w:b/>
          <w:bCs/>
          <w:sz w:val="20"/>
          <w:szCs w:val="20"/>
          <w:lang w:eastAsia="en-IN"/>
        </w:rPr>
        <w:t>3.2.4. Tableau</w:t>
      </w:r>
    </w:p>
    <w:p w14:paraId="0A6278C2" w14:textId="77777777" w:rsidR="00A86142" w:rsidRPr="00490BE7" w:rsidRDefault="00A86142" w:rsidP="00A86142">
      <w:p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Tableau is a market-leading data visualization tool. Its primary strength is its intuitive drag-and-drop interface that allows users to create complex and beautiful visualizations without writing any code. It can connect to a wide variety of data sources, including a high-performance connector for Databricks SQL. This allows Tableau to "speak" to our Gold tables and build interactive dashboards.</w:t>
      </w:r>
    </w:p>
    <w:p w14:paraId="7EBF5DCD" w14:textId="77777777" w:rsidR="00A86142" w:rsidRPr="00490BE7" w:rsidRDefault="00A86142" w:rsidP="00A8614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90BE7">
        <w:rPr>
          <w:rFonts w:ascii="Times New Roman" w:eastAsia="Times New Roman" w:hAnsi="Times New Roman" w:cs="Times New Roman"/>
          <w:b/>
          <w:bCs/>
          <w:sz w:val="24"/>
          <w:szCs w:val="24"/>
          <w:lang w:eastAsia="en-IN"/>
        </w:rPr>
        <w:t>3.3. The Medallion Architecture</w:t>
      </w:r>
    </w:p>
    <w:p w14:paraId="0E7E6B93" w14:textId="77777777" w:rsidR="00A86142" w:rsidRPr="00490BE7" w:rsidRDefault="00A86142" w:rsidP="00A86142">
      <w:p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The Medallion Architecture is a data design pattern for logically organizing data in the Lakehouse. It consists of three layers, representing a flow of increasing data quality and aggregation. This is the central architectural pattern used in our project.</w:t>
      </w:r>
    </w:p>
    <w:p w14:paraId="22F1A1AC" w14:textId="77777777" w:rsidR="00F811E6" w:rsidRDefault="00F811E6" w:rsidP="00A86142">
      <w:pPr>
        <w:spacing w:before="100" w:beforeAutospacing="1" w:after="100" w:afterAutospacing="1" w:line="240" w:lineRule="auto"/>
        <w:outlineLvl w:val="4"/>
        <w:rPr>
          <w:rFonts w:ascii="Times New Roman" w:eastAsia="Times New Roman" w:hAnsi="Times New Roman" w:cs="Times New Roman"/>
          <w:sz w:val="20"/>
          <w:szCs w:val="20"/>
          <w:lang w:eastAsia="en-IN"/>
        </w:rPr>
      </w:pPr>
      <w:r>
        <w:rPr>
          <w:noProof/>
          <w:lang w:eastAsia="en-IN"/>
        </w:rPr>
        <w:drawing>
          <wp:inline distT="0" distB="0" distL="0" distR="0" wp14:anchorId="567901B8" wp14:editId="7B43C722">
            <wp:extent cx="5943600" cy="3035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35300"/>
                    </a:xfrm>
                    <a:prstGeom prst="rect">
                      <a:avLst/>
                    </a:prstGeom>
                  </pic:spPr>
                </pic:pic>
              </a:graphicData>
            </a:graphic>
          </wp:inline>
        </w:drawing>
      </w:r>
    </w:p>
    <w:p w14:paraId="2AD410F6" w14:textId="77777777" w:rsidR="00A86142" w:rsidRPr="00490BE7" w:rsidRDefault="00A86142" w:rsidP="00A86142">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490BE7">
        <w:rPr>
          <w:rFonts w:ascii="Times New Roman" w:eastAsia="Times New Roman" w:hAnsi="Times New Roman" w:cs="Times New Roman"/>
          <w:b/>
          <w:bCs/>
          <w:sz w:val="20"/>
          <w:szCs w:val="20"/>
          <w:lang w:eastAsia="en-IN"/>
        </w:rPr>
        <w:t>3.3.1. Bronze Layer (Raw Ingestion)</w:t>
      </w:r>
    </w:p>
    <w:p w14:paraId="249B802A" w14:textId="77777777" w:rsidR="00A86142" w:rsidRPr="00490BE7" w:rsidRDefault="00A86142" w:rsidP="00DB3AFC">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b/>
          <w:bCs/>
          <w:sz w:val="24"/>
          <w:szCs w:val="24"/>
          <w:lang w:eastAsia="en-IN"/>
        </w:rPr>
        <w:t>Purpose:</w:t>
      </w:r>
      <w:r w:rsidRPr="00490BE7">
        <w:rPr>
          <w:rFonts w:ascii="Times New Roman" w:eastAsia="Times New Roman" w:hAnsi="Times New Roman" w:cs="Times New Roman"/>
          <w:sz w:val="24"/>
          <w:szCs w:val="24"/>
          <w:lang w:eastAsia="en-IN"/>
        </w:rPr>
        <w:t xml:space="preserve"> To store an immutable, raw copy of the source data. This layer is the "single source of truth" for what the data looked like at the time of ingestion.</w:t>
      </w:r>
    </w:p>
    <w:p w14:paraId="7C909A14" w14:textId="77777777" w:rsidR="00A86142" w:rsidRPr="00490BE7" w:rsidRDefault="00A86142" w:rsidP="00DB3AFC">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b/>
          <w:bCs/>
          <w:sz w:val="24"/>
          <w:szCs w:val="24"/>
          <w:lang w:eastAsia="en-IN"/>
        </w:rPr>
        <w:lastRenderedPageBreak/>
        <w:t>Schema:</w:t>
      </w:r>
      <w:r w:rsidRPr="00490BE7">
        <w:rPr>
          <w:rFonts w:ascii="Times New Roman" w:eastAsia="Times New Roman" w:hAnsi="Times New Roman" w:cs="Times New Roman"/>
          <w:sz w:val="24"/>
          <w:szCs w:val="24"/>
          <w:lang w:eastAsia="en-IN"/>
        </w:rPr>
        <w:t xml:space="preserve"> The schema of the Bronze table mirrors the source data (the CSV) exactly, with all its flaws (nulls, string data types, etc.).</w:t>
      </w:r>
    </w:p>
    <w:p w14:paraId="5273F4C4" w14:textId="77777777" w:rsidR="00A86142" w:rsidRPr="00490BE7" w:rsidRDefault="00A86142" w:rsidP="00DB3AFC">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b/>
          <w:bCs/>
          <w:sz w:val="24"/>
          <w:szCs w:val="24"/>
          <w:lang w:eastAsia="en-IN"/>
        </w:rPr>
        <w:t>Implementation:</w:t>
      </w:r>
      <w:r w:rsidRPr="00490BE7">
        <w:rPr>
          <w:rFonts w:ascii="Times New Roman" w:eastAsia="Times New Roman" w:hAnsi="Times New Roman" w:cs="Times New Roman"/>
          <w:sz w:val="24"/>
          <w:szCs w:val="24"/>
          <w:lang w:eastAsia="en-IN"/>
        </w:rPr>
        <w:t xml:space="preserve"> Our </w:t>
      </w:r>
      <w:r w:rsidRPr="00490BE7">
        <w:rPr>
          <w:rFonts w:ascii="Times New Roman" w:eastAsia="Times New Roman" w:hAnsi="Times New Roman" w:cs="Times New Roman"/>
          <w:sz w:val="20"/>
          <w:szCs w:val="20"/>
          <w:lang w:eastAsia="en-IN"/>
        </w:rPr>
        <w:t>ingestion_kafka.py</w:t>
      </w:r>
      <w:r w:rsidRPr="00490BE7">
        <w:rPr>
          <w:rFonts w:ascii="Times New Roman" w:eastAsia="Times New Roman" w:hAnsi="Times New Roman" w:cs="Times New Roman"/>
          <w:sz w:val="24"/>
          <w:szCs w:val="24"/>
          <w:lang w:eastAsia="en-IN"/>
        </w:rPr>
        <w:t xml:space="preserve"> (which you've named for ingestion) or a dedicated ingestion script reads the </w:t>
      </w:r>
      <w:r w:rsidRPr="00490BE7">
        <w:rPr>
          <w:rFonts w:ascii="Times New Roman" w:eastAsia="Times New Roman" w:hAnsi="Times New Roman" w:cs="Times New Roman"/>
          <w:sz w:val="20"/>
          <w:szCs w:val="20"/>
          <w:lang w:eastAsia="en-IN"/>
        </w:rPr>
        <w:t>OnlineRetail.csv</w:t>
      </w:r>
      <w:r w:rsidRPr="00490BE7">
        <w:rPr>
          <w:rFonts w:ascii="Times New Roman" w:eastAsia="Times New Roman" w:hAnsi="Times New Roman" w:cs="Times New Roman"/>
          <w:sz w:val="24"/>
          <w:szCs w:val="24"/>
          <w:lang w:eastAsia="en-IN"/>
        </w:rPr>
        <w:t xml:space="preserve"> and saves it as </w:t>
      </w:r>
      <w:proofErr w:type="spellStart"/>
      <w:r w:rsidRPr="00490BE7">
        <w:rPr>
          <w:rFonts w:ascii="Times New Roman" w:eastAsia="Times New Roman" w:hAnsi="Times New Roman" w:cs="Times New Roman"/>
          <w:sz w:val="20"/>
          <w:szCs w:val="20"/>
          <w:lang w:eastAsia="en-IN"/>
        </w:rPr>
        <w:t>retail_db.bronze_sales</w:t>
      </w:r>
      <w:proofErr w:type="spellEnd"/>
      <w:r w:rsidRPr="00490BE7">
        <w:rPr>
          <w:rFonts w:ascii="Times New Roman" w:eastAsia="Times New Roman" w:hAnsi="Times New Roman" w:cs="Times New Roman"/>
          <w:sz w:val="24"/>
          <w:szCs w:val="24"/>
          <w:lang w:eastAsia="en-IN"/>
        </w:rPr>
        <w:t xml:space="preserve"> in Delta format.</w:t>
      </w:r>
    </w:p>
    <w:p w14:paraId="4581D4A6" w14:textId="77777777" w:rsidR="00A86142" w:rsidRPr="00490BE7" w:rsidRDefault="00A86142" w:rsidP="00DB3AFC">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b/>
          <w:bCs/>
          <w:sz w:val="24"/>
          <w:szCs w:val="24"/>
          <w:lang w:eastAsia="en-IN"/>
        </w:rPr>
        <w:t>Analogy:</w:t>
      </w:r>
      <w:r w:rsidRPr="00490BE7">
        <w:rPr>
          <w:rFonts w:ascii="Times New Roman" w:eastAsia="Times New Roman" w:hAnsi="Times New Roman" w:cs="Times New Roman"/>
          <w:sz w:val="24"/>
          <w:szCs w:val="24"/>
          <w:lang w:eastAsia="en-IN"/>
        </w:rPr>
        <w:t xml:space="preserve"> This is like the raw, uncut footage from a film camera. You never edit the original; you always work from a copy. If the Silver layer is ever corrupted, it can be completely rebuilt from Bronze.</w:t>
      </w:r>
    </w:p>
    <w:p w14:paraId="20C7CF28" w14:textId="77777777" w:rsidR="00A86142" w:rsidRPr="00490BE7" w:rsidRDefault="00A86142" w:rsidP="00A86142">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490BE7">
        <w:rPr>
          <w:rFonts w:ascii="Times New Roman" w:eastAsia="Times New Roman" w:hAnsi="Times New Roman" w:cs="Times New Roman"/>
          <w:b/>
          <w:bCs/>
          <w:sz w:val="20"/>
          <w:szCs w:val="20"/>
          <w:lang w:eastAsia="en-IN"/>
        </w:rPr>
        <w:t>3.3.2. Silver Layer (Cleaned &amp; Standardized)</w:t>
      </w:r>
    </w:p>
    <w:p w14:paraId="2C62E5C2" w14:textId="77777777" w:rsidR="00A86142" w:rsidRPr="00490BE7" w:rsidRDefault="00A86142" w:rsidP="00DB3AFC">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b/>
          <w:bCs/>
          <w:sz w:val="24"/>
          <w:szCs w:val="24"/>
          <w:lang w:eastAsia="en-IN"/>
        </w:rPr>
        <w:t>Purpose:</w:t>
      </w:r>
      <w:r w:rsidRPr="00490BE7">
        <w:rPr>
          <w:rFonts w:ascii="Times New Roman" w:eastAsia="Times New Roman" w:hAnsi="Times New Roman" w:cs="Times New Roman"/>
          <w:sz w:val="24"/>
          <w:szCs w:val="24"/>
          <w:lang w:eastAsia="en-IN"/>
        </w:rPr>
        <w:t xml:space="preserve"> To provide a single, validated, and enriched source of truth for all downstream analytics. This is the table that data scientists and analysts will query most often for ad-hoc analysis.</w:t>
      </w:r>
    </w:p>
    <w:p w14:paraId="69150E1A" w14:textId="77777777" w:rsidR="00A86142" w:rsidRPr="00490BE7" w:rsidRDefault="00A86142" w:rsidP="00DB3AFC">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b/>
          <w:bCs/>
          <w:sz w:val="24"/>
          <w:szCs w:val="24"/>
          <w:lang w:eastAsia="en-IN"/>
        </w:rPr>
        <w:t>Schema:</w:t>
      </w:r>
      <w:r w:rsidRPr="00490BE7">
        <w:rPr>
          <w:rFonts w:ascii="Times New Roman" w:eastAsia="Times New Roman" w:hAnsi="Times New Roman" w:cs="Times New Roman"/>
          <w:sz w:val="24"/>
          <w:szCs w:val="24"/>
          <w:lang w:eastAsia="en-IN"/>
        </w:rPr>
        <w:t xml:space="preserve"> The schema is optimized. Data types are corrected (e.g., </w:t>
      </w:r>
      <w:proofErr w:type="spellStart"/>
      <w:r w:rsidRPr="00490BE7">
        <w:rPr>
          <w:rFonts w:ascii="Times New Roman" w:eastAsia="Times New Roman" w:hAnsi="Times New Roman" w:cs="Times New Roman"/>
          <w:sz w:val="20"/>
          <w:szCs w:val="20"/>
          <w:lang w:eastAsia="en-IN"/>
        </w:rPr>
        <w:t>InvoiceDate</w:t>
      </w:r>
      <w:proofErr w:type="spellEnd"/>
      <w:r w:rsidRPr="00490BE7">
        <w:rPr>
          <w:rFonts w:ascii="Times New Roman" w:eastAsia="Times New Roman" w:hAnsi="Times New Roman" w:cs="Times New Roman"/>
          <w:sz w:val="24"/>
          <w:szCs w:val="24"/>
          <w:lang w:eastAsia="en-IN"/>
        </w:rPr>
        <w:t xml:space="preserve"> is converted to a </w:t>
      </w:r>
      <w:r w:rsidRPr="00490BE7">
        <w:rPr>
          <w:rFonts w:ascii="Times New Roman" w:eastAsia="Times New Roman" w:hAnsi="Times New Roman" w:cs="Times New Roman"/>
          <w:sz w:val="20"/>
          <w:szCs w:val="20"/>
          <w:lang w:eastAsia="en-IN"/>
        </w:rPr>
        <w:t>timestamp</w:t>
      </w:r>
      <w:r w:rsidRPr="00490BE7">
        <w:rPr>
          <w:rFonts w:ascii="Times New Roman" w:eastAsia="Times New Roman" w:hAnsi="Times New Roman" w:cs="Times New Roman"/>
          <w:sz w:val="24"/>
          <w:szCs w:val="24"/>
          <w:lang w:eastAsia="en-IN"/>
        </w:rPr>
        <w:t>), text is standardized (lowercase, trimmed), and invalid data is filtered.</w:t>
      </w:r>
    </w:p>
    <w:p w14:paraId="67CAF859" w14:textId="77777777" w:rsidR="00A86142" w:rsidRPr="00490BE7" w:rsidRDefault="00A86142" w:rsidP="00DB3AFC">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b/>
          <w:bCs/>
          <w:sz w:val="24"/>
          <w:szCs w:val="24"/>
          <w:lang w:eastAsia="en-IN"/>
        </w:rPr>
        <w:t>Implementation:</w:t>
      </w:r>
      <w:r w:rsidRPr="00490BE7">
        <w:rPr>
          <w:rFonts w:ascii="Times New Roman" w:eastAsia="Times New Roman" w:hAnsi="Times New Roman" w:cs="Times New Roman"/>
          <w:sz w:val="24"/>
          <w:szCs w:val="24"/>
          <w:lang w:eastAsia="en-IN"/>
        </w:rPr>
        <w:t xml:space="preserve"> Our </w:t>
      </w:r>
      <w:r w:rsidRPr="00490BE7">
        <w:rPr>
          <w:rFonts w:ascii="Times New Roman" w:eastAsia="Times New Roman" w:hAnsi="Times New Roman" w:cs="Times New Roman"/>
          <w:sz w:val="20"/>
          <w:szCs w:val="20"/>
          <w:lang w:eastAsia="en-IN"/>
        </w:rPr>
        <w:t>spark_cleaning.py</w:t>
      </w:r>
      <w:r w:rsidRPr="00490BE7">
        <w:rPr>
          <w:rFonts w:ascii="Times New Roman" w:eastAsia="Times New Roman" w:hAnsi="Times New Roman" w:cs="Times New Roman"/>
          <w:sz w:val="24"/>
          <w:szCs w:val="24"/>
          <w:lang w:eastAsia="en-IN"/>
        </w:rPr>
        <w:t xml:space="preserve"> script reads from the Bronze table, applies all the transformation logic, and saves the result as </w:t>
      </w:r>
      <w:proofErr w:type="spellStart"/>
      <w:r w:rsidRPr="00490BE7">
        <w:rPr>
          <w:rFonts w:ascii="Times New Roman" w:eastAsia="Times New Roman" w:hAnsi="Times New Roman" w:cs="Times New Roman"/>
          <w:sz w:val="20"/>
          <w:szCs w:val="20"/>
          <w:lang w:eastAsia="en-IN"/>
        </w:rPr>
        <w:t>retail_db.silver_sales</w:t>
      </w:r>
      <w:proofErr w:type="spellEnd"/>
      <w:r w:rsidRPr="00490BE7">
        <w:rPr>
          <w:rFonts w:ascii="Times New Roman" w:eastAsia="Times New Roman" w:hAnsi="Times New Roman" w:cs="Times New Roman"/>
          <w:sz w:val="24"/>
          <w:szCs w:val="24"/>
          <w:lang w:eastAsia="en-IN"/>
        </w:rPr>
        <w:t>.</w:t>
      </w:r>
    </w:p>
    <w:p w14:paraId="70A666AA" w14:textId="77777777" w:rsidR="00A86142" w:rsidRPr="00490BE7" w:rsidRDefault="00A86142" w:rsidP="00DB3AFC">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b/>
          <w:bCs/>
          <w:sz w:val="24"/>
          <w:szCs w:val="24"/>
          <w:lang w:eastAsia="en-IN"/>
        </w:rPr>
        <w:t>Analogy:</w:t>
      </w:r>
      <w:r w:rsidRPr="00490BE7">
        <w:rPr>
          <w:rFonts w:ascii="Times New Roman" w:eastAsia="Times New Roman" w:hAnsi="Times New Roman" w:cs="Times New Roman"/>
          <w:sz w:val="24"/>
          <w:szCs w:val="24"/>
          <w:lang w:eastAsia="en-IN"/>
        </w:rPr>
        <w:t xml:space="preserve"> This is the "master" copy of the film, fully edited, </w:t>
      </w:r>
      <w:proofErr w:type="spellStart"/>
      <w:r w:rsidRPr="00490BE7">
        <w:rPr>
          <w:rFonts w:ascii="Times New Roman" w:eastAsia="Times New Roman" w:hAnsi="Times New Roman" w:cs="Times New Roman"/>
          <w:sz w:val="24"/>
          <w:szCs w:val="24"/>
          <w:lang w:eastAsia="en-IN"/>
        </w:rPr>
        <w:t>color</w:t>
      </w:r>
      <w:proofErr w:type="spellEnd"/>
      <w:r w:rsidRPr="00490BE7">
        <w:rPr>
          <w:rFonts w:ascii="Times New Roman" w:eastAsia="Times New Roman" w:hAnsi="Times New Roman" w:cs="Times New Roman"/>
          <w:sz w:val="24"/>
          <w:szCs w:val="24"/>
          <w:lang w:eastAsia="en-IN"/>
        </w:rPr>
        <w:t>-corrected, and cleaned.</w:t>
      </w:r>
    </w:p>
    <w:p w14:paraId="3ABD7D05" w14:textId="77777777" w:rsidR="00A86142" w:rsidRPr="00490BE7" w:rsidRDefault="00A86142" w:rsidP="00A86142">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490BE7">
        <w:rPr>
          <w:rFonts w:ascii="Times New Roman" w:eastAsia="Times New Roman" w:hAnsi="Times New Roman" w:cs="Times New Roman"/>
          <w:b/>
          <w:bCs/>
          <w:sz w:val="20"/>
          <w:szCs w:val="20"/>
          <w:lang w:eastAsia="en-IN"/>
        </w:rPr>
        <w:t>3.3.3. Gold Layer (Aggregated &amp; Business-Ready)</w:t>
      </w:r>
    </w:p>
    <w:p w14:paraId="12720D00" w14:textId="77777777" w:rsidR="00A86142" w:rsidRPr="00490BE7" w:rsidRDefault="00A86142" w:rsidP="00DB3AFC">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b/>
          <w:bCs/>
          <w:sz w:val="24"/>
          <w:szCs w:val="24"/>
          <w:lang w:eastAsia="en-IN"/>
        </w:rPr>
        <w:t>Purpose:</w:t>
      </w:r>
      <w:r w:rsidRPr="00490BE7">
        <w:rPr>
          <w:rFonts w:ascii="Times New Roman" w:eastAsia="Times New Roman" w:hAnsi="Times New Roman" w:cs="Times New Roman"/>
          <w:sz w:val="24"/>
          <w:szCs w:val="24"/>
          <w:lang w:eastAsia="en-IN"/>
        </w:rPr>
        <w:t xml:space="preserve"> To provide highly aggregated, business-level tables for reporting and visualization. These tables are optimized for BI tools like Tableau, which need very fast query responses.</w:t>
      </w:r>
    </w:p>
    <w:p w14:paraId="3C6966DB" w14:textId="77777777" w:rsidR="00A86142" w:rsidRPr="00490BE7" w:rsidRDefault="00A86142" w:rsidP="00DB3AFC">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b/>
          <w:bCs/>
          <w:sz w:val="24"/>
          <w:szCs w:val="24"/>
          <w:lang w:eastAsia="en-IN"/>
        </w:rPr>
        <w:t>Schema:</w:t>
      </w:r>
      <w:r w:rsidRPr="00490BE7">
        <w:rPr>
          <w:rFonts w:ascii="Times New Roman" w:eastAsia="Times New Roman" w:hAnsi="Times New Roman" w:cs="Times New Roman"/>
          <w:sz w:val="24"/>
          <w:szCs w:val="24"/>
          <w:lang w:eastAsia="en-IN"/>
        </w:rPr>
        <w:t xml:space="preserve"> The schema is completely different from the source. It is "wide" and aggregated. For example, </w:t>
      </w:r>
      <w:proofErr w:type="spellStart"/>
      <w:r w:rsidRPr="00490BE7">
        <w:rPr>
          <w:rFonts w:ascii="Times New Roman" w:eastAsia="Times New Roman" w:hAnsi="Times New Roman" w:cs="Times New Roman"/>
          <w:sz w:val="20"/>
          <w:szCs w:val="20"/>
          <w:lang w:eastAsia="en-IN"/>
        </w:rPr>
        <w:t>retail_db.gold_country_sales</w:t>
      </w:r>
      <w:proofErr w:type="spellEnd"/>
      <w:r w:rsidRPr="00490BE7">
        <w:rPr>
          <w:rFonts w:ascii="Times New Roman" w:eastAsia="Times New Roman" w:hAnsi="Times New Roman" w:cs="Times New Roman"/>
          <w:sz w:val="24"/>
          <w:szCs w:val="24"/>
          <w:lang w:eastAsia="en-IN"/>
        </w:rPr>
        <w:t xml:space="preserve"> only has two columns: </w:t>
      </w:r>
      <w:r w:rsidRPr="00490BE7">
        <w:rPr>
          <w:rFonts w:ascii="Times New Roman" w:eastAsia="Times New Roman" w:hAnsi="Times New Roman" w:cs="Times New Roman"/>
          <w:sz w:val="20"/>
          <w:szCs w:val="20"/>
          <w:lang w:eastAsia="en-IN"/>
        </w:rPr>
        <w:t>Country</w:t>
      </w:r>
      <w:r w:rsidRPr="00490BE7">
        <w:rPr>
          <w:rFonts w:ascii="Times New Roman" w:eastAsia="Times New Roman" w:hAnsi="Times New Roman" w:cs="Times New Roman"/>
          <w:sz w:val="24"/>
          <w:szCs w:val="24"/>
          <w:lang w:eastAsia="en-IN"/>
        </w:rPr>
        <w:t xml:space="preserve"> and </w:t>
      </w:r>
      <w:proofErr w:type="spellStart"/>
      <w:r w:rsidRPr="00490BE7">
        <w:rPr>
          <w:rFonts w:ascii="Times New Roman" w:eastAsia="Times New Roman" w:hAnsi="Times New Roman" w:cs="Times New Roman"/>
          <w:sz w:val="20"/>
          <w:szCs w:val="20"/>
          <w:lang w:eastAsia="en-IN"/>
        </w:rPr>
        <w:t>TotalSales</w:t>
      </w:r>
      <w:proofErr w:type="spellEnd"/>
      <w:r w:rsidRPr="00490BE7">
        <w:rPr>
          <w:rFonts w:ascii="Times New Roman" w:eastAsia="Times New Roman" w:hAnsi="Times New Roman" w:cs="Times New Roman"/>
          <w:sz w:val="24"/>
          <w:szCs w:val="24"/>
          <w:lang w:eastAsia="en-IN"/>
        </w:rPr>
        <w:t>.</w:t>
      </w:r>
    </w:p>
    <w:p w14:paraId="329BBFB1" w14:textId="77777777" w:rsidR="00A86142" w:rsidRPr="00490BE7" w:rsidRDefault="00A86142" w:rsidP="00DB3AFC">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b/>
          <w:bCs/>
          <w:sz w:val="24"/>
          <w:szCs w:val="24"/>
          <w:lang w:eastAsia="en-IN"/>
        </w:rPr>
        <w:t>Implementation:</w:t>
      </w:r>
      <w:r w:rsidRPr="00490BE7">
        <w:rPr>
          <w:rFonts w:ascii="Times New Roman" w:eastAsia="Times New Roman" w:hAnsi="Times New Roman" w:cs="Times New Roman"/>
          <w:sz w:val="24"/>
          <w:szCs w:val="24"/>
          <w:lang w:eastAsia="en-IN"/>
        </w:rPr>
        <w:t xml:space="preserve"> Our </w:t>
      </w:r>
      <w:r w:rsidRPr="00490BE7">
        <w:rPr>
          <w:rFonts w:ascii="Times New Roman" w:eastAsia="Times New Roman" w:hAnsi="Times New Roman" w:cs="Times New Roman"/>
          <w:sz w:val="20"/>
          <w:szCs w:val="20"/>
          <w:lang w:eastAsia="en-IN"/>
        </w:rPr>
        <w:t>spark_batch_kpi.py</w:t>
      </w:r>
      <w:r w:rsidRPr="00490BE7">
        <w:rPr>
          <w:rFonts w:ascii="Times New Roman" w:eastAsia="Times New Roman" w:hAnsi="Times New Roman" w:cs="Times New Roman"/>
          <w:sz w:val="24"/>
          <w:szCs w:val="24"/>
          <w:lang w:eastAsia="en-IN"/>
        </w:rPr>
        <w:t xml:space="preserve"> script reads from the Silver table, performs </w:t>
      </w:r>
      <w:proofErr w:type="spellStart"/>
      <w:r w:rsidRPr="00490BE7">
        <w:rPr>
          <w:rFonts w:ascii="Times New Roman" w:eastAsia="Times New Roman" w:hAnsi="Times New Roman" w:cs="Times New Roman"/>
          <w:sz w:val="20"/>
          <w:szCs w:val="20"/>
          <w:lang w:eastAsia="en-IN"/>
        </w:rPr>
        <w:t>groupBy</w:t>
      </w:r>
      <w:proofErr w:type="spellEnd"/>
      <w:r w:rsidRPr="00490BE7">
        <w:rPr>
          <w:rFonts w:ascii="Times New Roman" w:eastAsia="Times New Roman" w:hAnsi="Times New Roman" w:cs="Times New Roman"/>
          <w:sz w:val="24"/>
          <w:szCs w:val="24"/>
          <w:lang w:eastAsia="en-IN"/>
        </w:rPr>
        <w:t xml:space="preserve"> operations, and saves the results as multiple Gold tables (e.g., </w:t>
      </w:r>
      <w:proofErr w:type="spellStart"/>
      <w:r w:rsidRPr="00490BE7">
        <w:rPr>
          <w:rFonts w:ascii="Times New Roman" w:eastAsia="Times New Roman" w:hAnsi="Times New Roman" w:cs="Times New Roman"/>
          <w:sz w:val="20"/>
          <w:szCs w:val="20"/>
          <w:lang w:eastAsia="en-IN"/>
        </w:rPr>
        <w:t>gold_country_sales</w:t>
      </w:r>
      <w:proofErr w:type="spellEnd"/>
      <w:r w:rsidRPr="00490BE7">
        <w:rPr>
          <w:rFonts w:ascii="Times New Roman" w:eastAsia="Times New Roman" w:hAnsi="Times New Roman" w:cs="Times New Roman"/>
          <w:sz w:val="24"/>
          <w:szCs w:val="24"/>
          <w:lang w:eastAsia="en-IN"/>
        </w:rPr>
        <w:t xml:space="preserve">, </w:t>
      </w:r>
      <w:proofErr w:type="spellStart"/>
      <w:r w:rsidRPr="00490BE7">
        <w:rPr>
          <w:rFonts w:ascii="Times New Roman" w:eastAsia="Times New Roman" w:hAnsi="Times New Roman" w:cs="Times New Roman"/>
          <w:sz w:val="20"/>
          <w:szCs w:val="20"/>
          <w:lang w:eastAsia="en-IN"/>
        </w:rPr>
        <w:t>gold_top_products</w:t>
      </w:r>
      <w:proofErr w:type="spellEnd"/>
      <w:r w:rsidRPr="00490BE7">
        <w:rPr>
          <w:rFonts w:ascii="Times New Roman" w:eastAsia="Times New Roman" w:hAnsi="Times New Roman" w:cs="Times New Roman"/>
          <w:sz w:val="24"/>
          <w:szCs w:val="24"/>
          <w:lang w:eastAsia="en-IN"/>
        </w:rPr>
        <w:t>).</w:t>
      </w:r>
    </w:p>
    <w:p w14:paraId="1C15C4DE" w14:textId="77777777" w:rsidR="00A86142" w:rsidRPr="00490BE7" w:rsidRDefault="00A86142" w:rsidP="00DB3AFC">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b/>
          <w:bCs/>
          <w:sz w:val="24"/>
          <w:szCs w:val="24"/>
          <w:lang w:eastAsia="en-IN"/>
        </w:rPr>
        <w:t>Analogy:</w:t>
      </w:r>
      <w:r w:rsidRPr="00490BE7">
        <w:rPr>
          <w:rFonts w:ascii="Times New Roman" w:eastAsia="Times New Roman" w:hAnsi="Times New Roman" w:cs="Times New Roman"/>
          <w:sz w:val="24"/>
          <w:szCs w:val="24"/>
          <w:lang w:eastAsia="en-IN"/>
        </w:rPr>
        <w:t xml:space="preserve"> This is the "movie trailer" or the final report. It's a summary of the most important parts, designed for a specific audience (business leaders).</w:t>
      </w:r>
    </w:p>
    <w:p w14:paraId="0A2E2AC7" w14:textId="77777777" w:rsidR="00A86142" w:rsidRPr="00490BE7" w:rsidRDefault="00A86142" w:rsidP="00A8614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90BE7">
        <w:rPr>
          <w:rFonts w:ascii="Times New Roman" w:eastAsia="Times New Roman" w:hAnsi="Times New Roman" w:cs="Times New Roman"/>
          <w:b/>
          <w:bCs/>
          <w:sz w:val="24"/>
          <w:szCs w:val="24"/>
          <w:lang w:eastAsia="en-IN"/>
        </w:rPr>
        <w:t>3.4. Dataset Description</w:t>
      </w:r>
    </w:p>
    <w:p w14:paraId="282BDBA0" w14:textId="77777777" w:rsidR="00A86142" w:rsidRPr="00490BE7" w:rsidRDefault="00A86142" w:rsidP="00A86142">
      <w:p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The project uses the "Online Retail Dataset," a public dataset from the UCI Machine Learning Repository. It contains transactions occurring between 01/12/2010 and 09/12/2011 for a UK-based online retail company.</w:t>
      </w:r>
    </w:p>
    <w:p w14:paraId="35955FF8" w14:textId="77777777" w:rsidR="00A86142" w:rsidRPr="00490BE7" w:rsidRDefault="00A86142" w:rsidP="00A86142">
      <w:p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0"/>
          <w:szCs w:val="20"/>
          <w:lang w:eastAsia="en-IN"/>
        </w:rPr>
        <w:t>[PLACEHOLDER FOR TABLE: A table describing the schema of the raw CSV file.]</w:t>
      </w:r>
      <w:r w:rsidRPr="00490BE7">
        <w:rPr>
          <w:rFonts w:ascii="Times New Roman" w:eastAsia="Times New Roman" w:hAnsi="Times New Roman" w:cs="Times New Roman"/>
          <w:b/>
          <w:bCs/>
          <w:sz w:val="24"/>
          <w:szCs w:val="24"/>
          <w:lang w:eastAsia="en-IN"/>
        </w:rPr>
        <w:t>Table 3.1:</w:t>
      </w:r>
      <w:r w:rsidRPr="00490BE7">
        <w:rPr>
          <w:rFonts w:ascii="Times New Roman" w:eastAsia="Times New Roman" w:hAnsi="Times New Roman" w:cs="Times New Roman"/>
          <w:sz w:val="24"/>
          <w:szCs w:val="24"/>
          <w:lang w:eastAsia="en-IN"/>
        </w:rPr>
        <w:t xml:space="preserve"> Online Retail Dataset Schema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4"/>
        <w:gridCol w:w="1850"/>
        <w:gridCol w:w="6200"/>
      </w:tblGrid>
      <w:tr w:rsidR="00A86142" w:rsidRPr="00490BE7" w14:paraId="7359D496" w14:textId="77777777" w:rsidTr="00A86142">
        <w:trPr>
          <w:tblHeade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3E8F7493" w14:textId="77777777" w:rsidR="00A86142" w:rsidRPr="00490BE7" w:rsidRDefault="00A86142" w:rsidP="00A86142">
            <w:pPr>
              <w:spacing w:after="480"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b/>
                <w:bCs/>
                <w:sz w:val="24"/>
                <w:szCs w:val="24"/>
                <w:lang w:eastAsia="en-IN"/>
              </w:rPr>
              <w:lastRenderedPageBreak/>
              <w:t>Attribute</w:t>
            </w:r>
          </w:p>
        </w:tc>
        <w:tc>
          <w:tcPr>
            <w:tcW w:w="0" w:type="auto"/>
            <w:tcBorders>
              <w:top w:val="single" w:sz="6" w:space="0" w:color="auto"/>
              <w:left w:val="single" w:sz="6" w:space="0" w:color="auto"/>
              <w:bottom w:val="single" w:sz="6" w:space="0" w:color="auto"/>
              <w:right w:val="single" w:sz="6" w:space="0" w:color="auto"/>
            </w:tcBorders>
            <w:vAlign w:val="center"/>
            <w:hideMark/>
          </w:tcPr>
          <w:p w14:paraId="2078102F" w14:textId="77777777" w:rsidR="00A86142" w:rsidRPr="00490BE7" w:rsidRDefault="00A86142" w:rsidP="00A86142">
            <w:pPr>
              <w:spacing w:after="480"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b/>
                <w:bCs/>
                <w:sz w:val="24"/>
                <w:szCs w:val="24"/>
                <w:lang w:eastAsia="en-IN"/>
              </w:rPr>
              <w:t>Data Type (Raw)</w:t>
            </w:r>
          </w:p>
        </w:tc>
        <w:tc>
          <w:tcPr>
            <w:tcW w:w="0" w:type="auto"/>
            <w:tcBorders>
              <w:top w:val="single" w:sz="6" w:space="0" w:color="auto"/>
              <w:left w:val="single" w:sz="6" w:space="0" w:color="auto"/>
              <w:bottom w:val="single" w:sz="6" w:space="0" w:color="auto"/>
              <w:right w:val="single" w:sz="6" w:space="0" w:color="auto"/>
            </w:tcBorders>
            <w:vAlign w:val="center"/>
            <w:hideMark/>
          </w:tcPr>
          <w:p w14:paraId="39119A50" w14:textId="77777777" w:rsidR="00A86142" w:rsidRPr="00490BE7" w:rsidRDefault="00A86142" w:rsidP="00A86142">
            <w:pPr>
              <w:spacing w:after="480"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b/>
                <w:bCs/>
                <w:sz w:val="24"/>
                <w:szCs w:val="24"/>
                <w:lang w:eastAsia="en-IN"/>
              </w:rPr>
              <w:t>Description</w:t>
            </w:r>
          </w:p>
        </w:tc>
      </w:tr>
      <w:tr w:rsidR="00A86142" w:rsidRPr="00490BE7" w14:paraId="0B6655A3" w14:textId="77777777" w:rsidTr="00A86142">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583D836A" w14:textId="77777777" w:rsidR="00A86142" w:rsidRPr="00490BE7" w:rsidRDefault="00A86142" w:rsidP="00A86142">
            <w:pPr>
              <w:spacing w:after="480" w:line="240" w:lineRule="auto"/>
              <w:rPr>
                <w:rFonts w:ascii="Times New Roman" w:eastAsia="Times New Roman" w:hAnsi="Times New Roman" w:cs="Times New Roman"/>
                <w:sz w:val="24"/>
                <w:szCs w:val="24"/>
                <w:lang w:eastAsia="en-IN"/>
              </w:rPr>
            </w:pPr>
            <w:proofErr w:type="spellStart"/>
            <w:r w:rsidRPr="00490BE7">
              <w:rPr>
                <w:rFonts w:ascii="Times New Roman" w:eastAsia="Times New Roman" w:hAnsi="Times New Roman" w:cs="Times New Roman"/>
                <w:sz w:val="20"/>
                <w:szCs w:val="20"/>
                <w:lang w:eastAsia="en-IN"/>
              </w:rPr>
              <w:t>InvoiceNo</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4AE75C56" w14:textId="77777777" w:rsidR="00A86142" w:rsidRPr="00490BE7" w:rsidRDefault="00A86142" w:rsidP="00A86142">
            <w:pPr>
              <w:spacing w:after="480"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String</w:t>
            </w:r>
          </w:p>
        </w:tc>
        <w:tc>
          <w:tcPr>
            <w:tcW w:w="0" w:type="auto"/>
            <w:tcBorders>
              <w:top w:val="single" w:sz="6" w:space="0" w:color="auto"/>
              <w:left w:val="single" w:sz="6" w:space="0" w:color="auto"/>
              <w:bottom w:val="single" w:sz="6" w:space="0" w:color="auto"/>
              <w:right w:val="single" w:sz="6" w:space="0" w:color="auto"/>
            </w:tcBorders>
            <w:vAlign w:val="center"/>
            <w:hideMark/>
          </w:tcPr>
          <w:p w14:paraId="28CE3F7D" w14:textId="77777777" w:rsidR="00A86142" w:rsidRPr="00490BE7" w:rsidRDefault="00A86142" w:rsidP="00A86142">
            <w:pPr>
              <w:spacing w:after="480"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A 6-digit number uniquely assigned to each transaction.</w:t>
            </w:r>
          </w:p>
        </w:tc>
      </w:tr>
      <w:tr w:rsidR="00A86142" w:rsidRPr="00490BE7" w14:paraId="5B1C6E57" w14:textId="77777777" w:rsidTr="00A86142">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6FEFFCAB" w14:textId="77777777" w:rsidR="00A86142" w:rsidRPr="00490BE7" w:rsidRDefault="00A86142" w:rsidP="00A86142">
            <w:pPr>
              <w:spacing w:after="480" w:line="240" w:lineRule="auto"/>
              <w:rPr>
                <w:rFonts w:ascii="Times New Roman" w:eastAsia="Times New Roman" w:hAnsi="Times New Roman" w:cs="Times New Roman"/>
                <w:sz w:val="24"/>
                <w:szCs w:val="24"/>
                <w:lang w:eastAsia="en-IN"/>
              </w:rPr>
            </w:pPr>
            <w:proofErr w:type="spellStart"/>
            <w:r w:rsidRPr="00490BE7">
              <w:rPr>
                <w:rFonts w:ascii="Times New Roman" w:eastAsia="Times New Roman" w:hAnsi="Times New Roman" w:cs="Times New Roman"/>
                <w:sz w:val="20"/>
                <w:szCs w:val="20"/>
                <w:lang w:eastAsia="en-IN"/>
              </w:rPr>
              <w:t>StockCode</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64BD1DA3" w14:textId="77777777" w:rsidR="00A86142" w:rsidRPr="00490BE7" w:rsidRDefault="00A86142" w:rsidP="00A86142">
            <w:pPr>
              <w:spacing w:after="480"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String</w:t>
            </w:r>
          </w:p>
        </w:tc>
        <w:tc>
          <w:tcPr>
            <w:tcW w:w="0" w:type="auto"/>
            <w:tcBorders>
              <w:top w:val="single" w:sz="6" w:space="0" w:color="auto"/>
              <w:left w:val="single" w:sz="6" w:space="0" w:color="auto"/>
              <w:bottom w:val="single" w:sz="6" w:space="0" w:color="auto"/>
              <w:right w:val="single" w:sz="6" w:space="0" w:color="auto"/>
            </w:tcBorders>
            <w:vAlign w:val="center"/>
            <w:hideMark/>
          </w:tcPr>
          <w:p w14:paraId="4626D73F" w14:textId="77777777" w:rsidR="00A86142" w:rsidRPr="00490BE7" w:rsidRDefault="00A86142" w:rsidP="00A86142">
            <w:pPr>
              <w:spacing w:after="480"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A 5-digit number uniquely assigned to each product.</w:t>
            </w:r>
          </w:p>
        </w:tc>
      </w:tr>
      <w:tr w:rsidR="00A86142" w:rsidRPr="00490BE7" w14:paraId="6DF1F0FB" w14:textId="77777777" w:rsidTr="00A86142">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6CC1F35E" w14:textId="77777777" w:rsidR="00A86142" w:rsidRPr="00490BE7" w:rsidRDefault="00A86142" w:rsidP="00A86142">
            <w:pPr>
              <w:spacing w:after="480"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0"/>
                <w:szCs w:val="20"/>
                <w:lang w:eastAsia="en-IN"/>
              </w:rPr>
              <w:t>Description</w:t>
            </w:r>
          </w:p>
        </w:tc>
        <w:tc>
          <w:tcPr>
            <w:tcW w:w="0" w:type="auto"/>
            <w:tcBorders>
              <w:top w:val="single" w:sz="6" w:space="0" w:color="auto"/>
              <w:left w:val="single" w:sz="6" w:space="0" w:color="auto"/>
              <w:bottom w:val="single" w:sz="6" w:space="0" w:color="auto"/>
              <w:right w:val="single" w:sz="6" w:space="0" w:color="auto"/>
            </w:tcBorders>
            <w:vAlign w:val="center"/>
            <w:hideMark/>
          </w:tcPr>
          <w:p w14:paraId="67A24F56" w14:textId="77777777" w:rsidR="00A86142" w:rsidRPr="00490BE7" w:rsidRDefault="00A86142" w:rsidP="00A86142">
            <w:pPr>
              <w:spacing w:after="480"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String</w:t>
            </w:r>
          </w:p>
        </w:tc>
        <w:tc>
          <w:tcPr>
            <w:tcW w:w="0" w:type="auto"/>
            <w:tcBorders>
              <w:top w:val="single" w:sz="6" w:space="0" w:color="auto"/>
              <w:left w:val="single" w:sz="6" w:space="0" w:color="auto"/>
              <w:bottom w:val="single" w:sz="6" w:space="0" w:color="auto"/>
              <w:right w:val="single" w:sz="6" w:space="0" w:color="auto"/>
            </w:tcBorders>
            <w:vAlign w:val="center"/>
            <w:hideMark/>
          </w:tcPr>
          <w:p w14:paraId="58CA8F8D" w14:textId="77777777" w:rsidR="00A86142" w:rsidRPr="00490BE7" w:rsidRDefault="00A86142" w:rsidP="00A86142">
            <w:pPr>
              <w:spacing w:after="480"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The product's name (text).</w:t>
            </w:r>
          </w:p>
        </w:tc>
      </w:tr>
      <w:tr w:rsidR="00A86142" w:rsidRPr="00490BE7" w14:paraId="746A32E9" w14:textId="77777777" w:rsidTr="00A86142">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75B6C870" w14:textId="77777777" w:rsidR="00A86142" w:rsidRPr="00490BE7" w:rsidRDefault="00A86142" w:rsidP="00A86142">
            <w:pPr>
              <w:spacing w:after="480"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0"/>
                <w:szCs w:val="20"/>
                <w:lang w:eastAsia="en-IN"/>
              </w:rPr>
              <w:t>Quantity</w:t>
            </w:r>
          </w:p>
        </w:tc>
        <w:tc>
          <w:tcPr>
            <w:tcW w:w="0" w:type="auto"/>
            <w:tcBorders>
              <w:top w:val="single" w:sz="6" w:space="0" w:color="auto"/>
              <w:left w:val="single" w:sz="6" w:space="0" w:color="auto"/>
              <w:bottom w:val="single" w:sz="6" w:space="0" w:color="auto"/>
              <w:right w:val="single" w:sz="6" w:space="0" w:color="auto"/>
            </w:tcBorders>
            <w:vAlign w:val="center"/>
            <w:hideMark/>
          </w:tcPr>
          <w:p w14:paraId="00346940" w14:textId="77777777" w:rsidR="00A86142" w:rsidRPr="00490BE7" w:rsidRDefault="00A86142" w:rsidP="00A86142">
            <w:pPr>
              <w:spacing w:after="480"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String</w:t>
            </w:r>
          </w:p>
        </w:tc>
        <w:tc>
          <w:tcPr>
            <w:tcW w:w="0" w:type="auto"/>
            <w:tcBorders>
              <w:top w:val="single" w:sz="6" w:space="0" w:color="auto"/>
              <w:left w:val="single" w:sz="6" w:space="0" w:color="auto"/>
              <w:bottom w:val="single" w:sz="6" w:space="0" w:color="auto"/>
              <w:right w:val="single" w:sz="6" w:space="0" w:color="auto"/>
            </w:tcBorders>
            <w:vAlign w:val="center"/>
            <w:hideMark/>
          </w:tcPr>
          <w:p w14:paraId="75B679C3" w14:textId="77777777" w:rsidR="00A86142" w:rsidRPr="00490BE7" w:rsidRDefault="00A86142" w:rsidP="00A86142">
            <w:pPr>
              <w:spacing w:after="480"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The quantity of each product per transaction (numeric).</w:t>
            </w:r>
          </w:p>
        </w:tc>
      </w:tr>
      <w:tr w:rsidR="00A86142" w:rsidRPr="00490BE7" w14:paraId="48C3927C" w14:textId="77777777" w:rsidTr="00A86142">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293013A6" w14:textId="77777777" w:rsidR="00A86142" w:rsidRPr="00490BE7" w:rsidRDefault="00A86142" w:rsidP="00A86142">
            <w:pPr>
              <w:spacing w:after="480" w:line="240" w:lineRule="auto"/>
              <w:rPr>
                <w:rFonts w:ascii="Times New Roman" w:eastAsia="Times New Roman" w:hAnsi="Times New Roman" w:cs="Times New Roman"/>
                <w:sz w:val="24"/>
                <w:szCs w:val="24"/>
                <w:lang w:eastAsia="en-IN"/>
              </w:rPr>
            </w:pPr>
            <w:proofErr w:type="spellStart"/>
            <w:r w:rsidRPr="00490BE7">
              <w:rPr>
                <w:rFonts w:ascii="Times New Roman" w:eastAsia="Times New Roman" w:hAnsi="Times New Roman" w:cs="Times New Roman"/>
                <w:sz w:val="20"/>
                <w:szCs w:val="20"/>
                <w:lang w:eastAsia="en-IN"/>
              </w:rPr>
              <w:t>InvoiceDate</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346E9CA6" w14:textId="77777777" w:rsidR="00A86142" w:rsidRPr="00490BE7" w:rsidRDefault="00A86142" w:rsidP="00A86142">
            <w:pPr>
              <w:spacing w:after="480"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String</w:t>
            </w:r>
          </w:p>
        </w:tc>
        <w:tc>
          <w:tcPr>
            <w:tcW w:w="0" w:type="auto"/>
            <w:tcBorders>
              <w:top w:val="single" w:sz="6" w:space="0" w:color="auto"/>
              <w:left w:val="single" w:sz="6" w:space="0" w:color="auto"/>
              <w:bottom w:val="single" w:sz="6" w:space="0" w:color="auto"/>
              <w:right w:val="single" w:sz="6" w:space="0" w:color="auto"/>
            </w:tcBorders>
            <w:vAlign w:val="center"/>
            <w:hideMark/>
          </w:tcPr>
          <w:p w14:paraId="127C61E0" w14:textId="77777777" w:rsidR="00A86142" w:rsidRPr="00490BE7" w:rsidRDefault="00A86142" w:rsidP="00A86142">
            <w:pPr>
              <w:spacing w:after="480"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The date and time of the transaction (e.g., "01/12/2010 08:26").</w:t>
            </w:r>
          </w:p>
        </w:tc>
      </w:tr>
      <w:tr w:rsidR="00A86142" w:rsidRPr="00490BE7" w14:paraId="08EACB98" w14:textId="77777777" w:rsidTr="00A86142">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11D77D29" w14:textId="77777777" w:rsidR="00A86142" w:rsidRPr="00490BE7" w:rsidRDefault="00A86142" w:rsidP="00A86142">
            <w:pPr>
              <w:spacing w:after="480" w:line="240" w:lineRule="auto"/>
              <w:rPr>
                <w:rFonts w:ascii="Times New Roman" w:eastAsia="Times New Roman" w:hAnsi="Times New Roman" w:cs="Times New Roman"/>
                <w:sz w:val="24"/>
                <w:szCs w:val="24"/>
                <w:lang w:eastAsia="en-IN"/>
              </w:rPr>
            </w:pPr>
            <w:proofErr w:type="spellStart"/>
            <w:r w:rsidRPr="00490BE7">
              <w:rPr>
                <w:rFonts w:ascii="Times New Roman" w:eastAsia="Times New Roman" w:hAnsi="Times New Roman" w:cs="Times New Roman"/>
                <w:sz w:val="20"/>
                <w:szCs w:val="20"/>
                <w:lang w:eastAsia="en-IN"/>
              </w:rPr>
              <w:t>UnitPrice</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12E946C5" w14:textId="77777777" w:rsidR="00A86142" w:rsidRPr="00490BE7" w:rsidRDefault="00A86142" w:rsidP="00A86142">
            <w:pPr>
              <w:spacing w:after="480"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String</w:t>
            </w:r>
          </w:p>
        </w:tc>
        <w:tc>
          <w:tcPr>
            <w:tcW w:w="0" w:type="auto"/>
            <w:tcBorders>
              <w:top w:val="single" w:sz="6" w:space="0" w:color="auto"/>
              <w:left w:val="single" w:sz="6" w:space="0" w:color="auto"/>
              <w:bottom w:val="single" w:sz="6" w:space="0" w:color="auto"/>
              <w:right w:val="single" w:sz="6" w:space="0" w:color="auto"/>
            </w:tcBorders>
            <w:vAlign w:val="center"/>
            <w:hideMark/>
          </w:tcPr>
          <w:p w14:paraId="1A4CA1E0" w14:textId="77777777" w:rsidR="00A86142" w:rsidRPr="00490BE7" w:rsidRDefault="00A86142" w:rsidP="00A86142">
            <w:pPr>
              <w:spacing w:after="480"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The price per unit of the product (numeric).</w:t>
            </w:r>
          </w:p>
        </w:tc>
      </w:tr>
      <w:tr w:rsidR="00A86142" w:rsidRPr="00490BE7" w14:paraId="51E8A5A5" w14:textId="77777777" w:rsidTr="00A86142">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3291490E" w14:textId="77777777" w:rsidR="00A86142" w:rsidRPr="00490BE7" w:rsidRDefault="00A86142" w:rsidP="00A86142">
            <w:pPr>
              <w:spacing w:after="480" w:line="240" w:lineRule="auto"/>
              <w:rPr>
                <w:rFonts w:ascii="Times New Roman" w:eastAsia="Times New Roman" w:hAnsi="Times New Roman" w:cs="Times New Roman"/>
                <w:sz w:val="24"/>
                <w:szCs w:val="24"/>
                <w:lang w:eastAsia="en-IN"/>
              </w:rPr>
            </w:pPr>
            <w:proofErr w:type="spellStart"/>
            <w:r w:rsidRPr="00490BE7">
              <w:rPr>
                <w:rFonts w:ascii="Times New Roman" w:eastAsia="Times New Roman" w:hAnsi="Times New Roman" w:cs="Times New Roman"/>
                <w:sz w:val="20"/>
                <w:szCs w:val="20"/>
                <w:lang w:eastAsia="en-IN"/>
              </w:rPr>
              <w:t>CustomerID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0AAC78D4" w14:textId="77777777" w:rsidR="00A86142" w:rsidRPr="00490BE7" w:rsidRDefault="00A86142" w:rsidP="00A86142">
            <w:pPr>
              <w:spacing w:after="480"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String</w:t>
            </w:r>
          </w:p>
        </w:tc>
        <w:tc>
          <w:tcPr>
            <w:tcW w:w="0" w:type="auto"/>
            <w:tcBorders>
              <w:top w:val="single" w:sz="6" w:space="0" w:color="auto"/>
              <w:left w:val="single" w:sz="6" w:space="0" w:color="auto"/>
              <w:bottom w:val="single" w:sz="6" w:space="0" w:color="auto"/>
              <w:right w:val="single" w:sz="6" w:space="0" w:color="auto"/>
            </w:tcBorders>
            <w:vAlign w:val="center"/>
            <w:hideMark/>
          </w:tcPr>
          <w:p w14:paraId="15A40F38" w14:textId="77777777" w:rsidR="00A86142" w:rsidRPr="00490BE7" w:rsidRDefault="00A86142" w:rsidP="00A86142">
            <w:pPr>
              <w:spacing w:after="480"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A 5-digit number uniquely assigned to each customer.</w:t>
            </w:r>
          </w:p>
        </w:tc>
      </w:tr>
      <w:tr w:rsidR="00A86142" w:rsidRPr="00490BE7" w14:paraId="4735503E" w14:textId="77777777" w:rsidTr="00A86142">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65277DA9" w14:textId="77777777" w:rsidR="00A86142" w:rsidRPr="00490BE7" w:rsidRDefault="00A86142" w:rsidP="00A86142">
            <w:pPr>
              <w:spacing w:after="480"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0"/>
                <w:szCs w:val="20"/>
                <w:lang w:eastAsia="en-IN"/>
              </w:rPr>
              <w:t>Country</w:t>
            </w:r>
          </w:p>
        </w:tc>
        <w:tc>
          <w:tcPr>
            <w:tcW w:w="0" w:type="auto"/>
            <w:tcBorders>
              <w:top w:val="single" w:sz="6" w:space="0" w:color="auto"/>
              <w:left w:val="single" w:sz="6" w:space="0" w:color="auto"/>
              <w:bottom w:val="single" w:sz="6" w:space="0" w:color="auto"/>
              <w:right w:val="single" w:sz="6" w:space="0" w:color="auto"/>
            </w:tcBorders>
            <w:vAlign w:val="center"/>
            <w:hideMark/>
          </w:tcPr>
          <w:p w14:paraId="370CAA9D" w14:textId="77777777" w:rsidR="00A86142" w:rsidRPr="00490BE7" w:rsidRDefault="00A86142" w:rsidP="00A86142">
            <w:pPr>
              <w:spacing w:after="480"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String</w:t>
            </w:r>
          </w:p>
        </w:tc>
        <w:tc>
          <w:tcPr>
            <w:tcW w:w="0" w:type="auto"/>
            <w:tcBorders>
              <w:top w:val="single" w:sz="6" w:space="0" w:color="auto"/>
              <w:left w:val="single" w:sz="6" w:space="0" w:color="auto"/>
              <w:bottom w:val="single" w:sz="6" w:space="0" w:color="auto"/>
              <w:right w:val="single" w:sz="6" w:space="0" w:color="auto"/>
            </w:tcBorders>
            <w:vAlign w:val="center"/>
            <w:hideMark/>
          </w:tcPr>
          <w:p w14:paraId="7BFA2A4A" w14:textId="77777777" w:rsidR="00A86142" w:rsidRPr="00490BE7" w:rsidRDefault="00A86142" w:rsidP="00A86142">
            <w:pPr>
              <w:spacing w:after="480"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The name of the country where the customer resides.</w:t>
            </w:r>
          </w:p>
        </w:tc>
      </w:tr>
    </w:tbl>
    <w:p w14:paraId="635441FF" w14:textId="77777777" w:rsidR="00A86142" w:rsidRPr="00490BE7" w:rsidRDefault="00A86142" w:rsidP="00A86142">
      <w:p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b/>
          <w:bCs/>
          <w:sz w:val="24"/>
          <w:szCs w:val="24"/>
          <w:lang w:eastAsia="en-IN"/>
        </w:rPr>
        <w:t>Data Issues to be Addressed:</w:t>
      </w:r>
    </w:p>
    <w:p w14:paraId="3274CDEC" w14:textId="77777777" w:rsidR="00A86142" w:rsidRPr="00490BE7" w:rsidRDefault="00A86142" w:rsidP="00DB3AFC">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b/>
          <w:bCs/>
          <w:sz w:val="24"/>
          <w:szCs w:val="24"/>
          <w:lang w:eastAsia="en-IN"/>
        </w:rPr>
        <w:t>Missing Values:</w:t>
      </w:r>
      <w:r w:rsidRPr="00490BE7">
        <w:rPr>
          <w:rFonts w:ascii="Times New Roman" w:eastAsia="Times New Roman" w:hAnsi="Times New Roman" w:cs="Times New Roman"/>
          <w:sz w:val="24"/>
          <w:szCs w:val="24"/>
          <w:lang w:eastAsia="en-IN"/>
        </w:rPr>
        <w:t xml:space="preserve"> </w:t>
      </w:r>
      <w:proofErr w:type="spellStart"/>
      <w:r w:rsidRPr="00490BE7">
        <w:rPr>
          <w:rFonts w:ascii="Times New Roman" w:eastAsia="Times New Roman" w:hAnsi="Times New Roman" w:cs="Times New Roman"/>
          <w:sz w:val="20"/>
          <w:szCs w:val="20"/>
          <w:lang w:eastAsia="en-IN"/>
        </w:rPr>
        <w:t>CustomerID</w:t>
      </w:r>
      <w:proofErr w:type="spellEnd"/>
      <w:r w:rsidRPr="00490BE7">
        <w:rPr>
          <w:rFonts w:ascii="Times New Roman" w:eastAsia="Times New Roman" w:hAnsi="Times New Roman" w:cs="Times New Roman"/>
          <w:sz w:val="24"/>
          <w:szCs w:val="24"/>
          <w:lang w:eastAsia="en-IN"/>
        </w:rPr>
        <w:t xml:space="preserve"> and </w:t>
      </w:r>
      <w:r w:rsidRPr="00490BE7">
        <w:rPr>
          <w:rFonts w:ascii="Times New Roman" w:eastAsia="Times New Roman" w:hAnsi="Times New Roman" w:cs="Times New Roman"/>
          <w:sz w:val="20"/>
          <w:szCs w:val="20"/>
          <w:lang w:eastAsia="en-IN"/>
        </w:rPr>
        <w:t>Description</w:t>
      </w:r>
      <w:r w:rsidRPr="00490BE7">
        <w:rPr>
          <w:rFonts w:ascii="Times New Roman" w:eastAsia="Times New Roman" w:hAnsi="Times New Roman" w:cs="Times New Roman"/>
          <w:sz w:val="24"/>
          <w:szCs w:val="24"/>
          <w:lang w:eastAsia="en-IN"/>
        </w:rPr>
        <w:t xml:space="preserve"> have a significant number of nulls.</w:t>
      </w:r>
    </w:p>
    <w:p w14:paraId="460C9AFE" w14:textId="77777777" w:rsidR="00A86142" w:rsidRPr="00490BE7" w:rsidRDefault="00A86142" w:rsidP="00DB3AFC">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b/>
          <w:bCs/>
          <w:sz w:val="24"/>
          <w:szCs w:val="24"/>
          <w:lang w:eastAsia="en-IN"/>
        </w:rPr>
        <w:t>Invalid Data:</w:t>
      </w:r>
      <w:r w:rsidRPr="00490BE7">
        <w:rPr>
          <w:rFonts w:ascii="Times New Roman" w:eastAsia="Times New Roman" w:hAnsi="Times New Roman" w:cs="Times New Roman"/>
          <w:sz w:val="24"/>
          <w:szCs w:val="24"/>
          <w:lang w:eastAsia="en-IN"/>
        </w:rPr>
        <w:t xml:space="preserve"> </w:t>
      </w:r>
      <w:r w:rsidRPr="00490BE7">
        <w:rPr>
          <w:rFonts w:ascii="Times New Roman" w:eastAsia="Times New Roman" w:hAnsi="Times New Roman" w:cs="Times New Roman"/>
          <w:sz w:val="20"/>
          <w:szCs w:val="20"/>
          <w:lang w:eastAsia="en-IN"/>
        </w:rPr>
        <w:t>Quantity</w:t>
      </w:r>
      <w:r w:rsidRPr="00490BE7">
        <w:rPr>
          <w:rFonts w:ascii="Times New Roman" w:eastAsia="Times New Roman" w:hAnsi="Times New Roman" w:cs="Times New Roman"/>
          <w:sz w:val="24"/>
          <w:szCs w:val="24"/>
          <w:lang w:eastAsia="en-IN"/>
        </w:rPr>
        <w:t xml:space="preserve"> can be negative (indicating returns/cancellations). </w:t>
      </w:r>
      <w:proofErr w:type="spellStart"/>
      <w:r w:rsidRPr="00490BE7">
        <w:rPr>
          <w:rFonts w:ascii="Times New Roman" w:eastAsia="Times New Roman" w:hAnsi="Times New Roman" w:cs="Times New Roman"/>
          <w:sz w:val="20"/>
          <w:szCs w:val="20"/>
          <w:lang w:eastAsia="en-IN"/>
        </w:rPr>
        <w:t>UnitPrice</w:t>
      </w:r>
      <w:proofErr w:type="spellEnd"/>
      <w:r w:rsidRPr="00490BE7">
        <w:rPr>
          <w:rFonts w:ascii="Times New Roman" w:eastAsia="Times New Roman" w:hAnsi="Times New Roman" w:cs="Times New Roman"/>
          <w:sz w:val="24"/>
          <w:szCs w:val="24"/>
          <w:lang w:eastAsia="en-IN"/>
        </w:rPr>
        <w:t xml:space="preserve"> can be 0.</w:t>
      </w:r>
    </w:p>
    <w:p w14:paraId="6CA2EE51" w14:textId="77777777" w:rsidR="00A86142" w:rsidRPr="00490BE7" w:rsidRDefault="00A86142" w:rsidP="00DB3AFC">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b/>
          <w:bCs/>
          <w:sz w:val="24"/>
          <w:szCs w:val="24"/>
          <w:lang w:eastAsia="en-IN"/>
        </w:rPr>
        <w:t>Duplicates:</w:t>
      </w:r>
      <w:r w:rsidRPr="00490BE7">
        <w:rPr>
          <w:rFonts w:ascii="Times New Roman" w:eastAsia="Times New Roman" w:hAnsi="Times New Roman" w:cs="Times New Roman"/>
          <w:sz w:val="24"/>
          <w:szCs w:val="24"/>
          <w:lang w:eastAsia="en-IN"/>
        </w:rPr>
        <w:t xml:space="preserve"> There are many duplicate transaction rows.</w:t>
      </w:r>
    </w:p>
    <w:p w14:paraId="419D96C8" w14:textId="77777777" w:rsidR="00F811E6" w:rsidRDefault="00F27374" w:rsidP="00A86142">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                                                  </w:t>
      </w:r>
    </w:p>
    <w:p w14:paraId="55AE4C26" w14:textId="77777777" w:rsidR="00F811E6" w:rsidRDefault="00F811E6" w:rsidP="00A86142">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p>
    <w:p w14:paraId="1AAC3150" w14:textId="77777777" w:rsidR="00F811E6" w:rsidRDefault="00F811E6" w:rsidP="00A86142">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p>
    <w:p w14:paraId="5AEC85EE" w14:textId="77777777" w:rsidR="00F811E6" w:rsidRDefault="00F811E6" w:rsidP="00A86142">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p>
    <w:p w14:paraId="3EDADA52" w14:textId="77777777" w:rsidR="00F811E6" w:rsidRDefault="00F811E6" w:rsidP="00A86142">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p>
    <w:p w14:paraId="16CCF05E" w14:textId="77777777" w:rsidR="00F811E6" w:rsidRDefault="00F811E6" w:rsidP="00A86142">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p>
    <w:p w14:paraId="4F2E0098" w14:textId="77777777" w:rsidR="00F27374" w:rsidRDefault="00F811E6" w:rsidP="00A8614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4"/>
          <w:szCs w:val="24"/>
          <w:lang w:eastAsia="en-IN"/>
        </w:rPr>
        <w:lastRenderedPageBreak/>
        <w:t xml:space="preserve">                                                      </w:t>
      </w:r>
      <w:r w:rsidR="00F27374">
        <w:rPr>
          <w:rFonts w:ascii="Times New Roman" w:eastAsia="Times New Roman" w:hAnsi="Times New Roman" w:cs="Times New Roman"/>
          <w:b/>
          <w:bCs/>
          <w:sz w:val="27"/>
          <w:szCs w:val="27"/>
          <w:lang w:eastAsia="en-IN"/>
        </w:rPr>
        <w:t>CHAPTER 4</w:t>
      </w:r>
    </w:p>
    <w:p w14:paraId="32D994C5" w14:textId="77777777" w:rsidR="00A86142" w:rsidRPr="00490BE7" w:rsidRDefault="00F27374" w:rsidP="00A8614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 xml:space="preserve">                   </w:t>
      </w:r>
      <w:r w:rsidR="00A86142" w:rsidRPr="00490BE7">
        <w:rPr>
          <w:rFonts w:ascii="Times New Roman" w:eastAsia="Times New Roman" w:hAnsi="Times New Roman" w:cs="Times New Roman"/>
          <w:b/>
          <w:bCs/>
          <w:sz w:val="27"/>
          <w:szCs w:val="27"/>
          <w:lang w:eastAsia="en-IN"/>
        </w:rPr>
        <w:t>METHODOLOGY AND IMPLEMENTATION</w:t>
      </w:r>
    </w:p>
    <w:p w14:paraId="052EC4BF" w14:textId="28ECD3B5" w:rsidR="00391C5A" w:rsidRDefault="00391C5A" w:rsidP="00391C5A">
      <w:pPr>
        <w:spacing w:before="100" w:beforeAutospacing="1" w:after="100" w:afterAutospacing="1" w:line="240" w:lineRule="auto"/>
        <w:ind w:firstLine="720"/>
        <w:outlineLvl w:val="3"/>
        <w:rPr>
          <w:rFonts w:ascii="Times New Roman" w:eastAsia="Times New Roman" w:hAnsi="Times New Roman" w:cs="Times New Roman"/>
          <w:sz w:val="24"/>
          <w:szCs w:val="24"/>
          <w:lang w:eastAsia="en-IN"/>
        </w:rPr>
      </w:pPr>
      <w:r w:rsidRPr="00391C5A">
        <w:rPr>
          <w:rFonts w:ascii="Times New Roman" w:eastAsia="Times New Roman" w:hAnsi="Times New Roman" w:cs="Times New Roman"/>
          <w:sz w:val="24"/>
          <w:szCs w:val="24"/>
          <w:lang w:eastAsia="en-IN"/>
        </w:rPr>
        <w:t>The project was developed in phases over eight weeks, including data capture, preprocessing, ML model integration, and</w:t>
      </w:r>
      <w:r w:rsidRPr="00391C5A">
        <w:rPr>
          <w:rFonts w:ascii="Times New Roman" w:eastAsia="Times New Roman" w:hAnsi="Times New Roman" w:cs="Times New Roman"/>
          <w:sz w:val="24"/>
          <w:szCs w:val="24"/>
          <w:lang w:eastAsia="en-IN"/>
        </w:rPr>
        <w:br/>
        <w:t>dashboard visualization. Kafka handled real-time frame ingestion, while Spark processed and routed data for inference.</w:t>
      </w:r>
      <w:r w:rsidRPr="00391C5A">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ab/>
      </w:r>
      <w:r w:rsidRPr="00391C5A">
        <w:rPr>
          <w:rFonts w:ascii="Times New Roman" w:eastAsia="Times New Roman" w:hAnsi="Times New Roman" w:cs="Times New Roman"/>
          <w:sz w:val="24"/>
          <w:szCs w:val="24"/>
          <w:lang w:eastAsia="en-IN"/>
        </w:rPr>
        <w:t>Example code snippets used include:</w:t>
      </w:r>
      <w:r w:rsidRPr="00391C5A">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ab/>
      </w:r>
      <w:r w:rsidRPr="00391C5A">
        <w:rPr>
          <w:rFonts w:ascii="Times New Roman" w:eastAsia="Times New Roman" w:hAnsi="Times New Roman" w:cs="Times New Roman"/>
          <w:sz w:val="24"/>
          <w:szCs w:val="24"/>
          <w:lang w:eastAsia="en-IN"/>
        </w:rPr>
        <w:t>Kafka Producer:</w:t>
      </w:r>
      <w:r w:rsidRPr="00391C5A">
        <w:rPr>
          <w:rFonts w:ascii="Times New Roman" w:eastAsia="Times New Roman" w:hAnsi="Times New Roman" w:cs="Times New Roman"/>
          <w:sz w:val="24"/>
          <w:szCs w:val="24"/>
          <w:lang w:eastAsia="en-IN"/>
        </w:rPr>
        <w:br/>
        <w:t xml:space="preserve">from </w:t>
      </w:r>
      <w:proofErr w:type="spellStart"/>
      <w:r w:rsidRPr="00391C5A">
        <w:rPr>
          <w:rFonts w:ascii="Times New Roman" w:eastAsia="Times New Roman" w:hAnsi="Times New Roman" w:cs="Times New Roman"/>
          <w:sz w:val="24"/>
          <w:szCs w:val="24"/>
          <w:lang w:eastAsia="en-IN"/>
        </w:rPr>
        <w:t>kafka</w:t>
      </w:r>
      <w:proofErr w:type="spellEnd"/>
      <w:r w:rsidRPr="00391C5A">
        <w:rPr>
          <w:rFonts w:ascii="Times New Roman" w:eastAsia="Times New Roman" w:hAnsi="Times New Roman" w:cs="Times New Roman"/>
          <w:sz w:val="24"/>
          <w:szCs w:val="24"/>
          <w:lang w:eastAsia="en-IN"/>
        </w:rPr>
        <w:t xml:space="preserve"> import </w:t>
      </w:r>
      <w:proofErr w:type="spellStart"/>
      <w:r w:rsidRPr="00391C5A">
        <w:rPr>
          <w:rFonts w:ascii="Times New Roman" w:eastAsia="Times New Roman" w:hAnsi="Times New Roman" w:cs="Times New Roman"/>
          <w:sz w:val="24"/>
          <w:szCs w:val="24"/>
          <w:lang w:eastAsia="en-IN"/>
        </w:rPr>
        <w:t>KafkaProducer</w:t>
      </w:r>
      <w:proofErr w:type="spellEnd"/>
      <w:r w:rsidRPr="00391C5A">
        <w:rPr>
          <w:rFonts w:ascii="Times New Roman" w:eastAsia="Times New Roman" w:hAnsi="Times New Roman" w:cs="Times New Roman"/>
          <w:sz w:val="24"/>
          <w:szCs w:val="24"/>
          <w:lang w:eastAsia="en-IN"/>
        </w:rPr>
        <w:br/>
        <w:t xml:space="preserve">import </w:t>
      </w:r>
      <w:proofErr w:type="spellStart"/>
      <w:r w:rsidRPr="00391C5A">
        <w:rPr>
          <w:rFonts w:ascii="Times New Roman" w:eastAsia="Times New Roman" w:hAnsi="Times New Roman" w:cs="Times New Roman"/>
          <w:sz w:val="24"/>
          <w:szCs w:val="24"/>
          <w:lang w:eastAsia="en-IN"/>
        </w:rPr>
        <w:t>json</w:t>
      </w:r>
      <w:proofErr w:type="spellEnd"/>
      <w:r w:rsidRPr="00391C5A">
        <w:rPr>
          <w:rFonts w:ascii="Times New Roman" w:eastAsia="Times New Roman" w:hAnsi="Times New Roman" w:cs="Times New Roman"/>
          <w:sz w:val="24"/>
          <w:szCs w:val="24"/>
          <w:lang w:eastAsia="en-IN"/>
        </w:rPr>
        <w:t>, base64</w:t>
      </w:r>
      <w:r w:rsidRPr="00391C5A">
        <w:rPr>
          <w:rFonts w:ascii="Times New Roman" w:eastAsia="Times New Roman" w:hAnsi="Times New Roman" w:cs="Times New Roman"/>
          <w:sz w:val="24"/>
          <w:szCs w:val="24"/>
          <w:lang w:eastAsia="en-IN"/>
        </w:rPr>
        <w:br/>
        <w:t xml:space="preserve">producer = </w:t>
      </w:r>
      <w:proofErr w:type="spellStart"/>
      <w:r w:rsidRPr="00391C5A">
        <w:rPr>
          <w:rFonts w:ascii="Times New Roman" w:eastAsia="Times New Roman" w:hAnsi="Times New Roman" w:cs="Times New Roman"/>
          <w:sz w:val="24"/>
          <w:szCs w:val="24"/>
          <w:lang w:eastAsia="en-IN"/>
        </w:rPr>
        <w:t>KafkaProducer</w:t>
      </w:r>
      <w:proofErr w:type="spellEnd"/>
      <w:r w:rsidRPr="00391C5A">
        <w:rPr>
          <w:rFonts w:ascii="Times New Roman" w:eastAsia="Times New Roman" w:hAnsi="Times New Roman" w:cs="Times New Roman"/>
          <w:sz w:val="24"/>
          <w:szCs w:val="24"/>
          <w:lang w:eastAsia="en-IN"/>
        </w:rPr>
        <w:t>(</w:t>
      </w:r>
      <w:proofErr w:type="spellStart"/>
      <w:r w:rsidRPr="00391C5A">
        <w:rPr>
          <w:rFonts w:ascii="Times New Roman" w:eastAsia="Times New Roman" w:hAnsi="Times New Roman" w:cs="Times New Roman"/>
          <w:sz w:val="24"/>
          <w:szCs w:val="24"/>
          <w:lang w:eastAsia="en-IN"/>
        </w:rPr>
        <w:t>bootstrap_servers</w:t>
      </w:r>
      <w:proofErr w:type="spellEnd"/>
      <w:r w:rsidRPr="00391C5A">
        <w:rPr>
          <w:rFonts w:ascii="Times New Roman" w:eastAsia="Times New Roman" w:hAnsi="Times New Roman" w:cs="Times New Roman"/>
          <w:sz w:val="24"/>
          <w:szCs w:val="24"/>
          <w:lang w:eastAsia="en-IN"/>
        </w:rPr>
        <w:t>='localhost:9092')</w:t>
      </w:r>
      <w:r w:rsidRPr="00391C5A">
        <w:rPr>
          <w:rFonts w:ascii="Times New Roman" w:eastAsia="Times New Roman" w:hAnsi="Times New Roman" w:cs="Times New Roman"/>
          <w:sz w:val="24"/>
          <w:szCs w:val="24"/>
          <w:lang w:eastAsia="en-IN"/>
        </w:rPr>
        <w:br/>
        <w:t>with open('frame.jpg','</w:t>
      </w:r>
      <w:proofErr w:type="spellStart"/>
      <w:r w:rsidRPr="00391C5A">
        <w:rPr>
          <w:rFonts w:ascii="Times New Roman" w:eastAsia="Times New Roman" w:hAnsi="Times New Roman" w:cs="Times New Roman"/>
          <w:sz w:val="24"/>
          <w:szCs w:val="24"/>
          <w:lang w:eastAsia="en-IN"/>
        </w:rPr>
        <w:t>rb</w:t>
      </w:r>
      <w:proofErr w:type="spellEnd"/>
      <w:r w:rsidRPr="00391C5A">
        <w:rPr>
          <w:rFonts w:ascii="Times New Roman" w:eastAsia="Times New Roman" w:hAnsi="Times New Roman" w:cs="Times New Roman"/>
          <w:sz w:val="24"/>
          <w:szCs w:val="24"/>
          <w:lang w:eastAsia="en-IN"/>
        </w:rPr>
        <w:t>') as f:</w:t>
      </w:r>
      <w:r w:rsidRPr="00391C5A">
        <w:rPr>
          <w:rFonts w:ascii="Times New Roman" w:eastAsia="Times New Roman" w:hAnsi="Times New Roman" w:cs="Times New Roman"/>
          <w:sz w:val="24"/>
          <w:szCs w:val="24"/>
          <w:lang w:eastAsia="en-IN"/>
        </w:rPr>
        <w:br/>
        <w:t xml:space="preserve">    b = base64.b64encode(</w:t>
      </w:r>
      <w:proofErr w:type="spellStart"/>
      <w:r w:rsidRPr="00391C5A">
        <w:rPr>
          <w:rFonts w:ascii="Times New Roman" w:eastAsia="Times New Roman" w:hAnsi="Times New Roman" w:cs="Times New Roman"/>
          <w:sz w:val="24"/>
          <w:szCs w:val="24"/>
          <w:lang w:eastAsia="en-IN"/>
        </w:rPr>
        <w:t>f.read</w:t>
      </w:r>
      <w:proofErr w:type="spellEnd"/>
      <w:r w:rsidRPr="00391C5A">
        <w:rPr>
          <w:rFonts w:ascii="Times New Roman" w:eastAsia="Times New Roman" w:hAnsi="Times New Roman" w:cs="Times New Roman"/>
          <w:sz w:val="24"/>
          <w:szCs w:val="24"/>
          <w:lang w:eastAsia="en-IN"/>
        </w:rPr>
        <w:t>()).decode('utf-8')</w:t>
      </w:r>
      <w:r w:rsidRPr="00391C5A">
        <w:rPr>
          <w:rFonts w:ascii="Times New Roman" w:eastAsia="Times New Roman" w:hAnsi="Times New Roman" w:cs="Times New Roman"/>
          <w:sz w:val="24"/>
          <w:szCs w:val="24"/>
          <w:lang w:eastAsia="en-IN"/>
        </w:rPr>
        <w:br/>
      </w:r>
      <w:proofErr w:type="spellStart"/>
      <w:r w:rsidRPr="00391C5A">
        <w:rPr>
          <w:rFonts w:ascii="Times New Roman" w:eastAsia="Times New Roman" w:hAnsi="Times New Roman" w:cs="Times New Roman"/>
          <w:sz w:val="24"/>
          <w:szCs w:val="24"/>
          <w:lang w:eastAsia="en-IN"/>
        </w:rPr>
        <w:t>producer.send</w:t>
      </w:r>
      <w:proofErr w:type="spellEnd"/>
      <w:r w:rsidRPr="00391C5A">
        <w:rPr>
          <w:rFonts w:ascii="Times New Roman" w:eastAsia="Times New Roman" w:hAnsi="Times New Roman" w:cs="Times New Roman"/>
          <w:sz w:val="24"/>
          <w:szCs w:val="24"/>
          <w:lang w:eastAsia="en-IN"/>
        </w:rPr>
        <w:t xml:space="preserve">('video-frames', </w:t>
      </w:r>
      <w:proofErr w:type="spellStart"/>
      <w:r w:rsidRPr="00391C5A">
        <w:rPr>
          <w:rFonts w:ascii="Times New Roman" w:eastAsia="Times New Roman" w:hAnsi="Times New Roman" w:cs="Times New Roman"/>
          <w:sz w:val="24"/>
          <w:szCs w:val="24"/>
          <w:lang w:eastAsia="en-IN"/>
        </w:rPr>
        <w:t>json.dumps</w:t>
      </w:r>
      <w:proofErr w:type="spellEnd"/>
      <w:r w:rsidRPr="00391C5A">
        <w:rPr>
          <w:rFonts w:ascii="Times New Roman" w:eastAsia="Times New Roman" w:hAnsi="Times New Roman" w:cs="Times New Roman"/>
          <w:sz w:val="24"/>
          <w:szCs w:val="24"/>
          <w:lang w:eastAsia="en-IN"/>
        </w:rPr>
        <w:t>({'id':1,'frame':b}).encode())</w:t>
      </w:r>
      <w:r w:rsidRPr="00391C5A">
        <w:rPr>
          <w:rFonts w:ascii="Times New Roman" w:eastAsia="Times New Roman" w:hAnsi="Times New Roman" w:cs="Times New Roman"/>
          <w:sz w:val="24"/>
          <w:szCs w:val="24"/>
          <w:lang w:eastAsia="en-IN"/>
        </w:rPr>
        <w:br/>
        <w:t>OpenCV Detection:</w:t>
      </w:r>
      <w:r w:rsidRPr="00391C5A">
        <w:rPr>
          <w:rFonts w:ascii="Times New Roman" w:eastAsia="Times New Roman" w:hAnsi="Times New Roman" w:cs="Times New Roman"/>
          <w:sz w:val="24"/>
          <w:szCs w:val="24"/>
          <w:lang w:eastAsia="en-IN"/>
        </w:rPr>
        <w:br/>
        <w:t>import cv2</w:t>
      </w:r>
      <w:r w:rsidRPr="00391C5A">
        <w:rPr>
          <w:rFonts w:ascii="Times New Roman" w:eastAsia="Times New Roman" w:hAnsi="Times New Roman" w:cs="Times New Roman"/>
          <w:sz w:val="24"/>
          <w:szCs w:val="24"/>
          <w:lang w:eastAsia="en-IN"/>
        </w:rPr>
        <w:br/>
      </w:r>
      <w:proofErr w:type="spellStart"/>
      <w:r w:rsidRPr="00391C5A">
        <w:rPr>
          <w:rFonts w:ascii="Times New Roman" w:eastAsia="Times New Roman" w:hAnsi="Times New Roman" w:cs="Times New Roman"/>
          <w:sz w:val="24"/>
          <w:szCs w:val="24"/>
          <w:lang w:eastAsia="en-IN"/>
        </w:rPr>
        <w:t>img</w:t>
      </w:r>
      <w:proofErr w:type="spellEnd"/>
      <w:r w:rsidRPr="00391C5A">
        <w:rPr>
          <w:rFonts w:ascii="Times New Roman" w:eastAsia="Times New Roman" w:hAnsi="Times New Roman" w:cs="Times New Roman"/>
          <w:sz w:val="24"/>
          <w:szCs w:val="24"/>
          <w:lang w:eastAsia="en-IN"/>
        </w:rPr>
        <w:t xml:space="preserve"> = cv2.imread('frame.jpg')</w:t>
      </w:r>
      <w:r w:rsidRPr="00391C5A">
        <w:rPr>
          <w:rFonts w:ascii="Times New Roman" w:eastAsia="Times New Roman" w:hAnsi="Times New Roman" w:cs="Times New Roman"/>
          <w:sz w:val="24"/>
          <w:szCs w:val="24"/>
          <w:lang w:eastAsia="en-IN"/>
        </w:rPr>
        <w:br/>
        <w:t>faces = cv2.CascadeClassifier('haarcascade_frontalface_default.xml').detectMultiScale(img,1.1,4)</w:t>
      </w:r>
      <w:r w:rsidRPr="00391C5A">
        <w:rPr>
          <w:rFonts w:ascii="Times New Roman" w:eastAsia="Times New Roman" w:hAnsi="Times New Roman" w:cs="Times New Roman"/>
          <w:sz w:val="24"/>
          <w:szCs w:val="24"/>
          <w:lang w:eastAsia="en-IN"/>
        </w:rPr>
        <w:br/>
        <w:t xml:space="preserve">print('Faces detected:', </w:t>
      </w:r>
      <w:proofErr w:type="spellStart"/>
      <w:r w:rsidRPr="00391C5A">
        <w:rPr>
          <w:rFonts w:ascii="Times New Roman" w:eastAsia="Times New Roman" w:hAnsi="Times New Roman" w:cs="Times New Roman"/>
          <w:sz w:val="24"/>
          <w:szCs w:val="24"/>
          <w:lang w:eastAsia="en-IN"/>
        </w:rPr>
        <w:t>len</w:t>
      </w:r>
      <w:proofErr w:type="spellEnd"/>
      <w:r w:rsidRPr="00391C5A">
        <w:rPr>
          <w:rFonts w:ascii="Times New Roman" w:eastAsia="Times New Roman" w:hAnsi="Times New Roman" w:cs="Times New Roman"/>
          <w:sz w:val="24"/>
          <w:szCs w:val="24"/>
          <w:lang w:eastAsia="en-IN"/>
        </w:rPr>
        <w:t>(faces))</w:t>
      </w:r>
    </w:p>
    <w:p w14:paraId="3EB13E95" w14:textId="2D21CFD4" w:rsidR="00A86142" w:rsidRPr="00490BE7" w:rsidRDefault="00391C5A" w:rsidP="00A8614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91C5A">
        <w:rPr>
          <w:rFonts w:ascii="Times New Roman" w:eastAsia="Times New Roman" w:hAnsi="Times New Roman" w:cs="Times New Roman"/>
          <w:sz w:val="24"/>
          <w:szCs w:val="24"/>
          <w:lang w:eastAsia="en-IN"/>
        </w:rPr>
        <w:br/>
      </w:r>
      <w:r w:rsidR="00A86142" w:rsidRPr="00490BE7">
        <w:rPr>
          <w:rFonts w:ascii="Times New Roman" w:eastAsia="Times New Roman" w:hAnsi="Times New Roman" w:cs="Times New Roman"/>
          <w:b/>
          <w:bCs/>
          <w:sz w:val="24"/>
          <w:szCs w:val="24"/>
          <w:lang w:eastAsia="en-IN"/>
        </w:rPr>
        <w:t>4.1. Data Ingestion (Bronze Layer)</w:t>
      </w:r>
    </w:p>
    <w:p w14:paraId="30BAB7A4" w14:textId="77777777" w:rsidR="00A86142" w:rsidRPr="00490BE7" w:rsidRDefault="00A86142" w:rsidP="00A86142">
      <w:p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 xml:space="preserve">The first step is to ingest the raw </w:t>
      </w:r>
      <w:r w:rsidRPr="00490BE7">
        <w:rPr>
          <w:rFonts w:ascii="Times New Roman" w:eastAsia="Times New Roman" w:hAnsi="Times New Roman" w:cs="Times New Roman"/>
          <w:sz w:val="20"/>
          <w:szCs w:val="20"/>
          <w:lang w:eastAsia="en-IN"/>
        </w:rPr>
        <w:t>OnlineRetail.csv</w:t>
      </w:r>
      <w:r w:rsidRPr="00490BE7">
        <w:rPr>
          <w:rFonts w:ascii="Times New Roman" w:eastAsia="Times New Roman" w:hAnsi="Times New Roman" w:cs="Times New Roman"/>
          <w:sz w:val="24"/>
          <w:szCs w:val="24"/>
          <w:lang w:eastAsia="en-IN"/>
        </w:rPr>
        <w:t xml:space="preserve"> file into our Lakehouse. This process creates the Bronze table.</w:t>
      </w:r>
    </w:p>
    <w:p w14:paraId="0623DC6F" w14:textId="77777777" w:rsidR="00A86142" w:rsidRPr="00490BE7" w:rsidRDefault="00A86142" w:rsidP="00DB3AFC">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b/>
          <w:bCs/>
          <w:sz w:val="24"/>
          <w:szCs w:val="24"/>
          <w:lang w:eastAsia="en-IN"/>
        </w:rPr>
        <w:t>Define Paths:</w:t>
      </w:r>
      <w:r w:rsidRPr="00490BE7">
        <w:rPr>
          <w:rFonts w:ascii="Times New Roman" w:eastAsia="Times New Roman" w:hAnsi="Times New Roman" w:cs="Times New Roman"/>
          <w:sz w:val="24"/>
          <w:szCs w:val="24"/>
          <w:lang w:eastAsia="en-IN"/>
        </w:rPr>
        <w:t xml:space="preserve"> We use Unity </w:t>
      </w:r>
      <w:proofErr w:type="spellStart"/>
      <w:r w:rsidRPr="00490BE7">
        <w:rPr>
          <w:rFonts w:ascii="Times New Roman" w:eastAsia="Times New Roman" w:hAnsi="Times New Roman" w:cs="Times New Roman"/>
          <w:sz w:val="24"/>
          <w:szCs w:val="24"/>
          <w:lang w:eastAsia="en-IN"/>
        </w:rPr>
        <w:t>Catalog</w:t>
      </w:r>
      <w:proofErr w:type="spellEnd"/>
      <w:r w:rsidRPr="00490BE7">
        <w:rPr>
          <w:rFonts w:ascii="Times New Roman" w:eastAsia="Times New Roman" w:hAnsi="Times New Roman" w:cs="Times New Roman"/>
          <w:sz w:val="24"/>
          <w:szCs w:val="24"/>
          <w:lang w:eastAsia="en-IN"/>
        </w:rPr>
        <w:t xml:space="preserve"> Volumes for organized, governed file paths, as seen in </w:t>
      </w:r>
      <w:r w:rsidRPr="00490BE7">
        <w:rPr>
          <w:rFonts w:ascii="Times New Roman" w:eastAsia="Times New Roman" w:hAnsi="Times New Roman" w:cs="Times New Roman"/>
          <w:sz w:val="20"/>
          <w:szCs w:val="20"/>
          <w:lang w:eastAsia="en-IN"/>
        </w:rPr>
        <w:t>ingestion_kafka.py</w:t>
      </w:r>
      <w:r w:rsidRPr="00490BE7">
        <w:rPr>
          <w:rFonts w:ascii="Times New Roman" w:eastAsia="Times New Roman" w:hAnsi="Times New Roman" w:cs="Times New Roman"/>
          <w:sz w:val="24"/>
          <w:szCs w:val="24"/>
          <w:lang w:eastAsia="en-IN"/>
        </w:rPr>
        <w:t>.</w:t>
      </w:r>
    </w:p>
    <w:p w14:paraId="28CC373D" w14:textId="77777777" w:rsidR="00A86142" w:rsidRPr="00490BE7" w:rsidRDefault="00A86142" w:rsidP="00DB3AFC">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90BE7">
        <w:rPr>
          <w:rFonts w:ascii="Times New Roman" w:eastAsia="Times New Roman" w:hAnsi="Times New Roman" w:cs="Times New Roman"/>
          <w:sz w:val="20"/>
          <w:szCs w:val="20"/>
          <w:lang w:eastAsia="en-IN"/>
        </w:rPr>
        <w:t>raw_data_path</w:t>
      </w:r>
      <w:proofErr w:type="spellEnd"/>
      <w:r w:rsidRPr="00490BE7">
        <w:rPr>
          <w:rFonts w:ascii="Times New Roman" w:eastAsia="Times New Roman" w:hAnsi="Times New Roman" w:cs="Times New Roman"/>
          <w:sz w:val="20"/>
          <w:szCs w:val="20"/>
          <w:lang w:eastAsia="en-IN"/>
        </w:rPr>
        <w:t xml:space="preserve"> = "/Volumes/big_data_project/retail_db/retail_data/OnlineRetail.csv"</w:t>
      </w:r>
    </w:p>
    <w:p w14:paraId="3D6FD961" w14:textId="77777777" w:rsidR="00A86142" w:rsidRPr="00490BE7" w:rsidRDefault="00A86142" w:rsidP="00DB3AFC">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90BE7">
        <w:rPr>
          <w:rFonts w:ascii="Times New Roman" w:eastAsia="Times New Roman" w:hAnsi="Times New Roman" w:cs="Times New Roman"/>
          <w:sz w:val="20"/>
          <w:szCs w:val="20"/>
          <w:lang w:eastAsia="en-IN"/>
        </w:rPr>
        <w:t>bronze_path</w:t>
      </w:r>
      <w:proofErr w:type="spellEnd"/>
      <w:r w:rsidRPr="00490BE7">
        <w:rPr>
          <w:rFonts w:ascii="Times New Roman" w:eastAsia="Times New Roman" w:hAnsi="Times New Roman" w:cs="Times New Roman"/>
          <w:sz w:val="20"/>
          <w:szCs w:val="20"/>
          <w:lang w:eastAsia="en-IN"/>
        </w:rPr>
        <w:t xml:space="preserve"> = "/Volumes/</w:t>
      </w:r>
      <w:proofErr w:type="spellStart"/>
      <w:r w:rsidRPr="00490BE7">
        <w:rPr>
          <w:rFonts w:ascii="Times New Roman" w:eastAsia="Times New Roman" w:hAnsi="Times New Roman" w:cs="Times New Roman"/>
          <w:sz w:val="20"/>
          <w:szCs w:val="20"/>
          <w:lang w:eastAsia="en-IN"/>
        </w:rPr>
        <w:t>big_data_project</w:t>
      </w:r>
      <w:proofErr w:type="spellEnd"/>
      <w:r w:rsidRPr="00490BE7">
        <w:rPr>
          <w:rFonts w:ascii="Times New Roman" w:eastAsia="Times New Roman" w:hAnsi="Times New Roman" w:cs="Times New Roman"/>
          <w:sz w:val="20"/>
          <w:szCs w:val="20"/>
          <w:lang w:eastAsia="en-IN"/>
        </w:rPr>
        <w:t>/</w:t>
      </w:r>
      <w:proofErr w:type="spellStart"/>
      <w:r w:rsidRPr="00490BE7">
        <w:rPr>
          <w:rFonts w:ascii="Times New Roman" w:eastAsia="Times New Roman" w:hAnsi="Times New Roman" w:cs="Times New Roman"/>
          <w:sz w:val="20"/>
          <w:szCs w:val="20"/>
          <w:lang w:eastAsia="en-IN"/>
        </w:rPr>
        <w:t>retail_db</w:t>
      </w:r>
      <w:proofErr w:type="spellEnd"/>
      <w:r w:rsidRPr="00490BE7">
        <w:rPr>
          <w:rFonts w:ascii="Times New Roman" w:eastAsia="Times New Roman" w:hAnsi="Times New Roman" w:cs="Times New Roman"/>
          <w:sz w:val="20"/>
          <w:szCs w:val="20"/>
          <w:lang w:eastAsia="en-IN"/>
        </w:rPr>
        <w:t>/</w:t>
      </w:r>
      <w:proofErr w:type="spellStart"/>
      <w:r w:rsidRPr="00490BE7">
        <w:rPr>
          <w:rFonts w:ascii="Times New Roman" w:eastAsia="Times New Roman" w:hAnsi="Times New Roman" w:cs="Times New Roman"/>
          <w:sz w:val="20"/>
          <w:szCs w:val="20"/>
          <w:lang w:eastAsia="en-IN"/>
        </w:rPr>
        <w:t>retail_data</w:t>
      </w:r>
      <w:proofErr w:type="spellEnd"/>
      <w:r w:rsidRPr="00490BE7">
        <w:rPr>
          <w:rFonts w:ascii="Times New Roman" w:eastAsia="Times New Roman" w:hAnsi="Times New Roman" w:cs="Times New Roman"/>
          <w:sz w:val="20"/>
          <w:szCs w:val="20"/>
          <w:lang w:eastAsia="en-IN"/>
        </w:rPr>
        <w:t>/bronze"</w:t>
      </w:r>
    </w:p>
    <w:p w14:paraId="06F33D40" w14:textId="77777777" w:rsidR="00A86142" w:rsidRPr="00490BE7" w:rsidRDefault="00A86142" w:rsidP="00DB3AFC">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b/>
          <w:bCs/>
          <w:sz w:val="24"/>
          <w:szCs w:val="24"/>
          <w:lang w:eastAsia="en-IN"/>
        </w:rPr>
        <w:t>Define Schema:</w:t>
      </w:r>
      <w:r w:rsidRPr="00490BE7">
        <w:rPr>
          <w:rFonts w:ascii="Times New Roman" w:eastAsia="Times New Roman" w:hAnsi="Times New Roman" w:cs="Times New Roman"/>
          <w:sz w:val="24"/>
          <w:szCs w:val="24"/>
          <w:lang w:eastAsia="en-IN"/>
        </w:rPr>
        <w:t xml:space="preserve"> A schema is defined manually. While Spark can </w:t>
      </w:r>
      <w:r w:rsidRPr="00490BE7">
        <w:rPr>
          <w:rFonts w:ascii="Times New Roman" w:eastAsia="Times New Roman" w:hAnsi="Times New Roman" w:cs="Times New Roman"/>
          <w:i/>
          <w:iCs/>
          <w:sz w:val="24"/>
          <w:szCs w:val="24"/>
          <w:lang w:eastAsia="en-IN"/>
        </w:rPr>
        <w:t>infer</w:t>
      </w:r>
      <w:r w:rsidRPr="00490BE7">
        <w:rPr>
          <w:rFonts w:ascii="Times New Roman" w:eastAsia="Times New Roman" w:hAnsi="Times New Roman" w:cs="Times New Roman"/>
          <w:sz w:val="24"/>
          <w:szCs w:val="24"/>
          <w:lang w:eastAsia="en-IN"/>
        </w:rPr>
        <w:t xml:space="preserve"> the schema, defining it explicitly prevents errors (e.g., it stops Spark from misinterpreting a numeric ID as an integer when it should be a string).</w:t>
      </w:r>
    </w:p>
    <w:p w14:paraId="3C818004" w14:textId="77777777" w:rsidR="00A86142" w:rsidRPr="00490BE7" w:rsidRDefault="00A86142" w:rsidP="00DB3AFC">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b/>
          <w:bCs/>
          <w:sz w:val="24"/>
          <w:szCs w:val="24"/>
          <w:lang w:eastAsia="en-IN"/>
        </w:rPr>
        <w:t>Read Data:</w:t>
      </w:r>
      <w:r w:rsidRPr="00490BE7">
        <w:rPr>
          <w:rFonts w:ascii="Times New Roman" w:eastAsia="Times New Roman" w:hAnsi="Times New Roman" w:cs="Times New Roman"/>
          <w:sz w:val="24"/>
          <w:szCs w:val="24"/>
          <w:lang w:eastAsia="en-IN"/>
        </w:rPr>
        <w:t xml:space="preserve"> We use </w:t>
      </w:r>
      <w:proofErr w:type="spellStart"/>
      <w:r w:rsidRPr="00490BE7">
        <w:rPr>
          <w:rFonts w:ascii="Times New Roman" w:eastAsia="Times New Roman" w:hAnsi="Times New Roman" w:cs="Times New Roman"/>
          <w:sz w:val="20"/>
          <w:szCs w:val="20"/>
          <w:lang w:eastAsia="en-IN"/>
        </w:rPr>
        <w:t>spark.read</w:t>
      </w:r>
      <w:proofErr w:type="spellEnd"/>
      <w:r w:rsidRPr="00490BE7">
        <w:rPr>
          <w:rFonts w:ascii="Times New Roman" w:eastAsia="Times New Roman" w:hAnsi="Times New Roman" w:cs="Times New Roman"/>
          <w:sz w:val="24"/>
          <w:szCs w:val="24"/>
          <w:lang w:eastAsia="en-IN"/>
        </w:rPr>
        <w:t xml:space="preserve"> to load the CSV, specifying that it has a header and applying our defined schema.</w:t>
      </w:r>
    </w:p>
    <w:p w14:paraId="4F18E308" w14:textId="77777777" w:rsidR="00A86142" w:rsidRPr="00490BE7" w:rsidRDefault="00A86142" w:rsidP="00DB3AFC">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b/>
          <w:bCs/>
          <w:sz w:val="24"/>
          <w:szCs w:val="24"/>
          <w:lang w:eastAsia="en-IN"/>
        </w:rPr>
        <w:t>Write to Bronze:</w:t>
      </w:r>
      <w:r w:rsidRPr="00490BE7">
        <w:rPr>
          <w:rFonts w:ascii="Times New Roman" w:eastAsia="Times New Roman" w:hAnsi="Times New Roman" w:cs="Times New Roman"/>
          <w:sz w:val="24"/>
          <w:szCs w:val="24"/>
          <w:lang w:eastAsia="en-IN"/>
        </w:rPr>
        <w:t xml:space="preserve"> The raw </w:t>
      </w:r>
      <w:proofErr w:type="spellStart"/>
      <w:r w:rsidRPr="00490BE7">
        <w:rPr>
          <w:rFonts w:ascii="Times New Roman" w:eastAsia="Times New Roman" w:hAnsi="Times New Roman" w:cs="Times New Roman"/>
          <w:sz w:val="24"/>
          <w:szCs w:val="24"/>
          <w:lang w:eastAsia="en-IN"/>
        </w:rPr>
        <w:t>DataFrame</w:t>
      </w:r>
      <w:proofErr w:type="spellEnd"/>
      <w:r w:rsidRPr="00490BE7">
        <w:rPr>
          <w:rFonts w:ascii="Times New Roman" w:eastAsia="Times New Roman" w:hAnsi="Times New Roman" w:cs="Times New Roman"/>
          <w:sz w:val="24"/>
          <w:szCs w:val="24"/>
          <w:lang w:eastAsia="en-IN"/>
        </w:rPr>
        <w:t xml:space="preserve"> is written in </w:t>
      </w:r>
      <w:r w:rsidRPr="00490BE7">
        <w:rPr>
          <w:rFonts w:ascii="Times New Roman" w:eastAsia="Times New Roman" w:hAnsi="Times New Roman" w:cs="Times New Roman"/>
          <w:sz w:val="20"/>
          <w:szCs w:val="20"/>
          <w:lang w:eastAsia="en-IN"/>
        </w:rPr>
        <w:t>delta</w:t>
      </w:r>
      <w:r w:rsidRPr="00490BE7">
        <w:rPr>
          <w:rFonts w:ascii="Times New Roman" w:eastAsia="Times New Roman" w:hAnsi="Times New Roman" w:cs="Times New Roman"/>
          <w:sz w:val="24"/>
          <w:szCs w:val="24"/>
          <w:lang w:eastAsia="en-IN"/>
        </w:rPr>
        <w:t xml:space="preserve"> format to the </w:t>
      </w:r>
      <w:proofErr w:type="spellStart"/>
      <w:r w:rsidRPr="00490BE7">
        <w:rPr>
          <w:rFonts w:ascii="Times New Roman" w:eastAsia="Times New Roman" w:hAnsi="Times New Roman" w:cs="Times New Roman"/>
          <w:sz w:val="20"/>
          <w:szCs w:val="20"/>
          <w:lang w:eastAsia="en-IN"/>
        </w:rPr>
        <w:t>bronze_path</w:t>
      </w:r>
      <w:proofErr w:type="spellEnd"/>
      <w:r w:rsidRPr="00490BE7">
        <w:rPr>
          <w:rFonts w:ascii="Times New Roman" w:eastAsia="Times New Roman" w:hAnsi="Times New Roman" w:cs="Times New Roman"/>
          <w:sz w:val="24"/>
          <w:szCs w:val="24"/>
          <w:lang w:eastAsia="en-IN"/>
        </w:rPr>
        <w:t xml:space="preserve">. We use </w:t>
      </w:r>
      <w:r w:rsidRPr="00490BE7">
        <w:rPr>
          <w:rFonts w:ascii="Times New Roman" w:eastAsia="Times New Roman" w:hAnsi="Times New Roman" w:cs="Times New Roman"/>
          <w:sz w:val="20"/>
          <w:szCs w:val="20"/>
          <w:lang w:eastAsia="en-IN"/>
        </w:rPr>
        <w:t>mode("overwrite")</w:t>
      </w:r>
      <w:r w:rsidRPr="00490BE7">
        <w:rPr>
          <w:rFonts w:ascii="Times New Roman" w:eastAsia="Times New Roman" w:hAnsi="Times New Roman" w:cs="Times New Roman"/>
          <w:sz w:val="24"/>
          <w:szCs w:val="24"/>
          <w:lang w:eastAsia="en-IN"/>
        </w:rPr>
        <w:t xml:space="preserve"> to ensure the job is repeatable. This creates the table </w:t>
      </w:r>
      <w:proofErr w:type="spellStart"/>
      <w:r w:rsidRPr="00490BE7">
        <w:rPr>
          <w:rFonts w:ascii="Times New Roman" w:eastAsia="Times New Roman" w:hAnsi="Times New Roman" w:cs="Times New Roman"/>
          <w:sz w:val="20"/>
          <w:szCs w:val="20"/>
          <w:lang w:eastAsia="en-IN"/>
        </w:rPr>
        <w:t>retail_db.bronze_sales</w:t>
      </w:r>
      <w:proofErr w:type="spellEnd"/>
      <w:r w:rsidRPr="00490BE7">
        <w:rPr>
          <w:rFonts w:ascii="Times New Roman" w:eastAsia="Times New Roman" w:hAnsi="Times New Roman" w:cs="Times New Roman"/>
          <w:sz w:val="24"/>
          <w:szCs w:val="24"/>
          <w:lang w:eastAsia="en-IN"/>
        </w:rPr>
        <w:t>.</w:t>
      </w:r>
    </w:p>
    <w:p w14:paraId="08CA91FC" w14:textId="77777777" w:rsidR="00A86142" w:rsidRPr="00490BE7" w:rsidRDefault="00A86142" w:rsidP="00A8614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90BE7">
        <w:rPr>
          <w:rFonts w:ascii="Times New Roman" w:eastAsia="Times New Roman" w:hAnsi="Times New Roman" w:cs="Times New Roman"/>
          <w:b/>
          <w:bCs/>
          <w:sz w:val="24"/>
          <w:szCs w:val="24"/>
          <w:lang w:eastAsia="en-IN"/>
        </w:rPr>
        <w:t>4.2. Data Cleaning &amp; Transformation (Silver Layer)</w:t>
      </w:r>
    </w:p>
    <w:p w14:paraId="5E4F2F7C" w14:textId="77777777" w:rsidR="00A86142" w:rsidRPr="00490BE7" w:rsidRDefault="00A86142" w:rsidP="00A86142">
      <w:p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 xml:space="preserve">This is the most critical data engineering step. The </w:t>
      </w:r>
      <w:r w:rsidRPr="00490BE7">
        <w:rPr>
          <w:rFonts w:ascii="Times New Roman" w:eastAsia="Times New Roman" w:hAnsi="Times New Roman" w:cs="Times New Roman"/>
          <w:sz w:val="20"/>
          <w:szCs w:val="20"/>
          <w:lang w:eastAsia="en-IN"/>
        </w:rPr>
        <w:t>spark_cleaning.py</w:t>
      </w:r>
      <w:r w:rsidRPr="00490BE7">
        <w:rPr>
          <w:rFonts w:ascii="Times New Roman" w:eastAsia="Times New Roman" w:hAnsi="Times New Roman" w:cs="Times New Roman"/>
          <w:sz w:val="24"/>
          <w:szCs w:val="24"/>
          <w:lang w:eastAsia="en-IN"/>
        </w:rPr>
        <w:t xml:space="preserve"> script reads from the Bronze table and applies a series of transformations to create the clean Silver table.</w:t>
      </w:r>
    </w:p>
    <w:p w14:paraId="1EDD9811" w14:textId="77777777" w:rsidR="00A86142" w:rsidRPr="00490BE7" w:rsidRDefault="00A86142" w:rsidP="00A86142">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490BE7">
        <w:rPr>
          <w:rFonts w:ascii="Times New Roman" w:eastAsia="Times New Roman" w:hAnsi="Times New Roman" w:cs="Times New Roman"/>
          <w:b/>
          <w:bCs/>
          <w:sz w:val="20"/>
          <w:szCs w:val="20"/>
          <w:lang w:eastAsia="en-IN"/>
        </w:rPr>
        <w:t>4.2.1. Handling Nulls and Duplicates</w:t>
      </w:r>
    </w:p>
    <w:p w14:paraId="361F8CDB" w14:textId="77777777" w:rsidR="00A86142" w:rsidRPr="00490BE7" w:rsidRDefault="00A86142" w:rsidP="00DB3AFC">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b/>
          <w:bCs/>
          <w:sz w:val="24"/>
          <w:szCs w:val="24"/>
          <w:lang w:eastAsia="en-IN"/>
        </w:rPr>
        <w:lastRenderedPageBreak/>
        <w:t>Nulls:</w:t>
      </w:r>
      <w:r w:rsidRPr="00490BE7">
        <w:rPr>
          <w:rFonts w:ascii="Times New Roman" w:eastAsia="Times New Roman" w:hAnsi="Times New Roman" w:cs="Times New Roman"/>
          <w:sz w:val="24"/>
          <w:szCs w:val="24"/>
          <w:lang w:eastAsia="en-IN"/>
        </w:rPr>
        <w:t xml:space="preserve"> Transactions without a </w:t>
      </w:r>
      <w:proofErr w:type="spellStart"/>
      <w:r w:rsidRPr="00490BE7">
        <w:rPr>
          <w:rFonts w:ascii="Times New Roman" w:eastAsia="Times New Roman" w:hAnsi="Times New Roman" w:cs="Times New Roman"/>
          <w:sz w:val="20"/>
          <w:szCs w:val="20"/>
          <w:lang w:eastAsia="en-IN"/>
        </w:rPr>
        <w:t>CustomerID</w:t>
      </w:r>
      <w:proofErr w:type="spellEnd"/>
      <w:r w:rsidRPr="00490BE7">
        <w:rPr>
          <w:rFonts w:ascii="Times New Roman" w:eastAsia="Times New Roman" w:hAnsi="Times New Roman" w:cs="Times New Roman"/>
          <w:sz w:val="24"/>
          <w:szCs w:val="24"/>
          <w:lang w:eastAsia="en-IN"/>
        </w:rPr>
        <w:t xml:space="preserve"> are ambiguous and cannot be used for customer-level analysis. Therefore, we drop all rows where </w:t>
      </w:r>
      <w:proofErr w:type="spellStart"/>
      <w:r w:rsidRPr="00490BE7">
        <w:rPr>
          <w:rFonts w:ascii="Times New Roman" w:eastAsia="Times New Roman" w:hAnsi="Times New Roman" w:cs="Times New Roman"/>
          <w:sz w:val="20"/>
          <w:szCs w:val="20"/>
          <w:lang w:eastAsia="en-IN"/>
        </w:rPr>
        <w:t>CustomerID</w:t>
      </w:r>
      <w:proofErr w:type="spellEnd"/>
      <w:r w:rsidRPr="00490BE7">
        <w:rPr>
          <w:rFonts w:ascii="Times New Roman" w:eastAsia="Times New Roman" w:hAnsi="Times New Roman" w:cs="Times New Roman"/>
          <w:sz w:val="24"/>
          <w:szCs w:val="24"/>
          <w:lang w:eastAsia="en-IN"/>
        </w:rPr>
        <w:t xml:space="preserve"> is null </w:t>
      </w:r>
      <w:proofErr w:type="gramStart"/>
      <w:r w:rsidRPr="00490BE7">
        <w:rPr>
          <w:rFonts w:ascii="Times New Roman" w:eastAsia="Times New Roman" w:hAnsi="Times New Roman" w:cs="Times New Roman"/>
          <w:sz w:val="24"/>
          <w:szCs w:val="24"/>
          <w:lang w:eastAsia="en-IN"/>
        </w:rPr>
        <w:t xml:space="preserve">using </w:t>
      </w:r>
      <w:r w:rsidRPr="00490BE7">
        <w:rPr>
          <w:rFonts w:ascii="Times New Roman" w:eastAsia="Times New Roman" w:hAnsi="Times New Roman" w:cs="Times New Roman"/>
          <w:sz w:val="20"/>
          <w:szCs w:val="20"/>
          <w:lang w:eastAsia="en-IN"/>
        </w:rPr>
        <w:t>.</w:t>
      </w:r>
      <w:proofErr w:type="spellStart"/>
      <w:r w:rsidRPr="00490BE7">
        <w:rPr>
          <w:rFonts w:ascii="Times New Roman" w:eastAsia="Times New Roman" w:hAnsi="Times New Roman" w:cs="Times New Roman"/>
          <w:sz w:val="20"/>
          <w:szCs w:val="20"/>
          <w:lang w:eastAsia="en-IN"/>
        </w:rPr>
        <w:t>dropna</w:t>
      </w:r>
      <w:proofErr w:type="spellEnd"/>
      <w:proofErr w:type="gramEnd"/>
      <w:r w:rsidRPr="00490BE7">
        <w:rPr>
          <w:rFonts w:ascii="Times New Roman" w:eastAsia="Times New Roman" w:hAnsi="Times New Roman" w:cs="Times New Roman"/>
          <w:sz w:val="20"/>
          <w:szCs w:val="20"/>
          <w:lang w:eastAsia="en-IN"/>
        </w:rPr>
        <w:t>()</w:t>
      </w:r>
      <w:r w:rsidRPr="00490BE7">
        <w:rPr>
          <w:rFonts w:ascii="Times New Roman" w:eastAsia="Times New Roman" w:hAnsi="Times New Roman" w:cs="Times New Roman"/>
          <w:sz w:val="24"/>
          <w:szCs w:val="24"/>
          <w:lang w:eastAsia="en-IN"/>
        </w:rPr>
        <w:t>.</w:t>
      </w:r>
    </w:p>
    <w:p w14:paraId="736B8EBD" w14:textId="77777777" w:rsidR="00A86142" w:rsidRPr="00490BE7" w:rsidRDefault="00A86142" w:rsidP="00DB3AFC">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b/>
          <w:bCs/>
          <w:sz w:val="24"/>
          <w:szCs w:val="24"/>
          <w:lang w:eastAsia="en-IN"/>
        </w:rPr>
        <w:t>Duplicates:</w:t>
      </w:r>
      <w:r w:rsidRPr="00490BE7">
        <w:rPr>
          <w:rFonts w:ascii="Times New Roman" w:eastAsia="Times New Roman" w:hAnsi="Times New Roman" w:cs="Times New Roman"/>
          <w:sz w:val="24"/>
          <w:szCs w:val="24"/>
          <w:lang w:eastAsia="en-IN"/>
        </w:rPr>
        <w:t xml:space="preserve"> The dataset contains exact duplicate rows. These are removed </w:t>
      </w:r>
      <w:proofErr w:type="gramStart"/>
      <w:r w:rsidRPr="00490BE7">
        <w:rPr>
          <w:rFonts w:ascii="Times New Roman" w:eastAsia="Times New Roman" w:hAnsi="Times New Roman" w:cs="Times New Roman"/>
          <w:sz w:val="24"/>
          <w:szCs w:val="24"/>
          <w:lang w:eastAsia="en-IN"/>
        </w:rPr>
        <w:t xml:space="preserve">using </w:t>
      </w:r>
      <w:r w:rsidRPr="00490BE7">
        <w:rPr>
          <w:rFonts w:ascii="Times New Roman" w:eastAsia="Times New Roman" w:hAnsi="Times New Roman" w:cs="Times New Roman"/>
          <w:sz w:val="20"/>
          <w:szCs w:val="20"/>
          <w:lang w:eastAsia="en-IN"/>
        </w:rPr>
        <w:t>.</w:t>
      </w:r>
      <w:proofErr w:type="spellStart"/>
      <w:r w:rsidRPr="00490BE7">
        <w:rPr>
          <w:rFonts w:ascii="Times New Roman" w:eastAsia="Times New Roman" w:hAnsi="Times New Roman" w:cs="Times New Roman"/>
          <w:sz w:val="20"/>
          <w:szCs w:val="20"/>
          <w:lang w:eastAsia="en-IN"/>
        </w:rPr>
        <w:t>dropDuplicates</w:t>
      </w:r>
      <w:proofErr w:type="spellEnd"/>
      <w:proofErr w:type="gramEnd"/>
      <w:r w:rsidRPr="00490BE7">
        <w:rPr>
          <w:rFonts w:ascii="Times New Roman" w:eastAsia="Times New Roman" w:hAnsi="Times New Roman" w:cs="Times New Roman"/>
          <w:sz w:val="20"/>
          <w:szCs w:val="20"/>
          <w:lang w:eastAsia="en-IN"/>
        </w:rPr>
        <w:t>()</w:t>
      </w:r>
      <w:r w:rsidRPr="00490BE7">
        <w:rPr>
          <w:rFonts w:ascii="Times New Roman" w:eastAsia="Times New Roman" w:hAnsi="Times New Roman" w:cs="Times New Roman"/>
          <w:sz w:val="24"/>
          <w:szCs w:val="24"/>
          <w:lang w:eastAsia="en-IN"/>
        </w:rPr>
        <w:t>.</w:t>
      </w:r>
    </w:p>
    <w:p w14:paraId="004FD90F" w14:textId="77777777" w:rsidR="00A86142" w:rsidRPr="00490BE7" w:rsidRDefault="00A86142" w:rsidP="00A86142">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490BE7">
        <w:rPr>
          <w:rFonts w:ascii="Times New Roman" w:eastAsia="Times New Roman" w:hAnsi="Times New Roman" w:cs="Times New Roman"/>
          <w:b/>
          <w:bCs/>
          <w:sz w:val="20"/>
          <w:szCs w:val="20"/>
          <w:lang w:eastAsia="en-IN"/>
        </w:rPr>
        <w:t>4.2.2. Filtering Invalid Transactions</w:t>
      </w:r>
    </w:p>
    <w:p w14:paraId="1246B33F" w14:textId="77777777" w:rsidR="00A86142" w:rsidRPr="00490BE7" w:rsidRDefault="00A86142" w:rsidP="00DB3AFC">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 xml:space="preserve">The business logic dictates that a "sale" must have a positive quantity. We filter the </w:t>
      </w:r>
      <w:proofErr w:type="spellStart"/>
      <w:r w:rsidRPr="00490BE7">
        <w:rPr>
          <w:rFonts w:ascii="Times New Roman" w:eastAsia="Times New Roman" w:hAnsi="Times New Roman" w:cs="Times New Roman"/>
          <w:sz w:val="24"/>
          <w:szCs w:val="24"/>
          <w:lang w:eastAsia="en-IN"/>
        </w:rPr>
        <w:t>DataFrame</w:t>
      </w:r>
      <w:proofErr w:type="spellEnd"/>
      <w:r w:rsidRPr="00490BE7">
        <w:rPr>
          <w:rFonts w:ascii="Times New Roman" w:eastAsia="Times New Roman" w:hAnsi="Times New Roman" w:cs="Times New Roman"/>
          <w:sz w:val="24"/>
          <w:szCs w:val="24"/>
          <w:lang w:eastAsia="en-IN"/>
        </w:rPr>
        <w:t xml:space="preserve"> to keep only rows where </w:t>
      </w:r>
      <w:r w:rsidRPr="00490BE7">
        <w:rPr>
          <w:rFonts w:ascii="Times New Roman" w:eastAsia="Times New Roman" w:hAnsi="Times New Roman" w:cs="Times New Roman"/>
          <w:sz w:val="20"/>
          <w:szCs w:val="20"/>
          <w:lang w:eastAsia="en-IN"/>
        </w:rPr>
        <w:t>Quantity &gt; 0</w:t>
      </w:r>
      <w:r w:rsidRPr="00490BE7">
        <w:rPr>
          <w:rFonts w:ascii="Times New Roman" w:eastAsia="Times New Roman" w:hAnsi="Times New Roman" w:cs="Times New Roman"/>
          <w:sz w:val="24"/>
          <w:szCs w:val="24"/>
          <w:lang w:eastAsia="en-IN"/>
        </w:rPr>
        <w:t>. This removes all returns and cancellations, which would otherwise skew our sales analysis.</w:t>
      </w:r>
    </w:p>
    <w:p w14:paraId="3D574477" w14:textId="77777777" w:rsidR="00A86142" w:rsidRPr="00490BE7" w:rsidRDefault="00A86142" w:rsidP="00DB3AFC">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 xml:space="preserve">We also filter </w:t>
      </w:r>
      <w:proofErr w:type="spellStart"/>
      <w:r w:rsidRPr="00490BE7">
        <w:rPr>
          <w:rFonts w:ascii="Times New Roman" w:eastAsia="Times New Roman" w:hAnsi="Times New Roman" w:cs="Times New Roman"/>
          <w:sz w:val="20"/>
          <w:szCs w:val="20"/>
          <w:lang w:eastAsia="en-IN"/>
        </w:rPr>
        <w:t>UnitPrice</w:t>
      </w:r>
      <w:proofErr w:type="spellEnd"/>
      <w:r w:rsidRPr="00490BE7">
        <w:rPr>
          <w:rFonts w:ascii="Times New Roman" w:eastAsia="Times New Roman" w:hAnsi="Times New Roman" w:cs="Times New Roman"/>
          <w:sz w:val="20"/>
          <w:szCs w:val="20"/>
          <w:lang w:eastAsia="en-IN"/>
        </w:rPr>
        <w:t xml:space="preserve"> &gt; 0</w:t>
      </w:r>
      <w:r w:rsidRPr="00490BE7">
        <w:rPr>
          <w:rFonts w:ascii="Times New Roman" w:eastAsia="Times New Roman" w:hAnsi="Times New Roman" w:cs="Times New Roman"/>
          <w:sz w:val="24"/>
          <w:szCs w:val="24"/>
          <w:lang w:eastAsia="en-IN"/>
        </w:rPr>
        <w:t xml:space="preserve"> to remove free-of-charge items.</w:t>
      </w:r>
    </w:p>
    <w:p w14:paraId="57EA6380" w14:textId="77777777" w:rsidR="00A86142" w:rsidRPr="00490BE7" w:rsidRDefault="00A86142" w:rsidP="00A86142">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490BE7">
        <w:rPr>
          <w:rFonts w:ascii="Times New Roman" w:eastAsia="Times New Roman" w:hAnsi="Times New Roman" w:cs="Times New Roman"/>
          <w:b/>
          <w:bCs/>
          <w:sz w:val="20"/>
          <w:szCs w:val="20"/>
          <w:lang w:eastAsia="en-IN"/>
        </w:rPr>
        <w:t>4.2.3. Feature Engineering &amp; Standardization</w:t>
      </w:r>
    </w:p>
    <w:p w14:paraId="55F8027C" w14:textId="77777777" w:rsidR="00A86142" w:rsidRPr="00490BE7" w:rsidRDefault="00A86142" w:rsidP="00DB3AFC">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b/>
          <w:bCs/>
          <w:sz w:val="24"/>
          <w:szCs w:val="24"/>
          <w:lang w:eastAsia="en-IN"/>
        </w:rPr>
        <w:t>Type Casting:</w:t>
      </w:r>
      <w:r w:rsidRPr="00490BE7">
        <w:rPr>
          <w:rFonts w:ascii="Times New Roman" w:eastAsia="Times New Roman" w:hAnsi="Times New Roman" w:cs="Times New Roman"/>
          <w:sz w:val="24"/>
          <w:szCs w:val="24"/>
          <w:lang w:eastAsia="en-IN"/>
        </w:rPr>
        <w:t xml:space="preserve"> We convert </w:t>
      </w:r>
      <w:proofErr w:type="spellStart"/>
      <w:r w:rsidRPr="00490BE7">
        <w:rPr>
          <w:rFonts w:ascii="Times New Roman" w:eastAsia="Times New Roman" w:hAnsi="Times New Roman" w:cs="Times New Roman"/>
          <w:sz w:val="20"/>
          <w:szCs w:val="20"/>
          <w:lang w:eastAsia="en-IN"/>
        </w:rPr>
        <w:t>InvoiceDate</w:t>
      </w:r>
      <w:proofErr w:type="spellEnd"/>
      <w:r w:rsidRPr="00490BE7">
        <w:rPr>
          <w:rFonts w:ascii="Times New Roman" w:eastAsia="Times New Roman" w:hAnsi="Times New Roman" w:cs="Times New Roman"/>
          <w:sz w:val="24"/>
          <w:szCs w:val="24"/>
          <w:lang w:eastAsia="en-IN"/>
        </w:rPr>
        <w:t xml:space="preserve"> from a string to a proper </w:t>
      </w:r>
      <w:r w:rsidRPr="00490BE7">
        <w:rPr>
          <w:rFonts w:ascii="Times New Roman" w:eastAsia="Times New Roman" w:hAnsi="Times New Roman" w:cs="Times New Roman"/>
          <w:sz w:val="20"/>
          <w:szCs w:val="20"/>
          <w:lang w:eastAsia="en-IN"/>
        </w:rPr>
        <w:t>timestamp</w:t>
      </w:r>
      <w:r w:rsidRPr="00490BE7">
        <w:rPr>
          <w:rFonts w:ascii="Times New Roman" w:eastAsia="Times New Roman" w:hAnsi="Times New Roman" w:cs="Times New Roman"/>
          <w:sz w:val="24"/>
          <w:szCs w:val="24"/>
          <w:lang w:eastAsia="en-IN"/>
        </w:rPr>
        <w:t xml:space="preserve"> format using the </w:t>
      </w:r>
      <w:proofErr w:type="spellStart"/>
      <w:r w:rsidRPr="00490BE7">
        <w:rPr>
          <w:rFonts w:ascii="Times New Roman" w:eastAsia="Times New Roman" w:hAnsi="Times New Roman" w:cs="Times New Roman"/>
          <w:sz w:val="20"/>
          <w:szCs w:val="20"/>
          <w:lang w:eastAsia="en-IN"/>
        </w:rPr>
        <w:t>to_</w:t>
      </w:r>
      <w:proofErr w:type="gramStart"/>
      <w:r w:rsidRPr="00490BE7">
        <w:rPr>
          <w:rFonts w:ascii="Times New Roman" w:eastAsia="Times New Roman" w:hAnsi="Times New Roman" w:cs="Times New Roman"/>
          <w:sz w:val="20"/>
          <w:szCs w:val="20"/>
          <w:lang w:eastAsia="en-IN"/>
        </w:rPr>
        <w:t>timestamp</w:t>
      </w:r>
      <w:proofErr w:type="spellEnd"/>
      <w:r w:rsidRPr="00490BE7">
        <w:rPr>
          <w:rFonts w:ascii="Times New Roman" w:eastAsia="Times New Roman" w:hAnsi="Times New Roman" w:cs="Times New Roman"/>
          <w:sz w:val="20"/>
          <w:szCs w:val="20"/>
          <w:lang w:eastAsia="en-IN"/>
        </w:rPr>
        <w:t>(</w:t>
      </w:r>
      <w:proofErr w:type="gramEnd"/>
      <w:r w:rsidRPr="00490BE7">
        <w:rPr>
          <w:rFonts w:ascii="Times New Roman" w:eastAsia="Times New Roman" w:hAnsi="Times New Roman" w:cs="Times New Roman"/>
          <w:sz w:val="20"/>
          <w:szCs w:val="20"/>
          <w:lang w:eastAsia="en-IN"/>
        </w:rPr>
        <w:t>)</w:t>
      </w:r>
      <w:r w:rsidRPr="00490BE7">
        <w:rPr>
          <w:rFonts w:ascii="Times New Roman" w:eastAsia="Times New Roman" w:hAnsi="Times New Roman" w:cs="Times New Roman"/>
          <w:sz w:val="24"/>
          <w:szCs w:val="24"/>
          <w:lang w:eastAsia="en-IN"/>
        </w:rPr>
        <w:t xml:space="preserve"> function. </w:t>
      </w:r>
      <w:r w:rsidRPr="00490BE7">
        <w:rPr>
          <w:rFonts w:ascii="Times New Roman" w:eastAsia="Times New Roman" w:hAnsi="Times New Roman" w:cs="Times New Roman"/>
          <w:sz w:val="20"/>
          <w:szCs w:val="20"/>
          <w:lang w:eastAsia="en-IN"/>
        </w:rPr>
        <w:t>Quantity</w:t>
      </w:r>
      <w:r w:rsidRPr="00490BE7">
        <w:rPr>
          <w:rFonts w:ascii="Times New Roman" w:eastAsia="Times New Roman" w:hAnsi="Times New Roman" w:cs="Times New Roman"/>
          <w:sz w:val="24"/>
          <w:szCs w:val="24"/>
          <w:lang w:eastAsia="en-IN"/>
        </w:rPr>
        <w:t xml:space="preserve"> and </w:t>
      </w:r>
      <w:proofErr w:type="spellStart"/>
      <w:r w:rsidRPr="00490BE7">
        <w:rPr>
          <w:rFonts w:ascii="Times New Roman" w:eastAsia="Times New Roman" w:hAnsi="Times New Roman" w:cs="Times New Roman"/>
          <w:sz w:val="20"/>
          <w:szCs w:val="20"/>
          <w:lang w:eastAsia="en-IN"/>
        </w:rPr>
        <w:t>UnitPrice</w:t>
      </w:r>
      <w:proofErr w:type="spellEnd"/>
      <w:r w:rsidRPr="00490BE7">
        <w:rPr>
          <w:rFonts w:ascii="Times New Roman" w:eastAsia="Times New Roman" w:hAnsi="Times New Roman" w:cs="Times New Roman"/>
          <w:sz w:val="24"/>
          <w:szCs w:val="24"/>
          <w:lang w:eastAsia="en-IN"/>
        </w:rPr>
        <w:t xml:space="preserve"> are cast to </w:t>
      </w:r>
      <w:r w:rsidRPr="00490BE7">
        <w:rPr>
          <w:rFonts w:ascii="Times New Roman" w:eastAsia="Times New Roman" w:hAnsi="Times New Roman" w:cs="Times New Roman"/>
          <w:sz w:val="20"/>
          <w:szCs w:val="20"/>
          <w:lang w:eastAsia="en-IN"/>
        </w:rPr>
        <w:t>Integer</w:t>
      </w:r>
      <w:r w:rsidRPr="00490BE7">
        <w:rPr>
          <w:rFonts w:ascii="Times New Roman" w:eastAsia="Times New Roman" w:hAnsi="Times New Roman" w:cs="Times New Roman"/>
          <w:sz w:val="24"/>
          <w:szCs w:val="24"/>
          <w:lang w:eastAsia="en-IN"/>
        </w:rPr>
        <w:t xml:space="preserve"> and </w:t>
      </w:r>
      <w:r w:rsidRPr="00490BE7">
        <w:rPr>
          <w:rFonts w:ascii="Times New Roman" w:eastAsia="Times New Roman" w:hAnsi="Times New Roman" w:cs="Times New Roman"/>
          <w:sz w:val="20"/>
          <w:szCs w:val="20"/>
          <w:lang w:eastAsia="en-IN"/>
        </w:rPr>
        <w:t>Double</w:t>
      </w:r>
      <w:r w:rsidRPr="00490BE7">
        <w:rPr>
          <w:rFonts w:ascii="Times New Roman" w:eastAsia="Times New Roman" w:hAnsi="Times New Roman" w:cs="Times New Roman"/>
          <w:sz w:val="24"/>
          <w:szCs w:val="24"/>
          <w:lang w:eastAsia="en-IN"/>
        </w:rPr>
        <w:t xml:space="preserve"> types.</w:t>
      </w:r>
    </w:p>
    <w:p w14:paraId="268438D9" w14:textId="77777777" w:rsidR="00A86142" w:rsidRPr="00490BE7" w:rsidRDefault="00A86142" w:rsidP="00DB3AFC">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b/>
          <w:bCs/>
          <w:sz w:val="24"/>
          <w:szCs w:val="24"/>
          <w:lang w:eastAsia="en-IN"/>
        </w:rPr>
        <w:t>Text Cleaning:</w:t>
      </w:r>
      <w:r w:rsidRPr="00490BE7">
        <w:rPr>
          <w:rFonts w:ascii="Times New Roman" w:eastAsia="Times New Roman" w:hAnsi="Times New Roman" w:cs="Times New Roman"/>
          <w:sz w:val="24"/>
          <w:szCs w:val="24"/>
          <w:lang w:eastAsia="en-IN"/>
        </w:rPr>
        <w:t xml:space="preserve"> The </w:t>
      </w:r>
      <w:r w:rsidRPr="00490BE7">
        <w:rPr>
          <w:rFonts w:ascii="Times New Roman" w:eastAsia="Times New Roman" w:hAnsi="Times New Roman" w:cs="Times New Roman"/>
          <w:sz w:val="20"/>
          <w:szCs w:val="20"/>
          <w:lang w:eastAsia="en-IN"/>
        </w:rPr>
        <w:t>Description</w:t>
      </w:r>
      <w:r w:rsidRPr="00490BE7">
        <w:rPr>
          <w:rFonts w:ascii="Times New Roman" w:eastAsia="Times New Roman" w:hAnsi="Times New Roman" w:cs="Times New Roman"/>
          <w:sz w:val="24"/>
          <w:szCs w:val="24"/>
          <w:lang w:eastAsia="en-IN"/>
        </w:rPr>
        <w:t xml:space="preserve"> field is inconsistent. We apply a series of transformations:</w:t>
      </w:r>
    </w:p>
    <w:p w14:paraId="3985A297" w14:textId="77777777" w:rsidR="00A86142" w:rsidRPr="00490BE7" w:rsidRDefault="00A86142" w:rsidP="00DB3AFC">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490BE7">
        <w:rPr>
          <w:rFonts w:ascii="Times New Roman" w:eastAsia="Times New Roman" w:hAnsi="Times New Roman" w:cs="Times New Roman"/>
          <w:sz w:val="20"/>
          <w:szCs w:val="20"/>
          <w:lang w:eastAsia="en-IN"/>
        </w:rPr>
        <w:t>lower(</w:t>
      </w:r>
      <w:proofErr w:type="gramEnd"/>
      <w:r w:rsidRPr="00490BE7">
        <w:rPr>
          <w:rFonts w:ascii="Times New Roman" w:eastAsia="Times New Roman" w:hAnsi="Times New Roman" w:cs="Times New Roman"/>
          <w:sz w:val="20"/>
          <w:szCs w:val="20"/>
          <w:lang w:eastAsia="en-IN"/>
        </w:rPr>
        <w:t>)</w:t>
      </w:r>
      <w:r w:rsidRPr="00490BE7">
        <w:rPr>
          <w:rFonts w:ascii="Times New Roman" w:eastAsia="Times New Roman" w:hAnsi="Times New Roman" w:cs="Times New Roman"/>
          <w:sz w:val="24"/>
          <w:szCs w:val="24"/>
          <w:lang w:eastAsia="en-IN"/>
        </w:rPr>
        <w:t>: Converts all text to lowercase.</w:t>
      </w:r>
    </w:p>
    <w:p w14:paraId="56BB58D1" w14:textId="77777777" w:rsidR="00A86142" w:rsidRPr="00490BE7" w:rsidRDefault="00A86142" w:rsidP="00DB3AFC">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490BE7">
        <w:rPr>
          <w:rFonts w:ascii="Times New Roman" w:eastAsia="Times New Roman" w:hAnsi="Times New Roman" w:cs="Times New Roman"/>
          <w:sz w:val="20"/>
          <w:szCs w:val="20"/>
          <w:lang w:eastAsia="en-IN"/>
        </w:rPr>
        <w:t>trim(</w:t>
      </w:r>
      <w:proofErr w:type="gramEnd"/>
      <w:r w:rsidRPr="00490BE7">
        <w:rPr>
          <w:rFonts w:ascii="Times New Roman" w:eastAsia="Times New Roman" w:hAnsi="Times New Roman" w:cs="Times New Roman"/>
          <w:sz w:val="20"/>
          <w:szCs w:val="20"/>
          <w:lang w:eastAsia="en-IN"/>
        </w:rPr>
        <w:t>)</w:t>
      </w:r>
      <w:r w:rsidRPr="00490BE7">
        <w:rPr>
          <w:rFonts w:ascii="Times New Roman" w:eastAsia="Times New Roman" w:hAnsi="Times New Roman" w:cs="Times New Roman"/>
          <w:sz w:val="24"/>
          <w:szCs w:val="24"/>
          <w:lang w:eastAsia="en-IN"/>
        </w:rPr>
        <w:t>: Removes leading/trailing whitespace.</w:t>
      </w:r>
    </w:p>
    <w:p w14:paraId="6C4B1B38" w14:textId="77777777" w:rsidR="00A86142" w:rsidRPr="00490BE7" w:rsidRDefault="00A86142" w:rsidP="00DB3AFC">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90BE7">
        <w:rPr>
          <w:rFonts w:ascii="Times New Roman" w:eastAsia="Times New Roman" w:hAnsi="Times New Roman" w:cs="Times New Roman"/>
          <w:sz w:val="24"/>
          <w:szCs w:val="24"/>
          <w:lang w:eastAsia="en-IN"/>
        </w:rPr>
        <w:t>regexp_</w:t>
      </w:r>
      <w:proofErr w:type="gramStart"/>
      <w:r w:rsidRPr="00490BE7">
        <w:rPr>
          <w:rFonts w:ascii="Times New Roman" w:eastAsia="Times New Roman" w:hAnsi="Times New Roman" w:cs="Times New Roman"/>
          <w:sz w:val="24"/>
          <w:szCs w:val="24"/>
          <w:lang w:eastAsia="en-IN"/>
        </w:rPr>
        <w:t>replace</w:t>
      </w:r>
      <w:proofErr w:type="spellEnd"/>
      <w:r w:rsidRPr="00490BE7">
        <w:rPr>
          <w:rFonts w:ascii="Times New Roman" w:eastAsia="Times New Roman" w:hAnsi="Times New Roman" w:cs="Times New Roman"/>
          <w:sz w:val="24"/>
          <w:szCs w:val="24"/>
          <w:lang w:eastAsia="en-IN"/>
        </w:rPr>
        <w:t>(</w:t>
      </w:r>
      <w:proofErr w:type="gramEnd"/>
      <w:r w:rsidRPr="00490BE7">
        <w:rPr>
          <w:rFonts w:ascii="Times New Roman" w:eastAsia="Times New Roman" w:hAnsi="Times New Roman" w:cs="Times New Roman"/>
          <w:sz w:val="24"/>
          <w:szCs w:val="24"/>
          <w:lang w:eastAsia="en-IN"/>
        </w:rPr>
        <w:t>): Removes special characters.</w:t>
      </w:r>
    </w:p>
    <w:p w14:paraId="1860369F" w14:textId="77777777" w:rsidR="00A86142" w:rsidRPr="00490BE7" w:rsidRDefault="00A86142" w:rsidP="00A86142">
      <w:pPr>
        <w:spacing w:before="100" w:beforeAutospacing="1" w:after="100" w:afterAutospacing="1" w:line="240" w:lineRule="auto"/>
        <w:ind w:left="1440"/>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This ensures that "WHITE HANGING HEART" and "white hanging heart..." are treated as the same product.</w:t>
      </w:r>
    </w:p>
    <w:p w14:paraId="3E1C2E3B" w14:textId="77777777" w:rsidR="00A86142" w:rsidRPr="00490BE7" w:rsidRDefault="00A86142" w:rsidP="00A86142">
      <w:p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 xml:space="preserve">Finally, the cleaned </w:t>
      </w:r>
      <w:proofErr w:type="spellStart"/>
      <w:r w:rsidRPr="00490BE7">
        <w:rPr>
          <w:rFonts w:ascii="Times New Roman" w:eastAsia="Times New Roman" w:hAnsi="Times New Roman" w:cs="Times New Roman"/>
          <w:sz w:val="24"/>
          <w:szCs w:val="24"/>
          <w:lang w:eastAsia="en-IN"/>
        </w:rPr>
        <w:t>DataFrame</w:t>
      </w:r>
      <w:proofErr w:type="spellEnd"/>
      <w:r w:rsidRPr="00490BE7">
        <w:rPr>
          <w:rFonts w:ascii="Times New Roman" w:eastAsia="Times New Roman" w:hAnsi="Times New Roman" w:cs="Times New Roman"/>
          <w:sz w:val="24"/>
          <w:szCs w:val="24"/>
          <w:lang w:eastAsia="en-IN"/>
        </w:rPr>
        <w:t xml:space="preserve"> is saved as the Silver Delta table: </w:t>
      </w:r>
      <w:proofErr w:type="spellStart"/>
      <w:r w:rsidRPr="00490BE7">
        <w:rPr>
          <w:rFonts w:ascii="Times New Roman" w:eastAsia="Times New Roman" w:hAnsi="Times New Roman" w:cs="Times New Roman"/>
          <w:sz w:val="20"/>
          <w:szCs w:val="20"/>
          <w:lang w:eastAsia="en-IN"/>
        </w:rPr>
        <w:t>retail_db.silver_sales</w:t>
      </w:r>
      <w:proofErr w:type="spellEnd"/>
      <w:r w:rsidRPr="00490BE7">
        <w:rPr>
          <w:rFonts w:ascii="Times New Roman" w:eastAsia="Times New Roman" w:hAnsi="Times New Roman" w:cs="Times New Roman"/>
          <w:sz w:val="24"/>
          <w:szCs w:val="24"/>
          <w:lang w:eastAsia="en-IN"/>
        </w:rPr>
        <w:t>.</w:t>
      </w:r>
    </w:p>
    <w:p w14:paraId="5A265750" w14:textId="77777777" w:rsidR="00A86142" w:rsidRPr="00490BE7" w:rsidRDefault="00A86142" w:rsidP="00A8614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90BE7">
        <w:rPr>
          <w:rFonts w:ascii="Times New Roman" w:eastAsia="Times New Roman" w:hAnsi="Times New Roman" w:cs="Times New Roman"/>
          <w:b/>
          <w:bCs/>
          <w:sz w:val="24"/>
          <w:szCs w:val="24"/>
          <w:lang w:eastAsia="en-IN"/>
        </w:rPr>
        <w:t>4.3. KPI Aggregation (Gold Layer)</w:t>
      </w:r>
    </w:p>
    <w:p w14:paraId="0BF075A7" w14:textId="77777777" w:rsidR="00A86142" w:rsidRPr="00490BE7" w:rsidRDefault="00A86142" w:rsidP="00A86142">
      <w:p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 xml:space="preserve">The Gold layer is for business reporting. The </w:t>
      </w:r>
      <w:r w:rsidRPr="00490BE7">
        <w:rPr>
          <w:rFonts w:ascii="Times New Roman" w:eastAsia="Times New Roman" w:hAnsi="Times New Roman" w:cs="Times New Roman"/>
          <w:sz w:val="20"/>
          <w:szCs w:val="20"/>
          <w:lang w:eastAsia="en-IN"/>
        </w:rPr>
        <w:t>spark_batch_kpi.py</w:t>
      </w:r>
      <w:r w:rsidRPr="00490BE7">
        <w:rPr>
          <w:rFonts w:ascii="Times New Roman" w:eastAsia="Times New Roman" w:hAnsi="Times New Roman" w:cs="Times New Roman"/>
          <w:sz w:val="24"/>
          <w:szCs w:val="24"/>
          <w:lang w:eastAsia="en-IN"/>
        </w:rPr>
        <w:t xml:space="preserve"> script creates these summary tables.</w:t>
      </w:r>
    </w:p>
    <w:p w14:paraId="22DE3620" w14:textId="77777777" w:rsidR="00A86142" w:rsidRPr="00490BE7" w:rsidRDefault="00A86142" w:rsidP="00DB3AFC">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b/>
          <w:bCs/>
          <w:sz w:val="24"/>
          <w:szCs w:val="24"/>
          <w:lang w:eastAsia="en-IN"/>
        </w:rPr>
        <w:t>Read from Silver:</w:t>
      </w:r>
      <w:r w:rsidRPr="00490BE7">
        <w:rPr>
          <w:rFonts w:ascii="Times New Roman" w:eastAsia="Times New Roman" w:hAnsi="Times New Roman" w:cs="Times New Roman"/>
          <w:sz w:val="24"/>
          <w:szCs w:val="24"/>
          <w:lang w:eastAsia="en-IN"/>
        </w:rPr>
        <w:t xml:space="preserve"> The script starts by reading the clean </w:t>
      </w:r>
      <w:proofErr w:type="spellStart"/>
      <w:r w:rsidRPr="00490BE7">
        <w:rPr>
          <w:rFonts w:ascii="Times New Roman" w:eastAsia="Times New Roman" w:hAnsi="Times New Roman" w:cs="Times New Roman"/>
          <w:sz w:val="20"/>
          <w:szCs w:val="20"/>
          <w:lang w:eastAsia="en-IN"/>
        </w:rPr>
        <w:t>retail_db.silver_sales</w:t>
      </w:r>
      <w:proofErr w:type="spellEnd"/>
      <w:r w:rsidRPr="00490BE7">
        <w:rPr>
          <w:rFonts w:ascii="Times New Roman" w:eastAsia="Times New Roman" w:hAnsi="Times New Roman" w:cs="Times New Roman"/>
          <w:sz w:val="24"/>
          <w:szCs w:val="24"/>
          <w:lang w:eastAsia="en-IN"/>
        </w:rPr>
        <w:t xml:space="preserve"> table.</w:t>
      </w:r>
    </w:p>
    <w:p w14:paraId="41CF34C7" w14:textId="77777777" w:rsidR="00A86142" w:rsidRPr="00490BE7" w:rsidRDefault="00A86142" w:rsidP="00DB3AFC">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b/>
          <w:bCs/>
          <w:sz w:val="24"/>
          <w:szCs w:val="24"/>
          <w:lang w:eastAsia="en-IN"/>
        </w:rPr>
        <w:t>Feature Creation:</w:t>
      </w:r>
      <w:r w:rsidRPr="00490BE7">
        <w:rPr>
          <w:rFonts w:ascii="Times New Roman" w:eastAsia="Times New Roman" w:hAnsi="Times New Roman" w:cs="Times New Roman"/>
          <w:sz w:val="24"/>
          <w:szCs w:val="24"/>
          <w:lang w:eastAsia="en-IN"/>
        </w:rPr>
        <w:t xml:space="preserve"> A new column, </w:t>
      </w:r>
      <w:proofErr w:type="spellStart"/>
      <w:r w:rsidRPr="00490BE7">
        <w:rPr>
          <w:rFonts w:ascii="Times New Roman" w:eastAsia="Times New Roman" w:hAnsi="Times New Roman" w:cs="Times New Roman"/>
          <w:sz w:val="20"/>
          <w:szCs w:val="20"/>
          <w:lang w:eastAsia="en-IN"/>
        </w:rPr>
        <w:t>TotalAmount</w:t>
      </w:r>
      <w:proofErr w:type="spellEnd"/>
      <w:r w:rsidRPr="00490BE7">
        <w:rPr>
          <w:rFonts w:ascii="Times New Roman" w:eastAsia="Times New Roman" w:hAnsi="Times New Roman" w:cs="Times New Roman"/>
          <w:sz w:val="24"/>
          <w:szCs w:val="24"/>
          <w:lang w:eastAsia="en-IN"/>
        </w:rPr>
        <w:t xml:space="preserve">, is created by multiplying </w:t>
      </w:r>
      <w:r w:rsidRPr="00490BE7">
        <w:rPr>
          <w:rFonts w:ascii="Times New Roman" w:eastAsia="Times New Roman" w:hAnsi="Times New Roman" w:cs="Times New Roman"/>
          <w:sz w:val="20"/>
          <w:szCs w:val="20"/>
          <w:lang w:eastAsia="en-IN"/>
        </w:rPr>
        <w:t xml:space="preserve">Quantity * </w:t>
      </w:r>
      <w:proofErr w:type="spellStart"/>
      <w:r w:rsidRPr="00490BE7">
        <w:rPr>
          <w:rFonts w:ascii="Times New Roman" w:eastAsia="Times New Roman" w:hAnsi="Times New Roman" w:cs="Times New Roman"/>
          <w:sz w:val="20"/>
          <w:szCs w:val="20"/>
          <w:lang w:eastAsia="en-IN"/>
        </w:rPr>
        <w:t>UnitPrice</w:t>
      </w:r>
      <w:proofErr w:type="spellEnd"/>
      <w:r w:rsidRPr="00490BE7">
        <w:rPr>
          <w:rFonts w:ascii="Times New Roman" w:eastAsia="Times New Roman" w:hAnsi="Times New Roman" w:cs="Times New Roman"/>
          <w:sz w:val="24"/>
          <w:szCs w:val="24"/>
          <w:lang w:eastAsia="en-IN"/>
        </w:rPr>
        <w:t>. This is a critical business metric.</w:t>
      </w:r>
    </w:p>
    <w:p w14:paraId="45289740" w14:textId="77777777" w:rsidR="00A86142" w:rsidRPr="00490BE7" w:rsidRDefault="00A86142" w:rsidP="00DB3AFC">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b/>
          <w:bCs/>
          <w:sz w:val="24"/>
          <w:szCs w:val="24"/>
          <w:lang w:eastAsia="en-IN"/>
        </w:rPr>
        <w:t>Aggregation 1 (Sales by Country):</w:t>
      </w:r>
    </w:p>
    <w:p w14:paraId="413F4DBD" w14:textId="77777777" w:rsidR="00A86142" w:rsidRPr="00490BE7" w:rsidRDefault="00A86142" w:rsidP="00DB3AFC">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 xml:space="preserve">The </w:t>
      </w:r>
      <w:proofErr w:type="spellStart"/>
      <w:r w:rsidRPr="00490BE7">
        <w:rPr>
          <w:rFonts w:ascii="Times New Roman" w:eastAsia="Times New Roman" w:hAnsi="Times New Roman" w:cs="Times New Roman"/>
          <w:sz w:val="24"/>
          <w:szCs w:val="24"/>
          <w:lang w:eastAsia="en-IN"/>
        </w:rPr>
        <w:t>DataFrame</w:t>
      </w:r>
      <w:proofErr w:type="spellEnd"/>
      <w:r w:rsidRPr="00490BE7">
        <w:rPr>
          <w:rFonts w:ascii="Times New Roman" w:eastAsia="Times New Roman" w:hAnsi="Times New Roman" w:cs="Times New Roman"/>
          <w:sz w:val="24"/>
          <w:szCs w:val="24"/>
          <w:lang w:eastAsia="en-IN"/>
        </w:rPr>
        <w:t xml:space="preserve"> is grouped by </w:t>
      </w:r>
      <w:r w:rsidRPr="00490BE7">
        <w:rPr>
          <w:rFonts w:ascii="Times New Roman" w:eastAsia="Times New Roman" w:hAnsi="Times New Roman" w:cs="Times New Roman"/>
          <w:sz w:val="20"/>
          <w:szCs w:val="20"/>
          <w:lang w:eastAsia="en-IN"/>
        </w:rPr>
        <w:t>Country</w:t>
      </w:r>
      <w:r w:rsidRPr="00490BE7">
        <w:rPr>
          <w:rFonts w:ascii="Times New Roman" w:eastAsia="Times New Roman" w:hAnsi="Times New Roman" w:cs="Times New Roman"/>
          <w:sz w:val="24"/>
          <w:szCs w:val="24"/>
          <w:lang w:eastAsia="en-IN"/>
        </w:rPr>
        <w:t>.</w:t>
      </w:r>
    </w:p>
    <w:p w14:paraId="34961D2F" w14:textId="77777777" w:rsidR="00A86142" w:rsidRPr="00490BE7" w:rsidRDefault="00A86142" w:rsidP="00DB3AFC">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We apply an aggregation (</w:t>
      </w:r>
      <w:proofErr w:type="spellStart"/>
      <w:r w:rsidRPr="00490BE7">
        <w:rPr>
          <w:rFonts w:ascii="Times New Roman" w:eastAsia="Times New Roman" w:hAnsi="Times New Roman" w:cs="Times New Roman"/>
          <w:sz w:val="20"/>
          <w:szCs w:val="20"/>
          <w:lang w:eastAsia="en-IN"/>
        </w:rPr>
        <w:t>agg</w:t>
      </w:r>
      <w:proofErr w:type="spellEnd"/>
      <w:r w:rsidRPr="00490BE7">
        <w:rPr>
          <w:rFonts w:ascii="Times New Roman" w:eastAsia="Times New Roman" w:hAnsi="Times New Roman" w:cs="Times New Roman"/>
          <w:sz w:val="24"/>
          <w:szCs w:val="24"/>
          <w:lang w:eastAsia="en-IN"/>
        </w:rPr>
        <w:t xml:space="preserve">) to </w:t>
      </w:r>
      <w:r w:rsidRPr="00490BE7">
        <w:rPr>
          <w:rFonts w:ascii="Times New Roman" w:eastAsia="Times New Roman" w:hAnsi="Times New Roman" w:cs="Times New Roman"/>
          <w:sz w:val="20"/>
          <w:szCs w:val="20"/>
          <w:lang w:eastAsia="en-IN"/>
        </w:rPr>
        <w:t>_sum("</w:t>
      </w:r>
      <w:proofErr w:type="spellStart"/>
      <w:r w:rsidRPr="00490BE7">
        <w:rPr>
          <w:rFonts w:ascii="Times New Roman" w:eastAsia="Times New Roman" w:hAnsi="Times New Roman" w:cs="Times New Roman"/>
          <w:sz w:val="20"/>
          <w:szCs w:val="20"/>
          <w:lang w:eastAsia="en-IN"/>
        </w:rPr>
        <w:t>TotalAmount</w:t>
      </w:r>
      <w:proofErr w:type="spellEnd"/>
      <w:r w:rsidRPr="00490BE7">
        <w:rPr>
          <w:rFonts w:ascii="Times New Roman" w:eastAsia="Times New Roman" w:hAnsi="Times New Roman" w:cs="Times New Roman"/>
          <w:sz w:val="20"/>
          <w:szCs w:val="20"/>
          <w:lang w:eastAsia="en-IN"/>
        </w:rPr>
        <w:t>")</w:t>
      </w:r>
      <w:r w:rsidRPr="00490BE7">
        <w:rPr>
          <w:rFonts w:ascii="Times New Roman" w:eastAsia="Times New Roman" w:hAnsi="Times New Roman" w:cs="Times New Roman"/>
          <w:sz w:val="24"/>
          <w:szCs w:val="24"/>
          <w:lang w:eastAsia="en-IN"/>
        </w:rPr>
        <w:t xml:space="preserve">, aliasing the result as </w:t>
      </w:r>
      <w:proofErr w:type="spellStart"/>
      <w:r w:rsidRPr="00490BE7">
        <w:rPr>
          <w:rFonts w:ascii="Times New Roman" w:eastAsia="Times New Roman" w:hAnsi="Times New Roman" w:cs="Times New Roman"/>
          <w:sz w:val="20"/>
          <w:szCs w:val="20"/>
          <w:lang w:eastAsia="en-IN"/>
        </w:rPr>
        <w:t>TotalSales</w:t>
      </w:r>
      <w:proofErr w:type="spellEnd"/>
      <w:r w:rsidRPr="00490BE7">
        <w:rPr>
          <w:rFonts w:ascii="Times New Roman" w:eastAsia="Times New Roman" w:hAnsi="Times New Roman" w:cs="Times New Roman"/>
          <w:sz w:val="24"/>
          <w:szCs w:val="24"/>
          <w:lang w:eastAsia="en-IN"/>
        </w:rPr>
        <w:t>.</w:t>
      </w:r>
    </w:p>
    <w:p w14:paraId="7DEA5F86" w14:textId="77777777" w:rsidR="00A86142" w:rsidRPr="00490BE7" w:rsidRDefault="00A86142" w:rsidP="00DB3AFC">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 xml:space="preserve">This aggregated </w:t>
      </w:r>
      <w:proofErr w:type="spellStart"/>
      <w:r w:rsidRPr="00490BE7">
        <w:rPr>
          <w:rFonts w:ascii="Times New Roman" w:eastAsia="Times New Roman" w:hAnsi="Times New Roman" w:cs="Times New Roman"/>
          <w:sz w:val="24"/>
          <w:szCs w:val="24"/>
          <w:lang w:eastAsia="en-IN"/>
        </w:rPr>
        <w:t>DataFrame</w:t>
      </w:r>
      <w:proofErr w:type="spellEnd"/>
      <w:r w:rsidRPr="00490BE7">
        <w:rPr>
          <w:rFonts w:ascii="Times New Roman" w:eastAsia="Times New Roman" w:hAnsi="Times New Roman" w:cs="Times New Roman"/>
          <w:sz w:val="24"/>
          <w:szCs w:val="24"/>
          <w:lang w:eastAsia="en-IN"/>
        </w:rPr>
        <w:t xml:space="preserve"> is saved as the Gold table </w:t>
      </w:r>
      <w:proofErr w:type="spellStart"/>
      <w:r w:rsidRPr="00490BE7">
        <w:rPr>
          <w:rFonts w:ascii="Times New Roman" w:eastAsia="Times New Roman" w:hAnsi="Times New Roman" w:cs="Times New Roman"/>
          <w:sz w:val="20"/>
          <w:szCs w:val="20"/>
          <w:lang w:eastAsia="en-IN"/>
        </w:rPr>
        <w:t>retail_db.gold_country_sales</w:t>
      </w:r>
      <w:proofErr w:type="spellEnd"/>
      <w:r w:rsidRPr="00490BE7">
        <w:rPr>
          <w:rFonts w:ascii="Times New Roman" w:eastAsia="Times New Roman" w:hAnsi="Times New Roman" w:cs="Times New Roman"/>
          <w:sz w:val="24"/>
          <w:szCs w:val="24"/>
          <w:lang w:eastAsia="en-IN"/>
        </w:rPr>
        <w:t>.</w:t>
      </w:r>
    </w:p>
    <w:p w14:paraId="235F9483" w14:textId="77777777" w:rsidR="00A86142" w:rsidRPr="00490BE7" w:rsidRDefault="00A86142" w:rsidP="00DB3AFC">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b/>
          <w:bCs/>
          <w:sz w:val="24"/>
          <w:szCs w:val="24"/>
          <w:lang w:eastAsia="en-IN"/>
        </w:rPr>
        <w:t>Aggregation 2 (Top Products):</w:t>
      </w:r>
    </w:p>
    <w:p w14:paraId="24D130BF" w14:textId="77777777" w:rsidR="00A86142" w:rsidRPr="00490BE7" w:rsidRDefault="00A86142" w:rsidP="00DB3AFC">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 xml:space="preserve">The </w:t>
      </w:r>
      <w:proofErr w:type="spellStart"/>
      <w:r w:rsidRPr="00490BE7">
        <w:rPr>
          <w:rFonts w:ascii="Times New Roman" w:eastAsia="Times New Roman" w:hAnsi="Times New Roman" w:cs="Times New Roman"/>
          <w:sz w:val="24"/>
          <w:szCs w:val="24"/>
          <w:lang w:eastAsia="en-IN"/>
        </w:rPr>
        <w:t>DataFrame</w:t>
      </w:r>
      <w:proofErr w:type="spellEnd"/>
      <w:r w:rsidRPr="00490BE7">
        <w:rPr>
          <w:rFonts w:ascii="Times New Roman" w:eastAsia="Times New Roman" w:hAnsi="Times New Roman" w:cs="Times New Roman"/>
          <w:sz w:val="24"/>
          <w:szCs w:val="24"/>
          <w:lang w:eastAsia="en-IN"/>
        </w:rPr>
        <w:t xml:space="preserve"> is grouped by </w:t>
      </w:r>
      <w:proofErr w:type="spellStart"/>
      <w:r w:rsidRPr="00490BE7">
        <w:rPr>
          <w:rFonts w:ascii="Times New Roman" w:eastAsia="Times New Roman" w:hAnsi="Times New Roman" w:cs="Times New Roman"/>
          <w:sz w:val="20"/>
          <w:szCs w:val="20"/>
          <w:lang w:eastAsia="en-IN"/>
        </w:rPr>
        <w:t>StockCode</w:t>
      </w:r>
      <w:proofErr w:type="spellEnd"/>
      <w:r w:rsidRPr="00490BE7">
        <w:rPr>
          <w:rFonts w:ascii="Times New Roman" w:eastAsia="Times New Roman" w:hAnsi="Times New Roman" w:cs="Times New Roman"/>
          <w:sz w:val="24"/>
          <w:szCs w:val="24"/>
          <w:lang w:eastAsia="en-IN"/>
        </w:rPr>
        <w:t xml:space="preserve"> and </w:t>
      </w:r>
      <w:r w:rsidRPr="00490BE7">
        <w:rPr>
          <w:rFonts w:ascii="Times New Roman" w:eastAsia="Times New Roman" w:hAnsi="Times New Roman" w:cs="Times New Roman"/>
          <w:sz w:val="20"/>
          <w:szCs w:val="20"/>
          <w:lang w:eastAsia="en-IN"/>
        </w:rPr>
        <w:t>Description</w:t>
      </w:r>
      <w:r w:rsidRPr="00490BE7">
        <w:rPr>
          <w:rFonts w:ascii="Times New Roman" w:eastAsia="Times New Roman" w:hAnsi="Times New Roman" w:cs="Times New Roman"/>
          <w:sz w:val="24"/>
          <w:szCs w:val="24"/>
          <w:lang w:eastAsia="en-IN"/>
        </w:rPr>
        <w:t>.</w:t>
      </w:r>
    </w:p>
    <w:p w14:paraId="0847C9FC" w14:textId="77777777" w:rsidR="00A86142" w:rsidRPr="00490BE7" w:rsidRDefault="00A86142" w:rsidP="00DB3AFC">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 xml:space="preserve">We aggregate </w:t>
      </w:r>
      <w:r w:rsidRPr="00490BE7">
        <w:rPr>
          <w:rFonts w:ascii="Times New Roman" w:eastAsia="Times New Roman" w:hAnsi="Times New Roman" w:cs="Times New Roman"/>
          <w:sz w:val="20"/>
          <w:szCs w:val="20"/>
          <w:lang w:eastAsia="en-IN"/>
        </w:rPr>
        <w:t>_sum("Quantity")</w:t>
      </w:r>
      <w:r w:rsidRPr="00490BE7">
        <w:rPr>
          <w:rFonts w:ascii="Times New Roman" w:eastAsia="Times New Roman" w:hAnsi="Times New Roman" w:cs="Times New Roman"/>
          <w:sz w:val="24"/>
          <w:szCs w:val="24"/>
          <w:lang w:eastAsia="en-IN"/>
        </w:rPr>
        <w:t xml:space="preserve"> to get </w:t>
      </w:r>
      <w:proofErr w:type="spellStart"/>
      <w:r w:rsidRPr="00490BE7">
        <w:rPr>
          <w:rFonts w:ascii="Times New Roman" w:eastAsia="Times New Roman" w:hAnsi="Times New Roman" w:cs="Times New Roman"/>
          <w:sz w:val="20"/>
          <w:szCs w:val="20"/>
          <w:lang w:eastAsia="en-IN"/>
        </w:rPr>
        <w:t>TotalQty</w:t>
      </w:r>
      <w:proofErr w:type="spellEnd"/>
      <w:r w:rsidRPr="00490BE7">
        <w:rPr>
          <w:rFonts w:ascii="Times New Roman" w:eastAsia="Times New Roman" w:hAnsi="Times New Roman" w:cs="Times New Roman"/>
          <w:sz w:val="24"/>
          <w:szCs w:val="24"/>
          <w:lang w:eastAsia="en-IN"/>
        </w:rPr>
        <w:t>.</w:t>
      </w:r>
    </w:p>
    <w:p w14:paraId="451C7DAC" w14:textId="77777777" w:rsidR="00A86142" w:rsidRPr="00490BE7" w:rsidRDefault="00A86142" w:rsidP="00DB3AFC">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 xml:space="preserve">This is saved as the Gold table </w:t>
      </w:r>
      <w:proofErr w:type="spellStart"/>
      <w:r w:rsidRPr="00490BE7">
        <w:rPr>
          <w:rFonts w:ascii="Times New Roman" w:eastAsia="Times New Roman" w:hAnsi="Times New Roman" w:cs="Times New Roman"/>
          <w:sz w:val="20"/>
          <w:szCs w:val="20"/>
          <w:lang w:eastAsia="en-IN"/>
        </w:rPr>
        <w:t>retail_db.gold_top_products</w:t>
      </w:r>
      <w:proofErr w:type="spellEnd"/>
      <w:r w:rsidRPr="00490BE7">
        <w:rPr>
          <w:rFonts w:ascii="Times New Roman" w:eastAsia="Times New Roman" w:hAnsi="Times New Roman" w:cs="Times New Roman"/>
          <w:sz w:val="24"/>
          <w:szCs w:val="24"/>
          <w:lang w:eastAsia="en-IN"/>
        </w:rPr>
        <w:t>.</w:t>
      </w:r>
    </w:p>
    <w:p w14:paraId="710E0101" w14:textId="77777777" w:rsidR="00A86142" w:rsidRPr="00490BE7" w:rsidRDefault="00A86142" w:rsidP="00A86142">
      <w:p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These Gold tables are small, fast to query, and contain the exact information needed for the Tableau dashboards.</w:t>
      </w:r>
    </w:p>
    <w:p w14:paraId="4149752E" w14:textId="77777777" w:rsidR="00A86142" w:rsidRPr="00490BE7" w:rsidRDefault="00A86142" w:rsidP="00A8614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90BE7">
        <w:rPr>
          <w:rFonts w:ascii="Times New Roman" w:eastAsia="Times New Roman" w:hAnsi="Times New Roman" w:cs="Times New Roman"/>
          <w:b/>
          <w:bCs/>
          <w:sz w:val="24"/>
          <w:szCs w:val="24"/>
          <w:lang w:eastAsia="en-IN"/>
        </w:rPr>
        <w:lastRenderedPageBreak/>
        <w:t>4.4. Market Basket Analysis (FP-Growth)</w:t>
      </w:r>
    </w:p>
    <w:p w14:paraId="3A213C41" w14:textId="77777777" w:rsidR="00A86142" w:rsidRPr="00490BE7" w:rsidRDefault="00A86142" w:rsidP="00A86142">
      <w:p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 xml:space="preserve">This analysis is performed using the script </w:t>
      </w:r>
      <w:r w:rsidRPr="00490BE7">
        <w:rPr>
          <w:rFonts w:ascii="Times New Roman" w:eastAsia="Times New Roman" w:hAnsi="Times New Roman" w:cs="Times New Roman"/>
          <w:sz w:val="20"/>
          <w:szCs w:val="20"/>
          <w:lang w:eastAsia="en-IN"/>
        </w:rPr>
        <w:t>fp_growth_analysis.py</w:t>
      </w:r>
      <w:r w:rsidRPr="00490BE7">
        <w:rPr>
          <w:rFonts w:ascii="Times New Roman" w:eastAsia="Times New Roman" w:hAnsi="Times New Roman" w:cs="Times New Roman"/>
          <w:sz w:val="24"/>
          <w:szCs w:val="24"/>
          <w:lang w:eastAsia="en-IN"/>
        </w:rPr>
        <w:t>, which reads from the clean Silver table.</w:t>
      </w:r>
    </w:p>
    <w:p w14:paraId="28115B96" w14:textId="77777777" w:rsidR="00A86142" w:rsidRPr="00490BE7" w:rsidRDefault="00A86142" w:rsidP="00A86142">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490BE7">
        <w:rPr>
          <w:rFonts w:ascii="Times New Roman" w:eastAsia="Times New Roman" w:hAnsi="Times New Roman" w:cs="Times New Roman"/>
          <w:b/>
          <w:bCs/>
          <w:sz w:val="20"/>
          <w:szCs w:val="20"/>
          <w:lang w:eastAsia="en-IN"/>
        </w:rPr>
        <w:t>4.4.1. Algorithm Rationale</w:t>
      </w:r>
    </w:p>
    <w:p w14:paraId="3CF35864" w14:textId="77777777" w:rsidR="00A86142" w:rsidRPr="00490BE7" w:rsidRDefault="00A86142" w:rsidP="00A86142">
      <w:p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 xml:space="preserve">As discussed in the Literature Survey, we chose FP-Growth over </w:t>
      </w:r>
      <w:proofErr w:type="spellStart"/>
      <w:r w:rsidRPr="00490BE7">
        <w:rPr>
          <w:rFonts w:ascii="Times New Roman" w:eastAsia="Times New Roman" w:hAnsi="Times New Roman" w:cs="Times New Roman"/>
          <w:sz w:val="24"/>
          <w:szCs w:val="24"/>
          <w:lang w:eastAsia="en-IN"/>
        </w:rPr>
        <w:t>Apriori</w:t>
      </w:r>
      <w:proofErr w:type="spellEnd"/>
      <w:r w:rsidRPr="00490BE7">
        <w:rPr>
          <w:rFonts w:ascii="Times New Roman" w:eastAsia="Times New Roman" w:hAnsi="Times New Roman" w:cs="Times New Roman"/>
          <w:sz w:val="24"/>
          <w:szCs w:val="24"/>
          <w:lang w:eastAsia="en-IN"/>
        </w:rPr>
        <w:t xml:space="preserve"> for its performance and scalability. It works in two phases:</w:t>
      </w:r>
    </w:p>
    <w:p w14:paraId="5E92D86E" w14:textId="77777777" w:rsidR="00A86142" w:rsidRPr="00490BE7" w:rsidRDefault="00A86142" w:rsidP="00DB3AFC">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b/>
          <w:bCs/>
          <w:sz w:val="24"/>
          <w:szCs w:val="24"/>
          <w:lang w:eastAsia="en-IN"/>
        </w:rPr>
        <w:t>Build FP-Tree:</w:t>
      </w:r>
      <w:r w:rsidRPr="00490BE7">
        <w:rPr>
          <w:rFonts w:ascii="Times New Roman" w:eastAsia="Times New Roman" w:hAnsi="Times New Roman" w:cs="Times New Roman"/>
          <w:sz w:val="24"/>
          <w:szCs w:val="24"/>
          <w:lang w:eastAsia="en-IN"/>
        </w:rPr>
        <w:t xml:space="preserve"> It scans the data once to find the frequency of all items. It scans a second time to build a compact prefix-tree structure (the FP-Tree) in memory, which stores all transaction information.</w:t>
      </w:r>
    </w:p>
    <w:p w14:paraId="4285E793" w14:textId="77777777" w:rsidR="00A86142" w:rsidRPr="00490BE7" w:rsidRDefault="00A86142" w:rsidP="00DB3AFC">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b/>
          <w:bCs/>
          <w:sz w:val="24"/>
          <w:szCs w:val="24"/>
          <w:lang w:eastAsia="en-IN"/>
        </w:rPr>
        <w:t>Mine Tree:</w:t>
      </w:r>
      <w:r w:rsidRPr="00490BE7">
        <w:rPr>
          <w:rFonts w:ascii="Times New Roman" w:eastAsia="Times New Roman" w:hAnsi="Times New Roman" w:cs="Times New Roman"/>
          <w:sz w:val="24"/>
          <w:szCs w:val="24"/>
          <w:lang w:eastAsia="en-IN"/>
        </w:rPr>
        <w:t xml:space="preserve"> It recursively mines this compact tree to find frequent </w:t>
      </w:r>
      <w:proofErr w:type="spellStart"/>
      <w:r w:rsidRPr="00490BE7">
        <w:rPr>
          <w:rFonts w:ascii="Times New Roman" w:eastAsia="Times New Roman" w:hAnsi="Times New Roman" w:cs="Times New Roman"/>
          <w:sz w:val="24"/>
          <w:szCs w:val="24"/>
          <w:lang w:eastAsia="en-IN"/>
        </w:rPr>
        <w:t>itemsets</w:t>
      </w:r>
      <w:proofErr w:type="spellEnd"/>
      <w:r w:rsidRPr="00490BE7">
        <w:rPr>
          <w:rFonts w:ascii="Times New Roman" w:eastAsia="Times New Roman" w:hAnsi="Times New Roman" w:cs="Times New Roman"/>
          <w:sz w:val="24"/>
          <w:szCs w:val="24"/>
          <w:lang w:eastAsia="en-IN"/>
        </w:rPr>
        <w:t xml:space="preserve">, avoiding the costly "candidate generation" step of </w:t>
      </w:r>
      <w:proofErr w:type="spellStart"/>
      <w:r w:rsidRPr="00490BE7">
        <w:rPr>
          <w:rFonts w:ascii="Times New Roman" w:eastAsia="Times New Roman" w:hAnsi="Times New Roman" w:cs="Times New Roman"/>
          <w:sz w:val="24"/>
          <w:szCs w:val="24"/>
          <w:lang w:eastAsia="en-IN"/>
        </w:rPr>
        <w:t>Apriori</w:t>
      </w:r>
      <w:proofErr w:type="spellEnd"/>
      <w:r w:rsidRPr="00490BE7">
        <w:rPr>
          <w:rFonts w:ascii="Times New Roman" w:eastAsia="Times New Roman" w:hAnsi="Times New Roman" w:cs="Times New Roman"/>
          <w:sz w:val="24"/>
          <w:szCs w:val="24"/>
          <w:lang w:eastAsia="en-IN"/>
        </w:rPr>
        <w:t>.</w:t>
      </w:r>
    </w:p>
    <w:p w14:paraId="2611D6A9" w14:textId="77777777" w:rsidR="00A86142" w:rsidRPr="00490BE7" w:rsidRDefault="00A86142" w:rsidP="00A86142">
      <w:pPr>
        <w:spacing w:before="100" w:beforeAutospacing="1" w:after="100" w:afterAutospacing="1" w:line="240" w:lineRule="auto"/>
        <w:rPr>
          <w:rFonts w:ascii="Times New Roman" w:eastAsia="Times New Roman" w:hAnsi="Times New Roman" w:cs="Times New Roman"/>
          <w:sz w:val="24"/>
          <w:szCs w:val="24"/>
          <w:lang w:eastAsia="en-IN"/>
        </w:rPr>
      </w:pPr>
    </w:p>
    <w:p w14:paraId="1564C639" w14:textId="77777777" w:rsidR="00A86142" w:rsidRPr="00490BE7" w:rsidRDefault="00A86142" w:rsidP="00A86142">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490BE7">
        <w:rPr>
          <w:rFonts w:ascii="Times New Roman" w:eastAsia="Times New Roman" w:hAnsi="Times New Roman" w:cs="Times New Roman"/>
          <w:b/>
          <w:bCs/>
          <w:sz w:val="20"/>
          <w:szCs w:val="20"/>
          <w:lang w:eastAsia="en-IN"/>
        </w:rPr>
        <w:t>4.4.2. Key Metrics: Support, Confidence, Lift</w:t>
      </w:r>
    </w:p>
    <w:p w14:paraId="56152E5B" w14:textId="77777777" w:rsidR="00A86142" w:rsidRPr="00490BE7" w:rsidRDefault="00A86142" w:rsidP="00A86142">
      <w:p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To understand the results, we must define three key metrics:</w:t>
      </w:r>
    </w:p>
    <w:p w14:paraId="05A03500" w14:textId="77777777" w:rsidR="00A86142" w:rsidRPr="00490BE7" w:rsidRDefault="00A86142" w:rsidP="00DB3AFC">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b/>
          <w:bCs/>
          <w:sz w:val="24"/>
          <w:szCs w:val="24"/>
          <w:lang w:eastAsia="en-IN"/>
        </w:rPr>
        <w:t>Support:</w:t>
      </w:r>
      <w:r w:rsidRPr="00490BE7">
        <w:rPr>
          <w:rFonts w:ascii="Times New Roman" w:eastAsia="Times New Roman" w:hAnsi="Times New Roman" w:cs="Times New Roman"/>
          <w:sz w:val="24"/>
          <w:szCs w:val="24"/>
          <w:lang w:eastAsia="en-IN"/>
        </w:rPr>
        <w:t xml:space="preserve"> The popularity of an itemset.</w:t>
      </w:r>
    </w:p>
    <w:p w14:paraId="6E1DEF9A" w14:textId="77777777" w:rsidR="00A86142" w:rsidRPr="00490BE7" w:rsidRDefault="00A86142" w:rsidP="00DB3AFC">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0"/>
          <w:szCs w:val="20"/>
          <w:lang w:eastAsia="en-IN"/>
        </w:rPr>
        <w:t>Support(A) = (Transactions containing A) / (Total Transactions)</w:t>
      </w:r>
    </w:p>
    <w:p w14:paraId="0D7DE667" w14:textId="77777777" w:rsidR="00A86142" w:rsidRPr="00490BE7" w:rsidRDefault="00A86142" w:rsidP="00DB3AFC">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 xml:space="preserve">A low support value means the item is rarely purchased. We use this to filter out uninteresting </w:t>
      </w:r>
      <w:proofErr w:type="spellStart"/>
      <w:r w:rsidRPr="00490BE7">
        <w:rPr>
          <w:rFonts w:ascii="Times New Roman" w:eastAsia="Times New Roman" w:hAnsi="Times New Roman" w:cs="Times New Roman"/>
          <w:sz w:val="24"/>
          <w:szCs w:val="24"/>
          <w:lang w:eastAsia="en-IN"/>
        </w:rPr>
        <w:t>itemsets</w:t>
      </w:r>
      <w:proofErr w:type="spellEnd"/>
      <w:r w:rsidRPr="00490BE7">
        <w:rPr>
          <w:rFonts w:ascii="Times New Roman" w:eastAsia="Times New Roman" w:hAnsi="Times New Roman" w:cs="Times New Roman"/>
          <w:sz w:val="24"/>
          <w:szCs w:val="24"/>
          <w:lang w:eastAsia="en-IN"/>
        </w:rPr>
        <w:t>.</w:t>
      </w:r>
    </w:p>
    <w:p w14:paraId="31FCAFD9" w14:textId="77777777" w:rsidR="00A86142" w:rsidRPr="00490BE7" w:rsidRDefault="00A86142" w:rsidP="00DB3AFC">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b/>
          <w:bCs/>
          <w:sz w:val="24"/>
          <w:szCs w:val="24"/>
          <w:lang w:eastAsia="en-IN"/>
        </w:rPr>
        <w:t>Confidence:</w:t>
      </w:r>
      <w:r w:rsidRPr="00490BE7">
        <w:rPr>
          <w:rFonts w:ascii="Times New Roman" w:eastAsia="Times New Roman" w:hAnsi="Times New Roman" w:cs="Times New Roman"/>
          <w:sz w:val="24"/>
          <w:szCs w:val="24"/>
          <w:lang w:eastAsia="en-IN"/>
        </w:rPr>
        <w:t xml:space="preserve"> The likelihood of B being purchased when A is purchased. This is the "if-then" rule.</w:t>
      </w:r>
    </w:p>
    <w:p w14:paraId="45F2D4AC" w14:textId="77777777" w:rsidR="00A86142" w:rsidRPr="00490BE7" w:rsidRDefault="00A86142" w:rsidP="00DB3AFC">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0"/>
          <w:szCs w:val="20"/>
          <w:lang w:eastAsia="en-IN"/>
        </w:rPr>
        <w:t>Confidence(A -&gt; B) = (Transactions containing both A and B) / (Transactions containing A)</w:t>
      </w:r>
    </w:p>
    <w:p w14:paraId="0FD5B735" w14:textId="77777777" w:rsidR="00A86142" w:rsidRPr="00490BE7" w:rsidRDefault="00A86142" w:rsidP="00DB3AFC">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A high confidence (e.g., 0.7) means 70% of people who bought A also bought B.</w:t>
      </w:r>
    </w:p>
    <w:p w14:paraId="14E2353D" w14:textId="77777777" w:rsidR="00A86142" w:rsidRPr="00490BE7" w:rsidRDefault="00A86142" w:rsidP="00DB3AFC">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b/>
          <w:bCs/>
          <w:sz w:val="24"/>
          <w:szCs w:val="24"/>
          <w:lang w:eastAsia="en-IN"/>
        </w:rPr>
        <w:t>Lift:</w:t>
      </w:r>
      <w:r w:rsidRPr="00490BE7">
        <w:rPr>
          <w:rFonts w:ascii="Times New Roman" w:eastAsia="Times New Roman" w:hAnsi="Times New Roman" w:cs="Times New Roman"/>
          <w:sz w:val="24"/>
          <w:szCs w:val="24"/>
          <w:lang w:eastAsia="en-IN"/>
        </w:rPr>
        <w:t xml:space="preserve"> The </w:t>
      </w:r>
      <w:r w:rsidRPr="00490BE7">
        <w:rPr>
          <w:rFonts w:ascii="Times New Roman" w:eastAsia="Times New Roman" w:hAnsi="Times New Roman" w:cs="Times New Roman"/>
          <w:i/>
          <w:iCs/>
          <w:sz w:val="24"/>
          <w:szCs w:val="24"/>
          <w:lang w:eastAsia="en-IN"/>
        </w:rPr>
        <w:t>increase</w:t>
      </w:r>
      <w:r w:rsidRPr="00490BE7">
        <w:rPr>
          <w:rFonts w:ascii="Times New Roman" w:eastAsia="Times New Roman" w:hAnsi="Times New Roman" w:cs="Times New Roman"/>
          <w:sz w:val="24"/>
          <w:szCs w:val="24"/>
          <w:lang w:eastAsia="en-IN"/>
        </w:rPr>
        <w:t xml:space="preserve"> in the likelihood of B being purchased when A is purchased, compared to B's general popularity.</w:t>
      </w:r>
    </w:p>
    <w:p w14:paraId="4521157D" w14:textId="77777777" w:rsidR="00A86142" w:rsidRPr="00490BE7" w:rsidRDefault="00A86142" w:rsidP="00DB3AFC">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0"/>
          <w:szCs w:val="20"/>
          <w:lang w:eastAsia="en-IN"/>
        </w:rPr>
        <w:t>Lift(A -&gt; B) = Confidence(A -&gt; B) / Support(B)</w:t>
      </w:r>
    </w:p>
    <w:p w14:paraId="21423C52" w14:textId="77777777" w:rsidR="00A86142" w:rsidRPr="00490BE7" w:rsidRDefault="00A86142" w:rsidP="00DB3AFC">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0"/>
          <w:szCs w:val="20"/>
          <w:lang w:eastAsia="en-IN"/>
        </w:rPr>
        <w:t>Lift &gt; 1</w:t>
      </w:r>
      <w:r w:rsidRPr="00490BE7">
        <w:rPr>
          <w:rFonts w:ascii="Times New Roman" w:eastAsia="Times New Roman" w:hAnsi="Times New Roman" w:cs="Times New Roman"/>
          <w:sz w:val="24"/>
          <w:szCs w:val="24"/>
          <w:lang w:eastAsia="en-IN"/>
        </w:rPr>
        <w:t xml:space="preserve">: A and B are positively correlated (buying A </w:t>
      </w:r>
      <w:r w:rsidRPr="00490BE7">
        <w:rPr>
          <w:rFonts w:ascii="Times New Roman" w:eastAsia="Times New Roman" w:hAnsi="Times New Roman" w:cs="Times New Roman"/>
          <w:i/>
          <w:iCs/>
          <w:sz w:val="24"/>
          <w:szCs w:val="24"/>
          <w:lang w:eastAsia="en-IN"/>
        </w:rPr>
        <w:t>increases</w:t>
      </w:r>
      <w:r w:rsidRPr="00490BE7">
        <w:rPr>
          <w:rFonts w:ascii="Times New Roman" w:eastAsia="Times New Roman" w:hAnsi="Times New Roman" w:cs="Times New Roman"/>
          <w:sz w:val="24"/>
          <w:szCs w:val="24"/>
          <w:lang w:eastAsia="en-IN"/>
        </w:rPr>
        <w:t xml:space="preserve"> the chance of buying B).</w:t>
      </w:r>
    </w:p>
    <w:p w14:paraId="0510DC73" w14:textId="77777777" w:rsidR="00A86142" w:rsidRPr="00490BE7" w:rsidRDefault="00A86142" w:rsidP="00DB3AFC">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0"/>
          <w:szCs w:val="20"/>
          <w:lang w:eastAsia="en-IN"/>
        </w:rPr>
        <w:t>Lift &lt; 1</w:t>
      </w:r>
      <w:r w:rsidRPr="00490BE7">
        <w:rPr>
          <w:rFonts w:ascii="Times New Roman" w:eastAsia="Times New Roman" w:hAnsi="Times New Roman" w:cs="Times New Roman"/>
          <w:sz w:val="24"/>
          <w:szCs w:val="24"/>
          <w:lang w:eastAsia="en-IN"/>
        </w:rPr>
        <w:t>: A and B are negatively correlated.</w:t>
      </w:r>
    </w:p>
    <w:p w14:paraId="72E5E644" w14:textId="77777777" w:rsidR="00A86142" w:rsidRPr="00490BE7" w:rsidRDefault="00A86142" w:rsidP="00DB3AFC">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0"/>
          <w:szCs w:val="20"/>
          <w:lang w:eastAsia="en-IN"/>
        </w:rPr>
        <w:t>Lift = 1</w:t>
      </w:r>
      <w:r w:rsidRPr="00490BE7">
        <w:rPr>
          <w:rFonts w:ascii="Times New Roman" w:eastAsia="Times New Roman" w:hAnsi="Times New Roman" w:cs="Times New Roman"/>
          <w:sz w:val="24"/>
          <w:szCs w:val="24"/>
          <w:lang w:eastAsia="en-IN"/>
        </w:rPr>
        <w:t>: A and B are independent.</w:t>
      </w:r>
    </w:p>
    <w:p w14:paraId="78BFAB45" w14:textId="77777777" w:rsidR="00A86142" w:rsidRPr="00490BE7" w:rsidRDefault="00A86142" w:rsidP="00DB3AFC">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b/>
          <w:bCs/>
          <w:sz w:val="24"/>
          <w:szCs w:val="24"/>
          <w:lang w:eastAsia="en-IN"/>
        </w:rPr>
        <w:t>Lift is the most important metric</w:t>
      </w:r>
      <w:r w:rsidRPr="00490BE7">
        <w:rPr>
          <w:rFonts w:ascii="Times New Roman" w:eastAsia="Times New Roman" w:hAnsi="Times New Roman" w:cs="Times New Roman"/>
          <w:sz w:val="24"/>
          <w:szCs w:val="24"/>
          <w:lang w:eastAsia="en-IN"/>
        </w:rPr>
        <w:t xml:space="preserve"> for finding </w:t>
      </w:r>
      <w:r w:rsidRPr="00490BE7">
        <w:rPr>
          <w:rFonts w:ascii="Times New Roman" w:eastAsia="Times New Roman" w:hAnsi="Times New Roman" w:cs="Times New Roman"/>
          <w:i/>
          <w:iCs/>
          <w:sz w:val="24"/>
          <w:szCs w:val="24"/>
          <w:lang w:eastAsia="en-IN"/>
        </w:rPr>
        <w:t>strong, actionable</w:t>
      </w:r>
      <w:r w:rsidRPr="00490BE7">
        <w:rPr>
          <w:rFonts w:ascii="Times New Roman" w:eastAsia="Times New Roman" w:hAnsi="Times New Roman" w:cs="Times New Roman"/>
          <w:sz w:val="24"/>
          <w:szCs w:val="24"/>
          <w:lang w:eastAsia="en-IN"/>
        </w:rPr>
        <w:t xml:space="preserve"> associations.</w:t>
      </w:r>
    </w:p>
    <w:p w14:paraId="6C1A7DE9" w14:textId="77777777" w:rsidR="00A86142" w:rsidRPr="00490BE7" w:rsidRDefault="00A86142" w:rsidP="00A86142">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490BE7">
        <w:rPr>
          <w:rFonts w:ascii="Times New Roman" w:eastAsia="Times New Roman" w:hAnsi="Times New Roman" w:cs="Times New Roman"/>
          <w:b/>
          <w:bCs/>
          <w:sz w:val="20"/>
          <w:szCs w:val="20"/>
          <w:lang w:eastAsia="en-IN"/>
        </w:rPr>
        <w:t xml:space="preserve">4.4.3. </w:t>
      </w:r>
      <w:proofErr w:type="spellStart"/>
      <w:r w:rsidRPr="00490BE7">
        <w:rPr>
          <w:rFonts w:ascii="Times New Roman" w:eastAsia="Times New Roman" w:hAnsi="Times New Roman" w:cs="Times New Roman"/>
          <w:b/>
          <w:bCs/>
          <w:sz w:val="20"/>
          <w:szCs w:val="20"/>
          <w:lang w:eastAsia="en-IN"/>
        </w:rPr>
        <w:t>PySpark</w:t>
      </w:r>
      <w:proofErr w:type="spellEnd"/>
      <w:r w:rsidRPr="00490BE7">
        <w:rPr>
          <w:rFonts w:ascii="Times New Roman" w:eastAsia="Times New Roman" w:hAnsi="Times New Roman" w:cs="Times New Roman"/>
          <w:b/>
          <w:bCs/>
          <w:sz w:val="20"/>
          <w:szCs w:val="20"/>
          <w:lang w:eastAsia="en-IN"/>
        </w:rPr>
        <w:t xml:space="preserve"> Implementation</w:t>
      </w:r>
    </w:p>
    <w:p w14:paraId="4F5D399F" w14:textId="77777777" w:rsidR="00A86142" w:rsidRPr="00490BE7" w:rsidRDefault="00A86142" w:rsidP="00DB3AFC">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b/>
          <w:bCs/>
          <w:sz w:val="24"/>
          <w:szCs w:val="24"/>
          <w:lang w:eastAsia="en-IN"/>
        </w:rPr>
        <w:t>Create Baskets:</w:t>
      </w:r>
      <w:r w:rsidRPr="00490BE7">
        <w:rPr>
          <w:rFonts w:ascii="Times New Roman" w:eastAsia="Times New Roman" w:hAnsi="Times New Roman" w:cs="Times New Roman"/>
          <w:sz w:val="24"/>
          <w:szCs w:val="24"/>
          <w:lang w:eastAsia="en-IN"/>
        </w:rPr>
        <w:t xml:space="preserve"> The Silver table is grouped by </w:t>
      </w:r>
      <w:proofErr w:type="spellStart"/>
      <w:r w:rsidRPr="00490BE7">
        <w:rPr>
          <w:rFonts w:ascii="Times New Roman" w:eastAsia="Times New Roman" w:hAnsi="Times New Roman" w:cs="Times New Roman"/>
          <w:sz w:val="20"/>
          <w:szCs w:val="20"/>
          <w:lang w:eastAsia="en-IN"/>
        </w:rPr>
        <w:t>InvoiceNo</w:t>
      </w:r>
      <w:proofErr w:type="spellEnd"/>
      <w:r w:rsidRPr="00490BE7">
        <w:rPr>
          <w:rFonts w:ascii="Times New Roman" w:eastAsia="Times New Roman" w:hAnsi="Times New Roman" w:cs="Times New Roman"/>
          <w:sz w:val="24"/>
          <w:szCs w:val="24"/>
          <w:lang w:eastAsia="en-IN"/>
        </w:rPr>
        <w:t xml:space="preserve"> to create "baskets". We use </w:t>
      </w:r>
      <w:proofErr w:type="spellStart"/>
      <w:r w:rsidRPr="00490BE7">
        <w:rPr>
          <w:rFonts w:ascii="Times New Roman" w:eastAsia="Times New Roman" w:hAnsi="Times New Roman" w:cs="Times New Roman"/>
          <w:sz w:val="20"/>
          <w:szCs w:val="20"/>
          <w:lang w:eastAsia="en-IN"/>
        </w:rPr>
        <w:t>collect_set</w:t>
      </w:r>
      <w:proofErr w:type="spellEnd"/>
      <w:r w:rsidRPr="00490BE7">
        <w:rPr>
          <w:rFonts w:ascii="Times New Roman" w:eastAsia="Times New Roman" w:hAnsi="Times New Roman" w:cs="Times New Roman"/>
          <w:sz w:val="20"/>
          <w:szCs w:val="20"/>
          <w:lang w:eastAsia="en-IN"/>
        </w:rPr>
        <w:t>("</w:t>
      </w:r>
      <w:proofErr w:type="spellStart"/>
      <w:r w:rsidRPr="00490BE7">
        <w:rPr>
          <w:rFonts w:ascii="Times New Roman" w:eastAsia="Times New Roman" w:hAnsi="Times New Roman" w:cs="Times New Roman"/>
          <w:sz w:val="20"/>
          <w:szCs w:val="20"/>
          <w:lang w:eastAsia="en-IN"/>
        </w:rPr>
        <w:t>StockCode</w:t>
      </w:r>
      <w:proofErr w:type="spellEnd"/>
      <w:r w:rsidRPr="00490BE7">
        <w:rPr>
          <w:rFonts w:ascii="Times New Roman" w:eastAsia="Times New Roman" w:hAnsi="Times New Roman" w:cs="Times New Roman"/>
          <w:sz w:val="20"/>
          <w:szCs w:val="20"/>
          <w:lang w:eastAsia="en-IN"/>
        </w:rPr>
        <w:t>")</w:t>
      </w:r>
      <w:r w:rsidRPr="00490BE7">
        <w:rPr>
          <w:rFonts w:ascii="Times New Roman" w:eastAsia="Times New Roman" w:hAnsi="Times New Roman" w:cs="Times New Roman"/>
          <w:sz w:val="24"/>
          <w:szCs w:val="24"/>
          <w:lang w:eastAsia="en-IN"/>
        </w:rPr>
        <w:t xml:space="preserve"> to get a list of unique items for each transaction. This is shown in </w:t>
      </w:r>
      <w:r w:rsidRPr="00490BE7">
        <w:rPr>
          <w:rFonts w:ascii="Times New Roman" w:eastAsia="Times New Roman" w:hAnsi="Times New Roman" w:cs="Times New Roman"/>
          <w:sz w:val="20"/>
          <w:szCs w:val="20"/>
          <w:lang w:eastAsia="en-IN"/>
        </w:rPr>
        <w:t>fp_growth_analysis.py</w:t>
      </w:r>
      <w:r w:rsidRPr="00490BE7">
        <w:rPr>
          <w:rFonts w:ascii="Times New Roman" w:eastAsia="Times New Roman" w:hAnsi="Times New Roman" w:cs="Times New Roman"/>
          <w:sz w:val="24"/>
          <w:szCs w:val="24"/>
          <w:lang w:eastAsia="en-IN"/>
        </w:rPr>
        <w:t>.</w:t>
      </w:r>
    </w:p>
    <w:p w14:paraId="46786AD8" w14:textId="77777777" w:rsidR="00A86142" w:rsidRPr="00490BE7" w:rsidRDefault="00A86142" w:rsidP="00DB3AFC">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b/>
          <w:bCs/>
          <w:sz w:val="24"/>
          <w:szCs w:val="24"/>
          <w:lang w:eastAsia="en-IN"/>
        </w:rPr>
        <w:t>Initialize Model:</w:t>
      </w:r>
      <w:r w:rsidRPr="00490BE7">
        <w:rPr>
          <w:rFonts w:ascii="Times New Roman" w:eastAsia="Times New Roman" w:hAnsi="Times New Roman" w:cs="Times New Roman"/>
          <w:sz w:val="24"/>
          <w:szCs w:val="24"/>
          <w:lang w:eastAsia="en-IN"/>
        </w:rPr>
        <w:t xml:space="preserve"> We import </w:t>
      </w:r>
      <w:proofErr w:type="spellStart"/>
      <w:r w:rsidRPr="00490BE7">
        <w:rPr>
          <w:rFonts w:ascii="Times New Roman" w:eastAsia="Times New Roman" w:hAnsi="Times New Roman" w:cs="Times New Roman"/>
          <w:sz w:val="20"/>
          <w:szCs w:val="20"/>
          <w:lang w:eastAsia="en-IN"/>
        </w:rPr>
        <w:t>FPGrowth</w:t>
      </w:r>
      <w:proofErr w:type="spellEnd"/>
      <w:r w:rsidRPr="00490BE7">
        <w:rPr>
          <w:rFonts w:ascii="Times New Roman" w:eastAsia="Times New Roman" w:hAnsi="Times New Roman" w:cs="Times New Roman"/>
          <w:sz w:val="24"/>
          <w:szCs w:val="24"/>
          <w:lang w:eastAsia="en-IN"/>
        </w:rPr>
        <w:t xml:space="preserve"> from </w:t>
      </w:r>
      <w:proofErr w:type="spellStart"/>
      <w:r w:rsidRPr="00490BE7">
        <w:rPr>
          <w:rFonts w:ascii="Times New Roman" w:eastAsia="Times New Roman" w:hAnsi="Times New Roman" w:cs="Times New Roman"/>
          <w:sz w:val="20"/>
          <w:szCs w:val="20"/>
          <w:lang w:eastAsia="en-IN"/>
        </w:rPr>
        <w:t>pyspark.ml.fpm</w:t>
      </w:r>
      <w:proofErr w:type="spellEnd"/>
      <w:r w:rsidRPr="00490BE7">
        <w:rPr>
          <w:rFonts w:ascii="Times New Roman" w:eastAsia="Times New Roman" w:hAnsi="Times New Roman" w:cs="Times New Roman"/>
          <w:sz w:val="24"/>
          <w:szCs w:val="24"/>
          <w:lang w:eastAsia="en-IN"/>
        </w:rPr>
        <w:t>. We set our hyperparameters:</w:t>
      </w:r>
    </w:p>
    <w:p w14:paraId="14A7B165" w14:textId="77777777" w:rsidR="00A86142" w:rsidRPr="00490BE7" w:rsidRDefault="00A86142" w:rsidP="00DB3AFC">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90BE7">
        <w:rPr>
          <w:rFonts w:ascii="Times New Roman" w:eastAsia="Times New Roman" w:hAnsi="Times New Roman" w:cs="Times New Roman"/>
          <w:sz w:val="20"/>
          <w:szCs w:val="20"/>
          <w:lang w:eastAsia="en-IN"/>
        </w:rPr>
        <w:t>minSupport</w:t>
      </w:r>
      <w:proofErr w:type="spellEnd"/>
      <w:r w:rsidRPr="00490BE7">
        <w:rPr>
          <w:rFonts w:ascii="Times New Roman" w:eastAsia="Times New Roman" w:hAnsi="Times New Roman" w:cs="Times New Roman"/>
          <w:sz w:val="20"/>
          <w:szCs w:val="20"/>
          <w:lang w:eastAsia="en-IN"/>
        </w:rPr>
        <w:t xml:space="preserve"> = 0.01</w:t>
      </w:r>
      <w:r w:rsidRPr="00490BE7">
        <w:rPr>
          <w:rFonts w:ascii="Times New Roman" w:eastAsia="Times New Roman" w:hAnsi="Times New Roman" w:cs="Times New Roman"/>
          <w:sz w:val="24"/>
          <w:szCs w:val="24"/>
          <w:lang w:eastAsia="en-IN"/>
        </w:rPr>
        <w:t xml:space="preserve"> (Find </w:t>
      </w:r>
      <w:proofErr w:type="spellStart"/>
      <w:r w:rsidRPr="00490BE7">
        <w:rPr>
          <w:rFonts w:ascii="Times New Roman" w:eastAsia="Times New Roman" w:hAnsi="Times New Roman" w:cs="Times New Roman"/>
          <w:sz w:val="24"/>
          <w:szCs w:val="24"/>
          <w:lang w:eastAsia="en-IN"/>
        </w:rPr>
        <w:t>itemsets</w:t>
      </w:r>
      <w:proofErr w:type="spellEnd"/>
      <w:r w:rsidRPr="00490BE7">
        <w:rPr>
          <w:rFonts w:ascii="Times New Roman" w:eastAsia="Times New Roman" w:hAnsi="Times New Roman" w:cs="Times New Roman"/>
          <w:sz w:val="24"/>
          <w:szCs w:val="24"/>
          <w:lang w:eastAsia="en-IN"/>
        </w:rPr>
        <w:t xml:space="preserve"> that appear in at least 1% of all transactions)</w:t>
      </w:r>
    </w:p>
    <w:p w14:paraId="004D29C4" w14:textId="77777777" w:rsidR="00A86142" w:rsidRPr="00490BE7" w:rsidRDefault="00A86142" w:rsidP="00DB3AFC">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90BE7">
        <w:rPr>
          <w:rFonts w:ascii="Times New Roman" w:eastAsia="Times New Roman" w:hAnsi="Times New Roman" w:cs="Times New Roman"/>
          <w:sz w:val="20"/>
          <w:szCs w:val="20"/>
          <w:lang w:eastAsia="en-IN"/>
        </w:rPr>
        <w:t>minConfidence</w:t>
      </w:r>
      <w:proofErr w:type="spellEnd"/>
      <w:r w:rsidRPr="00490BE7">
        <w:rPr>
          <w:rFonts w:ascii="Times New Roman" w:eastAsia="Times New Roman" w:hAnsi="Times New Roman" w:cs="Times New Roman"/>
          <w:sz w:val="20"/>
          <w:szCs w:val="20"/>
          <w:lang w:eastAsia="en-IN"/>
        </w:rPr>
        <w:t xml:space="preserve"> = 0.1</w:t>
      </w:r>
      <w:r w:rsidRPr="00490BE7">
        <w:rPr>
          <w:rFonts w:ascii="Times New Roman" w:eastAsia="Times New Roman" w:hAnsi="Times New Roman" w:cs="Times New Roman"/>
          <w:sz w:val="24"/>
          <w:szCs w:val="24"/>
          <w:lang w:eastAsia="en-IN"/>
        </w:rPr>
        <w:t xml:space="preserve"> (Find rules that are true at least 10% of the time)</w:t>
      </w:r>
    </w:p>
    <w:p w14:paraId="2B47EEEA" w14:textId="77777777" w:rsidR="00A86142" w:rsidRPr="00490BE7" w:rsidRDefault="00A86142" w:rsidP="00DB3AFC">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b/>
          <w:bCs/>
          <w:sz w:val="24"/>
          <w:szCs w:val="24"/>
          <w:lang w:eastAsia="en-IN"/>
        </w:rPr>
        <w:lastRenderedPageBreak/>
        <w:t>Train Model:</w:t>
      </w:r>
      <w:r w:rsidRPr="00490BE7">
        <w:rPr>
          <w:rFonts w:ascii="Times New Roman" w:eastAsia="Times New Roman" w:hAnsi="Times New Roman" w:cs="Times New Roman"/>
          <w:sz w:val="24"/>
          <w:szCs w:val="24"/>
          <w:lang w:eastAsia="en-IN"/>
        </w:rPr>
        <w:t xml:space="preserve"> We </w:t>
      </w:r>
      <w:proofErr w:type="gramStart"/>
      <w:r w:rsidRPr="00490BE7">
        <w:rPr>
          <w:rFonts w:ascii="Times New Roman" w:eastAsia="Times New Roman" w:hAnsi="Times New Roman" w:cs="Times New Roman"/>
          <w:sz w:val="24"/>
          <w:szCs w:val="24"/>
          <w:lang w:eastAsia="en-IN"/>
        </w:rPr>
        <w:t xml:space="preserve">call </w:t>
      </w:r>
      <w:r w:rsidRPr="00490BE7">
        <w:rPr>
          <w:rFonts w:ascii="Times New Roman" w:eastAsia="Times New Roman" w:hAnsi="Times New Roman" w:cs="Times New Roman"/>
          <w:sz w:val="20"/>
          <w:szCs w:val="20"/>
          <w:lang w:eastAsia="en-IN"/>
        </w:rPr>
        <w:t>.fit</w:t>
      </w:r>
      <w:proofErr w:type="gramEnd"/>
      <w:r w:rsidRPr="00490BE7">
        <w:rPr>
          <w:rFonts w:ascii="Times New Roman" w:eastAsia="Times New Roman" w:hAnsi="Times New Roman" w:cs="Times New Roman"/>
          <w:sz w:val="20"/>
          <w:szCs w:val="20"/>
          <w:lang w:eastAsia="en-IN"/>
        </w:rPr>
        <w:t>()</w:t>
      </w:r>
      <w:r w:rsidRPr="00490BE7">
        <w:rPr>
          <w:rFonts w:ascii="Times New Roman" w:eastAsia="Times New Roman" w:hAnsi="Times New Roman" w:cs="Times New Roman"/>
          <w:sz w:val="24"/>
          <w:szCs w:val="24"/>
          <w:lang w:eastAsia="en-IN"/>
        </w:rPr>
        <w:t xml:space="preserve"> on our transactions </w:t>
      </w:r>
      <w:proofErr w:type="spellStart"/>
      <w:r w:rsidRPr="00490BE7">
        <w:rPr>
          <w:rFonts w:ascii="Times New Roman" w:eastAsia="Times New Roman" w:hAnsi="Times New Roman" w:cs="Times New Roman"/>
          <w:sz w:val="24"/>
          <w:szCs w:val="24"/>
          <w:lang w:eastAsia="en-IN"/>
        </w:rPr>
        <w:t>DataFrame</w:t>
      </w:r>
      <w:proofErr w:type="spellEnd"/>
      <w:r w:rsidRPr="00490BE7">
        <w:rPr>
          <w:rFonts w:ascii="Times New Roman" w:eastAsia="Times New Roman" w:hAnsi="Times New Roman" w:cs="Times New Roman"/>
          <w:sz w:val="24"/>
          <w:szCs w:val="24"/>
          <w:lang w:eastAsia="en-IN"/>
        </w:rPr>
        <w:t>.</w:t>
      </w:r>
    </w:p>
    <w:p w14:paraId="01A54F05" w14:textId="77777777" w:rsidR="00A86142" w:rsidRPr="00490BE7" w:rsidRDefault="00A86142" w:rsidP="00DB3AFC">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b/>
          <w:bCs/>
          <w:sz w:val="24"/>
          <w:szCs w:val="24"/>
          <w:lang w:eastAsia="en-IN"/>
        </w:rPr>
        <w:t>Extract Results:</w:t>
      </w:r>
    </w:p>
    <w:p w14:paraId="3DD523AC" w14:textId="77777777" w:rsidR="00A86142" w:rsidRPr="00490BE7" w:rsidRDefault="00A86142" w:rsidP="00DB3AFC">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490BE7">
        <w:rPr>
          <w:rFonts w:ascii="Times New Roman" w:eastAsia="Times New Roman" w:hAnsi="Times New Roman" w:cs="Times New Roman"/>
          <w:sz w:val="20"/>
          <w:szCs w:val="20"/>
          <w:lang w:eastAsia="en-IN"/>
        </w:rPr>
        <w:t>model.freqItemsets</w:t>
      </w:r>
      <w:proofErr w:type="spellEnd"/>
      <w:proofErr w:type="gramEnd"/>
      <w:r w:rsidRPr="00490BE7">
        <w:rPr>
          <w:rFonts w:ascii="Times New Roman" w:eastAsia="Times New Roman" w:hAnsi="Times New Roman" w:cs="Times New Roman"/>
          <w:sz w:val="24"/>
          <w:szCs w:val="24"/>
          <w:lang w:eastAsia="en-IN"/>
        </w:rPr>
        <w:t xml:space="preserve"> shows the popular </w:t>
      </w:r>
      <w:proofErr w:type="spellStart"/>
      <w:r w:rsidRPr="00490BE7">
        <w:rPr>
          <w:rFonts w:ascii="Times New Roman" w:eastAsia="Times New Roman" w:hAnsi="Times New Roman" w:cs="Times New Roman"/>
          <w:sz w:val="24"/>
          <w:szCs w:val="24"/>
          <w:lang w:eastAsia="en-IN"/>
        </w:rPr>
        <w:t>itemsets</w:t>
      </w:r>
      <w:proofErr w:type="spellEnd"/>
      <w:r w:rsidRPr="00490BE7">
        <w:rPr>
          <w:rFonts w:ascii="Times New Roman" w:eastAsia="Times New Roman" w:hAnsi="Times New Roman" w:cs="Times New Roman"/>
          <w:sz w:val="24"/>
          <w:szCs w:val="24"/>
          <w:lang w:eastAsia="en-IN"/>
        </w:rPr>
        <w:t xml:space="preserve"> and their support.</w:t>
      </w:r>
    </w:p>
    <w:p w14:paraId="34C64172" w14:textId="77777777" w:rsidR="00A86142" w:rsidRPr="00490BE7" w:rsidRDefault="00A86142" w:rsidP="00DB3AFC">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490BE7">
        <w:rPr>
          <w:rFonts w:ascii="Times New Roman" w:eastAsia="Times New Roman" w:hAnsi="Times New Roman" w:cs="Times New Roman"/>
          <w:sz w:val="20"/>
          <w:szCs w:val="20"/>
          <w:lang w:eastAsia="en-IN"/>
        </w:rPr>
        <w:t>model.associationRules</w:t>
      </w:r>
      <w:proofErr w:type="spellEnd"/>
      <w:proofErr w:type="gramEnd"/>
      <w:r w:rsidRPr="00490BE7">
        <w:rPr>
          <w:rFonts w:ascii="Times New Roman" w:eastAsia="Times New Roman" w:hAnsi="Times New Roman" w:cs="Times New Roman"/>
          <w:sz w:val="24"/>
          <w:szCs w:val="24"/>
          <w:lang w:eastAsia="en-IN"/>
        </w:rPr>
        <w:t xml:space="preserve"> shows the final rules (antecedent, consequent, confidence, lift). We save this </w:t>
      </w:r>
      <w:proofErr w:type="spellStart"/>
      <w:r w:rsidRPr="00490BE7">
        <w:rPr>
          <w:rFonts w:ascii="Times New Roman" w:eastAsia="Times New Roman" w:hAnsi="Times New Roman" w:cs="Times New Roman"/>
          <w:sz w:val="24"/>
          <w:szCs w:val="24"/>
          <w:lang w:eastAsia="en-IN"/>
        </w:rPr>
        <w:t>DataFrame</w:t>
      </w:r>
      <w:proofErr w:type="spellEnd"/>
      <w:r w:rsidRPr="00490BE7">
        <w:rPr>
          <w:rFonts w:ascii="Times New Roman" w:eastAsia="Times New Roman" w:hAnsi="Times New Roman" w:cs="Times New Roman"/>
          <w:sz w:val="24"/>
          <w:szCs w:val="24"/>
          <w:lang w:eastAsia="en-IN"/>
        </w:rPr>
        <w:t xml:space="preserve"> for analysis.</w:t>
      </w:r>
    </w:p>
    <w:p w14:paraId="34C98E0D" w14:textId="77777777" w:rsidR="00A86142" w:rsidRPr="00490BE7" w:rsidRDefault="00A86142" w:rsidP="00A8614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90BE7">
        <w:rPr>
          <w:rFonts w:ascii="Times New Roman" w:eastAsia="Times New Roman" w:hAnsi="Times New Roman" w:cs="Times New Roman"/>
          <w:b/>
          <w:bCs/>
          <w:sz w:val="24"/>
          <w:szCs w:val="24"/>
          <w:lang w:eastAsia="en-IN"/>
        </w:rPr>
        <w:t>4.5. Data Visualization &amp; Dashboarding</w:t>
      </w:r>
    </w:p>
    <w:p w14:paraId="335B682F" w14:textId="77777777" w:rsidR="00A86142" w:rsidRPr="00490BE7" w:rsidRDefault="00A86142" w:rsidP="00A86142">
      <w:p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The final step is to connect our data to business users.</w:t>
      </w:r>
    </w:p>
    <w:p w14:paraId="54B89649" w14:textId="77777777" w:rsidR="00A86142" w:rsidRPr="00490BE7" w:rsidRDefault="00A86142" w:rsidP="00DB3AFC">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b/>
          <w:bCs/>
          <w:sz w:val="24"/>
          <w:szCs w:val="24"/>
          <w:lang w:eastAsia="en-IN"/>
        </w:rPr>
        <w:t>Configure Databricks SQL:</w:t>
      </w:r>
      <w:r w:rsidRPr="00490BE7">
        <w:rPr>
          <w:rFonts w:ascii="Times New Roman" w:eastAsia="Times New Roman" w:hAnsi="Times New Roman" w:cs="Times New Roman"/>
          <w:sz w:val="24"/>
          <w:szCs w:val="24"/>
          <w:lang w:eastAsia="en-IN"/>
        </w:rPr>
        <w:t xml:space="preserve"> We use a Databricks SQL Warehouse. This is a separate compute cluster optimized for high-performance, low-latency SQL queries (ideal for BI tools).</w:t>
      </w:r>
    </w:p>
    <w:p w14:paraId="486A45BC" w14:textId="77777777" w:rsidR="00A86142" w:rsidRPr="00490BE7" w:rsidRDefault="00A86142" w:rsidP="00DB3AFC">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b/>
          <w:bCs/>
          <w:sz w:val="24"/>
          <w:szCs w:val="24"/>
          <w:lang w:eastAsia="en-IN"/>
        </w:rPr>
        <w:t>Connect Tableau:</w:t>
      </w:r>
      <w:r w:rsidRPr="00490BE7">
        <w:rPr>
          <w:rFonts w:ascii="Times New Roman" w:eastAsia="Times New Roman" w:hAnsi="Times New Roman" w:cs="Times New Roman"/>
          <w:sz w:val="24"/>
          <w:szCs w:val="24"/>
          <w:lang w:eastAsia="en-IN"/>
        </w:rPr>
        <w:t xml:space="preserve"> Inside Tableau Desktop, we use the official "Databricks" connector. We provide the SQL Warehouse's server hostname and credentials.</w:t>
      </w:r>
    </w:p>
    <w:p w14:paraId="3002279F" w14:textId="77777777" w:rsidR="00A86142" w:rsidRPr="00490BE7" w:rsidRDefault="00A86142" w:rsidP="00DB3AFC">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b/>
          <w:bCs/>
          <w:sz w:val="24"/>
          <w:szCs w:val="24"/>
          <w:lang w:eastAsia="en-IN"/>
        </w:rPr>
        <w:t>Build Worksheets:</w:t>
      </w:r>
      <w:r w:rsidRPr="00490BE7">
        <w:rPr>
          <w:rFonts w:ascii="Times New Roman" w:eastAsia="Times New Roman" w:hAnsi="Times New Roman" w:cs="Times New Roman"/>
          <w:sz w:val="24"/>
          <w:szCs w:val="24"/>
          <w:lang w:eastAsia="en-IN"/>
        </w:rPr>
        <w:t xml:space="preserve"> Once connected, all our Gold tables (</w:t>
      </w:r>
      <w:proofErr w:type="spellStart"/>
      <w:r w:rsidRPr="00490BE7">
        <w:rPr>
          <w:rFonts w:ascii="Times New Roman" w:eastAsia="Times New Roman" w:hAnsi="Times New Roman" w:cs="Times New Roman"/>
          <w:sz w:val="20"/>
          <w:szCs w:val="20"/>
          <w:lang w:eastAsia="en-IN"/>
        </w:rPr>
        <w:t>gold_country_sales</w:t>
      </w:r>
      <w:proofErr w:type="spellEnd"/>
      <w:r w:rsidRPr="00490BE7">
        <w:rPr>
          <w:rFonts w:ascii="Times New Roman" w:eastAsia="Times New Roman" w:hAnsi="Times New Roman" w:cs="Times New Roman"/>
          <w:sz w:val="24"/>
          <w:szCs w:val="24"/>
          <w:lang w:eastAsia="en-IN"/>
        </w:rPr>
        <w:t xml:space="preserve">, etc.) appear in Tableau. We drag and drop fields to create visualizations (e.g., drag </w:t>
      </w:r>
      <w:r w:rsidRPr="00490BE7">
        <w:rPr>
          <w:rFonts w:ascii="Times New Roman" w:eastAsia="Times New Roman" w:hAnsi="Times New Roman" w:cs="Times New Roman"/>
          <w:sz w:val="20"/>
          <w:szCs w:val="20"/>
          <w:lang w:eastAsia="en-IN"/>
        </w:rPr>
        <w:t>Country</w:t>
      </w:r>
      <w:r w:rsidRPr="00490BE7">
        <w:rPr>
          <w:rFonts w:ascii="Times New Roman" w:eastAsia="Times New Roman" w:hAnsi="Times New Roman" w:cs="Times New Roman"/>
          <w:sz w:val="24"/>
          <w:szCs w:val="24"/>
          <w:lang w:eastAsia="en-IN"/>
        </w:rPr>
        <w:t xml:space="preserve"> to Rows and </w:t>
      </w:r>
      <w:proofErr w:type="spellStart"/>
      <w:r w:rsidRPr="00490BE7">
        <w:rPr>
          <w:rFonts w:ascii="Times New Roman" w:eastAsia="Times New Roman" w:hAnsi="Times New Roman" w:cs="Times New Roman"/>
          <w:sz w:val="20"/>
          <w:szCs w:val="20"/>
          <w:lang w:eastAsia="en-IN"/>
        </w:rPr>
        <w:t>TotalSales</w:t>
      </w:r>
      <w:proofErr w:type="spellEnd"/>
      <w:r w:rsidRPr="00490BE7">
        <w:rPr>
          <w:rFonts w:ascii="Times New Roman" w:eastAsia="Times New Roman" w:hAnsi="Times New Roman" w:cs="Times New Roman"/>
          <w:sz w:val="24"/>
          <w:szCs w:val="24"/>
          <w:lang w:eastAsia="en-IN"/>
        </w:rPr>
        <w:t xml:space="preserve"> to Columns to create a bar chart).</w:t>
      </w:r>
    </w:p>
    <w:p w14:paraId="5DB6CEEF" w14:textId="77777777" w:rsidR="00A86142" w:rsidRPr="00490BE7" w:rsidRDefault="00A86142" w:rsidP="00DB3AFC">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b/>
          <w:bCs/>
          <w:sz w:val="24"/>
          <w:szCs w:val="24"/>
          <w:lang w:eastAsia="en-IN"/>
        </w:rPr>
        <w:t>Create Dashboards:</w:t>
      </w:r>
      <w:r w:rsidRPr="00490BE7">
        <w:rPr>
          <w:rFonts w:ascii="Times New Roman" w:eastAsia="Times New Roman" w:hAnsi="Times New Roman" w:cs="Times New Roman"/>
          <w:sz w:val="24"/>
          <w:szCs w:val="24"/>
          <w:lang w:eastAsia="en-IN"/>
        </w:rPr>
        <w:t xml:space="preserve"> We assemble multiple worksheets onto a single dashboard, adding filters (like </w:t>
      </w:r>
      <w:proofErr w:type="spellStart"/>
      <w:r w:rsidRPr="00490BE7">
        <w:rPr>
          <w:rFonts w:ascii="Times New Roman" w:eastAsia="Times New Roman" w:hAnsi="Times New Roman" w:cs="Times New Roman"/>
          <w:sz w:val="20"/>
          <w:szCs w:val="20"/>
          <w:lang w:eastAsia="en-IN"/>
        </w:rPr>
        <w:t>DateRange</w:t>
      </w:r>
      <w:proofErr w:type="spellEnd"/>
      <w:r w:rsidRPr="00490BE7">
        <w:rPr>
          <w:rFonts w:ascii="Times New Roman" w:eastAsia="Times New Roman" w:hAnsi="Times New Roman" w:cs="Times New Roman"/>
          <w:sz w:val="24"/>
          <w:szCs w:val="24"/>
          <w:lang w:eastAsia="en-IN"/>
        </w:rPr>
        <w:t>) and interactivity.</w:t>
      </w:r>
    </w:p>
    <w:p w14:paraId="492D8E4D" w14:textId="77777777" w:rsidR="00F27374" w:rsidRDefault="00F27374" w:rsidP="00A86142">
      <w:pPr>
        <w:spacing w:after="0" w:line="240" w:lineRule="auto"/>
        <w:rPr>
          <w:noProof/>
          <w:lang w:eastAsia="en-IN"/>
        </w:rPr>
      </w:pPr>
    </w:p>
    <w:p w14:paraId="73B8F3E4" w14:textId="77777777" w:rsidR="00F811E6" w:rsidRDefault="00F811E6" w:rsidP="00A86142">
      <w:pPr>
        <w:spacing w:after="0" w:line="240" w:lineRule="auto"/>
        <w:rPr>
          <w:noProof/>
          <w:lang w:eastAsia="en-IN"/>
        </w:rPr>
      </w:pPr>
    </w:p>
    <w:p w14:paraId="19715C74" w14:textId="77777777" w:rsidR="00F811E6" w:rsidRDefault="00F811E6" w:rsidP="00A86142">
      <w:pPr>
        <w:spacing w:after="0" w:line="240" w:lineRule="auto"/>
        <w:rPr>
          <w:noProof/>
          <w:lang w:eastAsia="en-IN"/>
        </w:rPr>
      </w:pPr>
    </w:p>
    <w:p w14:paraId="2CF493E6" w14:textId="77777777" w:rsidR="00F811E6" w:rsidRDefault="00F811E6" w:rsidP="00A86142">
      <w:pPr>
        <w:spacing w:after="0" w:line="240" w:lineRule="auto"/>
        <w:rPr>
          <w:noProof/>
          <w:lang w:eastAsia="en-IN"/>
        </w:rPr>
      </w:pPr>
    </w:p>
    <w:p w14:paraId="3DDABC84" w14:textId="77777777" w:rsidR="00F811E6" w:rsidRDefault="00F811E6" w:rsidP="00A86142">
      <w:pPr>
        <w:spacing w:after="0" w:line="240" w:lineRule="auto"/>
        <w:rPr>
          <w:noProof/>
          <w:lang w:eastAsia="en-IN"/>
        </w:rPr>
      </w:pPr>
    </w:p>
    <w:p w14:paraId="0B7EE541" w14:textId="77777777" w:rsidR="00F811E6" w:rsidRDefault="00F811E6" w:rsidP="00A86142">
      <w:pPr>
        <w:spacing w:after="0" w:line="240" w:lineRule="auto"/>
        <w:rPr>
          <w:noProof/>
          <w:lang w:eastAsia="en-IN"/>
        </w:rPr>
      </w:pPr>
    </w:p>
    <w:p w14:paraId="1E2DA52A" w14:textId="77777777" w:rsidR="00F811E6" w:rsidRDefault="00F811E6" w:rsidP="00A86142">
      <w:pPr>
        <w:spacing w:after="0" w:line="240" w:lineRule="auto"/>
        <w:rPr>
          <w:noProof/>
          <w:lang w:eastAsia="en-IN"/>
        </w:rPr>
      </w:pPr>
    </w:p>
    <w:p w14:paraId="5825F8B9" w14:textId="77777777" w:rsidR="00F811E6" w:rsidRDefault="00F811E6" w:rsidP="00A86142">
      <w:pPr>
        <w:spacing w:after="0" w:line="240" w:lineRule="auto"/>
        <w:rPr>
          <w:noProof/>
          <w:lang w:eastAsia="en-IN"/>
        </w:rPr>
      </w:pPr>
    </w:p>
    <w:p w14:paraId="43C3C173" w14:textId="77777777" w:rsidR="00F811E6" w:rsidRDefault="00F811E6" w:rsidP="00A86142">
      <w:pPr>
        <w:spacing w:after="0" w:line="240" w:lineRule="auto"/>
        <w:rPr>
          <w:noProof/>
          <w:lang w:eastAsia="en-IN"/>
        </w:rPr>
      </w:pPr>
    </w:p>
    <w:p w14:paraId="47E1365D" w14:textId="77777777" w:rsidR="00F811E6" w:rsidRDefault="00F811E6" w:rsidP="00A86142">
      <w:pPr>
        <w:spacing w:after="0" w:line="240" w:lineRule="auto"/>
        <w:rPr>
          <w:noProof/>
          <w:lang w:eastAsia="en-IN"/>
        </w:rPr>
      </w:pPr>
    </w:p>
    <w:p w14:paraId="25EF629B" w14:textId="77777777" w:rsidR="00F811E6" w:rsidRDefault="00F811E6" w:rsidP="00A86142">
      <w:pPr>
        <w:spacing w:after="0" w:line="240" w:lineRule="auto"/>
        <w:rPr>
          <w:noProof/>
          <w:lang w:eastAsia="en-IN"/>
        </w:rPr>
      </w:pPr>
    </w:p>
    <w:p w14:paraId="6BA69F76" w14:textId="77777777" w:rsidR="00F811E6" w:rsidRDefault="00F811E6" w:rsidP="00A86142">
      <w:pPr>
        <w:spacing w:after="0" w:line="240" w:lineRule="auto"/>
        <w:rPr>
          <w:noProof/>
          <w:lang w:eastAsia="en-IN"/>
        </w:rPr>
      </w:pPr>
    </w:p>
    <w:p w14:paraId="724052D2" w14:textId="77777777" w:rsidR="00F811E6" w:rsidRDefault="00F811E6" w:rsidP="00A86142">
      <w:pPr>
        <w:spacing w:after="0" w:line="240" w:lineRule="auto"/>
        <w:rPr>
          <w:noProof/>
          <w:lang w:eastAsia="en-IN"/>
        </w:rPr>
      </w:pPr>
    </w:p>
    <w:p w14:paraId="28B6444B" w14:textId="77777777" w:rsidR="00F811E6" w:rsidRDefault="00F811E6" w:rsidP="00A86142">
      <w:pPr>
        <w:spacing w:after="0" w:line="240" w:lineRule="auto"/>
        <w:rPr>
          <w:noProof/>
          <w:lang w:eastAsia="en-IN"/>
        </w:rPr>
      </w:pPr>
    </w:p>
    <w:p w14:paraId="7366AA6A" w14:textId="77777777" w:rsidR="00F811E6" w:rsidRDefault="00F811E6" w:rsidP="00A86142">
      <w:pPr>
        <w:spacing w:after="0" w:line="240" w:lineRule="auto"/>
        <w:rPr>
          <w:noProof/>
          <w:lang w:eastAsia="en-IN"/>
        </w:rPr>
      </w:pPr>
    </w:p>
    <w:p w14:paraId="44A4950D" w14:textId="77777777" w:rsidR="00F811E6" w:rsidRDefault="00F811E6" w:rsidP="00A86142">
      <w:pPr>
        <w:spacing w:after="0" w:line="240" w:lineRule="auto"/>
        <w:rPr>
          <w:rFonts w:ascii="Times New Roman" w:eastAsia="Times New Roman" w:hAnsi="Times New Roman" w:cs="Times New Roman"/>
          <w:sz w:val="24"/>
          <w:szCs w:val="24"/>
          <w:lang w:eastAsia="en-IN"/>
        </w:rPr>
      </w:pPr>
    </w:p>
    <w:p w14:paraId="78F6E6F7" w14:textId="77777777" w:rsidR="00F27374" w:rsidRDefault="00F27374" w:rsidP="00A86142">
      <w:pPr>
        <w:spacing w:after="0" w:line="240" w:lineRule="auto"/>
        <w:rPr>
          <w:rFonts w:ascii="Times New Roman" w:eastAsia="Times New Roman" w:hAnsi="Times New Roman" w:cs="Times New Roman"/>
          <w:sz w:val="24"/>
          <w:szCs w:val="24"/>
          <w:lang w:eastAsia="en-IN"/>
        </w:rPr>
      </w:pPr>
    </w:p>
    <w:p w14:paraId="33078A5E" w14:textId="77777777" w:rsidR="00F27374" w:rsidRDefault="00F27374" w:rsidP="00A86142">
      <w:pPr>
        <w:spacing w:after="0" w:line="240" w:lineRule="auto"/>
        <w:rPr>
          <w:rFonts w:ascii="Times New Roman" w:eastAsia="Times New Roman" w:hAnsi="Times New Roman" w:cs="Times New Roman"/>
          <w:sz w:val="24"/>
          <w:szCs w:val="24"/>
          <w:lang w:eastAsia="en-IN"/>
        </w:rPr>
      </w:pPr>
    </w:p>
    <w:p w14:paraId="4353FCB5" w14:textId="77777777" w:rsidR="00F27374" w:rsidRDefault="00F27374" w:rsidP="00A86142">
      <w:pPr>
        <w:spacing w:after="0" w:line="240" w:lineRule="auto"/>
        <w:rPr>
          <w:rFonts w:ascii="Times New Roman" w:eastAsia="Times New Roman" w:hAnsi="Times New Roman" w:cs="Times New Roman"/>
          <w:sz w:val="24"/>
          <w:szCs w:val="24"/>
          <w:lang w:eastAsia="en-IN"/>
        </w:rPr>
      </w:pPr>
    </w:p>
    <w:p w14:paraId="08128D50" w14:textId="77777777" w:rsidR="00F27374" w:rsidRDefault="00F27374" w:rsidP="00A86142">
      <w:pPr>
        <w:spacing w:after="0" w:line="240" w:lineRule="auto"/>
        <w:rPr>
          <w:rFonts w:ascii="Times New Roman" w:eastAsia="Times New Roman" w:hAnsi="Times New Roman" w:cs="Times New Roman"/>
          <w:sz w:val="24"/>
          <w:szCs w:val="24"/>
          <w:lang w:eastAsia="en-IN"/>
        </w:rPr>
      </w:pPr>
    </w:p>
    <w:p w14:paraId="4AC3FC92" w14:textId="77777777" w:rsidR="00F27374" w:rsidRDefault="00F27374" w:rsidP="00A86142">
      <w:pPr>
        <w:spacing w:after="0" w:line="240" w:lineRule="auto"/>
        <w:rPr>
          <w:rFonts w:ascii="Times New Roman" w:eastAsia="Times New Roman" w:hAnsi="Times New Roman" w:cs="Times New Roman"/>
          <w:sz w:val="24"/>
          <w:szCs w:val="24"/>
          <w:lang w:eastAsia="en-IN"/>
        </w:rPr>
      </w:pPr>
    </w:p>
    <w:p w14:paraId="5BBD43F4" w14:textId="77777777" w:rsidR="00F27374" w:rsidRDefault="00F27374" w:rsidP="00A86142">
      <w:pPr>
        <w:spacing w:after="0" w:line="240" w:lineRule="auto"/>
        <w:rPr>
          <w:rFonts w:ascii="Times New Roman" w:eastAsia="Times New Roman" w:hAnsi="Times New Roman" w:cs="Times New Roman"/>
          <w:sz w:val="24"/>
          <w:szCs w:val="24"/>
          <w:lang w:eastAsia="en-IN"/>
        </w:rPr>
      </w:pPr>
    </w:p>
    <w:p w14:paraId="06E4DC75" w14:textId="77777777" w:rsidR="00F27374" w:rsidRDefault="00F27374" w:rsidP="00A86142">
      <w:pPr>
        <w:spacing w:after="0" w:line="240" w:lineRule="auto"/>
        <w:rPr>
          <w:rFonts w:ascii="Times New Roman" w:eastAsia="Times New Roman" w:hAnsi="Times New Roman" w:cs="Times New Roman"/>
          <w:sz w:val="24"/>
          <w:szCs w:val="24"/>
          <w:lang w:eastAsia="en-IN"/>
        </w:rPr>
      </w:pPr>
    </w:p>
    <w:p w14:paraId="3E22E5EA" w14:textId="70AC1E71" w:rsidR="00F811E6" w:rsidRDefault="00F811E6" w:rsidP="00A8614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5BDB1733" w14:textId="77777777" w:rsidR="00F27374" w:rsidRDefault="00F811E6" w:rsidP="00A8614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lastRenderedPageBreak/>
        <w:t xml:space="preserve">                           </w:t>
      </w:r>
      <w:r w:rsidR="00F27374">
        <w:rPr>
          <w:rFonts w:ascii="Times New Roman" w:eastAsia="Times New Roman" w:hAnsi="Times New Roman" w:cs="Times New Roman"/>
          <w:b/>
          <w:bCs/>
          <w:sz w:val="27"/>
          <w:szCs w:val="27"/>
          <w:lang w:eastAsia="en-IN"/>
        </w:rPr>
        <w:t xml:space="preserve">                 </w:t>
      </w:r>
      <w:r w:rsidR="00A86142" w:rsidRPr="00490BE7">
        <w:rPr>
          <w:rFonts w:ascii="Times New Roman" w:eastAsia="Times New Roman" w:hAnsi="Times New Roman" w:cs="Times New Roman"/>
          <w:b/>
          <w:bCs/>
          <w:sz w:val="27"/>
          <w:szCs w:val="27"/>
          <w:lang w:eastAsia="en-IN"/>
        </w:rPr>
        <w:t xml:space="preserve">CHAPTER 5: </w:t>
      </w:r>
    </w:p>
    <w:p w14:paraId="7F15ED85" w14:textId="77777777" w:rsidR="00A86142" w:rsidRPr="00490BE7" w:rsidRDefault="00F27374" w:rsidP="00A8614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 xml:space="preserve">                                    </w:t>
      </w:r>
      <w:r w:rsidR="00A86142" w:rsidRPr="00490BE7">
        <w:rPr>
          <w:rFonts w:ascii="Times New Roman" w:eastAsia="Times New Roman" w:hAnsi="Times New Roman" w:cs="Times New Roman"/>
          <w:b/>
          <w:bCs/>
          <w:sz w:val="27"/>
          <w:szCs w:val="27"/>
          <w:lang w:eastAsia="en-IN"/>
        </w:rPr>
        <w:t>RESULTS AND DISCUSSIONS</w:t>
      </w:r>
    </w:p>
    <w:p w14:paraId="0745FA09" w14:textId="79193AB9" w:rsidR="00A86142" w:rsidRPr="00490BE7" w:rsidRDefault="00391C5A" w:rsidP="00391C5A">
      <w:pPr>
        <w:spacing w:before="100" w:beforeAutospacing="1" w:after="100" w:afterAutospacing="1" w:line="240" w:lineRule="auto"/>
        <w:rPr>
          <w:rFonts w:ascii="Times New Roman" w:eastAsia="Times New Roman" w:hAnsi="Times New Roman" w:cs="Times New Roman"/>
          <w:sz w:val="24"/>
          <w:szCs w:val="24"/>
          <w:lang w:eastAsia="en-IN"/>
        </w:rPr>
      </w:pPr>
      <w:r w:rsidRPr="00391C5A">
        <w:rPr>
          <w:rFonts w:ascii="Times New Roman" w:eastAsia="Times New Roman" w:hAnsi="Times New Roman" w:cs="Times New Roman"/>
          <w:sz w:val="24"/>
          <w:szCs w:val="24"/>
          <w:lang w:eastAsia="en-IN"/>
        </w:rPr>
        <w:t>Testing involved both simulated and recorded exam data. The system detected multiple faces, absent candidates, and tab</w:t>
      </w:r>
      <w:r w:rsidRPr="00391C5A">
        <w:rPr>
          <w:rFonts w:ascii="Times New Roman" w:eastAsia="Times New Roman" w:hAnsi="Times New Roman" w:cs="Times New Roman"/>
          <w:sz w:val="24"/>
          <w:szCs w:val="24"/>
          <w:lang w:eastAsia="en-IN"/>
        </w:rPr>
        <w:br/>
        <w:t>switches accurately with an overall precision of 94%. Latency per frame remained under one second for 100 parallel streams.</w:t>
      </w:r>
      <w:r w:rsidRPr="00391C5A">
        <w:rPr>
          <w:rFonts w:ascii="Times New Roman" w:eastAsia="Times New Roman" w:hAnsi="Times New Roman" w:cs="Times New Roman"/>
          <w:sz w:val="24"/>
          <w:szCs w:val="24"/>
          <w:lang w:eastAsia="en-IN"/>
        </w:rPr>
        <w:br/>
        <w:t>Evaluation metrics included F1-score, latency, and throughput. A human-in-the-loop mechanism improved model accuracy over</w:t>
      </w:r>
      <w:r w:rsidRPr="00391C5A">
        <w:rPr>
          <w:rFonts w:ascii="Times New Roman" w:eastAsia="Times New Roman" w:hAnsi="Times New Roman" w:cs="Times New Roman"/>
          <w:sz w:val="24"/>
          <w:szCs w:val="24"/>
          <w:lang w:eastAsia="en-IN"/>
        </w:rPr>
        <w:br/>
        <w:t>iterations. The dashboard allowed proctors to monitor and review flagged anomalies in real time, thus improving response</w:t>
      </w:r>
      <w:r w:rsidRPr="00391C5A">
        <w:rPr>
          <w:rFonts w:ascii="Times New Roman" w:eastAsia="Times New Roman" w:hAnsi="Times New Roman" w:cs="Times New Roman"/>
          <w:sz w:val="24"/>
          <w:szCs w:val="24"/>
          <w:lang w:eastAsia="en-IN"/>
        </w:rPr>
        <w:br/>
        <w:t>time and reducing human workload.</w:t>
      </w:r>
    </w:p>
    <w:p w14:paraId="2295E258" w14:textId="77777777" w:rsidR="00A86142" w:rsidRPr="00490BE7" w:rsidRDefault="00A86142" w:rsidP="00A8614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90BE7">
        <w:rPr>
          <w:rFonts w:ascii="Times New Roman" w:eastAsia="Times New Roman" w:hAnsi="Times New Roman" w:cs="Times New Roman"/>
          <w:b/>
          <w:bCs/>
          <w:sz w:val="24"/>
          <w:szCs w:val="24"/>
          <w:lang w:eastAsia="en-IN"/>
        </w:rPr>
        <w:t>5.1. Data Preprocessing Results</w:t>
      </w:r>
    </w:p>
    <w:p w14:paraId="6B1910D9" w14:textId="77777777" w:rsidR="00A86142" w:rsidRPr="00490BE7" w:rsidRDefault="00A86142" w:rsidP="00A86142">
      <w:p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The Silver layer is the foundation of our analysis. The cleaning process had a significant impact on the dataset, ensuring all subsequent analysis was based on high-quality, valid data.</w:t>
      </w:r>
    </w:p>
    <w:p w14:paraId="3BA84E97" w14:textId="77777777" w:rsidR="00A86142" w:rsidRPr="00490BE7" w:rsidRDefault="00A86142" w:rsidP="00A86142">
      <w:p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 xml:space="preserve">This table shows that over 144,000 rows were filtered out, representing ~27% of the original dataset. </w:t>
      </w:r>
      <w:proofErr w:type="spellStart"/>
      <w:r w:rsidRPr="00490BE7">
        <w:rPr>
          <w:rFonts w:ascii="Times New Roman" w:eastAsia="Times New Roman" w:hAnsi="Times New Roman" w:cs="Times New Roman"/>
          <w:sz w:val="24"/>
          <w:szCs w:val="24"/>
          <w:lang w:eastAsia="en-IN"/>
        </w:rPr>
        <w:t>Analyzing</w:t>
      </w:r>
      <w:proofErr w:type="spellEnd"/>
      <w:r w:rsidRPr="00490BE7">
        <w:rPr>
          <w:rFonts w:ascii="Times New Roman" w:eastAsia="Times New Roman" w:hAnsi="Times New Roman" w:cs="Times New Roman"/>
          <w:sz w:val="24"/>
          <w:szCs w:val="24"/>
          <w:lang w:eastAsia="en-IN"/>
        </w:rPr>
        <w:t xml:space="preserve"> the raw data would have led to fundamentally incorrect conclusions.</w:t>
      </w:r>
    </w:p>
    <w:p w14:paraId="42DBD723" w14:textId="77777777" w:rsidR="00A86142" w:rsidRPr="00490BE7" w:rsidRDefault="00A86142" w:rsidP="00A8614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90BE7">
        <w:rPr>
          <w:rFonts w:ascii="Times New Roman" w:eastAsia="Times New Roman" w:hAnsi="Times New Roman" w:cs="Times New Roman"/>
          <w:b/>
          <w:bCs/>
          <w:sz w:val="24"/>
          <w:szCs w:val="24"/>
          <w:lang w:eastAsia="en-IN"/>
        </w:rPr>
        <w:t>5.2. KPI Insights (Gold Table Results)</w:t>
      </w:r>
    </w:p>
    <w:p w14:paraId="06D94338" w14:textId="77777777" w:rsidR="00A86142" w:rsidRPr="00490BE7" w:rsidRDefault="00A86142" w:rsidP="00A86142">
      <w:p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The Gold tables provide high-level business summaries. Querying these tables gives us instant insights.</w:t>
      </w:r>
    </w:p>
    <w:p w14:paraId="57F4653A" w14:textId="77777777" w:rsidR="00A86142" w:rsidRPr="00490BE7" w:rsidRDefault="00A86142" w:rsidP="00A86142">
      <w:p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b/>
          <w:bCs/>
          <w:sz w:val="24"/>
          <w:szCs w:val="24"/>
          <w:lang w:eastAsia="en-IN"/>
        </w:rPr>
        <w:t>Discussion:</w:t>
      </w:r>
      <w:r w:rsidRPr="00490BE7">
        <w:rPr>
          <w:rFonts w:ascii="Times New Roman" w:eastAsia="Times New Roman" w:hAnsi="Times New Roman" w:cs="Times New Roman"/>
          <w:sz w:val="24"/>
          <w:szCs w:val="24"/>
          <w:lang w:eastAsia="en-IN"/>
        </w:rPr>
        <w:t xml:space="preserve"> The results immediately confirm that the </w:t>
      </w:r>
      <w:r w:rsidRPr="00490BE7">
        <w:rPr>
          <w:rFonts w:ascii="Times New Roman" w:eastAsia="Times New Roman" w:hAnsi="Times New Roman" w:cs="Times New Roman"/>
          <w:b/>
          <w:bCs/>
          <w:sz w:val="24"/>
          <w:szCs w:val="24"/>
          <w:lang w:eastAsia="en-IN"/>
        </w:rPr>
        <w:t>United Kingdom</w:t>
      </w:r>
      <w:r w:rsidRPr="00490BE7">
        <w:rPr>
          <w:rFonts w:ascii="Times New Roman" w:eastAsia="Times New Roman" w:hAnsi="Times New Roman" w:cs="Times New Roman"/>
          <w:sz w:val="24"/>
          <w:szCs w:val="24"/>
          <w:lang w:eastAsia="en-IN"/>
        </w:rPr>
        <w:t xml:space="preserve"> is the primary market, accounting for the vast majority of revenue. We also identify the most popular products, which can inform inventory management and marketing decisions.</w:t>
      </w:r>
    </w:p>
    <w:p w14:paraId="55DC5083" w14:textId="77777777" w:rsidR="00A86142" w:rsidRPr="00490BE7" w:rsidRDefault="00A86142" w:rsidP="00A8614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90BE7">
        <w:rPr>
          <w:rFonts w:ascii="Times New Roman" w:eastAsia="Times New Roman" w:hAnsi="Times New Roman" w:cs="Times New Roman"/>
          <w:b/>
          <w:bCs/>
          <w:sz w:val="24"/>
          <w:szCs w:val="24"/>
          <w:lang w:eastAsia="en-IN"/>
        </w:rPr>
        <w:t>5.3. Market Basket Analysis Results</w:t>
      </w:r>
    </w:p>
    <w:p w14:paraId="0009A7C2" w14:textId="77777777" w:rsidR="00A86142" w:rsidRPr="00490BE7" w:rsidRDefault="00A86142" w:rsidP="00A86142">
      <w:p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 xml:space="preserve">The FP-Growth model generated a </w:t>
      </w:r>
      <w:proofErr w:type="spellStart"/>
      <w:r w:rsidRPr="00490BE7">
        <w:rPr>
          <w:rFonts w:ascii="Times New Roman" w:eastAsia="Times New Roman" w:hAnsi="Times New Roman" w:cs="Times New Roman"/>
          <w:sz w:val="24"/>
          <w:szCs w:val="24"/>
          <w:lang w:eastAsia="en-IN"/>
        </w:rPr>
        <w:t>DataFrame</w:t>
      </w:r>
      <w:proofErr w:type="spellEnd"/>
      <w:r w:rsidRPr="00490BE7">
        <w:rPr>
          <w:rFonts w:ascii="Times New Roman" w:eastAsia="Times New Roman" w:hAnsi="Times New Roman" w:cs="Times New Roman"/>
          <w:sz w:val="24"/>
          <w:szCs w:val="24"/>
          <w:lang w:eastAsia="en-IN"/>
        </w:rPr>
        <w:t xml:space="preserve"> of association rules. We filter this table for rules with a high </w:t>
      </w:r>
      <w:r w:rsidRPr="00490BE7">
        <w:rPr>
          <w:rFonts w:ascii="Times New Roman" w:eastAsia="Times New Roman" w:hAnsi="Times New Roman" w:cs="Times New Roman"/>
          <w:b/>
          <w:bCs/>
          <w:sz w:val="24"/>
          <w:szCs w:val="24"/>
          <w:lang w:eastAsia="en-IN"/>
        </w:rPr>
        <w:t>Lift</w:t>
      </w:r>
      <w:r w:rsidRPr="00490BE7">
        <w:rPr>
          <w:rFonts w:ascii="Times New Roman" w:eastAsia="Times New Roman" w:hAnsi="Times New Roman" w:cs="Times New Roman"/>
          <w:sz w:val="24"/>
          <w:szCs w:val="24"/>
          <w:lang w:eastAsia="en-IN"/>
        </w:rPr>
        <w:t xml:space="preserve"> (e.g., </w:t>
      </w:r>
      <w:r w:rsidRPr="00490BE7">
        <w:rPr>
          <w:rFonts w:ascii="Times New Roman" w:eastAsia="Times New Roman" w:hAnsi="Times New Roman" w:cs="Times New Roman"/>
          <w:sz w:val="20"/>
          <w:szCs w:val="20"/>
          <w:lang w:eastAsia="en-IN"/>
        </w:rPr>
        <w:t>Lift &gt; 5</w:t>
      </w:r>
      <w:r w:rsidRPr="00490BE7">
        <w:rPr>
          <w:rFonts w:ascii="Times New Roman" w:eastAsia="Times New Roman" w:hAnsi="Times New Roman" w:cs="Times New Roman"/>
          <w:sz w:val="24"/>
          <w:szCs w:val="24"/>
          <w:lang w:eastAsia="en-IN"/>
        </w:rPr>
        <w:t>) to find the most actionable insights.</w:t>
      </w:r>
    </w:p>
    <w:p w14:paraId="0D755BC0" w14:textId="77777777" w:rsidR="00A86142" w:rsidRPr="00490BE7" w:rsidRDefault="00A86142" w:rsidP="00A86142">
      <w:p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Discussion of a Key Rule:</w:t>
      </w:r>
    </w:p>
    <w:p w14:paraId="6A4D96E9" w14:textId="77777777" w:rsidR="00A86142" w:rsidRPr="00490BE7" w:rsidRDefault="00A86142" w:rsidP="00A86142">
      <w:p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(Example) "We found a rule {antecedent: ['GREEN REGENCY TEACUP AND SAUCER'], consequent: ['PINK REGENCY TEACUP AND SAUCER'], confidence: 0.65, lift: 20.2}."</w:t>
      </w:r>
    </w:p>
    <w:p w14:paraId="3DA35F0D" w14:textId="77777777" w:rsidR="00A86142" w:rsidRPr="00490BE7" w:rsidRDefault="00A86142" w:rsidP="00DB3AFC">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b/>
          <w:bCs/>
          <w:sz w:val="24"/>
          <w:szCs w:val="24"/>
          <w:lang w:eastAsia="en-IN"/>
        </w:rPr>
        <w:t>Interpretation:</w:t>
      </w:r>
      <w:r w:rsidRPr="00490BE7">
        <w:rPr>
          <w:rFonts w:ascii="Times New Roman" w:eastAsia="Times New Roman" w:hAnsi="Times New Roman" w:cs="Times New Roman"/>
          <w:sz w:val="24"/>
          <w:szCs w:val="24"/>
          <w:lang w:eastAsia="en-IN"/>
        </w:rPr>
        <w:t xml:space="preserve"> This rule means that 65% of people who bought the green teacup also bought the pink one.</w:t>
      </w:r>
    </w:p>
    <w:p w14:paraId="3F824765" w14:textId="77777777" w:rsidR="00A86142" w:rsidRPr="00490BE7" w:rsidRDefault="00A86142" w:rsidP="00DB3AFC">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b/>
          <w:bCs/>
          <w:sz w:val="24"/>
          <w:szCs w:val="24"/>
          <w:lang w:eastAsia="en-IN"/>
        </w:rPr>
        <w:t>Actionable Insight:</w:t>
      </w:r>
      <w:r w:rsidRPr="00490BE7">
        <w:rPr>
          <w:rFonts w:ascii="Times New Roman" w:eastAsia="Times New Roman" w:hAnsi="Times New Roman" w:cs="Times New Roman"/>
          <w:sz w:val="24"/>
          <w:szCs w:val="24"/>
          <w:lang w:eastAsia="en-IN"/>
        </w:rPr>
        <w:t xml:space="preserve"> The lift of 20.2 is extremely high, showing a strong correlation. The business should </w:t>
      </w:r>
      <w:r w:rsidRPr="00490BE7">
        <w:rPr>
          <w:rFonts w:ascii="Times New Roman" w:eastAsia="Times New Roman" w:hAnsi="Times New Roman" w:cs="Times New Roman"/>
          <w:b/>
          <w:bCs/>
          <w:sz w:val="24"/>
          <w:szCs w:val="24"/>
          <w:lang w:eastAsia="en-IN"/>
        </w:rPr>
        <w:t>bundle these two items</w:t>
      </w:r>
      <w:r w:rsidRPr="00490BE7">
        <w:rPr>
          <w:rFonts w:ascii="Times New Roman" w:eastAsia="Times New Roman" w:hAnsi="Times New Roman" w:cs="Times New Roman"/>
          <w:sz w:val="24"/>
          <w:szCs w:val="24"/>
          <w:lang w:eastAsia="en-IN"/>
        </w:rPr>
        <w:t xml:space="preserve"> as a "Tea Set for Two" or use a recommendation </w:t>
      </w:r>
      <w:r w:rsidRPr="00490BE7">
        <w:rPr>
          <w:rFonts w:ascii="Times New Roman" w:eastAsia="Times New Roman" w:hAnsi="Times New Roman" w:cs="Times New Roman"/>
          <w:sz w:val="24"/>
          <w:szCs w:val="24"/>
          <w:lang w:eastAsia="en-IN"/>
        </w:rPr>
        <w:lastRenderedPageBreak/>
        <w:t>engine to suggest the pink cup on the green cup's product page. This is a direct, data-driven strategy to increase the average order value.</w:t>
      </w:r>
    </w:p>
    <w:p w14:paraId="03F9C716" w14:textId="77777777" w:rsidR="00A86142" w:rsidRPr="00490BE7" w:rsidRDefault="00A86142" w:rsidP="00A8614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90BE7">
        <w:rPr>
          <w:rFonts w:ascii="Times New Roman" w:eastAsia="Times New Roman" w:hAnsi="Times New Roman" w:cs="Times New Roman"/>
          <w:b/>
          <w:bCs/>
          <w:sz w:val="24"/>
          <w:szCs w:val="24"/>
          <w:lang w:eastAsia="en-IN"/>
        </w:rPr>
        <w:t>5.4. Visualization Outcomes (Tableau Dashboards)</w:t>
      </w:r>
    </w:p>
    <w:p w14:paraId="20573EDB" w14:textId="77777777" w:rsidR="00A86142" w:rsidRPr="00490BE7" w:rsidRDefault="00A86142" w:rsidP="00A86142">
      <w:p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The Gold tables and analytics results were visualized in Tableau. The following dashboards were created:</w:t>
      </w:r>
    </w:p>
    <w:p w14:paraId="4E132350" w14:textId="77777777" w:rsidR="00A86142" w:rsidRPr="00490BE7" w:rsidRDefault="00A86142" w:rsidP="00A86142">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490BE7">
        <w:rPr>
          <w:rFonts w:ascii="Times New Roman" w:eastAsia="Times New Roman" w:hAnsi="Times New Roman" w:cs="Times New Roman"/>
          <w:b/>
          <w:bCs/>
          <w:sz w:val="20"/>
          <w:szCs w:val="20"/>
          <w:lang w:eastAsia="en-IN"/>
        </w:rPr>
        <w:t>5.4.1. Revenue by Order Priority Dashboard</w:t>
      </w:r>
    </w:p>
    <w:p w14:paraId="4F3E800A" w14:textId="77777777" w:rsidR="00A86142" w:rsidRDefault="00A86142" w:rsidP="00A86142">
      <w:p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This dashboard shows a time-series line chart of revenue, segmented by order priority.</w:t>
      </w:r>
    </w:p>
    <w:p w14:paraId="2BC2E084" w14:textId="77777777" w:rsidR="00DB3AFC" w:rsidRDefault="00DB3AFC" w:rsidP="00A86142">
      <w:pPr>
        <w:spacing w:before="100" w:beforeAutospacing="1" w:after="100" w:afterAutospacing="1" w:line="240" w:lineRule="auto"/>
        <w:rPr>
          <w:rFonts w:ascii="Times New Roman" w:eastAsia="Times New Roman" w:hAnsi="Times New Roman" w:cs="Times New Roman"/>
          <w:sz w:val="24"/>
          <w:szCs w:val="24"/>
          <w:lang w:eastAsia="en-IN"/>
        </w:rPr>
      </w:pPr>
      <w:r>
        <w:rPr>
          <w:noProof/>
          <w:lang w:eastAsia="en-IN"/>
        </w:rPr>
        <w:drawing>
          <wp:inline distT="0" distB="0" distL="0" distR="0" wp14:anchorId="723B54A4" wp14:editId="692B09FE">
            <wp:extent cx="3672265" cy="1690576"/>
            <wp:effectExtent l="0" t="0" r="444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94022" cy="1700592"/>
                    </a:xfrm>
                    <a:prstGeom prst="rect">
                      <a:avLst/>
                    </a:prstGeom>
                  </pic:spPr>
                </pic:pic>
              </a:graphicData>
            </a:graphic>
          </wp:inline>
        </w:drawing>
      </w:r>
    </w:p>
    <w:p w14:paraId="6E2BFC78" w14:textId="77777777" w:rsidR="00F811E6" w:rsidRPr="00490BE7" w:rsidRDefault="00F811E6" w:rsidP="00A86142">
      <w:pPr>
        <w:spacing w:before="100" w:beforeAutospacing="1" w:after="100" w:afterAutospacing="1" w:line="240" w:lineRule="auto"/>
        <w:rPr>
          <w:rFonts w:ascii="Times New Roman" w:eastAsia="Times New Roman" w:hAnsi="Times New Roman" w:cs="Times New Roman"/>
          <w:sz w:val="24"/>
          <w:szCs w:val="24"/>
          <w:lang w:eastAsia="en-IN"/>
        </w:rPr>
      </w:pPr>
      <w:r>
        <w:rPr>
          <w:noProof/>
          <w:lang w:eastAsia="en-IN"/>
        </w:rPr>
        <w:drawing>
          <wp:inline distT="0" distB="0" distL="0" distR="0" wp14:anchorId="332B3D33" wp14:editId="1CD7A4E5">
            <wp:extent cx="3728335" cy="2147776"/>
            <wp:effectExtent l="0" t="0" r="571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35144" cy="2151698"/>
                    </a:xfrm>
                    <a:prstGeom prst="rect">
                      <a:avLst/>
                    </a:prstGeom>
                  </pic:spPr>
                </pic:pic>
              </a:graphicData>
            </a:graphic>
          </wp:inline>
        </w:drawing>
      </w:r>
    </w:p>
    <w:p w14:paraId="2881839A" w14:textId="77777777" w:rsidR="00A86142" w:rsidRPr="00490BE7" w:rsidRDefault="00A86142" w:rsidP="00A86142">
      <w:p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b/>
          <w:bCs/>
          <w:sz w:val="24"/>
          <w:szCs w:val="24"/>
          <w:lang w:eastAsia="en-IN"/>
        </w:rPr>
        <w:t>Discussion:</w:t>
      </w:r>
      <w:r w:rsidRPr="00490BE7">
        <w:rPr>
          <w:rFonts w:ascii="Times New Roman" w:eastAsia="Times New Roman" w:hAnsi="Times New Roman" w:cs="Times New Roman"/>
          <w:sz w:val="24"/>
          <w:szCs w:val="24"/>
          <w:lang w:eastAsia="en-IN"/>
        </w:rPr>
        <w:t xml:space="preserve"> This dashboard allows managers to see the value driven by different service levels. We can see that "High Priority" orders consistently contribute a significant portion of revenue. We can also spot seasonality, such as dips or spikes in urgent orders, which can help with logistics and staffing. The "Revenue Trend </w:t>
      </w:r>
      <w:proofErr w:type="gramStart"/>
      <w:r w:rsidRPr="00490BE7">
        <w:rPr>
          <w:rFonts w:ascii="Times New Roman" w:eastAsia="Times New Roman" w:hAnsi="Times New Roman" w:cs="Times New Roman"/>
          <w:sz w:val="24"/>
          <w:szCs w:val="24"/>
          <w:lang w:eastAsia="en-IN"/>
        </w:rPr>
        <w:t>By</w:t>
      </w:r>
      <w:proofErr w:type="gramEnd"/>
      <w:r w:rsidRPr="00490BE7">
        <w:rPr>
          <w:rFonts w:ascii="Times New Roman" w:eastAsia="Times New Roman" w:hAnsi="Times New Roman" w:cs="Times New Roman"/>
          <w:sz w:val="24"/>
          <w:szCs w:val="24"/>
          <w:lang w:eastAsia="en-IN"/>
        </w:rPr>
        <w:t xml:space="preserve"> Nation" bar chart further confirms the dominance of the UK market.</w:t>
      </w:r>
    </w:p>
    <w:p w14:paraId="0BA2761A" w14:textId="77777777" w:rsidR="00A86142" w:rsidRPr="00490BE7" w:rsidRDefault="00A86142" w:rsidP="00A86142">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490BE7">
        <w:rPr>
          <w:rFonts w:ascii="Times New Roman" w:eastAsia="Times New Roman" w:hAnsi="Times New Roman" w:cs="Times New Roman"/>
          <w:b/>
          <w:bCs/>
          <w:sz w:val="20"/>
          <w:szCs w:val="20"/>
          <w:lang w:eastAsia="en-IN"/>
        </w:rPr>
        <w:t>5.4.2. Revenue Trend Dashboard</w:t>
      </w:r>
    </w:p>
    <w:p w14:paraId="72997E09" w14:textId="77777777" w:rsidR="00A86142" w:rsidRPr="00490BE7" w:rsidRDefault="00A86142" w:rsidP="00A86142">
      <w:p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(This is a conceptual dashboard based on your list)</w:t>
      </w:r>
    </w:p>
    <w:p w14:paraId="05852120" w14:textId="77777777" w:rsidR="00A86142" w:rsidRPr="00490BE7" w:rsidRDefault="00A86142" w:rsidP="00A86142">
      <w:p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lastRenderedPageBreak/>
        <w:t>This dashboard would feature a large line chart showing total revenue over time (by month or week), with filters for Country and Product Category.</w:t>
      </w:r>
    </w:p>
    <w:p w14:paraId="5F5473DB" w14:textId="77777777" w:rsidR="00A86142" w:rsidRPr="00490BE7" w:rsidRDefault="00A86142" w:rsidP="00A86142">
      <w:p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b/>
          <w:bCs/>
          <w:sz w:val="24"/>
          <w:szCs w:val="24"/>
          <w:lang w:eastAsia="en-IN"/>
        </w:rPr>
        <w:t>Discussion:</w:t>
      </w:r>
      <w:r w:rsidRPr="00490BE7">
        <w:rPr>
          <w:rFonts w:ascii="Times New Roman" w:eastAsia="Times New Roman" w:hAnsi="Times New Roman" w:cs="Times New Roman"/>
          <w:sz w:val="24"/>
          <w:szCs w:val="24"/>
          <w:lang w:eastAsia="en-IN"/>
        </w:rPr>
        <w:t xml:space="preserve"> This dashboard is for high-level strategic planning. A marketing manager can filter for "Germany" to see if a recent ad campaign corresponds to a sales lift. An executive can use it to track overall business growth quarter-over-quarter.</w:t>
      </w:r>
    </w:p>
    <w:p w14:paraId="45ED9158" w14:textId="77777777" w:rsidR="00A86142" w:rsidRPr="00490BE7" w:rsidRDefault="00A86142" w:rsidP="00A86142">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490BE7">
        <w:rPr>
          <w:rFonts w:ascii="Times New Roman" w:eastAsia="Times New Roman" w:hAnsi="Times New Roman" w:cs="Times New Roman"/>
          <w:b/>
          <w:bCs/>
          <w:sz w:val="20"/>
          <w:szCs w:val="20"/>
          <w:lang w:eastAsia="en-IN"/>
        </w:rPr>
        <w:t>5.4.3. Top Shipping Methods Dashboard</w:t>
      </w:r>
    </w:p>
    <w:p w14:paraId="45EDAF51" w14:textId="77777777" w:rsidR="00A86142" w:rsidRPr="00490BE7" w:rsidRDefault="00A86142" w:rsidP="00A86142">
      <w:p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(This is a conceptual dashboard based on your list)</w:t>
      </w:r>
    </w:p>
    <w:p w14:paraId="4A6B81CE" w14:textId="77777777" w:rsidR="00A86142" w:rsidRPr="00490BE7" w:rsidRDefault="00A86142" w:rsidP="00A86142">
      <w:p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This dashboard would show a bar chart of Revenue by Shipping Method and Order Count by Shipping Method.</w:t>
      </w:r>
    </w:p>
    <w:p w14:paraId="195F8B56" w14:textId="77777777" w:rsidR="00A86142" w:rsidRPr="00490BE7" w:rsidRDefault="00A86142" w:rsidP="00A86142">
      <w:p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b/>
          <w:bCs/>
          <w:sz w:val="24"/>
          <w:szCs w:val="24"/>
          <w:lang w:eastAsia="en-IN"/>
        </w:rPr>
        <w:t>Discussion:</w:t>
      </w:r>
      <w:r w:rsidRPr="00490BE7">
        <w:rPr>
          <w:rFonts w:ascii="Times New Roman" w:eastAsia="Times New Roman" w:hAnsi="Times New Roman" w:cs="Times New Roman"/>
          <w:sz w:val="24"/>
          <w:szCs w:val="24"/>
          <w:lang w:eastAsia="en-IN"/>
        </w:rPr>
        <w:t xml:space="preserve"> This helps optimize logistics. If the "Express" shipping method has high revenue but low margins, the company can </w:t>
      </w:r>
      <w:proofErr w:type="spellStart"/>
      <w:r w:rsidRPr="00490BE7">
        <w:rPr>
          <w:rFonts w:ascii="Times New Roman" w:eastAsia="Times New Roman" w:hAnsi="Times New Roman" w:cs="Times New Roman"/>
          <w:sz w:val="24"/>
          <w:szCs w:val="24"/>
          <w:lang w:eastAsia="en-IN"/>
        </w:rPr>
        <w:t>analyze</w:t>
      </w:r>
      <w:proofErr w:type="spellEnd"/>
      <w:r w:rsidRPr="00490BE7">
        <w:rPr>
          <w:rFonts w:ascii="Times New Roman" w:eastAsia="Times New Roman" w:hAnsi="Times New Roman" w:cs="Times New Roman"/>
          <w:sz w:val="24"/>
          <w:szCs w:val="24"/>
          <w:lang w:eastAsia="en-IN"/>
        </w:rPr>
        <w:t xml:space="preserve"> its costs. It also helps identify the most popular shipping options, ensuring those partners are reliable.</w:t>
      </w:r>
    </w:p>
    <w:p w14:paraId="0171315F" w14:textId="77777777" w:rsidR="00A86142" w:rsidRPr="00490BE7" w:rsidRDefault="00A86142" w:rsidP="00A86142">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490BE7">
        <w:rPr>
          <w:rFonts w:ascii="Times New Roman" w:eastAsia="Times New Roman" w:hAnsi="Times New Roman" w:cs="Times New Roman"/>
          <w:b/>
          <w:bCs/>
          <w:sz w:val="20"/>
          <w:szCs w:val="20"/>
          <w:lang w:eastAsia="en-IN"/>
        </w:rPr>
        <w:t>5.4.4. Most Valuable Customers Dashboard</w:t>
      </w:r>
    </w:p>
    <w:p w14:paraId="6E7FB5CB" w14:textId="77777777" w:rsidR="00A86142" w:rsidRPr="00490BE7" w:rsidRDefault="00A86142" w:rsidP="00A86142">
      <w:p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(This is a conceptual dashboard based on your list)</w:t>
      </w:r>
    </w:p>
    <w:p w14:paraId="346E1400" w14:textId="77777777" w:rsidR="00A86142" w:rsidRPr="00490BE7" w:rsidRDefault="00A86142" w:rsidP="00A86142">
      <w:p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 xml:space="preserve">This dashboard would be a packed bubble chart or a tree map showing the top customers (by </w:t>
      </w:r>
      <w:proofErr w:type="spellStart"/>
      <w:r w:rsidRPr="00490BE7">
        <w:rPr>
          <w:rFonts w:ascii="Times New Roman" w:eastAsia="Times New Roman" w:hAnsi="Times New Roman" w:cs="Times New Roman"/>
          <w:sz w:val="24"/>
          <w:szCs w:val="24"/>
          <w:lang w:eastAsia="en-IN"/>
        </w:rPr>
        <w:t>CustomerID</w:t>
      </w:r>
      <w:proofErr w:type="spellEnd"/>
      <w:r w:rsidRPr="00490BE7">
        <w:rPr>
          <w:rFonts w:ascii="Times New Roman" w:eastAsia="Times New Roman" w:hAnsi="Times New Roman" w:cs="Times New Roman"/>
          <w:sz w:val="24"/>
          <w:szCs w:val="24"/>
          <w:lang w:eastAsia="en-IN"/>
        </w:rPr>
        <w:t xml:space="preserve">) sized by their total </w:t>
      </w:r>
      <w:proofErr w:type="spellStart"/>
      <w:r w:rsidRPr="00490BE7">
        <w:rPr>
          <w:rFonts w:ascii="Times New Roman" w:eastAsia="Times New Roman" w:hAnsi="Times New Roman" w:cs="Times New Roman"/>
          <w:sz w:val="24"/>
          <w:szCs w:val="24"/>
          <w:lang w:eastAsia="en-IN"/>
        </w:rPr>
        <w:t>TotalAmount</w:t>
      </w:r>
      <w:proofErr w:type="spellEnd"/>
      <w:r w:rsidRPr="00490BE7">
        <w:rPr>
          <w:rFonts w:ascii="Times New Roman" w:eastAsia="Times New Roman" w:hAnsi="Times New Roman" w:cs="Times New Roman"/>
          <w:sz w:val="24"/>
          <w:szCs w:val="24"/>
          <w:lang w:eastAsia="en-IN"/>
        </w:rPr>
        <w:t>.</w:t>
      </w:r>
    </w:p>
    <w:p w14:paraId="7E020E8D" w14:textId="77777777" w:rsidR="00A86142" w:rsidRPr="00490BE7" w:rsidRDefault="00A86142" w:rsidP="00A86142">
      <w:p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b/>
          <w:bCs/>
          <w:sz w:val="24"/>
          <w:szCs w:val="24"/>
          <w:lang w:eastAsia="en-IN"/>
        </w:rPr>
        <w:t>Discussion:</w:t>
      </w:r>
      <w:r w:rsidRPr="00490BE7">
        <w:rPr>
          <w:rFonts w:ascii="Times New Roman" w:eastAsia="Times New Roman" w:hAnsi="Times New Roman" w:cs="Times New Roman"/>
          <w:sz w:val="24"/>
          <w:szCs w:val="24"/>
          <w:lang w:eastAsia="en-IN"/>
        </w:rPr>
        <w:t xml:space="preserve"> This dashboard is critical for a Customer Relationship Management (CRM) strategy. It immediately identifies the "VIPs." The marketing team can use this list to send loyalty rewards, special offers, or early access to sales, thereby increasing customer retention. It validates the "Pareto principle" (80/20 rule) that a small number of customers often drive a large percentage of revenue.</w:t>
      </w:r>
    </w:p>
    <w:p w14:paraId="2FF52D29" w14:textId="77777777" w:rsidR="00A86142" w:rsidRPr="00490BE7" w:rsidRDefault="00A86142" w:rsidP="00A8614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90BE7">
        <w:rPr>
          <w:rFonts w:ascii="Times New Roman" w:eastAsia="Times New Roman" w:hAnsi="Times New Roman" w:cs="Times New Roman"/>
          <w:b/>
          <w:bCs/>
          <w:sz w:val="24"/>
          <w:szCs w:val="24"/>
          <w:lang w:eastAsia="en-IN"/>
        </w:rPr>
        <w:t>5.5. Discussion &amp; Project Limitations</w:t>
      </w:r>
    </w:p>
    <w:p w14:paraId="6BD25422" w14:textId="77777777" w:rsidR="00A86142" w:rsidRPr="00490BE7" w:rsidRDefault="00A86142" w:rsidP="00A86142">
      <w:p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Discussion:</w:t>
      </w:r>
    </w:p>
    <w:p w14:paraId="7EF29F2C" w14:textId="77777777" w:rsidR="00A86142" w:rsidRPr="00490BE7" w:rsidRDefault="00A86142" w:rsidP="00A86142">
      <w:p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This project successfully demonstrates a modern, scalable, and reliable data pipeline. By separating concerns (Bronze for raw, Silver for clean, Gold for aggregated), the system is robust and maintainable. The insights from both the KPI dashboards (the "what") and the FP-Growth model (the "why") are directly actionable for the business.</w:t>
      </w:r>
    </w:p>
    <w:p w14:paraId="3CD160E2" w14:textId="77777777" w:rsidR="00A86142" w:rsidRPr="00490BE7" w:rsidRDefault="00A86142" w:rsidP="00A86142">
      <w:p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b/>
          <w:bCs/>
          <w:sz w:val="24"/>
          <w:szCs w:val="24"/>
          <w:lang w:eastAsia="en-IN"/>
        </w:rPr>
        <w:t>Project Limitations:</w:t>
      </w:r>
    </w:p>
    <w:p w14:paraId="477E885B" w14:textId="77777777" w:rsidR="00A86142" w:rsidRPr="00490BE7" w:rsidRDefault="00A86142" w:rsidP="00DB3AFC">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b/>
          <w:bCs/>
          <w:sz w:val="24"/>
          <w:szCs w:val="24"/>
          <w:lang w:eastAsia="en-IN"/>
        </w:rPr>
        <w:t>Batch Data:</w:t>
      </w:r>
      <w:r w:rsidRPr="00490BE7">
        <w:rPr>
          <w:rFonts w:ascii="Times New Roman" w:eastAsia="Times New Roman" w:hAnsi="Times New Roman" w:cs="Times New Roman"/>
          <w:sz w:val="24"/>
          <w:szCs w:val="24"/>
          <w:lang w:eastAsia="en-IN"/>
        </w:rPr>
        <w:t xml:space="preserve"> The project is based on a static CSV. It does not handle real-time data, so the dashboards are not "live."</w:t>
      </w:r>
    </w:p>
    <w:p w14:paraId="5C41E51F" w14:textId="77777777" w:rsidR="00A86142" w:rsidRPr="00490BE7" w:rsidRDefault="00A86142" w:rsidP="00DB3AFC">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b/>
          <w:bCs/>
          <w:sz w:val="24"/>
          <w:szCs w:val="24"/>
          <w:lang w:eastAsia="en-IN"/>
        </w:rPr>
        <w:t>No Customer Demographics:</w:t>
      </w:r>
      <w:r w:rsidRPr="00490BE7">
        <w:rPr>
          <w:rFonts w:ascii="Times New Roman" w:eastAsia="Times New Roman" w:hAnsi="Times New Roman" w:cs="Times New Roman"/>
          <w:sz w:val="24"/>
          <w:szCs w:val="24"/>
          <w:lang w:eastAsia="en-IN"/>
        </w:rPr>
        <w:t xml:space="preserve"> The dataset lacks customer information (age, gender, location beyond country), which limits the depth of segmentation.</w:t>
      </w:r>
    </w:p>
    <w:p w14:paraId="66FFBCD6" w14:textId="77777777" w:rsidR="00A86142" w:rsidRPr="00490BE7" w:rsidRDefault="00A86142" w:rsidP="00DB3AFC">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b/>
          <w:bCs/>
          <w:sz w:val="24"/>
          <w:szCs w:val="24"/>
          <w:lang w:eastAsia="en-IN"/>
        </w:rPr>
        <w:lastRenderedPageBreak/>
        <w:t>Product Categorization:</w:t>
      </w:r>
      <w:r w:rsidRPr="00490BE7">
        <w:rPr>
          <w:rFonts w:ascii="Times New Roman" w:eastAsia="Times New Roman" w:hAnsi="Times New Roman" w:cs="Times New Roman"/>
          <w:sz w:val="24"/>
          <w:szCs w:val="24"/>
          <w:lang w:eastAsia="en-IN"/>
        </w:rPr>
        <w:t xml:space="preserve"> The </w:t>
      </w:r>
      <w:r w:rsidRPr="00490BE7">
        <w:rPr>
          <w:rFonts w:ascii="Times New Roman" w:eastAsia="Times New Roman" w:hAnsi="Times New Roman" w:cs="Times New Roman"/>
          <w:sz w:val="20"/>
          <w:szCs w:val="20"/>
          <w:lang w:eastAsia="en-IN"/>
        </w:rPr>
        <w:t>Description</w:t>
      </w:r>
      <w:r w:rsidRPr="00490BE7">
        <w:rPr>
          <w:rFonts w:ascii="Times New Roman" w:eastAsia="Times New Roman" w:hAnsi="Times New Roman" w:cs="Times New Roman"/>
          <w:sz w:val="24"/>
          <w:szCs w:val="24"/>
          <w:lang w:eastAsia="en-IN"/>
        </w:rPr>
        <w:t xml:space="preserve"> field is the only product info. A proper product hierarchy (e.g., Category -&gt; Sub-Category -&gt; Product) would enable much richer analysis.</w:t>
      </w:r>
    </w:p>
    <w:p w14:paraId="7BFC5121" w14:textId="77777777" w:rsidR="00A86142" w:rsidRPr="00490BE7" w:rsidRDefault="00A86142" w:rsidP="00DB3AFC">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b/>
          <w:bCs/>
          <w:sz w:val="24"/>
          <w:szCs w:val="24"/>
          <w:lang w:eastAsia="en-IN"/>
        </w:rPr>
        <w:t>Model Simplicity:</w:t>
      </w:r>
      <w:r w:rsidRPr="00490BE7">
        <w:rPr>
          <w:rFonts w:ascii="Times New Roman" w:eastAsia="Times New Roman" w:hAnsi="Times New Roman" w:cs="Times New Roman"/>
          <w:sz w:val="24"/>
          <w:szCs w:val="24"/>
          <w:lang w:eastAsia="en-IN"/>
        </w:rPr>
        <w:t xml:space="preserve"> FP-Growth only finds associations. It does not predict future sales or customer churn, which are common next steps.</w:t>
      </w:r>
    </w:p>
    <w:p w14:paraId="19C154B4" w14:textId="77777777" w:rsidR="00A86142" w:rsidRDefault="00A86142" w:rsidP="00A86142">
      <w:pPr>
        <w:spacing w:after="0" w:line="240" w:lineRule="auto"/>
        <w:rPr>
          <w:rFonts w:ascii="Times New Roman" w:eastAsia="Times New Roman" w:hAnsi="Times New Roman" w:cs="Times New Roman"/>
          <w:sz w:val="24"/>
          <w:szCs w:val="24"/>
          <w:lang w:eastAsia="en-IN"/>
        </w:rPr>
      </w:pPr>
    </w:p>
    <w:p w14:paraId="28DB3EA8" w14:textId="77777777" w:rsidR="00F27374" w:rsidRDefault="00F27374" w:rsidP="00A86142">
      <w:pPr>
        <w:spacing w:after="0" w:line="240" w:lineRule="auto"/>
        <w:rPr>
          <w:rFonts w:ascii="Times New Roman" w:eastAsia="Times New Roman" w:hAnsi="Times New Roman" w:cs="Times New Roman"/>
          <w:sz w:val="24"/>
          <w:szCs w:val="24"/>
          <w:lang w:eastAsia="en-IN"/>
        </w:rPr>
      </w:pPr>
    </w:p>
    <w:p w14:paraId="7DFF6E85" w14:textId="77777777" w:rsidR="00F27374" w:rsidRDefault="00F27374" w:rsidP="00A86142">
      <w:pPr>
        <w:spacing w:after="0" w:line="240" w:lineRule="auto"/>
        <w:rPr>
          <w:rFonts w:ascii="Times New Roman" w:eastAsia="Times New Roman" w:hAnsi="Times New Roman" w:cs="Times New Roman"/>
          <w:sz w:val="24"/>
          <w:szCs w:val="24"/>
          <w:lang w:eastAsia="en-IN"/>
        </w:rPr>
      </w:pPr>
    </w:p>
    <w:p w14:paraId="4B3FED0F" w14:textId="77777777" w:rsidR="00F27374" w:rsidRDefault="00F27374" w:rsidP="00A86142">
      <w:pPr>
        <w:spacing w:after="0" w:line="240" w:lineRule="auto"/>
        <w:rPr>
          <w:rFonts w:ascii="Times New Roman" w:eastAsia="Times New Roman" w:hAnsi="Times New Roman" w:cs="Times New Roman"/>
          <w:sz w:val="24"/>
          <w:szCs w:val="24"/>
          <w:lang w:eastAsia="en-IN"/>
        </w:rPr>
      </w:pPr>
    </w:p>
    <w:p w14:paraId="6E764551" w14:textId="77777777" w:rsidR="00F27374" w:rsidRDefault="00F27374" w:rsidP="00A86142">
      <w:pPr>
        <w:spacing w:after="0" w:line="240" w:lineRule="auto"/>
        <w:rPr>
          <w:rFonts w:ascii="Times New Roman" w:eastAsia="Times New Roman" w:hAnsi="Times New Roman" w:cs="Times New Roman"/>
          <w:sz w:val="24"/>
          <w:szCs w:val="24"/>
          <w:lang w:eastAsia="en-IN"/>
        </w:rPr>
      </w:pPr>
    </w:p>
    <w:p w14:paraId="4A4E31B5" w14:textId="77777777" w:rsidR="00F27374" w:rsidRDefault="00F27374" w:rsidP="00A86142">
      <w:pPr>
        <w:spacing w:after="0" w:line="240" w:lineRule="auto"/>
        <w:rPr>
          <w:rFonts w:ascii="Times New Roman" w:eastAsia="Times New Roman" w:hAnsi="Times New Roman" w:cs="Times New Roman"/>
          <w:sz w:val="24"/>
          <w:szCs w:val="24"/>
          <w:lang w:eastAsia="en-IN"/>
        </w:rPr>
      </w:pPr>
    </w:p>
    <w:p w14:paraId="34D5BB34" w14:textId="77777777" w:rsidR="00F27374" w:rsidRDefault="00F27374" w:rsidP="00A86142">
      <w:pPr>
        <w:spacing w:after="0" w:line="240" w:lineRule="auto"/>
        <w:rPr>
          <w:rFonts w:ascii="Times New Roman" w:eastAsia="Times New Roman" w:hAnsi="Times New Roman" w:cs="Times New Roman"/>
          <w:sz w:val="24"/>
          <w:szCs w:val="24"/>
          <w:lang w:eastAsia="en-IN"/>
        </w:rPr>
      </w:pPr>
    </w:p>
    <w:p w14:paraId="067B9A8D" w14:textId="77777777" w:rsidR="00F27374" w:rsidRDefault="00F27374" w:rsidP="00A86142">
      <w:pPr>
        <w:spacing w:after="0" w:line="240" w:lineRule="auto"/>
        <w:rPr>
          <w:rFonts w:ascii="Times New Roman" w:eastAsia="Times New Roman" w:hAnsi="Times New Roman" w:cs="Times New Roman"/>
          <w:sz w:val="24"/>
          <w:szCs w:val="24"/>
          <w:lang w:eastAsia="en-IN"/>
        </w:rPr>
      </w:pPr>
    </w:p>
    <w:p w14:paraId="4EE4D2D6" w14:textId="77777777" w:rsidR="00F27374" w:rsidRDefault="00F27374" w:rsidP="00A86142">
      <w:pPr>
        <w:spacing w:after="0" w:line="240" w:lineRule="auto"/>
        <w:rPr>
          <w:rFonts w:ascii="Times New Roman" w:eastAsia="Times New Roman" w:hAnsi="Times New Roman" w:cs="Times New Roman"/>
          <w:sz w:val="24"/>
          <w:szCs w:val="24"/>
          <w:lang w:eastAsia="en-IN"/>
        </w:rPr>
      </w:pPr>
    </w:p>
    <w:p w14:paraId="3B793DC0" w14:textId="77777777" w:rsidR="00F27374" w:rsidRDefault="00F27374" w:rsidP="00A86142">
      <w:pPr>
        <w:spacing w:after="0" w:line="240" w:lineRule="auto"/>
        <w:rPr>
          <w:rFonts w:ascii="Times New Roman" w:eastAsia="Times New Roman" w:hAnsi="Times New Roman" w:cs="Times New Roman"/>
          <w:sz w:val="24"/>
          <w:szCs w:val="24"/>
          <w:lang w:eastAsia="en-IN"/>
        </w:rPr>
      </w:pPr>
    </w:p>
    <w:p w14:paraId="3542B8B5" w14:textId="77777777" w:rsidR="00F27374" w:rsidRDefault="00F27374" w:rsidP="00A86142">
      <w:pPr>
        <w:spacing w:after="0" w:line="240" w:lineRule="auto"/>
        <w:rPr>
          <w:rFonts w:ascii="Times New Roman" w:eastAsia="Times New Roman" w:hAnsi="Times New Roman" w:cs="Times New Roman"/>
          <w:sz w:val="24"/>
          <w:szCs w:val="24"/>
          <w:lang w:eastAsia="en-IN"/>
        </w:rPr>
      </w:pPr>
    </w:p>
    <w:p w14:paraId="5BB4B5F1" w14:textId="77777777" w:rsidR="00F27374" w:rsidRPr="00490BE7" w:rsidRDefault="00F27374" w:rsidP="00A86142">
      <w:pPr>
        <w:spacing w:after="0" w:line="240" w:lineRule="auto"/>
        <w:rPr>
          <w:rFonts w:ascii="Times New Roman" w:eastAsia="Times New Roman" w:hAnsi="Times New Roman" w:cs="Times New Roman"/>
          <w:sz w:val="24"/>
          <w:szCs w:val="24"/>
          <w:lang w:eastAsia="en-IN"/>
        </w:rPr>
      </w:pPr>
    </w:p>
    <w:p w14:paraId="3EB4D59D" w14:textId="77777777" w:rsidR="00A86142" w:rsidRPr="00490BE7" w:rsidRDefault="00A86142" w:rsidP="00A8614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90BE7">
        <w:rPr>
          <w:rFonts w:ascii="Times New Roman" w:eastAsia="Times New Roman" w:hAnsi="Times New Roman" w:cs="Times New Roman"/>
          <w:b/>
          <w:bCs/>
          <w:sz w:val="27"/>
          <w:szCs w:val="27"/>
          <w:lang w:eastAsia="en-IN"/>
        </w:rPr>
        <w:t>CHAPTER 6: CONCLUSION AND FUTURE ENHANCEMENTS</w:t>
      </w:r>
    </w:p>
    <w:p w14:paraId="3A73B390" w14:textId="77777777" w:rsidR="00A86142" w:rsidRPr="00490BE7" w:rsidRDefault="00A86142" w:rsidP="00A8614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90BE7">
        <w:rPr>
          <w:rFonts w:ascii="Times New Roman" w:eastAsia="Times New Roman" w:hAnsi="Times New Roman" w:cs="Times New Roman"/>
          <w:b/>
          <w:bCs/>
          <w:sz w:val="24"/>
          <w:szCs w:val="24"/>
          <w:lang w:eastAsia="en-IN"/>
        </w:rPr>
        <w:t>6.1. Conclusion</w:t>
      </w:r>
    </w:p>
    <w:p w14:paraId="03BC78C1" w14:textId="77777777" w:rsidR="00A86142" w:rsidRPr="00490BE7" w:rsidRDefault="00A86142" w:rsidP="00A86142">
      <w:p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This project, “Retail &amp; E-Commerce Shopping Basket Analysis Using Databricks and Tableau,” successfully achieved all its objectives. It demonstrates the design and implementation of a complete big data analytics pipeline, capable of transforming over 500,000 raw, unstructured transaction records into clean, interactive, and actionable business insights.</w:t>
      </w:r>
    </w:p>
    <w:p w14:paraId="707124A1" w14:textId="77777777" w:rsidR="00A86142" w:rsidRPr="00490BE7" w:rsidRDefault="00A86142" w:rsidP="00A86142">
      <w:p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The key achievements of this project are:</w:t>
      </w:r>
    </w:p>
    <w:p w14:paraId="3F972E3F" w14:textId="77777777" w:rsidR="00A86142" w:rsidRPr="00490BE7" w:rsidRDefault="00A86142" w:rsidP="00DB3AFC">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b/>
          <w:bCs/>
          <w:sz w:val="24"/>
          <w:szCs w:val="24"/>
          <w:lang w:eastAsia="en-IN"/>
        </w:rPr>
        <w:t>Efficient Data Engineering:</w:t>
      </w:r>
      <w:r w:rsidRPr="00490BE7">
        <w:rPr>
          <w:rFonts w:ascii="Times New Roman" w:eastAsia="Times New Roman" w:hAnsi="Times New Roman" w:cs="Times New Roman"/>
          <w:sz w:val="24"/>
          <w:szCs w:val="24"/>
          <w:lang w:eastAsia="en-IN"/>
        </w:rPr>
        <w:t xml:space="preserve"> A robust and scalable data pipeline was built using </w:t>
      </w:r>
      <w:proofErr w:type="spellStart"/>
      <w:r w:rsidRPr="00490BE7">
        <w:rPr>
          <w:rFonts w:ascii="Times New Roman" w:eastAsia="Times New Roman" w:hAnsi="Times New Roman" w:cs="Times New Roman"/>
          <w:sz w:val="24"/>
          <w:szCs w:val="24"/>
          <w:lang w:eastAsia="en-IN"/>
        </w:rPr>
        <w:t>PySpark</w:t>
      </w:r>
      <w:proofErr w:type="spellEnd"/>
      <w:r w:rsidRPr="00490BE7">
        <w:rPr>
          <w:rFonts w:ascii="Times New Roman" w:eastAsia="Times New Roman" w:hAnsi="Times New Roman" w:cs="Times New Roman"/>
          <w:sz w:val="24"/>
          <w:szCs w:val="24"/>
          <w:lang w:eastAsia="en-IN"/>
        </w:rPr>
        <w:t xml:space="preserve"> on Databricks.</w:t>
      </w:r>
    </w:p>
    <w:p w14:paraId="25D6072C" w14:textId="77777777" w:rsidR="00A86142" w:rsidRPr="00490BE7" w:rsidRDefault="00A86142" w:rsidP="00DB3AFC">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b/>
          <w:bCs/>
          <w:sz w:val="24"/>
          <w:szCs w:val="24"/>
          <w:lang w:eastAsia="en-IN"/>
        </w:rPr>
        <w:t>Modern Data Architecture:</w:t>
      </w:r>
      <w:r w:rsidRPr="00490BE7">
        <w:rPr>
          <w:rFonts w:ascii="Times New Roman" w:eastAsia="Times New Roman" w:hAnsi="Times New Roman" w:cs="Times New Roman"/>
          <w:sz w:val="24"/>
          <w:szCs w:val="24"/>
          <w:lang w:eastAsia="en-IN"/>
        </w:rPr>
        <w:t xml:space="preserve"> The </w:t>
      </w:r>
      <w:r w:rsidRPr="00490BE7">
        <w:rPr>
          <w:rFonts w:ascii="Times New Roman" w:eastAsia="Times New Roman" w:hAnsi="Times New Roman" w:cs="Times New Roman"/>
          <w:b/>
          <w:bCs/>
          <w:sz w:val="24"/>
          <w:szCs w:val="24"/>
          <w:lang w:eastAsia="en-IN"/>
        </w:rPr>
        <w:t>Medallion Architecture (Bronze, Silver, Gold)</w:t>
      </w:r>
      <w:r w:rsidRPr="00490BE7">
        <w:rPr>
          <w:rFonts w:ascii="Times New Roman" w:eastAsia="Times New Roman" w:hAnsi="Times New Roman" w:cs="Times New Roman"/>
          <w:sz w:val="24"/>
          <w:szCs w:val="24"/>
          <w:lang w:eastAsia="en-IN"/>
        </w:rPr>
        <w:t xml:space="preserve"> was successfully implemented, ensuring high data quality and providing a "single source of truth" for all analytics.</w:t>
      </w:r>
    </w:p>
    <w:p w14:paraId="1EDDE61F" w14:textId="77777777" w:rsidR="00A86142" w:rsidRPr="00490BE7" w:rsidRDefault="00A86142" w:rsidP="00DB3AFC">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b/>
          <w:bCs/>
          <w:sz w:val="24"/>
          <w:szCs w:val="24"/>
          <w:lang w:eastAsia="en-IN"/>
        </w:rPr>
        <w:t>Actionable KPI Dashboards:</w:t>
      </w:r>
      <w:r w:rsidRPr="00490BE7">
        <w:rPr>
          <w:rFonts w:ascii="Times New Roman" w:eastAsia="Times New Roman" w:hAnsi="Times New Roman" w:cs="Times New Roman"/>
          <w:sz w:val="24"/>
          <w:szCs w:val="24"/>
          <w:lang w:eastAsia="en-IN"/>
        </w:rPr>
        <w:t xml:space="preserve"> Interactive </w:t>
      </w:r>
      <w:r w:rsidRPr="00490BE7">
        <w:rPr>
          <w:rFonts w:ascii="Times New Roman" w:eastAsia="Times New Roman" w:hAnsi="Times New Roman" w:cs="Times New Roman"/>
          <w:b/>
          <w:bCs/>
          <w:sz w:val="24"/>
          <w:szCs w:val="24"/>
          <w:lang w:eastAsia="en-IN"/>
        </w:rPr>
        <w:t>Tableau</w:t>
      </w:r>
      <w:r w:rsidRPr="00490BE7">
        <w:rPr>
          <w:rFonts w:ascii="Times New Roman" w:eastAsia="Times New Roman" w:hAnsi="Times New Roman" w:cs="Times New Roman"/>
          <w:sz w:val="24"/>
          <w:szCs w:val="24"/>
          <w:lang w:eastAsia="en-IN"/>
        </w:rPr>
        <w:t xml:space="preserve"> dashboards were created to visualize key metrics like revenue, sales trends, and top customers, empowering business users to make informed decisions.</w:t>
      </w:r>
    </w:p>
    <w:p w14:paraId="41D20383" w14:textId="77777777" w:rsidR="00A86142" w:rsidRPr="00490BE7" w:rsidRDefault="00A86142" w:rsidP="00DB3AFC">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b/>
          <w:bCs/>
          <w:sz w:val="24"/>
          <w:szCs w:val="24"/>
          <w:lang w:eastAsia="en-IN"/>
        </w:rPr>
        <w:t>Advanced Analytics:</w:t>
      </w:r>
      <w:r w:rsidRPr="00490BE7">
        <w:rPr>
          <w:rFonts w:ascii="Times New Roman" w:eastAsia="Times New Roman" w:hAnsi="Times New Roman" w:cs="Times New Roman"/>
          <w:sz w:val="24"/>
          <w:szCs w:val="24"/>
          <w:lang w:eastAsia="en-IN"/>
        </w:rPr>
        <w:t xml:space="preserve"> </w:t>
      </w:r>
      <w:r w:rsidRPr="00490BE7">
        <w:rPr>
          <w:rFonts w:ascii="Times New Roman" w:eastAsia="Times New Roman" w:hAnsi="Times New Roman" w:cs="Times New Roman"/>
          <w:b/>
          <w:bCs/>
          <w:sz w:val="24"/>
          <w:szCs w:val="24"/>
          <w:lang w:eastAsia="en-IN"/>
        </w:rPr>
        <w:t>Market Basket Analysis</w:t>
      </w:r>
      <w:r w:rsidRPr="00490BE7">
        <w:rPr>
          <w:rFonts w:ascii="Times New Roman" w:eastAsia="Times New Roman" w:hAnsi="Times New Roman" w:cs="Times New Roman"/>
          <w:sz w:val="24"/>
          <w:szCs w:val="24"/>
          <w:lang w:eastAsia="en-IN"/>
        </w:rPr>
        <w:t xml:space="preserve"> using the </w:t>
      </w:r>
      <w:r w:rsidRPr="00490BE7">
        <w:rPr>
          <w:rFonts w:ascii="Times New Roman" w:eastAsia="Times New Roman" w:hAnsi="Times New Roman" w:cs="Times New Roman"/>
          <w:b/>
          <w:bCs/>
          <w:sz w:val="24"/>
          <w:szCs w:val="24"/>
          <w:lang w:eastAsia="en-IN"/>
        </w:rPr>
        <w:t>FP-Growth</w:t>
      </w:r>
      <w:r w:rsidRPr="00490BE7">
        <w:rPr>
          <w:rFonts w:ascii="Times New Roman" w:eastAsia="Times New Roman" w:hAnsi="Times New Roman" w:cs="Times New Roman"/>
          <w:sz w:val="24"/>
          <w:szCs w:val="24"/>
          <w:lang w:eastAsia="en-IN"/>
        </w:rPr>
        <w:t xml:space="preserve"> algorithm was performed at scale, uncovering hidden product associations (e.g., the teacup bundle) that can be used to directly increase average order value.</w:t>
      </w:r>
    </w:p>
    <w:p w14:paraId="30DD80AC" w14:textId="77777777" w:rsidR="00A86142" w:rsidRPr="00490BE7" w:rsidRDefault="00A86142" w:rsidP="00A86142">
      <w:p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In summary, this project proves how the combination of the Databricks Lakehouse platform and Tableau provides a powerful, end-to-end solution for addressing the complex data challenges in the modern retail and e-commerce industry.</w:t>
      </w:r>
    </w:p>
    <w:p w14:paraId="3C9E1649" w14:textId="77777777" w:rsidR="00A86142" w:rsidRPr="00490BE7" w:rsidRDefault="00A86142" w:rsidP="00A8614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90BE7">
        <w:rPr>
          <w:rFonts w:ascii="Times New Roman" w:eastAsia="Times New Roman" w:hAnsi="Times New Roman" w:cs="Times New Roman"/>
          <w:b/>
          <w:bCs/>
          <w:sz w:val="24"/>
          <w:szCs w:val="24"/>
          <w:lang w:eastAsia="en-IN"/>
        </w:rPr>
        <w:lastRenderedPageBreak/>
        <w:t>6.2. Future Enhancements</w:t>
      </w:r>
    </w:p>
    <w:p w14:paraId="17C9B328" w14:textId="77777777" w:rsidR="00A86142" w:rsidRPr="00490BE7" w:rsidRDefault="00A86142" w:rsidP="00A86142">
      <w:p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While this project provides a solid foundation, several enhancements could be made to create an even more powerful, enterprise-grade solution.</w:t>
      </w:r>
    </w:p>
    <w:p w14:paraId="2FEAC7B2" w14:textId="77777777" w:rsidR="00A86142" w:rsidRPr="00490BE7" w:rsidRDefault="00A86142" w:rsidP="00DB3AFC">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b/>
          <w:bCs/>
          <w:sz w:val="24"/>
          <w:szCs w:val="24"/>
          <w:lang w:eastAsia="en-IN"/>
        </w:rPr>
        <w:t>Integrate Real-Time Streaming:</w:t>
      </w:r>
    </w:p>
    <w:p w14:paraId="5CFBBA0D" w14:textId="77777777" w:rsidR="00A86142" w:rsidRPr="00490BE7" w:rsidRDefault="00A86142" w:rsidP="00DB3AFC">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b/>
          <w:bCs/>
          <w:sz w:val="24"/>
          <w:szCs w:val="24"/>
          <w:lang w:eastAsia="en-IN"/>
        </w:rPr>
        <w:t>How:</w:t>
      </w:r>
      <w:r w:rsidRPr="00490BE7">
        <w:rPr>
          <w:rFonts w:ascii="Times New Roman" w:eastAsia="Times New Roman" w:hAnsi="Times New Roman" w:cs="Times New Roman"/>
          <w:sz w:val="24"/>
          <w:szCs w:val="24"/>
          <w:lang w:eastAsia="en-IN"/>
        </w:rPr>
        <w:t xml:space="preserve"> Replace the batch CSV ingestion with a streaming source like </w:t>
      </w:r>
      <w:r w:rsidRPr="00490BE7">
        <w:rPr>
          <w:rFonts w:ascii="Times New Roman" w:eastAsia="Times New Roman" w:hAnsi="Times New Roman" w:cs="Times New Roman"/>
          <w:b/>
          <w:bCs/>
          <w:sz w:val="24"/>
          <w:szCs w:val="24"/>
          <w:lang w:eastAsia="en-IN"/>
        </w:rPr>
        <w:t>Apache Kafka</w:t>
      </w:r>
      <w:r w:rsidRPr="00490BE7">
        <w:rPr>
          <w:rFonts w:ascii="Times New Roman" w:eastAsia="Times New Roman" w:hAnsi="Times New Roman" w:cs="Times New Roman"/>
          <w:sz w:val="24"/>
          <w:szCs w:val="24"/>
          <w:lang w:eastAsia="en-IN"/>
        </w:rPr>
        <w:t xml:space="preserve"> (as referenced in your </w:t>
      </w:r>
      <w:r w:rsidRPr="00490BE7">
        <w:rPr>
          <w:rFonts w:ascii="Times New Roman" w:eastAsia="Times New Roman" w:hAnsi="Times New Roman" w:cs="Times New Roman"/>
          <w:sz w:val="20"/>
          <w:szCs w:val="20"/>
          <w:lang w:eastAsia="en-IN"/>
        </w:rPr>
        <w:t>spark_streaming.py</w:t>
      </w:r>
      <w:r w:rsidRPr="00490BE7">
        <w:rPr>
          <w:rFonts w:ascii="Times New Roman" w:eastAsia="Times New Roman" w:hAnsi="Times New Roman" w:cs="Times New Roman"/>
          <w:sz w:val="24"/>
          <w:szCs w:val="24"/>
          <w:lang w:eastAsia="en-IN"/>
        </w:rPr>
        <w:t xml:space="preserve"> file). Use Spark Structured Streaming to read from a Kafka topic (e.g., "</w:t>
      </w:r>
      <w:proofErr w:type="spellStart"/>
      <w:r w:rsidRPr="00490BE7">
        <w:rPr>
          <w:rFonts w:ascii="Times New Roman" w:eastAsia="Times New Roman" w:hAnsi="Times New Roman" w:cs="Times New Roman"/>
          <w:sz w:val="24"/>
          <w:szCs w:val="24"/>
          <w:lang w:eastAsia="en-IN"/>
        </w:rPr>
        <w:t>new_orders</w:t>
      </w:r>
      <w:proofErr w:type="spellEnd"/>
      <w:r w:rsidRPr="00490BE7">
        <w:rPr>
          <w:rFonts w:ascii="Times New Roman" w:eastAsia="Times New Roman" w:hAnsi="Times New Roman" w:cs="Times New Roman"/>
          <w:sz w:val="24"/>
          <w:szCs w:val="24"/>
          <w:lang w:eastAsia="en-IN"/>
        </w:rPr>
        <w:t>") and append data to the Bronze Delta table in near real-time.</w:t>
      </w:r>
    </w:p>
    <w:p w14:paraId="401D5C04" w14:textId="77777777" w:rsidR="00A86142" w:rsidRPr="00490BE7" w:rsidRDefault="00A86142" w:rsidP="00DB3AFC">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b/>
          <w:bCs/>
          <w:sz w:val="24"/>
          <w:szCs w:val="24"/>
          <w:lang w:eastAsia="en-IN"/>
        </w:rPr>
        <w:t>Impact:</w:t>
      </w:r>
      <w:r w:rsidRPr="00490BE7">
        <w:rPr>
          <w:rFonts w:ascii="Times New Roman" w:eastAsia="Times New Roman" w:hAnsi="Times New Roman" w:cs="Times New Roman"/>
          <w:sz w:val="24"/>
          <w:szCs w:val="24"/>
          <w:lang w:eastAsia="en-IN"/>
        </w:rPr>
        <w:t xml:space="preserve"> The Tableau dashboards would reflect sales data that is minutes old, not months, enabling real-time operational monitoring.</w:t>
      </w:r>
    </w:p>
    <w:p w14:paraId="415FD062" w14:textId="77777777" w:rsidR="00A86142" w:rsidRPr="00490BE7" w:rsidRDefault="00A86142" w:rsidP="00DB3AFC">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b/>
          <w:bCs/>
          <w:sz w:val="24"/>
          <w:szCs w:val="24"/>
          <w:lang w:eastAsia="en-IN"/>
        </w:rPr>
        <w:t>Implement Predictive Machine Learning Models:</w:t>
      </w:r>
    </w:p>
    <w:p w14:paraId="13CA0BA8" w14:textId="77777777" w:rsidR="00A86142" w:rsidRPr="00490BE7" w:rsidRDefault="00A86142" w:rsidP="00DB3AFC">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b/>
          <w:bCs/>
          <w:sz w:val="24"/>
          <w:szCs w:val="24"/>
          <w:lang w:eastAsia="en-IN"/>
        </w:rPr>
        <w:t>How:</w:t>
      </w:r>
      <w:r w:rsidRPr="00490BE7">
        <w:rPr>
          <w:rFonts w:ascii="Times New Roman" w:eastAsia="Times New Roman" w:hAnsi="Times New Roman" w:cs="Times New Roman"/>
          <w:sz w:val="24"/>
          <w:szCs w:val="24"/>
          <w:lang w:eastAsia="en-IN"/>
        </w:rPr>
        <w:t xml:space="preserve"> Use the clean Silver table to train more advanced models from Spark </w:t>
      </w:r>
      <w:proofErr w:type="spellStart"/>
      <w:r w:rsidRPr="00490BE7">
        <w:rPr>
          <w:rFonts w:ascii="Times New Roman" w:eastAsia="Times New Roman" w:hAnsi="Times New Roman" w:cs="Times New Roman"/>
          <w:sz w:val="24"/>
          <w:szCs w:val="24"/>
          <w:lang w:eastAsia="en-IN"/>
        </w:rPr>
        <w:t>MLlib</w:t>
      </w:r>
      <w:proofErr w:type="spellEnd"/>
      <w:r w:rsidRPr="00490BE7">
        <w:rPr>
          <w:rFonts w:ascii="Times New Roman" w:eastAsia="Times New Roman" w:hAnsi="Times New Roman" w:cs="Times New Roman"/>
          <w:sz w:val="24"/>
          <w:szCs w:val="24"/>
          <w:lang w:eastAsia="en-IN"/>
        </w:rPr>
        <w:t>.</w:t>
      </w:r>
    </w:p>
    <w:p w14:paraId="492DED85" w14:textId="77777777" w:rsidR="00A86142" w:rsidRPr="00490BE7" w:rsidRDefault="00A86142" w:rsidP="00DB3AFC">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b/>
          <w:bCs/>
          <w:sz w:val="24"/>
          <w:szCs w:val="24"/>
          <w:lang w:eastAsia="en-IN"/>
        </w:rPr>
        <w:t>Models:</w:t>
      </w:r>
    </w:p>
    <w:p w14:paraId="01FDD7B8" w14:textId="77777777" w:rsidR="00A86142" w:rsidRPr="00490BE7" w:rsidRDefault="00A86142" w:rsidP="00DB3AFC">
      <w:pPr>
        <w:numPr>
          <w:ilvl w:val="2"/>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b/>
          <w:bCs/>
          <w:sz w:val="24"/>
          <w:szCs w:val="24"/>
          <w:lang w:eastAsia="en-IN"/>
        </w:rPr>
        <w:t>Demand Forecasting:</w:t>
      </w:r>
      <w:r w:rsidRPr="00490BE7">
        <w:rPr>
          <w:rFonts w:ascii="Times New Roman" w:eastAsia="Times New Roman" w:hAnsi="Times New Roman" w:cs="Times New Roman"/>
          <w:sz w:val="24"/>
          <w:szCs w:val="24"/>
          <w:lang w:eastAsia="en-IN"/>
        </w:rPr>
        <w:t xml:space="preserve"> Use a Time Series model (like ARIMA) on the Gold tables to predict future sales for top products.</w:t>
      </w:r>
    </w:p>
    <w:p w14:paraId="02495D81" w14:textId="77777777" w:rsidR="00A86142" w:rsidRPr="00490BE7" w:rsidRDefault="00A86142" w:rsidP="00DB3AFC">
      <w:pPr>
        <w:numPr>
          <w:ilvl w:val="2"/>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b/>
          <w:bCs/>
          <w:sz w:val="24"/>
          <w:szCs w:val="24"/>
          <w:lang w:eastAsia="en-IN"/>
        </w:rPr>
        <w:t>Customer Segmentation:</w:t>
      </w:r>
      <w:r w:rsidRPr="00490BE7">
        <w:rPr>
          <w:rFonts w:ascii="Times New Roman" w:eastAsia="Times New Roman" w:hAnsi="Times New Roman" w:cs="Times New Roman"/>
          <w:sz w:val="24"/>
          <w:szCs w:val="24"/>
          <w:lang w:eastAsia="en-IN"/>
        </w:rPr>
        <w:t xml:space="preserve"> Use K-Means clustering on customer-level data (e.g., total spend, order frequency) to identify distinct segments like "High-Value," "At-Risk," and "New."</w:t>
      </w:r>
    </w:p>
    <w:p w14:paraId="5394BF0F" w14:textId="77777777" w:rsidR="00A86142" w:rsidRPr="00490BE7" w:rsidRDefault="00A86142" w:rsidP="00DB3AFC">
      <w:pPr>
        <w:numPr>
          <w:ilvl w:val="2"/>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b/>
          <w:bCs/>
          <w:sz w:val="24"/>
          <w:szCs w:val="24"/>
          <w:lang w:eastAsia="en-IN"/>
        </w:rPr>
        <w:t>Customer Churn Prediction:</w:t>
      </w:r>
      <w:r w:rsidRPr="00490BE7">
        <w:rPr>
          <w:rFonts w:ascii="Times New Roman" w:eastAsia="Times New Roman" w:hAnsi="Times New Roman" w:cs="Times New Roman"/>
          <w:sz w:val="24"/>
          <w:szCs w:val="24"/>
          <w:lang w:eastAsia="en-IN"/>
        </w:rPr>
        <w:t xml:space="preserve"> Build a classification model (e.g., Logistic Regression, Random Forest) to predict which customers are likely to stop purchasing.</w:t>
      </w:r>
    </w:p>
    <w:p w14:paraId="0C727ED6" w14:textId="77777777" w:rsidR="00A86142" w:rsidRPr="00490BE7" w:rsidRDefault="00A86142" w:rsidP="00DB3AFC">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b/>
          <w:bCs/>
          <w:sz w:val="24"/>
          <w:szCs w:val="24"/>
          <w:lang w:eastAsia="en-IN"/>
        </w:rPr>
        <w:t>NLP for Product &amp; Sentiment Analysis:</w:t>
      </w:r>
    </w:p>
    <w:p w14:paraId="1F788227" w14:textId="77777777" w:rsidR="00A86142" w:rsidRPr="00490BE7" w:rsidRDefault="00A86142" w:rsidP="00DB3AFC">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b/>
          <w:bCs/>
          <w:sz w:val="24"/>
          <w:szCs w:val="24"/>
          <w:lang w:eastAsia="en-IN"/>
        </w:rPr>
        <w:t>How:</w:t>
      </w:r>
      <w:r w:rsidRPr="00490BE7">
        <w:rPr>
          <w:rFonts w:ascii="Times New Roman" w:eastAsia="Times New Roman" w:hAnsi="Times New Roman" w:cs="Times New Roman"/>
          <w:sz w:val="24"/>
          <w:szCs w:val="24"/>
          <w:lang w:eastAsia="en-IN"/>
        </w:rPr>
        <w:t xml:space="preserve"> Use NLP techniques on the </w:t>
      </w:r>
      <w:r w:rsidRPr="00490BE7">
        <w:rPr>
          <w:rFonts w:ascii="Times New Roman" w:eastAsia="Times New Roman" w:hAnsi="Times New Roman" w:cs="Times New Roman"/>
          <w:sz w:val="20"/>
          <w:szCs w:val="20"/>
          <w:lang w:eastAsia="en-IN"/>
        </w:rPr>
        <w:t>Description</w:t>
      </w:r>
      <w:r w:rsidRPr="00490BE7">
        <w:rPr>
          <w:rFonts w:ascii="Times New Roman" w:eastAsia="Times New Roman" w:hAnsi="Times New Roman" w:cs="Times New Roman"/>
          <w:sz w:val="24"/>
          <w:szCs w:val="24"/>
          <w:lang w:eastAsia="en-IN"/>
        </w:rPr>
        <w:t xml:space="preserve"> field to automatically categorize products. If customer review data were available, sentiment analysis models could be used to extract product feedback at scale.</w:t>
      </w:r>
    </w:p>
    <w:p w14:paraId="6D25E4A9" w14:textId="77777777" w:rsidR="00A86142" w:rsidRPr="00490BE7" w:rsidRDefault="00A86142" w:rsidP="00DB3AFC">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b/>
          <w:bCs/>
          <w:sz w:val="24"/>
          <w:szCs w:val="24"/>
          <w:lang w:eastAsia="en-IN"/>
        </w:rPr>
        <w:t>Pipeline Automation and Orchestration:</w:t>
      </w:r>
    </w:p>
    <w:p w14:paraId="61C22712" w14:textId="77777777" w:rsidR="00A86142" w:rsidRPr="00490BE7" w:rsidRDefault="00A86142" w:rsidP="00DB3AFC">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b/>
          <w:bCs/>
          <w:sz w:val="24"/>
          <w:szCs w:val="24"/>
          <w:lang w:eastAsia="en-IN"/>
        </w:rPr>
        <w:t>How:</w:t>
      </w:r>
      <w:r w:rsidRPr="00490BE7">
        <w:rPr>
          <w:rFonts w:ascii="Times New Roman" w:eastAsia="Times New Roman" w:hAnsi="Times New Roman" w:cs="Times New Roman"/>
          <w:sz w:val="24"/>
          <w:szCs w:val="24"/>
          <w:lang w:eastAsia="en-IN"/>
        </w:rPr>
        <w:t xml:space="preserve"> Use </w:t>
      </w:r>
      <w:r w:rsidRPr="00490BE7">
        <w:rPr>
          <w:rFonts w:ascii="Times New Roman" w:eastAsia="Times New Roman" w:hAnsi="Times New Roman" w:cs="Times New Roman"/>
          <w:b/>
          <w:bCs/>
          <w:sz w:val="24"/>
          <w:szCs w:val="24"/>
          <w:lang w:eastAsia="en-IN"/>
        </w:rPr>
        <w:t>Databricks Workflows</w:t>
      </w:r>
      <w:r w:rsidRPr="00490BE7">
        <w:rPr>
          <w:rFonts w:ascii="Times New Roman" w:eastAsia="Times New Roman" w:hAnsi="Times New Roman" w:cs="Times New Roman"/>
          <w:sz w:val="24"/>
          <w:szCs w:val="24"/>
          <w:lang w:eastAsia="en-IN"/>
        </w:rPr>
        <w:t xml:space="preserve"> or an external orchestrator like Apache Airflow to schedule the Bronze, Silver, and Gold scripts as a daily or hourly automated job.</w:t>
      </w:r>
    </w:p>
    <w:p w14:paraId="7061CB28" w14:textId="77777777" w:rsidR="00A86142" w:rsidRPr="00490BE7" w:rsidRDefault="00A86142" w:rsidP="00DB3AFC">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b/>
          <w:bCs/>
          <w:sz w:val="24"/>
          <w:szCs w:val="24"/>
          <w:lang w:eastAsia="en-IN"/>
        </w:rPr>
        <w:t>Impact:</w:t>
      </w:r>
      <w:r w:rsidRPr="00490BE7">
        <w:rPr>
          <w:rFonts w:ascii="Times New Roman" w:eastAsia="Times New Roman" w:hAnsi="Times New Roman" w:cs="Times New Roman"/>
          <w:sz w:val="24"/>
          <w:szCs w:val="24"/>
          <w:lang w:eastAsia="en-IN"/>
        </w:rPr>
        <w:t xml:space="preserve"> This removes all manual intervention, creating a fully automated, production-ready data pipeline.</w:t>
      </w:r>
    </w:p>
    <w:p w14:paraId="72BBB3C4" w14:textId="77777777" w:rsidR="00A86142" w:rsidRPr="00490BE7" w:rsidRDefault="00A86142" w:rsidP="00A86142">
      <w:pPr>
        <w:spacing w:after="0" w:line="240" w:lineRule="auto"/>
        <w:rPr>
          <w:rFonts w:ascii="Times New Roman" w:eastAsia="Times New Roman" w:hAnsi="Times New Roman" w:cs="Times New Roman"/>
          <w:sz w:val="24"/>
          <w:szCs w:val="24"/>
          <w:lang w:eastAsia="en-IN"/>
        </w:rPr>
      </w:pPr>
    </w:p>
    <w:p w14:paraId="25EC5852" w14:textId="77777777" w:rsidR="00D5122D" w:rsidRDefault="00D5122D" w:rsidP="00A8614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77050DD7" w14:textId="77777777" w:rsidR="00D5122D" w:rsidRDefault="00D5122D" w:rsidP="00A8614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17F0D8F5" w14:textId="77777777" w:rsidR="00D5122D" w:rsidRDefault="00D5122D" w:rsidP="00A8614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0DBFFF8E" w14:textId="77777777" w:rsidR="00D5122D" w:rsidRDefault="00D5122D" w:rsidP="00A8614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19BBA82E" w14:textId="77777777" w:rsidR="00D5122D" w:rsidRDefault="00D5122D" w:rsidP="00A8614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4F2FAC06" w14:textId="77777777" w:rsidR="00D5122D" w:rsidRDefault="00D5122D" w:rsidP="00A8614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72E74EAC" w14:textId="77777777" w:rsidR="00D5122D" w:rsidRDefault="00D5122D" w:rsidP="00A8614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2EC21D4A" w14:textId="77777777" w:rsidR="00D5122D" w:rsidRDefault="00D5122D" w:rsidP="00A8614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67EA5CA6" w14:textId="77777777" w:rsidR="00D5122D" w:rsidRDefault="00D5122D" w:rsidP="00A8614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24F1320F" w14:textId="77777777" w:rsidR="00D5122D" w:rsidRDefault="00D5122D" w:rsidP="00A8614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541A368D" w14:textId="77777777" w:rsidR="00D5122D" w:rsidRDefault="00D5122D" w:rsidP="00A8614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0CAB958B" w14:textId="77777777" w:rsidR="00D5122D" w:rsidRDefault="00D5122D" w:rsidP="00A8614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2D94B290" w14:textId="77777777" w:rsidR="00D5122D" w:rsidRDefault="00D5122D" w:rsidP="00A8614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3C931993" w14:textId="77777777" w:rsidR="00A86142" w:rsidRPr="00490BE7" w:rsidRDefault="00F27374" w:rsidP="00A8614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REFERENCES</w:t>
      </w:r>
    </w:p>
    <w:p w14:paraId="2D5FAAD8" w14:textId="77777777" w:rsidR="00391C5A" w:rsidRPr="00391C5A" w:rsidRDefault="00F27374" w:rsidP="00391C5A">
      <w:pPr>
        <w:spacing w:before="100" w:beforeAutospacing="1" w:after="100" w:afterAutospacing="1" w:line="240" w:lineRule="auto"/>
        <w:rPr>
          <w:rFonts w:ascii="Times New Roman" w:eastAsia="Times New Roman" w:hAnsi="Times New Roman" w:cs="Times New Roman"/>
          <w:sz w:val="24"/>
          <w:szCs w:val="24"/>
          <w:lang w:val="en-US" w:eastAsia="en-IN"/>
        </w:rPr>
      </w:pPr>
      <w:r w:rsidRPr="00490BE7">
        <w:rPr>
          <w:rFonts w:ascii="Times New Roman" w:eastAsia="Times New Roman" w:hAnsi="Times New Roman" w:cs="Times New Roman"/>
          <w:sz w:val="24"/>
          <w:szCs w:val="24"/>
          <w:lang w:eastAsia="en-IN"/>
        </w:rPr>
        <w:t xml:space="preserve"> </w:t>
      </w:r>
      <w:r w:rsidR="00391C5A" w:rsidRPr="00391C5A">
        <w:rPr>
          <w:rFonts w:ascii="Times New Roman" w:eastAsia="Times New Roman" w:hAnsi="Times New Roman" w:cs="Times New Roman"/>
          <w:sz w:val="24"/>
          <w:szCs w:val="24"/>
          <w:lang w:val="en-US" w:eastAsia="en-IN"/>
        </w:rPr>
        <w:br/>
        <w:t>[1] Apache Kafka Documentation, https://kafka.apache.org</w:t>
      </w:r>
      <w:r w:rsidR="00391C5A" w:rsidRPr="00391C5A">
        <w:rPr>
          <w:rFonts w:ascii="Times New Roman" w:eastAsia="Times New Roman" w:hAnsi="Times New Roman" w:cs="Times New Roman"/>
          <w:sz w:val="24"/>
          <w:szCs w:val="24"/>
          <w:lang w:val="en-US" w:eastAsia="en-IN"/>
        </w:rPr>
        <w:br/>
        <w:t>[2] Apache Spark Structured Streaming, https://spark.apache.org/streaming/</w:t>
      </w:r>
      <w:r w:rsidR="00391C5A" w:rsidRPr="00391C5A">
        <w:rPr>
          <w:rFonts w:ascii="Times New Roman" w:eastAsia="Times New Roman" w:hAnsi="Times New Roman" w:cs="Times New Roman"/>
          <w:sz w:val="24"/>
          <w:szCs w:val="24"/>
          <w:lang w:val="en-US" w:eastAsia="en-IN"/>
        </w:rPr>
        <w:br/>
        <w:t>[3] TensorFlow Serving Documentation, https://www.tensorflow.org/tfx/guide/serving</w:t>
      </w:r>
      <w:r w:rsidR="00391C5A" w:rsidRPr="00391C5A">
        <w:rPr>
          <w:rFonts w:ascii="Times New Roman" w:eastAsia="Times New Roman" w:hAnsi="Times New Roman" w:cs="Times New Roman"/>
          <w:sz w:val="24"/>
          <w:szCs w:val="24"/>
          <w:lang w:val="en-US" w:eastAsia="en-IN"/>
        </w:rPr>
        <w:br/>
        <w:t>[4] OpenCV Library, https://opencv.org/</w:t>
      </w:r>
      <w:r w:rsidR="00391C5A" w:rsidRPr="00391C5A">
        <w:rPr>
          <w:rFonts w:ascii="Times New Roman" w:eastAsia="Times New Roman" w:hAnsi="Times New Roman" w:cs="Times New Roman"/>
          <w:sz w:val="24"/>
          <w:szCs w:val="24"/>
          <w:lang w:val="en-US" w:eastAsia="en-IN"/>
        </w:rPr>
        <w:br/>
        <w:t xml:space="preserve">[5] </w:t>
      </w:r>
      <w:proofErr w:type="spellStart"/>
      <w:r w:rsidR="00391C5A" w:rsidRPr="00391C5A">
        <w:rPr>
          <w:rFonts w:ascii="Times New Roman" w:eastAsia="Times New Roman" w:hAnsi="Times New Roman" w:cs="Times New Roman"/>
          <w:sz w:val="24"/>
          <w:szCs w:val="24"/>
          <w:lang w:val="en-US" w:eastAsia="en-IN"/>
        </w:rPr>
        <w:t>TorchServe</w:t>
      </w:r>
      <w:proofErr w:type="spellEnd"/>
      <w:r w:rsidR="00391C5A" w:rsidRPr="00391C5A">
        <w:rPr>
          <w:rFonts w:ascii="Times New Roman" w:eastAsia="Times New Roman" w:hAnsi="Times New Roman" w:cs="Times New Roman"/>
          <w:sz w:val="24"/>
          <w:szCs w:val="24"/>
          <w:lang w:val="en-US" w:eastAsia="en-IN"/>
        </w:rPr>
        <w:t xml:space="preserve"> Documentation, https://pytorch.org/serve/</w:t>
      </w:r>
      <w:r w:rsidR="00391C5A" w:rsidRPr="00391C5A">
        <w:rPr>
          <w:rFonts w:ascii="Times New Roman" w:eastAsia="Times New Roman" w:hAnsi="Times New Roman" w:cs="Times New Roman"/>
          <w:sz w:val="24"/>
          <w:szCs w:val="24"/>
          <w:lang w:val="en-US" w:eastAsia="en-IN"/>
        </w:rPr>
        <w:br/>
        <w:t xml:space="preserve">[6] </w:t>
      </w:r>
      <w:proofErr w:type="spellStart"/>
      <w:r w:rsidR="00391C5A" w:rsidRPr="00391C5A">
        <w:rPr>
          <w:rFonts w:ascii="Times New Roman" w:eastAsia="Times New Roman" w:hAnsi="Times New Roman" w:cs="Times New Roman"/>
          <w:sz w:val="24"/>
          <w:szCs w:val="24"/>
          <w:lang w:val="en-US" w:eastAsia="en-IN"/>
        </w:rPr>
        <w:t>MPIIGaze</w:t>
      </w:r>
      <w:proofErr w:type="spellEnd"/>
      <w:r w:rsidR="00391C5A" w:rsidRPr="00391C5A">
        <w:rPr>
          <w:rFonts w:ascii="Times New Roman" w:eastAsia="Times New Roman" w:hAnsi="Times New Roman" w:cs="Times New Roman"/>
          <w:sz w:val="24"/>
          <w:szCs w:val="24"/>
          <w:lang w:val="en-US" w:eastAsia="en-IN"/>
        </w:rPr>
        <w:t xml:space="preserve"> Dataset, Columbia Gaze Dataset</w:t>
      </w:r>
      <w:r w:rsidR="00391C5A" w:rsidRPr="00391C5A">
        <w:rPr>
          <w:rFonts w:ascii="Times New Roman" w:eastAsia="Times New Roman" w:hAnsi="Times New Roman" w:cs="Times New Roman"/>
          <w:sz w:val="24"/>
          <w:szCs w:val="24"/>
          <w:lang w:val="en-US" w:eastAsia="en-IN"/>
        </w:rPr>
        <w:br/>
        <w:t>[7] WebRTC Media Capture API, https://developer.mozilla.org/</w:t>
      </w:r>
      <w:r w:rsidR="00391C5A" w:rsidRPr="00391C5A">
        <w:rPr>
          <w:rFonts w:ascii="Times New Roman" w:eastAsia="Times New Roman" w:hAnsi="Times New Roman" w:cs="Times New Roman"/>
          <w:sz w:val="24"/>
          <w:szCs w:val="24"/>
          <w:lang w:val="en-US" w:eastAsia="en-IN"/>
        </w:rPr>
        <w:br/>
      </w:r>
    </w:p>
    <w:p w14:paraId="18BBFE98" w14:textId="4A29DFEF" w:rsidR="007D2A78" w:rsidRPr="00490BE7" w:rsidRDefault="007D2A78" w:rsidP="00391C5A">
      <w:pPr>
        <w:spacing w:before="100" w:beforeAutospacing="1" w:after="100" w:afterAutospacing="1" w:line="240" w:lineRule="auto"/>
        <w:rPr>
          <w:rFonts w:ascii="Times New Roman" w:hAnsi="Times New Roman" w:cs="Times New Roman"/>
        </w:rPr>
      </w:pPr>
    </w:p>
    <w:sectPr w:rsidR="007D2A78" w:rsidRPr="00490BE7" w:rsidSect="00490BE7">
      <w:pgSz w:w="12240" w:h="15840"/>
      <w:pgMar w:top="1440" w:right="1440" w:bottom="1440" w:left="1440" w:header="720" w:footer="5041" w:gutter="0"/>
      <w:pgBorders w:offsetFrom="page">
        <w:top w:val="single" w:sz="8" w:space="24" w:color="auto"/>
        <w:left w:val="single" w:sz="8" w:space="24" w:color="auto"/>
        <w:bottom w:val="single" w:sz="8" w:space="24" w:color="auto"/>
        <w:right w:val="single" w:sz="8" w:space="24" w:color="auto"/>
      </w:pgBorders>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E32EB"/>
    <w:multiLevelType w:val="multilevel"/>
    <w:tmpl w:val="5D18B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5C312A"/>
    <w:multiLevelType w:val="multilevel"/>
    <w:tmpl w:val="B5AE5C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ED736F"/>
    <w:multiLevelType w:val="multilevel"/>
    <w:tmpl w:val="8F82D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BB42AA"/>
    <w:multiLevelType w:val="multilevel"/>
    <w:tmpl w:val="7C8EF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E556B6"/>
    <w:multiLevelType w:val="multilevel"/>
    <w:tmpl w:val="798C9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97550B"/>
    <w:multiLevelType w:val="multilevel"/>
    <w:tmpl w:val="B0A68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9A3600"/>
    <w:multiLevelType w:val="multilevel"/>
    <w:tmpl w:val="BA248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994BE9"/>
    <w:multiLevelType w:val="multilevel"/>
    <w:tmpl w:val="FBFED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16494D"/>
    <w:multiLevelType w:val="multilevel"/>
    <w:tmpl w:val="CA3AD0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7A2374"/>
    <w:multiLevelType w:val="multilevel"/>
    <w:tmpl w:val="B6789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61674F"/>
    <w:multiLevelType w:val="multilevel"/>
    <w:tmpl w:val="F88481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C31C0D"/>
    <w:multiLevelType w:val="multilevel"/>
    <w:tmpl w:val="8C5048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A1618E"/>
    <w:multiLevelType w:val="multilevel"/>
    <w:tmpl w:val="84705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221CDA"/>
    <w:multiLevelType w:val="multilevel"/>
    <w:tmpl w:val="234EA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B23542"/>
    <w:multiLevelType w:val="multilevel"/>
    <w:tmpl w:val="D65054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B63E32"/>
    <w:multiLevelType w:val="multilevel"/>
    <w:tmpl w:val="9CA62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993DAA"/>
    <w:multiLevelType w:val="multilevel"/>
    <w:tmpl w:val="DF7E7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CD5407"/>
    <w:multiLevelType w:val="multilevel"/>
    <w:tmpl w:val="9C12C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5B3875"/>
    <w:multiLevelType w:val="multilevel"/>
    <w:tmpl w:val="3E3616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6F2FED"/>
    <w:multiLevelType w:val="multilevel"/>
    <w:tmpl w:val="9C948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7B4633"/>
    <w:multiLevelType w:val="multilevel"/>
    <w:tmpl w:val="86FAA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A60B8F"/>
    <w:multiLevelType w:val="multilevel"/>
    <w:tmpl w:val="25767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A9D7C8D"/>
    <w:multiLevelType w:val="multilevel"/>
    <w:tmpl w:val="DDB64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49128F"/>
    <w:multiLevelType w:val="multilevel"/>
    <w:tmpl w:val="446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8C5074"/>
    <w:multiLevelType w:val="multilevel"/>
    <w:tmpl w:val="4AAAC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836DE1"/>
    <w:multiLevelType w:val="multilevel"/>
    <w:tmpl w:val="1F426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E91C15"/>
    <w:multiLevelType w:val="multilevel"/>
    <w:tmpl w:val="FDE02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832087"/>
    <w:multiLevelType w:val="multilevel"/>
    <w:tmpl w:val="3168E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CC22016"/>
    <w:multiLevelType w:val="multilevel"/>
    <w:tmpl w:val="57085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062126"/>
    <w:multiLevelType w:val="multilevel"/>
    <w:tmpl w:val="E0105B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F654186"/>
    <w:multiLevelType w:val="multilevel"/>
    <w:tmpl w:val="FA809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5B4671"/>
    <w:multiLevelType w:val="multilevel"/>
    <w:tmpl w:val="46349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801786"/>
    <w:multiLevelType w:val="multilevel"/>
    <w:tmpl w:val="6B064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6575529">
    <w:abstractNumId w:val="6"/>
  </w:num>
  <w:num w:numId="2" w16cid:durableId="1981033959">
    <w:abstractNumId w:val="21"/>
  </w:num>
  <w:num w:numId="3" w16cid:durableId="1051417657">
    <w:abstractNumId w:val="9"/>
  </w:num>
  <w:num w:numId="4" w16cid:durableId="1030685478">
    <w:abstractNumId w:val="26"/>
  </w:num>
  <w:num w:numId="5" w16cid:durableId="917134416">
    <w:abstractNumId w:val="5"/>
  </w:num>
  <w:num w:numId="6" w16cid:durableId="455954919">
    <w:abstractNumId w:val="17"/>
  </w:num>
  <w:num w:numId="7" w16cid:durableId="656301355">
    <w:abstractNumId w:val="24"/>
  </w:num>
  <w:num w:numId="8" w16cid:durableId="565997840">
    <w:abstractNumId w:val="4"/>
  </w:num>
  <w:num w:numId="9" w16cid:durableId="109663292">
    <w:abstractNumId w:val="22"/>
  </w:num>
  <w:num w:numId="10" w16cid:durableId="314453603">
    <w:abstractNumId w:val="28"/>
  </w:num>
  <w:num w:numId="11" w16cid:durableId="1347832060">
    <w:abstractNumId w:val="31"/>
  </w:num>
  <w:num w:numId="12" w16cid:durableId="1376739312">
    <w:abstractNumId w:val="7"/>
  </w:num>
  <w:num w:numId="13" w16cid:durableId="768892010">
    <w:abstractNumId w:val="29"/>
  </w:num>
  <w:num w:numId="14" w16cid:durableId="1043410410">
    <w:abstractNumId w:val="13"/>
  </w:num>
  <w:num w:numId="15" w16cid:durableId="386609973">
    <w:abstractNumId w:val="3"/>
  </w:num>
  <w:num w:numId="16" w16cid:durableId="1788546738">
    <w:abstractNumId w:val="19"/>
  </w:num>
  <w:num w:numId="17" w16cid:durableId="2021664715">
    <w:abstractNumId w:val="30"/>
  </w:num>
  <w:num w:numId="18" w16cid:durableId="224222853">
    <w:abstractNumId w:val="20"/>
  </w:num>
  <w:num w:numId="19" w16cid:durableId="1664049433">
    <w:abstractNumId w:val="12"/>
  </w:num>
  <w:num w:numId="20" w16cid:durableId="862210133">
    <w:abstractNumId w:val="25"/>
  </w:num>
  <w:num w:numId="21" w16cid:durableId="907614567">
    <w:abstractNumId w:val="10"/>
  </w:num>
  <w:num w:numId="22" w16cid:durableId="1184366800">
    <w:abstractNumId w:val="16"/>
  </w:num>
  <w:num w:numId="23" w16cid:durableId="1948540634">
    <w:abstractNumId w:val="23"/>
  </w:num>
  <w:num w:numId="24" w16cid:durableId="1208688382">
    <w:abstractNumId w:val="8"/>
  </w:num>
  <w:num w:numId="25" w16cid:durableId="98138196">
    <w:abstractNumId w:val="1"/>
  </w:num>
  <w:num w:numId="26" w16cid:durableId="1494956926">
    <w:abstractNumId w:val="2"/>
  </w:num>
  <w:num w:numId="27" w16cid:durableId="1163280463">
    <w:abstractNumId w:val="18"/>
  </w:num>
  <w:num w:numId="28" w16cid:durableId="503785131">
    <w:abstractNumId w:val="14"/>
  </w:num>
  <w:num w:numId="29" w16cid:durableId="1241796979">
    <w:abstractNumId w:val="0"/>
  </w:num>
  <w:num w:numId="30" w16cid:durableId="66615352">
    <w:abstractNumId w:val="15"/>
  </w:num>
  <w:num w:numId="31" w16cid:durableId="2098551950">
    <w:abstractNumId w:val="32"/>
  </w:num>
  <w:num w:numId="32" w16cid:durableId="672681390">
    <w:abstractNumId w:val="27"/>
  </w:num>
  <w:num w:numId="33" w16cid:durableId="827357876">
    <w:abstractNumId w:val="11"/>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274E"/>
    <w:rsid w:val="000C7D5B"/>
    <w:rsid w:val="00174BBE"/>
    <w:rsid w:val="00376492"/>
    <w:rsid w:val="00391C5A"/>
    <w:rsid w:val="00490BE7"/>
    <w:rsid w:val="007D2A78"/>
    <w:rsid w:val="00A86142"/>
    <w:rsid w:val="00CB2B83"/>
    <w:rsid w:val="00D5122D"/>
    <w:rsid w:val="00DB3AFC"/>
    <w:rsid w:val="00DF274E"/>
    <w:rsid w:val="00F27374"/>
    <w:rsid w:val="00F811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F0144"/>
  <w15:chartTrackingRefBased/>
  <w15:docId w15:val="{58296D48-D009-4F9B-8ECD-B871056EA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8614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A8614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A86142"/>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8614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A86142"/>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A86142"/>
    <w:rPr>
      <w:rFonts w:ascii="Times New Roman" w:eastAsia="Times New Roman" w:hAnsi="Times New Roman" w:cs="Times New Roman"/>
      <w:b/>
      <w:bCs/>
      <w:sz w:val="20"/>
      <w:szCs w:val="20"/>
      <w:lang w:eastAsia="en-IN"/>
    </w:rPr>
  </w:style>
  <w:style w:type="numbering" w:customStyle="1" w:styleId="NoList1">
    <w:name w:val="No List1"/>
    <w:next w:val="NoList"/>
    <w:uiPriority w:val="99"/>
    <w:semiHidden/>
    <w:unhideWhenUsed/>
    <w:rsid w:val="00A86142"/>
  </w:style>
  <w:style w:type="paragraph" w:styleId="NormalWeb">
    <w:name w:val="Normal (Web)"/>
    <w:basedOn w:val="Normal"/>
    <w:uiPriority w:val="99"/>
    <w:semiHidden/>
    <w:unhideWhenUsed/>
    <w:rsid w:val="00A8614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A86142"/>
    <w:rPr>
      <w:rFonts w:ascii="Courier New" w:eastAsia="Times New Roman" w:hAnsi="Courier New" w:cs="Courier New"/>
      <w:sz w:val="20"/>
      <w:szCs w:val="20"/>
    </w:rPr>
  </w:style>
  <w:style w:type="character" w:styleId="Strong">
    <w:name w:val="Strong"/>
    <w:basedOn w:val="DefaultParagraphFont"/>
    <w:uiPriority w:val="22"/>
    <w:qFormat/>
    <w:rsid w:val="00A86142"/>
    <w:rPr>
      <w:b/>
      <w:bCs/>
    </w:rPr>
  </w:style>
  <w:style w:type="character" w:styleId="Hyperlink">
    <w:name w:val="Hyperlink"/>
    <w:basedOn w:val="DefaultParagraphFont"/>
    <w:uiPriority w:val="99"/>
    <w:semiHidden/>
    <w:unhideWhenUsed/>
    <w:rsid w:val="00A86142"/>
    <w:rPr>
      <w:color w:val="0000FF"/>
      <w:u w:val="single"/>
    </w:rPr>
  </w:style>
  <w:style w:type="character" w:styleId="FollowedHyperlink">
    <w:name w:val="FollowedHyperlink"/>
    <w:basedOn w:val="DefaultParagraphFont"/>
    <w:uiPriority w:val="99"/>
    <w:semiHidden/>
    <w:unhideWhenUsed/>
    <w:rsid w:val="00A86142"/>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690339">
      <w:bodyDiv w:val="1"/>
      <w:marLeft w:val="0"/>
      <w:marRight w:val="0"/>
      <w:marTop w:val="0"/>
      <w:marBottom w:val="0"/>
      <w:divBdr>
        <w:top w:val="none" w:sz="0" w:space="0" w:color="auto"/>
        <w:left w:val="none" w:sz="0" w:space="0" w:color="auto"/>
        <w:bottom w:val="none" w:sz="0" w:space="0" w:color="auto"/>
        <w:right w:val="none" w:sz="0" w:space="0" w:color="auto"/>
      </w:divBdr>
    </w:div>
    <w:div w:id="254869993">
      <w:bodyDiv w:val="1"/>
      <w:marLeft w:val="0"/>
      <w:marRight w:val="0"/>
      <w:marTop w:val="0"/>
      <w:marBottom w:val="0"/>
      <w:divBdr>
        <w:top w:val="none" w:sz="0" w:space="0" w:color="auto"/>
        <w:left w:val="none" w:sz="0" w:space="0" w:color="auto"/>
        <w:bottom w:val="none" w:sz="0" w:space="0" w:color="auto"/>
        <w:right w:val="none" w:sz="0" w:space="0" w:color="auto"/>
      </w:divBdr>
    </w:div>
    <w:div w:id="450705152">
      <w:bodyDiv w:val="1"/>
      <w:marLeft w:val="0"/>
      <w:marRight w:val="0"/>
      <w:marTop w:val="0"/>
      <w:marBottom w:val="0"/>
      <w:divBdr>
        <w:top w:val="none" w:sz="0" w:space="0" w:color="auto"/>
        <w:left w:val="none" w:sz="0" w:space="0" w:color="auto"/>
        <w:bottom w:val="none" w:sz="0" w:space="0" w:color="auto"/>
        <w:right w:val="none" w:sz="0" w:space="0" w:color="auto"/>
      </w:divBdr>
    </w:div>
    <w:div w:id="807359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0E81CC-4F2D-4254-BF14-A05F3D4A6F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6306</Words>
  <Characters>35949</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ARUNACHALAM .E</cp:lastModifiedBy>
  <cp:revision>2</cp:revision>
  <dcterms:created xsi:type="dcterms:W3CDTF">2025-10-29T05:36:00Z</dcterms:created>
  <dcterms:modified xsi:type="dcterms:W3CDTF">2025-10-29T05:36:00Z</dcterms:modified>
</cp:coreProperties>
</file>