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610" w:rsidRDefault="00E84756" w:rsidP="00E84756">
      <w:pPr>
        <w:jc w:val="center"/>
        <w:rPr>
          <w:rFonts w:ascii="Montserrat Bold" w:hAnsi="Montserrat Bold"/>
          <w:b/>
          <w:sz w:val="52"/>
        </w:rPr>
      </w:pPr>
      <w:r w:rsidRPr="00E84756">
        <w:rPr>
          <w:rFonts w:ascii="Montserrat Bold" w:hAnsi="Montserrat Bold"/>
          <w:b/>
          <w:sz w:val="52"/>
        </w:rPr>
        <w:t>Activation Function</w:t>
      </w:r>
    </w:p>
    <w:p w:rsidR="00E84756" w:rsidRDefault="00E84756" w:rsidP="00D32B2F">
      <w:pPr>
        <w:rPr>
          <w:rFonts w:ascii="Montserrat Bold" w:hAnsi="Montserrat Bold"/>
          <w:sz w:val="36"/>
          <w:szCs w:val="36"/>
        </w:rPr>
      </w:pPr>
      <w:proofErr w:type="gramStart"/>
      <w:r w:rsidRPr="000A68AF">
        <w:rPr>
          <w:rFonts w:ascii="Montserrat Bold" w:hAnsi="Montserrat Bold"/>
          <w:sz w:val="36"/>
          <w:szCs w:val="36"/>
          <w:u w:val="single"/>
        </w:rPr>
        <w:t>Definition</w:t>
      </w:r>
      <w:r w:rsidR="000A68AF">
        <w:rPr>
          <w:rFonts w:ascii="Montserrat Bold" w:hAnsi="Montserrat Bold"/>
          <w:sz w:val="36"/>
          <w:szCs w:val="36"/>
        </w:rPr>
        <w:t xml:space="preserve"> :</w:t>
      </w:r>
      <w:proofErr w:type="gramEnd"/>
    </w:p>
    <w:p w:rsidR="00555F2C" w:rsidRPr="00555F2C" w:rsidRDefault="00555F2C" w:rsidP="00555F2C">
      <w:pPr>
        <w:pStyle w:val="ListParagraph"/>
        <w:numPr>
          <w:ilvl w:val="0"/>
          <w:numId w:val="9"/>
        </w:numPr>
        <w:rPr>
          <w:rStyle w:val="gfgeditorthemetextunderline"/>
          <w:rFonts w:ascii="Montserrat Bold" w:hAnsi="Montserrat Bold"/>
          <w:sz w:val="44"/>
          <w:szCs w:val="36"/>
        </w:rPr>
      </w:pPr>
      <w:r w:rsidRPr="00555F2C">
        <w:rPr>
          <w:rFonts w:ascii="Arial" w:hAnsi="Arial" w:cs="Arial"/>
          <w:color w:val="273239"/>
          <w:spacing w:val="2"/>
          <w:sz w:val="27"/>
          <w:szCs w:val="27"/>
          <w:bdr w:val="none" w:sz="0" w:space="0" w:color="auto" w:frame="1"/>
          <w:shd w:val="clear" w:color="auto" w:fill="FFFFFF"/>
        </w:rPr>
        <w:t>An activation function is a mathematical function applied to the output of a neuron. It introduces </w:t>
      </w:r>
      <w:r w:rsidRPr="00555F2C">
        <w:rPr>
          <w:rStyle w:val="gfgeditorthemetextunderline"/>
          <w:rFonts w:ascii="Arial" w:hAnsi="Arial" w:cs="Arial"/>
          <w:color w:val="273239"/>
          <w:spacing w:val="2"/>
          <w:sz w:val="27"/>
          <w:szCs w:val="27"/>
          <w:bdr w:val="none" w:sz="0" w:space="0" w:color="auto" w:frame="1"/>
          <w:shd w:val="clear" w:color="auto" w:fill="FFFFFF"/>
        </w:rPr>
        <w:t>non-linearity</w:t>
      </w:r>
      <w:r w:rsidRPr="00555F2C">
        <w:rPr>
          <w:rFonts w:ascii="Arial" w:hAnsi="Arial" w:cs="Arial"/>
          <w:color w:val="273239"/>
          <w:spacing w:val="2"/>
          <w:sz w:val="27"/>
          <w:szCs w:val="27"/>
          <w:bdr w:val="none" w:sz="0" w:space="0" w:color="auto" w:frame="1"/>
          <w:shd w:val="clear" w:color="auto" w:fill="FFFFFF"/>
        </w:rPr>
        <w:t> into the model, allowing the network to learn and represent complex patterns in the data. </w:t>
      </w:r>
      <w:r w:rsidRPr="00555F2C">
        <w:rPr>
          <w:rStyle w:val="gfgeditorthemetextunderline"/>
          <w:rFonts w:ascii="Arial" w:hAnsi="Arial" w:cs="Arial"/>
          <w:color w:val="273239"/>
          <w:spacing w:val="2"/>
          <w:sz w:val="27"/>
          <w:szCs w:val="27"/>
          <w:bdr w:val="none" w:sz="0" w:space="0" w:color="auto" w:frame="1"/>
          <w:shd w:val="clear" w:color="auto" w:fill="FFFFFF"/>
        </w:rPr>
        <w:t>Without this non-linearity feature, a neural network would behave like a linear regression model, no matter how many layers it has.</w:t>
      </w:r>
    </w:p>
    <w:p w:rsidR="00555F2C" w:rsidRPr="00555F2C" w:rsidRDefault="00555F2C" w:rsidP="00555F2C">
      <w:pPr>
        <w:rPr>
          <w:rStyle w:val="gfgeditorthemetextunderline"/>
          <w:rFonts w:ascii="Montserrat Bold" w:hAnsi="Montserrat Bold"/>
          <w:sz w:val="8"/>
          <w:szCs w:val="36"/>
        </w:rPr>
      </w:pPr>
    </w:p>
    <w:p w:rsidR="00555F2C" w:rsidRPr="00555F2C" w:rsidRDefault="00555F2C" w:rsidP="00555F2C">
      <w:pPr>
        <w:pStyle w:val="ListParagraph"/>
        <w:numPr>
          <w:ilvl w:val="0"/>
          <w:numId w:val="9"/>
        </w:numPr>
        <w:rPr>
          <w:rFonts w:ascii="Montserrat Bold" w:hAnsi="Montserrat Bold"/>
          <w:sz w:val="44"/>
          <w:szCs w:val="36"/>
        </w:rPr>
      </w:pPr>
      <w:r>
        <w:rPr>
          <w:rFonts w:ascii="Arial" w:hAnsi="Arial" w:cs="Arial"/>
          <w:color w:val="273239"/>
          <w:spacing w:val="2"/>
          <w:sz w:val="27"/>
          <w:szCs w:val="27"/>
          <w:shd w:val="clear" w:color="auto" w:fill="FFFFFF"/>
        </w:rPr>
        <w:t>The activation function decides whether a neuron should be activated by calculating the weighted sum of inputs and adding a bias term. This helps the model make complex decisions and predictions by introducing non-</w:t>
      </w:r>
      <w:proofErr w:type="spellStart"/>
      <w:r>
        <w:rPr>
          <w:rFonts w:ascii="Arial" w:hAnsi="Arial" w:cs="Arial"/>
          <w:color w:val="273239"/>
          <w:spacing w:val="2"/>
          <w:sz w:val="27"/>
          <w:szCs w:val="27"/>
          <w:shd w:val="clear" w:color="auto" w:fill="FFFFFF"/>
        </w:rPr>
        <w:t>linearities</w:t>
      </w:r>
      <w:proofErr w:type="spellEnd"/>
      <w:r>
        <w:rPr>
          <w:rFonts w:ascii="Arial" w:hAnsi="Arial" w:cs="Arial"/>
          <w:color w:val="273239"/>
          <w:spacing w:val="2"/>
          <w:sz w:val="27"/>
          <w:szCs w:val="27"/>
          <w:shd w:val="clear" w:color="auto" w:fill="FFFFFF"/>
        </w:rPr>
        <w:t xml:space="preserve"> to the output of each neuron.</w:t>
      </w:r>
    </w:p>
    <w:p w:rsidR="00555F2C" w:rsidRPr="00555F2C" w:rsidRDefault="00555F2C" w:rsidP="00555F2C">
      <w:pPr>
        <w:pStyle w:val="ListParagraph"/>
        <w:rPr>
          <w:rFonts w:ascii="Montserrat Bold" w:hAnsi="Montserrat Bold"/>
          <w:sz w:val="44"/>
          <w:szCs w:val="36"/>
        </w:rPr>
      </w:pPr>
    </w:p>
    <w:p w:rsidR="000A68AF" w:rsidRDefault="000A68AF" w:rsidP="000A68AF">
      <w:pPr>
        <w:shd w:val="clear" w:color="auto" w:fill="FFFFFF"/>
        <w:spacing w:after="0" w:line="240" w:lineRule="auto"/>
        <w:textAlignment w:val="baseline"/>
        <w:outlineLvl w:val="0"/>
        <w:rPr>
          <w:rFonts w:ascii="Montserrat Bold" w:eastAsia="Times New Roman" w:hAnsi="Montserrat Bold" w:cs="Arial"/>
          <w:bCs/>
          <w:color w:val="273239"/>
          <w:kern w:val="36"/>
          <w:sz w:val="36"/>
          <w:szCs w:val="42"/>
          <w:lang w:eastAsia="en-IN"/>
          <w14:ligatures w14:val="none"/>
        </w:rPr>
      </w:pPr>
      <w:r w:rsidRPr="000A68AF">
        <w:rPr>
          <w:rFonts w:ascii="Montserrat Bold" w:eastAsia="Times New Roman" w:hAnsi="Montserrat Bold" w:cs="Arial"/>
          <w:bCs/>
          <w:color w:val="273239"/>
          <w:kern w:val="36"/>
          <w:sz w:val="36"/>
          <w:szCs w:val="42"/>
          <w:u w:val="single"/>
          <w:lang w:eastAsia="en-IN"/>
          <w14:ligatures w14:val="none"/>
        </w:rPr>
        <w:t xml:space="preserve">Types Of Activation Function in </w:t>
      </w:r>
      <w:proofErr w:type="gramStart"/>
      <w:r w:rsidRPr="000A68AF">
        <w:rPr>
          <w:rFonts w:ascii="Montserrat Bold" w:eastAsia="Times New Roman" w:hAnsi="Montserrat Bold" w:cs="Arial"/>
          <w:bCs/>
          <w:color w:val="273239"/>
          <w:kern w:val="36"/>
          <w:sz w:val="36"/>
          <w:szCs w:val="42"/>
          <w:u w:val="single"/>
          <w:lang w:eastAsia="en-IN"/>
          <w14:ligatures w14:val="none"/>
        </w:rPr>
        <w:t>ANN</w:t>
      </w:r>
      <w:r>
        <w:rPr>
          <w:rFonts w:ascii="Montserrat Bold" w:eastAsia="Times New Roman" w:hAnsi="Montserrat Bold" w:cs="Arial"/>
          <w:bCs/>
          <w:color w:val="273239"/>
          <w:kern w:val="36"/>
          <w:sz w:val="36"/>
          <w:szCs w:val="42"/>
          <w:lang w:eastAsia="en-IN"/>
          <w14:ligatures w14:val="none"/>
        </w:rPr>
        <w:t xml:space="preserve"> :</w:t>
      </w:r>
      <w:proofErr w:type="gramEnd"/>
    </w:p>
    <w:p w:rsidR="000A68AF" w:rsidRDefault="000A68AF" w:rsidP="000A68AF">
      <w:pPr>
        <w:shd w:val="clear" w:color="auto" w:fill="FFFFFF"/>
        <w:spacing w:after="0" w:line="240" w:lineRule="auto"/>
        <w:textAlignment w:val="baseline"/>
        <w:outlineLvl w:val="0"/>
        <w:rPr>
          <w:rFonts w:ascii="Montserrat Bold" w:eastAsia="Times New Roman" w:hAnsi="Montserrat Bold" w:cs="Arial"/>
          <w:bCs/>
          <w:color w:val="273239"/>
          <w:kern w:val="36"/>
          <w:sz w:val="36"/>
          <w:szCs w:val="42"/>
          <w:lang w:eastAsia="en-IN"/>
          <w14:ligatures w14:val="none"/>
        </w:rPr>
      </w:pPr>
    </w:p>
    <w:p w:rsidR="000A68AF" w:rsidRDefault="000A68AF" w:rsidP="000A68AF">
      <w:pPr>
        <w:shd w:val="clear" w:color="auto" w:fill="FFFFFF"/>
        <w:spacing w:after="0" w:line="240" w:lineRule="auto"/>
        <w:textAlignment w:val="baseline"/>
        <w:outlineLvl w:val="0"/>
        <w:rPr>
          <w:rFonts w:ascii="Montserrat Bold" w:eastAsia="Times New Roman" w:hAnsi="Montserrat Bold" w:cs="Arial"/>
          <w:bCs/>
          <w:color w:val="273239"/>
          <w:kern w:val="36"/>
          <w:sz w:val="36"/>
          <w:szCs w:val="42"/>
          <w:lang w:eastAsia="en-IN"/>
          <w14:ligatures w14:val="none"/>
        </w:rPr>
      </w:pPr>
      <w:r>
        <w:rPr>
          <w:rFonts w:ascii="Montserrat Bold" w:eastAsia="Times New Roman" w:hAnsi="Montserrat Bold" w:cs="Arial"/>
          <w:bCs/>
          <w:color w:val="273239"/>
          <w:kern w:val="36"/>
          <w:sz w:val="36"/>
          <w:szCs w:val="42"/>
          <w:lang w:eastAsia="en-IN"/>
          <w14:ligatures w14:val="none"/>
        </w:rPr>
        <w:t>A)</w:t>
      </w:r>
      <w:r w:rsidR="00D640B9">
        <w:rPr>
          <w:rFonts w:ascii="Montserrat Bold" w:eastAsia="Times New Roman" w:hAnsi="Montserrat Bold" w:cs="Arial"/>
          <w:bCs/>
          <w:color w:val="273239"/>
          <w:kern w:val="36"/>
          <w:sz w:val="36"/>
          <w:szCs w:val="42"/>
          <w:lang w:eastAsia="en-IN"/>
          <w14:ligatures w14:val="none"/>
        </w:rPr>
        <w:t xml:space="preserve"> </w:t>
      </w:r>
      <w:r w:rsidRPr="001E3F7E">
        <w:rPr>
          <w:rFonts w:ascii="Montserrat Bold" w:eastAsia="Times New Roman" w:hAnsi="Montserrat Bold" w:cs="Arial"/>
          <w:bCs/>
          <w:color w:val="273239"/>
          <w:kern w:val="36"/>
          <w:sz w:val="36"/>
          <w:szCs w:val="42"/>
          <w:lang w:eastAsia="en-IN"/>
          <w14:ligatures w14:val="none"/>
        </w:rPr>
        <w:t xml:space="preserve">Identity </w:t>
      </w:r>
      <w:proofErr w:type="gramStart"/>
      <w:r w:rsidRPr="001E3F7E">
        <w:rPr>
          <w:rFonts w:ascii="Montserrat Bold" w:eastAsia="Times New Roman" w:hAnsi="Montserrat Bold" w:cs="Arial"/>
          <w:bCs/>
          <w:color w:val="273239"/>
          <w:kern w:val="36"/>
          <w:sz w:val="36"/>
          <w:szCs w:val="42"/>
          <w:lang w:eastAsia="en-IN"/>
          <w14:ligatures w14:val="none"/>
        </w:rPr>
        <w:t>Function</w:t>
      </w:r>
      <w:r>
        <w:rPr>
          <w:rFonts w:ascii="Montserrat Bold" w:eastAsia="Times New Roman" w:hAnsi="Montserrat Bold" w:cs="Arial"/>
          <w:bCs/>
          <w:color w:val="273239"/>
          <w:kern w:val="36"/>
          <w:sz w:val="36"/>
          <w:szCs w:val="42"/>
          <w:lang w:eastAsia="en-IN"/>
          <w14:ligatures w14:val="none"/>
        </w:rPr>
        <w:t xml:space="preserve"> :</w:t>
      </w:r>
      <w:proofErr w:type="gramEnd"/>
    </w:p>
    <w:p w:rsidR="000A68AF" w:rsidRDefault="000A68AF" w:rsidP="000A68AF">
      <w:pPr>
        <w:shd w:val="clear" w:color="auto" w:fill="FFFFFF"/>
        <w:spacing w:after="0" w:line="240" w:lineRule="auto"/>
        <w:textAlignment w:val="baseline"/>
        <w:outlineLvl w:val="0"/>
        <w:rPr>
          <w:rFonts w:ascii="Montserrat Bold" w:eastAsia="Times New Roman" w:hAnsi="Montserrat Bold" w:cs="Arial"/>
          <w:bCs/>
          <w:color w:val="273239"/>
          <w:kern w:val="36"/>
          <w:sz w:val="36"/>
          <w:szCs w:val="42"/>
          <w:lang w:eastAsia="en-IN"/>
          <w14:ligatures w14:val="none"/>
        </w:rPr>
      </w:pPr>
    </w:p>
    <w:p w:rsidR="000A68AF" w:rsidRPr="000A68AF" w:rsidRDefault="000A68AF" w:rsidP="000A68AF">
      <w:pPr>
        <w:pStyle w:val="ListParagraph"/>
        <w:numPr>
          <w:ilvl w:val="0"/>
          <w:numId w:val="10"/>
        </w:numPr>
        <w:shd w:val="clear" w:color="auto" w:fill="FFFFFF"/>
        <w:spacing w:after="0" w:line="240" w:lineRule="auto"/>
        <w:textAlignment w:val="baseline"/>
        <w:outlineLvl w:val="0"/>
        <w:rPr>
          <w:rFonts w:ascii="Montserrat Bold" w:eastAsia="Times New Roman" w:hAnsi="Montserrat Bold" w:cs="Arial"/>
          <w:bCs/>
          <w:color w:val="273239"/>
          <w:kern w:val="36"/>
          <w:sz w:val="36"/>
          <w:szCs w:val="42"/>
          <w:lang w:eastAsia="en-IN"/>
          <w14:ligatures w14:val="none"/>
        </w:rPr>
      </w:pPr>
      <w:r>
        <w:rPr>
          <w:rFonts w:ascii="Arial" w:hAnsi="Arial" w:cs="Arial"/>
          <w:color w:val="273239"/>
          <w:spacing w:val="2"/>
          <w:sz w:val="27"/>
          <w:szCs w:val="27"/>
          <w:shd w:val="clear" w:color="auto" w:fill="FFFFFF"/>
        </w:rPr>
        <w:t>Identity function is used as an activation function for the input layer. It is a linear function having the form</w:t>
      </w:r>
      <w:r>
        <w:rPr>
          <w:rFonts w:ascii="Arial" w:hAnsi="Arial" w:cs="Arial"/>
          <w:color w:val="273239"/>
          <w:spacing w:val="2"/>
          <w:sz w:val="27"/>
          <w:szCs w:val="27"/>
          <w:shd w:val="clear" w:color="auto" w:fill="FFFFFF"/>
        </w:rPr>
        <w:t>.</w:t>
      </w:r>
    </w:p>
    <w:p w:rsidR="000A68AF" w:rsidRPr="000A68AF" w:rsidRDefault="000A68AF" w:rsidP="000A68AF">
      <w:pPr>
        <w:pStyle w:val="ListParagraph"/>
        <w:shd w:val="clear" w:color="auto" w:fill="FFFFFF"/>
        <w:spacing w:after="0" w:line="240" w:lineRule="auto"/>
        <w:ind w:left="1800"/>
        <w:textAlignment w:val="baseline"/>
        <w:outlineLvl w:val="0"/>
        <w:rPr>
          <w:rFonts w:ascii="Montserrat Bold" w:eastAsia="Times New Roman" w:hAnsi="Montserrat Bold" w:cs="Arial"/>
          <w:bCs/>
          <w:color w:val="273239"/>
          <w:kern w:val="36"/>
          <w:sz w:val="36"/>
          <w:szCs w:val="42"/>
          <w:lang w:eastAsia="en-IN"/>
          <w14:ligatures w14:val="none"/>
        </w:rPr>
      </w:pPr>
    </w:p>
    <w:p w:rsidR="000A68AF" w:rsidRPr="001E3F7E" w:rsidRDefault="000A68AF" w:rsidP="001E3F7E">
      <w:pPr>
        <w:pStyle w:val="ListParagraph"/>
        <w:numPr>
          <w:ilvl w:val="0"/>
          <w:numId w:val="10"/>
        </w:numPr>
        <w:shd w:val="clear" w:color="auto" w:fill="FFFFFF"/>
        <w:spacing w:after="0" w:line="240" w:lineRule="auto"/>
        <w:textAlignment w:val="baseline"/>
        <w:outlineLvl w:val="0"/>
        <w:rPr>
          <w:rFonts w:ascii="Montserrat Bold" w:eastAsia="Times New Roman" w:hAnsi="Montserrat Bold" w:cs="Arial"/>
          <w:bCs/>
          <w:color w:val="273239"/>
          <w:kern w:val="36"/>
          <w:sz w:val="36"/>
          <w:szCs w:val="42"/>
          <w:lang w:eastAsia="en-IN"/>
          <w14:ligatures w14:val="none"/>
        </w:rPr>
      </w:pPr>
      <w:proofErr w:type="gramStart"/>
      <w:r w:rsidRPr="000A68AF">
        <w:rPr>
          <w:rFonts w:ascii="Montserrat Bold" w:eastAsia="Times New Roman" w:hAnsi="Montserrat Bold" w:cs="Arial"/>
          <w:b/>
          <w:bCs/>
          <w:color w:val="273239"/>
          <w:kern w:val="36"/>
          <w:sz w:val="36"/>
          <w:szCs w:val="42"/>
          <w:u w:val="single"/>
          <w:lang w:eastAsia="en-IN"/>
          <w14:ligatures w14:val="none"/>
        </w:rPr>
        <w:t>Formula</w:t>
      </w:r>
      <w:r>
        <w:rPr>
          <w:rFonts w:ascii="Montserrat Bold" w:eastAsia="Times New Roman" w:hAnsi="Montserrat Bold" w:cs="Arial"/>
          <w:b/>
          <w:bCs/>
          <w:color w:val="273239"/>
          <w:kern w:val="36"/>
          <w:sz w:val="36"/>
          <w:szCs w:val="42"/>
          <w:lang w:eastAsia="en-IN"/>
          <w14:ligatures w14:val="none"/>
        </w:rPr>
        <w:t xml:space="preserve"> :</w:t>
      </w:r>
      <w:proofErr w:type="gramEnd"/>
    </w:p>
    <w:p w:rsidR="001E3F7E" w:rsidRPr="001E3F7E" w:rsidRDefault="001E3F7E" w:rsidP="001E3F7E">
      <w:pPr>
        <w:pStyle w:val="ListParagraph"/>
        <w:rPr>
          <w:rFonts w:ascii="Montserrat Bold" w:eastAsia="Times New Roman" w:hAnsi="Montserrat Bold" w:cs="Arial"/>
          <w:bCs/>
          <w:color w:val="273239"/>
          <w:kern w:val="36"/>
          <w:sz w:val="36"/>
          <w:szCs w:val="42"/>
          <w:lang w:eastAsia="en-IN"/>
          <w14:ligatures w14:val="none"/>
        </w:rPr>
      </w:pPr>
    </w:p>
    <w:p w:rsidR="001E3F7E" w:rsidRPr="001E3F7E" w:rsidRDefault="001E3F7E" w:rsidP="001E3F7E">
      <w:pPr>
        <w:pStyle w:val="ListParagraph"/>
        <w:numPr>
          <w:ilvl w:val="0"/>
          <w:numId w:val="15"/>
        </w:numPr>
        <w:shd w:val="clear" w:color="auto" w:fill="FFFFFF"/>
        <w:spacing w:after="0" w:line="240" w:lineRule="auto"/>
        <w:textAlignment w:val="baseline"/>
        <w:outlineLvl w:val="0"/>
        <w:rPr>
          <w:rFonts w:ascii="Montserrat Bold" w:eastAsia="Times New Roman" w:hAnsi="Montserrat Bold" w:cs="Arial"/>
          <w:bCs/>
          <w:color w:val="273239"/>
          <w:kern w:val="36"/>
          <w:sz w:val="36"/>
          <w:szCs w:val="42"/>
          <w:lang w:eastAsia="en-IN"/>
          <w14:ligatures w14:val="none"/>
        </w:rPr>
      </w:pPr>
      <w:proofErr w:type="spellStart"/>
      <w:r>
        <w:rPr>
          <w:rFonts w:ascii="Montserrat Bold" w:eastAsia="Times New Roman" w:hAnsi="Montserrat Bold" w:cs="Arial"/>
          <w:bCs/>
          <w:color w:val="273239"/>
          <w:kern w:val="36"/>
          <w:sz w:val="36"/>
          <w:szCs w:val="42"/>
          <w:lang w:eastAsia="en-IN"/>
          <w14:ligatures w14:val="none"/>
        </w:rPr>
        <w:t>y</w:t>
      </w:r>
      <w:r>
        <w:rPr>
          <w:rFonts w:ascii="Montserrat Bold" w:eastAsia="Times New Roman" w:hAnsi="Montserrat Bold" w:cs="Arial"/>
          <w:bCs/>
          <w:color w:val="273239"/>
          <w:kern w:val="36"/>
          <w:sz w:val="36"/>
          <w:szCs w:val="42"/>
          <w:vertAlign w:val="subscript"/>
          <w:lang w:eastAsia="en-IN"/>
          <w14:ligatures w14:val="none"/>
        </w:rPr>
        <w:t>out</w:t>
      </w:r>
      <w:proofErr w:type="spellEnd"/>
      <w:r>
        <w:rPr>
          <w:rFonts w:ascii="Montserrat Bold" w:eastAsia="Times New Roman" w:hAnsi="Montserrat Bold" w:cs="Arial"/>
          <w:bCs/>
          <w:color w:val="273239"/>
          <w:kern w:val="36"/>
          <w:sz w:val="36"/>
          <w:szCs w:val="42"/>
          <w:vertAlign w:val="subscript"/>
          <w:lang w:eastAsia="en-IN"/>
          <w14:ligatures w14:val="none"/>
        </w:rPr>
        <w:t xml:space="preserve"> </w:t>
      </w:r>
      <w:r>
        <w:rPr>
          <w:rFonts w:ascii="Montserrat Bold" w:eastAsia="Times New Roman" w:hAnsi="Montserrat Bold" w:cs="Arial"/>
          <w:bCs/>
          <w:color w:val="273239"/>
          <w:kern w:val="36"/>
          <w:sz w:val="36"/>
          <w:szCs w:val="42"/>
          <w:lang w:eastAsia="en-IN"/>
          <w14:ligatures w14:val="none"/>
        </w:rPr>
        <w:t>= f(x) = x,</w:t>
      </w:r>
      <w:r w:rsidRPr="001E3F7E">
        <w:rPr>
          <w:rStyle w:val="ListParagraph"/>
          <w:rFonts w:ascii="Cambria Math" w:hAnsi="Cambria Math" w:cs="Cambria Math"/>
          <w:color w:val="273239"/>
          <w:spacing w:val="2"/>
          <w:sz w:val="36"/>
          <w:shd w:val="clear" w:color="auto" w:fill="FFFFFF"/>
        </w:rPr>
        <w:t xml:space="preserve"> </w:t>
      </w:r>
      <w:r w:rsidRPr="001E3F7E">
        <w:rPr>
          <w:rStyle w:val="mord"/>
          <w:rFonts w:ascii="Cambria Math" w:hAnsi="Cambria Math" w:cs="Cambria Math"/>
          <w:color w:val="273239"/>
          <w:spacing w:val="2"/>
          <w:sz w:val="36"/>
          <w:shd w:val="clear" w:color="auto" w:fill="FFFFFF"/>
        </w:rPr>
        <w:t>∀</w:t>
      </w:r>
      <w:r>
        <w:rPr>
          <w:rStyle w:val="mord"/>
          <w:rFonts w:ascii="Cambria Math" w:hAnsi="Cambria Math" w:cs="Cambria Math"/>
          <w:color w:val="273239"/>
          <w:spacing w:val="2"/>
          <w:sz w:val="36"/>
          <w:shd w:val="clear" w:color="auto" w:fill="FFFFFF"/>
        </w:rPr>
        <w:t>x</w:t>
      </w:r>
    </w:p>
    <w:p w:rsidR="000A68AF" w:rsidRPr="000A68AF" w:rsidRDefault="000A68AF" w:rsidP="000A68AF">
      <w:pPr>
        <w:shd w:val="clear" w:color="auto" w:fill="FFFFFF"/>
        <w:spacing w:after="0" w:line="240" w:lineRule="auto"/>
        <w:textAlignment w:val="baseline"/>
        <w:outlineLvl w:val="0"/>
        <w:rPr>
          <w:rFonts w:ascii="Montserrat Bold" w:eastAsia="Times New Roman" w:hAnsi="Montserrat Bold" w:cs="Arial"/>
          <w:bCs/>
          <w:color w:val="273239"/>
          <w:kern w:val="36"/>
          <w:sz w:val="36"/>
          <w:szCs w:val="42"/>
          <w:lang w:eastAsia="en-IN"/>
          <w14:ligatures w14:val="none"/>
        </w:rPr>
      </w:pPr>
      <w:r>
        <w:rPr>
          <w:rFonts w:ascii="Montserrat Bold" w:eastAsia="Times New Roman" w:hAnsi="Montserrat Bold" w:cs="Arial"/>
          <w:bCs/>
          <w:color w:val="273239"/>
          <w:kern w:val="36"/>
          <w:sz w:val="36"/>
          <w:szCs w:val="42"/>
          <w:lang w:eastAsia="en-IN"/>
          <w14:ligatures w14:val="none"/>
        </w:rPr>
        <w:t xml:space="preserve">  </w:t>
      </w:r>
    </w:p>
    <w:p w:rsidR="001E3F7E" w:rsidRDefault="001E3F7E" w:rsidP="001E3F7E">
      <w:pPr>
        <w:rPr>
          <w:rFonts w:ascii="Montserrat Bold" w:eastAsia="Times New Roman" w:hAnsi="Montserrat Bold" w:cs="Arial"/>
          <w:bCs/>
          <w:color w:val="273239"/>
          <w:kern w:val="36"/>
          <w:sz w:val="36"/>
          <w:szCs w:val="42"/>
          <w:lang w:eastAsia="en-IN"/>
          <w14:ligatures w14:val="none"/>
        </w:rPr>
      </w:pPr>
      <w:r>
        <w:rPr>
          <w:rFonts w:ascii="Montserrat Bold" w:eastAsia="Times New Roman" w:hAnsi="Montserrat Bold" w:cs="Arial"/>
          <w:bCs/>
          <w:color w:val="273239"/>
          <w:kern w:val="36"/>
          <w:sz w:val="36"/>
          <w:szCs w:val="42"/>
          <w:lang w:eastAsia="en-IN"/>
          <w14:ligatures w14:val="none"/>
        </w:rPr>
        <w:t>B</w:t>
      </w:r>
      <w:r>
        <w:rPr>
          <w:rFonts w:ascii="Montserrat Bold" w:eastAsia="Times New Roman" w:hAnsi="Montserrat Bold" w:cs="Arial"/>
          <w:bCs/>
          <w:color w:val="273239"/>
          <w:kern w:val="36"/>
          <w:sz w:val="36"/>
          <w:szCs w:val="42"/>
          <w:lang w:eastAsia="en-IN"/>
          <w14:ligatures w14:val="none"/>
        </w:rPr>
        <w:t>)</w:t>
      </w:r>
      <w:r w:rsidR="00D640B9">
        <w:rPr>
          <w:rFonts w:ascii="Montserrat Bold" w:eastAsia="Times New Roman" w:hAnsi="Montserrat Bold" w:cs="Arial"/>
          <w:bCs/>
          <w:color w:val="273239"/>
          <w:kern w:val="36"/>
          <w:sz w:val="36"/>
          <w:szCs w:val="42"/>
          <w:lang w:eastAsia="en-IN"/>
          <w14:ligatures w14:val="none"/>
        </w:rPr>
        <w:t xml:space="preserve"> </w:t>
      </w:r>
      <w:proofErr w:type="spellStart"/>
      <w:r>
        <w:rPr>
          <w:rFonts w:ascii="Montserrat Bold" w:eastAsia="Times New Roman" w:hAnsi="Montserrat Bold" w:cs="Arial"/>
          <w:bCs/>
          <w:color w:val="273239"/>
          <w:kern w:val="36"/>
          <w:sz w:val="36"/>
          <w:szCs w:val="42"/>
          <w:lang w:eastAsia="en-IN"/>
          <w14:ligatures w14:val="none"/>
        </w:rPr>
        <w:t>Thereshold</w:t>
      </w:r>
      <w:proofErr w:type="spellEnd"/>
      <w:r>
        <w:rPr>
          <w:rFonts w:ascii="Montserrat Bold" w:eastAsia="Times New Roman" w:hAnsi="Montserrat Bold" w:cs="Arial"/>
          <w:bCs/>
          <w:color w:val="273239"/>
          <w:kern w:val="36"/>
          <w:sz w:val="36"/>
          <w:szCs w:val="42"/>
          <w:lang w:eastAsia="en-IN"/>
          <w14:ligatures w14:val="none"/>
        </w:rPr>
        <w:t>/step</w:t>
      </w:r>
      <w:r w:rsidRPr="001E3F7E">
        <w:rPr>
          <w:rFonts w:ascii="Montserrat Bold" w:eastAsia="Times New Roman" w:hAnsi="Montserrat Bold" w:cs="Arial"/>
          <w:bCs/>
          <w:color w:val="273239"/>
          <w:kern w:val="36"/>
          <w:sz w:val="36"/>
          <w:szCs w:val="42"/>
          <w:lang w:eastAsia="en-IN"/>
          <w14:ligatures w14:val="none"/>
        </w:rPr>
        <w:t xml:space="preserve"> </w:t>
      </w:r>
      <w:proofErr w:type="gramStart"/>
      <w:r w:rsidRPr="001E3F7E">
        <w:rPr>
          <w:rFonts w:ascii="Montserrat Bold" w:eastAsia="Times New Roman" w:hAnsi="Montserrat Bold" w:cs="Arial"/>
          <w:bCs/>
          <w:color w:val="273239"/>
          <w:kern w:val="36"/>
          <w:sz w:val="36"/>
          <w:szCs w:val="42"/>
          <w:lang w:eastAsia="en-IN"/>
          <w14:ligatures w14:val="none"/>
        </w:rPr>
        <w:t>Function</w:t>
      </w:r>
      <w:r>
        <w:rPr>
          <w:rFonts w:ascii="Montserrat Bold" w:eastAsia="Times New Roman" w:hAnsi="Montserrat Bold" w:cs="Arial"/>
          <w:bCs/>
          <w:color w:val="273239"/>
          <w:kern w:val="36"/>
          <w:sz w:val="36"/>
          <w:szCs w:val="42"/>
          <w:lang w:eastAsia="en-IN"/>
          <w14:ligatures w14:val="none"/>
        </w:rPr>
        <w:t xml:space="preserve"> :</w:t>
      </w:r>
      <w:proofErr w:type="gramEnd"/>
    </w:p>
    <w:p w:rsidR="001E3F7E" w:rsidRDefault="001E3F7E" w:rsidP="001E3F7E">
      <w:pPr>
        <w:rPr>
          <w:rFonts w:ascii="Montserrat Bold" w:eastAsia="Times New Roman" w:hAnsi="Montserrat Bold" w:cs="Arial"/>
          <w:bCs/>
          <w:color w:val="273239"/>
          <w:kern w:val="36"/>
          <w:sz w:val="36"/>
          <w:szCs w:val="42"/>
          <w:lang w:eastAsia="en-IN"/>
          <w14:ligatures w14:val="none"/>
        </w:rPr>
      </w:pPr>
    </w:p>
    <w:p w:rsidR="001E3F7E" w:rsidRPr="001E3F7E" w:rsidRDefault="001E3F7E" w:rsidP="001E3F7E">
      <w:pPr>
        <w:pStyle w:val="ListParagraph"/>
        <w:numPr>
          <w:ilvl w:val="0"/>
          <w:numId w:val="14"/>
        </w:numPr>
        <w:rPr>
          <w:rFonts w:ascii="Montserrat Bold" w:eastAsia="Times New Roman" w:hAnsi="Montserrat Bold" w:cs="Arial"/>
          <w:bCs/>
          <w:color w:val="273239"/>
          <w:kern w:val="36"/>
          <w:sz w:val="36"/>
          <w:szCs w:val="42"/>
          <w:lang w:eastAsia="en-IN"/>
          <w14:ligatures w14:val="none"/>
        </w:rPr>
      </w:pPr>
      <w:r>
        <w:rPr>
          <w:rFonts w:ascii="Arial" w:hAnsi="Arial" w:cs="Arial"/>
          <w:color w:val="273239"/>
          <w:spacing w:val="2"/>
          <w:sz w:val="27"/>
          <w:szCs w:val="27"/>
          <w:bdr w:val="none" w:sz="0" w:space="0" w:color="auto" w:frame="1"/>
          <w:shd w:val="clear" w:color="auto" w:fill="FFFFFF"/>
        </w:rPr>
        <w:t>It is a commonly used activation function. As depicted in the diagram, it gives </w:t>
      </w:r>
      <w:r>
        <w:rPr>
          <w:rStyle w:val="Strong"/>
          <w:rFonts w:ascii="Arial" w:hAnsi="Arial" w:cs="Arial"/>
          <w:color w:val="273239"/>
          <w:spacing w:val="2"/>
          <w:sz w:val="27"/>
          <w:szCs w:val="27"/>
          <w:bdr w:val="none" w:sz="0" w:space="0" w:color="auto" w:frame="1"/>
          <w:shd w:val="clear" w:color="auto" w:fill="FFFFFF"/>
        </w:rPr>
        <w:t>1 as output</w:t>
      </w:r>
      <w:r>
        <w:rPr>
          <w:rFonts w:ascii="Arial" w:hAnsi="Arial" w:cs="Arial"/>
          <w:color w:val="273239"/>
          <w:spacing w:val="2"/>
          <w:sz w:val="27"/>
          <w:szCs w:val="27"/>
          <w:bdr w:val="none" w:sz="0" w:space="0" w:color="auto" w:frame="1"/>
          <w:shd w:val="clear" w:color="auto" w:fill="FFFFFF"/>
        </w:rPr>
        <w:t> of the input is either 0 or positive. If the input is negative, it gives </w:t>
      </w:r>
      <w:r>
        <w:rPr>
          <w:rStyle w:val="Strong"/>
          <w:rFonts w:ascii="Arial" w:hAnsi="Arial" w:cs="Arial"/>
          <w:color w:val="273239"/>
          <w:spacing w:val="2"/>
          <w:sz w:val="27"/>
          <w:szCs w:val="27"/>
          <w:bdr w:val="none" w:sz="0" w:space="0" w:color="auto" w:frame="1"/>
          <w:shd w:val="clear" w:color="auto" w:fill="FFFFFF"/>
        </w:rPr>
        <w:t>0 as output</w:t>
      </w:r>
      <w:r>
        <w:rPr>
          <w:rFonts w:ascii="Arial" w:hAnsi="Arial" w:cs="Arial"/>
          <w:color w:val="273239"/>
          <w:spacing w:val="2"/>
          <w:sz w:val="27"/>
          <w:szCs w:val="27"/>
          <w:bdr w:val="none" w:sz="0" w:space="0" w:color="auto" w:frame="1"/>
          <w:shd w:val="clear" w:color="auto" w:fill="FFFFFF"/>
        </w:rPr>
        <w:t>. Expressing it mathem</w:t>
      </w:r>
      <w:r>
        <w:rPr>
          <w:rFonts w:ascii="Arial" w:hAnsi="Arial" w:cs="Arial"/>
          <w:color w:val="273239"/>
          <w:spacing w:val="2"/>
          <w:sz w:val="27"/>
          <w:szCs w:val="27"/>
          <w:bdr w:val="none" w:sz="0" w:space="0" w:color="auto" w:frame="1"/>
          <w:shd w:val="clear" w:color="auto" w:fill="FFFFFF"/>
        </w:rPr>
        <w:t>atically.</w:t>
      </w:r>
    </w:p>
    <w:p w:rsidR="001E3F7E" w:rsidRPr="001E3F7E" w:rsidRDefault="001E3F7E" w:rsidP="001E3F7E">
      <w:pPr>
        <w:rPr>
          <w:rFonts w:ascii="Montserrat Bold" w:eastAsia="Times New Roman" w:hAnsi="Montserrat Bold" w:cs="Arial"/>
          <w:bCs/>
          <w:color w:val="273239"/>
          <w:kern w:val="36"/>
          <w:sz w:val="36"/>
          <w:szCs w:val="42"/>
          <w:lang w:eastAsia="en-IN"/>
          <w14:ligatures w14:val="none"/>
        </w:rPr>
      </w:pPr>
    </w:p>
    <w:p w:rsidR="001E3F7E" w:rsidRPr="001E3F7E" w:rsidRDefault="001E3F7E" w:rsidP="001E3F7E">
      <w:pPr>
        <w:pStyle w:val="ListParagraph"/>
        <w:numPr>
          <w:ilvl w:val="0"/>
          <w:numId w:val="14"/>
        </w:numPr>
        <w:rPr>
          <w:rFonts w:ascii="Montserrat Bold" w:eastAsia="Times New Roman" w:hAnsi="Montserrat Bold" w:cs="Arial"/>
          <w:bCs/>
          <w:color w:val="273239"/>
          <w:kern w:val="36"/>
          <w:sz w:val="36"/>
          <w:szCs w:val="42"/>
          <w:lang w:eastAsia="en-IN"/>
          <w14:ligatures w14:val="none"/>
        </w:rPr>
      </w:pPr>
      <w:proofErr w:type="gramStart"/>
      <w:r w:rsidRPr="001E3F7E">
        <w:rPr>
          <w:rFonts w:ascii="Montserrat Bold" w:hAnsi="Montserrat Bold" w:cs="Arial"/>
          <w:b/>
          <w:color w:val="273239"/>
          <w:spacing w:val="2"/>
          <w:sz w:val="36"/>
          <w:szCs w:val="36"/>
          <w:bdr w:val="none" w:sz="0" w:space="0" w:color="auto" w:frame="1"/>
          <w:shd w:val="clear" w:color="auto" w:fill="FFFFFF"/>
        </w:rPr>
        <w:lastRenderedPageBreak/>
        <w:t>Formula</w:t>
      </w:r>
      <w:r>
        <w:rPr>
          <w:rFonts w:ascii="Arial" w:hAnsi="Arial" w:cs="Arial"/>
          <w:b/>
          <w:color w:val="273239"/>
          <w:spacing w:val="2"/>
          <w:sz w:val="27"/>
          <w:szCs w:val="27"/>
          <w:bdr w:val="none" w:sz="0" w:space="0" w:color="auto" w:frame="1"/>
          <w:shd w:val="clear" w:color="auto" w:fill="FFFFFF"/>
        </w:rPr>
        <w:t xml:space="preserve"> :</w:t>
      </w:r>
      <w:proofErr w:type="gramEnd"/>
      <w:r>
        <w:rPr>
          <w:rFonts w:ascii="Arial" w:hAnsi="Arial" w:cs="Arial"/>
          <w:color w:val="273239"/>
          <w:spacing w:val="2"/>
          <w:sz w:val="27"/>
          <w:szCs w:val="27"/>
          <w:bdr w:val="none" w:sz="0" w:space="0" w:color="auto" w:frame="1"/>
          <w:shd w:val="clear" w:color="auto" w:fill="FFFFFF"/>
        </w:rPr>
        <w:t> </w:t>
      </w:r>
    </w:p>
    <w:p w:rsidR="001E3F7E" w:rsidRPr="001E3F7E" w:rsidRDefault="001E3F7E" w:rsidP="001E3F7E">
      <w:pPr>
        <w:pStyle w:val="ListParagraph"/>
        <w:rPr>
          <w:color w:val="273239"/>
          <w:spacing w:val="2"/>
          <w:shd w:val="clear" w:color="auto" w:fill="FFFFFF"/>
        </w:rPr>
      </w:pPr>
    </w:p>
    <w:p w:rsidR="00136245" w:rsidRPr="00136245" w:rsidRDefault="001E3F7E" w:rsidP="00136245">
      <w:pPr>
        <w:pStyle w:val="ListParagraph"/>
        <w:numPr>
          <w:ilvl w:val="0"/>
          <w:numId w:val="15"/>
        </w:numPr>
        <w:rPr>
          <w:rFonts w:ascii="Montserrat Bold" w:eastAsia="Times New Roman" w:hAnsi="Montserrat Bold" w:cs="Arial"/>
          <w:bCs/>
          <w:color w:val="273239"/>
          <w:kern w:val="36"/>
          <w:sz w:val="36"/>
          <w:szCs w:val="42"/>
          <w:lang w:eastAsia="en-IN"/>
          <w14:ligatures w14:val="none"/>
        </w:rPr>
      </w:pPr>
      <w:proofErr w:type="spellStart"/>
      <w:r w:rsidRPr="00136245">
        <w:rPr>
          <w:color w:val="273239"/>
          <w:spacing w:val="2"/>
          <w:sz w:val="36"/>
          <w:shd w:val="clear" w:color="auto" w:fill="FFFFFF"/>
        </w:rPr>
        <w:t>y</w:t>
      </w:r>
      <w:r w:rsidRPr="00136245">
        <w:rPr>
          <w:color w:val="273239"/>
          <w:spacing w:val="2"/>
          <w:sz w:val="36"/>
          <w:shd w:val="clear" w:color="auto" w:fill="FFFFFF"/>
          <w:vertAlign w:val="subscript"/>
        </w:rPr>
        <w:t>out</w:t>
      </w:r>
      <w:proofErr w:type="spellEnd"/>
      <w:r w:rsidRPr="00136245">
        <w:rPr>
          <w:color w:val="273239"/>
          <w:spacing w:val="2"/>
          <w:sz w:val="36"/>
          <w:shd w:val="clear" w:color="auto" w:fill="FFFFFF"/>
          <w:vertAlign w:val="subscript"/>
        </w:rPr>
        <w:t xml:space="preserve"> </w:t>
      </w:r>
      <w:r w:rsidRPr="00136245">
        <w:rPr>
          <w:color w:val="273239"/>
          <w:spacing w:val="2"/>
          <w:sz w:val="36"/>
          <w:shd w:val="clear" w:color="auto" w:fill="FFFFFF"/>
        </w:rPr>
        <w:t>= f(</w:t>
      </w:r>
      <w:proofErr w:type="spellStart"/>
      <w:r w:rsidRPr="00136245">
        <w:rPr>
          <w:color w:val="273239"/>
          <w:spacing w:val="2"/>
          <w:sz w:val="36"/>
          <w:shd w:val="clear" w:color="auto" w:fill="FFFFFF"/>
        </w:rPr>
        <w:t>y</w:t>
      </w:r>
      <w:r w:rsidRPr="00136245">
        <w:rPr>
          <w:color w:val="273239"/>
          <w:spacing w:val="2"/>
          <w:sz w:val="36"/>
          <w:shd w:val="clear" w:color="auto" w:fill="FFFFFF"/>
          <w:vertAlign w:val="subscript"/>
        </w:rPr>
        <w:t>sum</w:t>
      </w:r>
      <w:proofErr w:type="spellEnd"/>
      <w:r w:rsidRPr="00136245">
        <w:rPr>
          <w:color w:val="273239"/>
          <w:spacing w:val="2"/>
          <w:sz w:val="36"/>
          <w:shd w:val="clear" w:color="auto" w:fill="FFFFFF"/>
        </w:rPr>
        <w:t>) = {</w:t>
      </w:r>
      <w:proofErr w:type="gramStart"/>
      <w:r w:rsidR="00136245" w:rsidRPr="00136245">
        <w:rPr>
          <w:color w:val="273239"/>
          <w:spacing w:val="2"/>
          <w:sz w:val="36"/>
          <w:shd w:val="clear" w:color="auto" w:fill="FFFFFF"/>
        </w:rPr>
        <w:t>1,x</w:t>
      </w:r>
      <w:proofErr w:type="gramEnd"/>
      <w:r w:rsidR="00136245" w:rsidRPr="00136245">
        <w:rPr>
          <w:color w:val="273239"/>
          <w:spacing w:val="2"/>
          <w:sz w:val="36"/>
          <w:shd w:val="clear" w:color="auto" w:fill="FFFFFF"/>
        </w:rPr>
        <w:t xml:space="preserve"> &gt;= 0 (or) 0,x &lt; 0</w:t>
      </w:r>
    </w:p>
    <w:p w:rsidR="00136245" w:rsidRPr="00136245" w:rsidRDefault="001E3F7E" w:rsidP="00136245">
      <w:pPr>
        <w:rPr>
          <w:rFonts w:ascii="Montserrat Bold" w:eastAsia="Times New Roman" w:hAnsi="Montserrat Bold" w:cs="Arial"/>
          <w:bCs/>
          <w:color w:val="273239"/>
          <w:kern w:val="36"/>
          <w:sz w:val="36"/>
          <w:szCs w:val="42"/>
          <w:lang w:eastAsia="en-IN"/>
          <w14:ligatures w14:val="none"/>
        </w:rPr>
      </w:pPr>
      <w:r w:rsidRPr="00136245">
        <w:rPr>
          <w:color w:val="273239"/>
          <w:spacing w:val="2"/>
          <w:shd w:val="clear" w:color="auto" w:fill="FFFFFF"/>
        </w:rPr>
        <w:br/>
      </w:r>
      <w:r w:rsidR="00136245" w:rsidRPr="00136245">
        <w:rPr>
          <w:rFonts w:ascii="Montserrat Bold" w:eastAsia="Times New Roman" w:hAnsi="Montserrat Bold" w:cs="Arial"/>
          <w:bCs/>
          <w:color w:val="273239"/>
          <w:kern w:val="36"/>
          <w:sz w:val="36"/>
          <w:szCs w:val="42"/>
          <w:lang w:eastAsia="en-IN"/>
          <w14:ligatures w14:val="none"/>
        </w:rPr>
        <w:t>C</w:t>
      </w:r>
      <w:r w:rsidR="00136245" w:rsidRPr="00136245">
        <w:rPr>
          <w:rFonts w:ascii="Montserrat Bold" w:eastAsia="Times New Roman" w:hAnsi="Montserrat Bold" w:cs="Arial"/>
          <w:bCs/>
          <w:color w:val="273239"/>
          <w:kern w:val="36"/>
          <w:sz w:val="36"/>
          <w:szCs w:val="42"/>
          <w:lang w:eastAsia="en-IN"/>
          <w14:ligatures w14:val="none"/>
        </w:rPr>
        <w:t>)</w:t>
      </w:r>
      <w:r w:rsidR="00D640B9">
        <w:rPr>
          <w:rFonts w:ascii="Montserrat Bold" w:eastAsia="Times New Roman" w:hAnsi="Montserrat Bold" w:cs="Arial"/>
          <w:bCs/>
          <w:color w:val="273239"/>
          <w:kern w:val="36"/>
          <w:sz w:val="36"/>
          <w:szCs w:val="42"/>
          <w:lang w:eastAsia="en-IN"/>
          <w14:ligatures w14:val="none"/>
        </w:rPr>
        <w:t xml:space="preserve"> </w:t>
      </w:r>
      <w:proofErr w:type="spellStart"/>
      <w:proofErr w:type="gramStart"/>
      <w:r w:rsidR="00136245">
        <w:rPr>
          <w:rFonts w:ascii="Montserrat Bold" w:eastAsia="Times New Roman" w:hAnsi="Montserrat Bold" w:cs="Arial"/>
          <w:bCs/>
          <w:color w:val="273239"/>
          <w:kern w:val="36"/>
          <w:sz w:val="36"/>
          <w:szCs w:val="42"/>
          <w:lang w:eastAsia="en-IN"/>
          <w14:ligatures w14:val="none"/>
        </w:rPr>
        <w:t>ReLU</w:t>
      </w:r>
      <w:proofErr w:type="spellEnd"/>
      <w:r w:rsidR="00136245" w:rsidRPr="00136245">
        <w:rPr>
          <w:rFonts w:ascii="Montserrat Bold" w:eastAsia="Times New Roman" w:hAnsi="Montserrat Bold" w:cs="Arial"/>
          <w:bCs/>
          <w:color w:val="273239"/>
          <w:kern w:val="36"/>
          <w:sz w:val="36"/>
          <w:szCs w:val="42"/>
          <w:lang w:eastAsia="en-IN"/>
          <w14:ligatures w14:val="none"/>
        </w:rPr>
        <w:t>(</w:t>
      </w:r>
      <w:proofErr w:type="gramEnd"/>
      <w:r w:rsidR="00136245" w:rsidRPr="00136245">
        <w:rPr>
          <w:rFonts w:ascii="Montserrat Bold" w:eastAsia="Times New Roman" w:hAnsi="Montserrat Bold" w:cs="Arial"/>
          <w:bCs/>
          <w:color w:val="273239"/>
          <w:kern w:val="36"/>
          <w:sz w:val="36"/>
          <w:szCs w:val="42"/>
          <w:lang w:eastAsia="en-IN"/>
          <w14:ligatures w14:val="none"/>
        </w:rPr>
        <w:t xml:space="preserve">Rectified Linear Unit) Function </w:t>
      </w:r>
      <w:r w:rsidR="00136245" w:rsidRPr="00136245">
        <w:rPr>
          <w:rFonts w:ascii="Montserrat Bold" w:eastAsia="Times New Roman" w:hAnsi="Montserrat Bold" w:cs="Arial"/>
          <w:bCs/>
          <w:color w:val="273239"/>
          <w:kern w:val="36"/>
          <w:sz w:val="36"/>
          <w:szCs w:val="42"/>
          <w:lang w:eastAsia="en-IN"/>
          <w14:ligatures w14:val="none"/>
        </w:rPr>
        <w:t>:</w:t>
      </w:r>
    </w:p>
    <w:p w:rsidR="00136245" w:rsidRPr="00136245" w:rsidRDefault="00136245" w:rsidP="00136245">
      <w:pPr>
        <w:pStyle w:val="ListParagraph"/>
        <w:numPr>
          <w:ilvl w:val="0"/>
          <w:numId w:val="16"/>
        </w:numPr>
        <w:rPr>
          <w:rFonts w:ascii="Montserrat Bold" w:eastAsia="Times New Roman" w:hAnsi="Montserrat Bold" w:cs="Arial"/>
          <w:bCs/>
          <w:color w:val="273239"/>
          <w:kern w:val="36"/>
          <w:sz w:val="36"/>
          <w:szCs w:val="42"/>
          <w:lang w:eastAsia="en-IN"/>
          <w14:ligatures w14:val="none"/>
        </w:rPr>
      </w:pPr>
      <w:r>
        <w:rPr>
          <w:rFonts w:ascii="Arial" w:hAnsi="Arial" w:cs="Arial"/>
          <w:color w:val="273239"/>
          <w:spacing w:val="2"/>
          <w:sz w:val="27"/>
          <w:szCs w:val="27"/>
          <w:shd w:val="clear" w:color="auto" w:fill="FFFFFF"/>
        </w:rPr>
        <w:t>It is the most popularly used activation function in the areas of convolutional neural networks and deep learning. It is of the form</w:t>
      </w:r>
      <w:r>
        <w:rPr>
          <w:rFonts w:ascii="Arial" w:hAnsi="Arial" w:cs="Arial"/>
          <w:color w:val="273239"/>
          <w:spacing w:val="2"/>
          <w:sz w:val="27"/>
          <w:szCs w:val="27"/>
          <w:shd w:val="clear" w:color="auto" w:fill="FFFFFF"/>
        </w:rPr>
        <w:t>.</w:t>
      </w:r>
    </w:p>
    <w:p w:rsidR="00136245" w:rsidRPr="00136245" w:rsidRDefault="00136245" w:rsidP="00136245">
      <w:pPr>
        <w:pStyle w:val="ListParagraph"/>
        <w:numPr>
          <w:ilvl w:val="0"/>
          <w:numId w:val="16"/>
        </w:numPr>
        <w:rPr>
          <w:rFonts w:ascii="Montserrat Bold" w:eastAsia="Times New Roman" w:hAnsi="Montserrat Bold" w:cs="Arial"/>
          <w:bCs/>
          <w:color w:val="273239"/>
          <w:kern w:val="36"/>
          <w:sz w:val="36"/>
          <w:szCs w:val="42"/>
          <w:lang w:eastAsia="en-IN"/>
          <w14:ligatures w14:val="none"/>
        </w:rPr>
      </w:pPr>
      <w:proofErr w:type="gramStart"/>
      <w:r>
        <w:rPr>
          <w:rFonts w:ascii="Montserrat Bold" w:eastAsia="Times New Roman" w:hAnsi="Montserrat Bold" w:cs="Arial"/>
          <w:b/>
          <w:bCs/>
          <w:color w:val="273239"/>
          <w:kern w:val="36"/>
          <w:sz w:val="36"/>
          <w:szCs w:val="42"/>
          <w:lang w:eastAsia="en-IN"/>
          <w14:ligatures w14:val="none"/>
        </w:rPr>
        <w:t>Formula :</w:t>
      </w:r>
      <w:proofErr w:type="gramEnd"/>
    </w:p>
    <w:p w:rsidR="00136245" w:rsidRDefault="00136245" w:rsidP="00136245">
      <w:pPr>
        <w:pStyle w:val="ListParagraph"/>
        <w:numPr>
          <w:ilvl w:val="2"/>
          <w:numId w:val="16"/>
        </w:numPr>
        <w:rPr>
          <w:rFonts w:ascii="Montserrat Bold" w:eastAsia="Times New Roman" w:hAnsi="Montserrat Bold" w:cs="Arial"/>
          <w:bCs/>
          <w:color w:val="273239"/>
          <w:kern w:val="36"/>
          <w:sz w:val="36"/>
          <w:szCs w:val="42"/>
          <w:lang w:eastAsia="en-IN"/>
          <w14:ligatures w14:val="none"/>
        </w:rPr>
      </w:pPr>
      <w:r w:rsidRPr="00136245">
        <w:rPr>
          <w:rFonts w:ascii="Montserrat Bold" w:eastAsia="Times New Roman" w:hAnsi="Montserrat Bold" w:cs="Arial"/>
          <w:bCs/>
          <w:color w:val="273239"/>
          <w:kern w:val="36"/>
          <w:sz w:val="36"/>
          <w:szCs w:val="42"/>
          <w:lang w:eastAsia="en-IN"/>
          <w14:ligatures w14:val="none"/>
        </w:rPr>
        <w:t>f(x) = {</w:t>
      </w:r>
      <w:proofErr w:type="spellStart"/>
      <w:proofErr w:type="gramStart"/>
      <w:r w:rsidRPr="00136245">
        <w:rPr>
          <w:rFonts w:ascii="Montserrat Bold" w:eastAsia="Times New Roman" w:hAnsi="Montserrat Bold" w:cs="Arial"/>
          <w:bCs/>
          <w:color w:val="273239"/>
          <w:kern w:val="36"/>
          <w:sz w:val="36"/>
          <w:szCs w:val="42"/>
          <w:lang w:eastAsia="en-IN"/>
          <w14:ligatures w14:val="none"/>
        </w:rPr>
        <w:t>x,x</w:t>
      </w:r>
      <w:proofErr w:type="spellEnd"/>
      <w:proofErr w:type="gramEnd"/>
      <w:r w:rsidRPr="00136245">
        <w:rPr>
          <w:rFonts w:ascii="Montserrat Bold" w:eastAsia="Times New Roman" w:hAnsi="Montserrat Bold" w:cs="Arial"/>
          <w:bCs/>
          <w:color w:val="273239"/>
          <w:kern w:val="36"/>
          <w:sz w:val="36"/>
          <w:szCs w:val="42"/>
          <w:lang w:eastAsia="en-IN"/>
          <w14:ligatures w14:val="none"/>
        </w:rPr>
        <w:t xml:space="preserve"> &gt;= 0 (or) 0,x &lt; 0</w:t>
      </w:r>
    </w:p>
    <w:p w:rsidR="00136245" w:rsidRDefault="00136245" w:rsidP="00136245">
      <w:pPr>
        <w:rPr>
          <w:rFonts w:ascii="Montserrat Bold" w:eastAsia="Times New Roman" w:hAnsi="Montserrat Bold" w:cs="Arial"/>
          <w:bCs/>
          <w:color w:val="273239"/>
          <w:kern w:val="36"/>
          <w:sz w:val="36"/>
          <w:szCs w:val="42"/>
          <w:lang w:eastAsia="en-IN"/>
          <w14:ligatures w14:val="none"/>
        </w:rPr>
      </w:pPr>
    </w:p>
    <w:p w:rsidR="00136245" w:rsidRDefault="00136245" w:rsidP="00136245">
      <w:pPr>
        <w:rPr>
          <w:rFonts w:ascii="Montserrat Bold" w:eastAsia="Times New Roman" w:hAnsi="Montserrat Bold" w:cs="Arial"/>
          <w:bCs/>
          <w:color w:val="273239"/>
          <w:kern w:val="36"/>
          <w:sz w:val="36"/>
          <w:szCs w:val="42"/>
          <w:lang w:eastAsia="en-IN"/>
          <w14:ligatures w14:val="none"/>
        </w:rPr>
      </w:pPr>
      <w:r>
        <w:rPr>
          <w:rFonts w:ascii="Montserrat Bold" w:eastAsia="Times New Roman" w:hAnsi="Montserrat Bold" w:cs="Arial"/>
          <w:bCs/>
          <w:color w:val="273239"/>
          <w:kern w:val="36"/>
          <w:sz w:val="36"/>
          <w:szCs w:val="42"/>
          <w:lang w:eastAsia="en-IN"/>
          <w14:ligatures w14:val="none"/>
        </w:rPr>
        <w:t>D)</w:t>
      </w:r>
      <w:r w:rsidR="00D640B9">
        <w:rPr>
          <w:rFonts w:ascii="Montserrat Bold" w:eastAsia="Times New Roman" w:hAnsi="Montserrat Bold" w:cs="Arial"/>
          <w:bCs/>
          <w:color w:val="273239"/>
          <w:kern w:val="36"/>
          <w:sz w:val="36"/>
          <w:szCs w:val="42"/>
          <w:lang w:eastAsia="en-IN"/>
          <w14:ligatures w14:val="none"/>
        </w:rPr>
        <w:t xml:space="preserve"> </w:t>
      </w:r>
      <w:r>
        <w:rPr>
          <w:rFonts w:ascii="Montserrat Bold" w:eastAsia="Times New Roman" w:hAnsi="Montserrat Bold" w:cs="Arial"/>
          <w:bCs/>
          <w:color w:val="273239"/>
          <w:kern w:val="36"/>
          <w:sz w:val="36"/>
          <w:szCs w:val="42"/>
          <w:lang w:eastAsia="en-IN"/>
          <w14:ligatures w14:val="none"/>
        </w:rPr>
        <w:t xml:space="preserve">Sigmoid </w:t>
      </w:r>
      <w:proofErr w:type="gramStart"/>
      <w:r>
        <w:rPr>
          <w:rFonts w:ascii="Montserrat Bold" w:eastAsia="Times New Roman" w:hAnsi="Montserrat Bold" w:cs="Arial"/>
          <w:bCs/>
          <w:color w:val="273239"/>
          <w:kern w:val="36"/>
          <w:sz w:val="36"/>
          <w:szCs w:val="42"/>
          <w:lang w:eastAsia="en-IN"/>
          <w14:ligatures w14:val="none"/>
        </w:rPr>
        <w:t>Function :</w:t>
      </w:r>
      <w:proofErr w:type="gramEnd"/>
    </w:p>
    <w:p w:rsidR="00136245" w:rsidRPr="00136245" w:rsidRDefault="00136245" w:rsidP="00136245">
      <w:pPr>
        <w:pStyle w:val="ListParagraph"/>
        <w:numPr>
          <w:ilvl w:val="0"/>
          <w:numId w:val="17"/>
        </w:numPr>
        <w:rPr>
          <w:rFonts w:ascii="Montserrat Bold" w:eastAsia="Times New Roman" w:hAnsi="Montserrat Bold" w:cs="Arial"/>
          <w:bCs/>
          <w:color w:val="273239"/>
          <w:kern w:val="36"/>
          <w:sz w:val="36"/>
          <w:szCs w:val="42"/>
          <w:lang w:eastAsia="en-IN"/>
          <w14:ligatures w14:val="none"/>
        </w:rPr>
      </w:pPr>
      <w:r>
        <w:rPr>
          <w:rFonts w:ascii="Arial" w:hAnsi="Arial" w:cs="Arial"/>
          <w:color w:val="273239"/>
          <w:spacing w:val="2"/>
          <w:sz w:val="27"/>
          <w:szCs w:val="27"/>
          <w:shd w:val="clear" w:color="auto" w:fill="FFFFFF"/>
        </w:rPr>
        <w:t>It is by far the most commonly used activation function in neural networks. The need for sigmoid function stems from the fact that many learning algorithms require the activation function to be differentiable and hence continuous.</w:t>
      </w:r>
    </w:p>
    <w:p w:rsidR="00136245" w:rsidRPr="00136245" w:rsidRDefault="00136245" w:rsidP="00136245">
      <w:pPr>
        <w:pStyle w:val="ListParagraph"/>
        <w:numPr>
          <w:ilvl w:val="0"/>
          <w:numId w:val="17"/>
        </w:numPr>
        <w:rPr>
          <w:rFonts w:ascii="Montserrat Bold" w:eastAsia="Times New Roman" w:hAnsi="Montserrat Bold" w:cs="Arial"/>
          <w:bCs/>
          <w:color w:val="273239"/>
          <w:kern w:val="36"/>
          <w:sz w:val="36"/>
          <w:szCs w:val="42"/>
          <w:lang w:eastAsia="en-IN"/>
          <w14:ligatures w14:val="none"/>
        </w:rPr>
      </w:pPr>
      <w:r>
        <w:rPr>
          <w:rFonts w:ascii="Arial" w:hAnsi="Arial" w:cs="Arial"/>
          <w:color w:val="273239"/>
          <w:spacing w:val="2"/>
          <w:sz w:val="27"/>
          <w:szCs w:val="27"/>
          <w:shd w:val="clear" w:color="auto" w:fill="FFFFFF"/>
        </w:rPr>
        <w:t>There are two types of sigmoid function: </w:t>
      </w:r>
    </w:p>
    <w:p w:rsidR="00136245" w:rsidRPr="00136245" w:rsidRDefault="00136245" w:rsidP="00136245">
      <w:pPr>
        <w:pStyle w:val="NormalWeb"/>
        <w:numPr>
          <w:ilvl w:val="1"/>
          <w:numId w:val="17"/>
        </w:numPr>
        <w:shd w:val="clear" w:color="auto" w:fill="FFFFFF"/>
        <w:spacing w:before="0" w:beforeAutospacing="0" w:after="0" w:afterAutospacing="0"/>
        <w:textAlignment w:val="baseline"/>
        <w:rPr>
          <w:rStyle w:val="Strong"/>
          <w:rFonts w:ascii="Arial" w:hAnsi="Arial" w:cs="Arial"/>
          <w:b w:val="0"/>
          <w:bCs w:val="0"/>
          <w:color w:val="273239"/>
          <w:spacing w:val="2"/>
          <w:sz w:val="27"/>
          <w:szCs w:val="27"/>
        </w:rPr>
      </w:pPr>
      <w:r w:rsidRPr="00136245">
        <w:rPr>
          <w:rStyle w:val="Strong"/>
          <w:rFonts w:ascii="Arial" w:hAnsi="Arial" w:cs="Arial"/>
          <w:b w:val="0"/>
          <w:color w:val="273239"/>
          <w:spacing w:val="2"/>
          <w:sz w:val="27"/>
          <w:szCs w:val="27"/>
          <w:bdr w:val="none" w:sz="0" w:space="0" w:color="auto" w:frame="1"/>
        </w:rPr>
        <w:t>Binary Sigmoid Function</w:t>
      </w:r>
    </w:p>
    <w:p w:rsidR="00136245" w:rsidRPr="00136245" w:rsidRDefault="00136245" w:rsidP="00136245">
      <w:pPr>
        <w:pStyle w:val="NormalWeb"/>
        <w:numPr>
          <w:ilvl w:val="1"/>
          <w:numId w:val="17"/>
        </w:numPr>
        <w:shd w:val="clear" w:color="auto" w:fill="FFFFFF"/>
        <w:spacing w:before="0" w:beforeAutospacing="0" w:after="0" w:afterAutospacing="0"/>
        <w:textAlignment w:val="baseline"/>
        <w:rPr>
          <w:rStyle w:val="Strong"/>
          <w:rFonts w:ascii="Arial" w:hAnsi="Arial" w:cs="Arial"/>
          <w:b w:val="0"/>
          <w:bCs w:val="0"/>
          <w:color w:val="273239"/>
          <w:spacing w:val="2"/>
          <w:sz w:val="27"/>
          <w:szCs w:val="27"/>
        </w:rPr>
      </w:pPr>
      <w:r w:rsidRPr="00136245">
        <w:rPr>
          <w:rStyle w:val="Strong"/>
          <w:rFonts w:ascii="Arial" w:hAnsi="Arial" w:cs="Arial"/>
          <w:b w:val="0"/>
          <w:color w:val="273239"/>
          <w:spacing w:val="2"/>
          <w:sz w:val="27"/>
          <w:szCs w:val="27"/>
          <w:bdr w:val="none" w:sz="0" w:space="0" w:color="auto" w:frame="1"/>
          <w:shd w:val="clear" w:color="auto" w:fill="FFFFFF"/>
        </w:rPr>
        <w:t>Bipolar Sigmoid Function</w:t>
      </w:r>
    </w:p>
    <w:p w:rsidR="00136245" w:rsidRDefault="00136245" w:rsidP="00136245">
      <w:pPr>
        <w:pStyle w:val="NormalWeb"/>
        <w:shd w:val="clear" w:color="auto" w:fill="FFFFFF"/>
        <w:spacing w:before="0" w:beforeAutospacing="0" w:after="0" w:afterAutospacing="0"/>
        <w:textAlignment w:val="baseline"/>
        <w:rPr>
          <w:rStyle w:val="Strong"/>
          <w:rFonts w:ascii="Arial" w:hAnsi="Arial" w:cs="Arial"/>
          <w:b w:val="0"/>
          <w:bCs w:val="0"/>
          <w:color w:val="273239"/>
          <w:spacing w:val="2"/>
          <w:sz w:val="27"/>
          <w:szCs w:val="27"/>
        </w:rPr>
      </w:pPr>
    </w:p>
    <w:p w:rsidR="00136245" w:rsidRDefault="00136245" w:rsidP="00136245">
      <w:pPr>
        <w:pStyle w:val="NormalWeb"/>
        <w:numPr>
          <w:ilvl w:val="0"/>
          <w:numId w:val="18"/>
        </w:numPr>
        <w:shd w:val="clear" w:color="auto" w:fill="FFFFFF"/>
        <w:spacing w:before="0" w:beforeAutospacing="0" w:after="0" w:afterAutospacing="0"/>
        <w:textAlignment w:val="baseline"/>
        <w:rPr>
          <w:rFonts w:ascii="Arial" w:hAnsi="Arial" w:cs="Arial"/>
          <w:color w:val="273239"/>
          <w:spacing w:val="2"/>
          <w:sz w:val="27"/>
          <w:szCs w:val="27"/>
        </w:rPr>
      </w:pPr>
      <w:r w:rsidRPr="00136245">
        <w:rPr>
          <w:rFonts w:ascii="Arial" w:hAnsi="Arial" w:cs="Arial"/>
          <w:b/>
          <w:color w:val="273239"/>
          <w:spacing w:val="2"/>
          <w:sz w:val="32"/>
          <w:szCs w:val="27"/>
        </w:rPr>
        <w:t xml:space="preserve">Binary Sigmoid </w:t>
      </w:r>
      <w:proofErr w:type="gramStart"/>
      <w:r w:rsidRPr="00136245">
        <w:rPr>
          <w:rFonts w:ascii="Arial" w:hAnsi="Arial" w:cs="Arial"/>
          <w:b/>
          <w:color w:val="273239"/>
          <w:spacing w:val="2"/>
          <w:sz w:val="32"/>
          <w:szCs w:val="27"/>
        </w:rPr>
        <w:t>Function</w:t>
      </w:r>
      <w:r w:rsidRPr="00136245">
        <w:rPr>
          <w:rFonts w:ascii="Arial" w:hAnsi="Arial" w:cs="Arial"/>
          <w:color w:val="273239"/>
          <w:spacing w:val="2"/>
          <w:sz w:val="32"/>
          <w:szCs w:val="27"/>
        </w:rPr>
        <w:t xml:space="preserve"> </w:t>
      </w:r>
      <w:r w:rsidR="00D640B9">
        <w:rPr>
          <w:rFonts w:ascii="Arial" w:hAnsi="Arial" w:cs="Arial"/>
          <w:b/>
          <w:color w:val="273239"/>
          <w:spacing w:val="2"/>
          <w:sz w:val="27"/>
          <w:szCs w:val="27"/>
        </w:rPr>
        <w:t>:</w:t>
      </w:r>
      <w:proofErr w:type="gramEnd"/>
    </w:p>
    <w:p w:rsidR="00136245" w:rsidRDefault="00136245" w:rsidP="00136245">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136245" w:rsidRPr="00136245" w:rsidRDefault="00136245" w:rsidP="008A72C0">
      <w:pPr>
        <w:pStyle w:val="NormalWeb"/>
        <w:numPr>
          <w:ilvl w:val="0"/>
          <w:numId w:val="22"/>
        </w:numPr>
        <w:shd w:val="clear" w:color="auto" w:fill="FFFFFF"/>
        <w:spacing w:before="0" w:beforeAutospacing="0" w:after="0" w:afterAutospacing="0"/>
        <w:textAlignment w:val="baseline"/>
        <w:rPr>
          <w:rFonts w:ascii="Arial" w:hAnsi="Arial" w:cs="Arial"/>
          <w:color w:val="273239"/>
          <w:spacing w:val="2"/>
          <w:sz w:val="27"/>
          <w:szCs w:val="27"/>
        </w:rPr>
      </w:pPr>
      <w:proofErr w:type="gramStart"/>
      <w:r>
        <w:rPr>
          <w:rFonts w:ascii="Arial" w:hAnsi="Arial" w:cs="Arial"/>
          <w:color w:val="273239"/>
          <w:spacing w:val="2"/>
          <w:sz w:val="32"/>
          <w:szCs w:val="27"/>
        </w:rPr>
        <w:t>Formula :</w:t>
      </w:r>
      <w:proofErr w:type="gramEnd"/>
    </w:p>
    <w:p w:rsidR="00136245" w:rsidRDefault="00136245" w:rsidP="008A72C0">
      <w:pPr>
        <w:pStyle w:val="NormalWeb"/>
        <w:numPr>
          <w:ilvl w:val="2"/>
          <w:numId w:val="18"/>
        </w:numPr>
        <w:shd w:val="clear" w:color="auto" w:fill="FFFFFF"/>
        <w:spacing w:before="0" w:beforeAutospacing="0" w:after="0" w:afterAutospacing="0"/>
        <w:ind w:left="3960"/>
        <w:textAlignment w:val="baseline"/>
        <w:rPr>
          <w:rFonts w:ascii="Arial" w:hAnsi="Arial" w:cs="Arial"/>
          <w:color w:val="273239"/>
          <w:spacing w:val="2"/>
          <w:sz w:val="27"/>
          <w:szCs w:val="27"/>
        </w:rPr>
      </w:pPr>
      <w:proofErr w:type="spellStart"/>
      <w:r>
        <w:rPr>
          <w:rFonts w:ascii="Arial" w:hAnsi="Arial" w:cs="Arial"/>
          <w:color w:val="273239"/>
          <w:spacing w:val="2"/>
          <w:sz w:val="32"/>
          <w:szCs w:val="27"/>
        </w:rPr>
        <w:t>y</w:t>
      </w:r>
      <w:r>
        <w:rPr>
          <w:rFonts w:ascii="Arial" w:hAnsi="Arial" w:cs="Arial"/>
          <w:color w:val="273239"/>
          <w:spacing w:val="2"/>
          <w:sz w:val="32"/>
          <w:szCs w:val="27"/>
          <w:vertAlign w:val="subscript"/>
        </w:rPr>
        <w:t>out</w:t>
      </w:r>
      <w:proofErr w:type="spellEnd"/>
      <w:r>
        <w:rPr>
          <w:rFonts w:ascii="Arial" w:hAnsi="Arial" w:cs="Arial"/>
          <w:color w:val="273239"/>
          <w:spacing w:val="2"/>
          <w:sz w:val="32"/>
          <w:szCs w:val="27"/>
          <w:vertAlign w:val="subscript"/>
        </w:rPr>
        <w:t xml:space="preserve"> </w:t>
      </w:r>
      <w:r>
        <w:rPr>
          <w:rFonts w:ascii="Arial" w:hAnsi="Arial" w:cs="Arial"/>
          <w:color w:val="273239"/>
          <w:spacing w:val="2"/>
          <w:sz w:val="32"/>
          <w:szCs w:val="27"/>
        </w:rPr>
        <w:t>= f(x) = 1/1+e</w:t>
      </w:r>
      <w:r>
        <w:rPr>
          <w:rFonts w:ascii="Arial" w:hAnsi="Arial" w:cs="Arial"/>
          <w:color w:val="273239"/>
          <w:spacing w:val="2"/>
          <w:sz w:val="32"/>
          <w:szCs w:val="27"/>
          <w:vertAlign w:val="superscript"/>
        </w:rPr>
        <w:t>-kx</w:t>
      </w:r>
    </w:p>
    <w:p w:rsidR="00136245" w:rsidRDefault="00136245" w:rsidP="008A72C0">
      <w:pPr>
        <w:ind w:left="720"/>
        <w:rPr>
          <w:lang w:eastAsia="en-IN"/>
        </w:rPr>
      </w:pPr>
    </w:p>
    <w:p w:rsidR="00136245" w:rsidRPr="00D640B9" w:rsidRDefault="008A72C0" w:rsidP="008A72C0">
      <w:pPr>
        <w:pStyle w:val="ListParagraph"/>
        <w:numPr>
          <w:ilvl w:val="0"/>
          <w:numId w:val="22"/>
        </w:numPr>
        <w:tabs>
          <w:tab w:val="left" w:pos="2208"/>
        </w:tabs>
        <w:rPr>
          <w:lang w:eastAsia="en-IN"/>
        </w:rPr>
      </w:pPr>
      <w:r>
        <w:rPr>
          <w:rFonts w:ascii="Arial" w:hAnsi="Arial" w:cs="Arial"/>
          <w:color w:val="273239"/>
          <w:spacing w:val="2"/>
          <w:sz w:val="27"/>
          <w:szCs w:val="27"/>
          <w:bdr w:val="none" w:sz="0" w:space="0" w:color="auto" w:frame="1"/>
          <w:shd w:val="clear" w:color="auto" w:fill="FFFFFF"/>
        </w:rPr>
        <w:t>W</w:t>
      </w:r>
      <w:r w:rsidR="00D640B9" w:rsidRPr="008A72C0">
        <w:rPr>
          <w:rFonts w:ascii="Arial" w:hAnsi="Arial" w:cs="Arial"/>
          <w:color w:val="273239"/>
          <w:spacing w:val="2"/>
          <w:sz w:val="27"/>
          <w:szCs w:val="27"/>
          <w:bdr w:val="none" w:sz="0" w:space="0" w:color="auto" w:frame="1"/>
          <w:shd w:val="clear" w:color="auto" w:fill="FFFFFF"/>
        </w:rPr>
        <w:t>here </w:t>
      </w:r>
      <w:r w:rsidR="00D640B9" w:rsidRPr="008A72C0">
        <w:rPr>
          <w:rStyle w:val="Strong"/>
          <w:rFonts w:ascii="Arial" w:hAnsi="Arial" w:cs="Arial"/>
          <w:color w:val="273239"/>
          <w:spacing w:val="2"/>
          <w:sz w:val="27"/>
          <w:szCs w:val="27"/>
          <w:bdr w:val="none" w:sz="0" w:space="0" w:color="auto" w:frame="1"/>
          <w:shd w:val="clear" w:color="auto" w:fill="FFFFFF"/>
        </w:rPr>
        <w:t>k = steepness or slope parameter, </w:t>
      </w:r>
      <w:proofErr w:type="gramStart"/>
      <w:r w:rsidR="00D640B9" w:rsidRPr="008A72C0">
        <w:rPr>
          <w:rFonts w:ascii="Arial" w:hAnsi="Arial" w:cs="Arial"/>
          <w:color w:val="273239"/>
          <w:spacing w:val="2"/>
          <w:sz w:val="27"/>
          <w:szCs w:val="27"/>
          <w:bdr w:val="none" w:sz="0" w:space="0" w:color="auto" w:frame="1"/>
          <w:shd w:val="clear" w:color="auto" w:fill="FFFFFF"/>
        </w:rPr>
        <w:t>By</w:t>
      </w:r>
      <w:proofErr w:type="gramEnd"/>
      <w:r w:rsidR="00D640B9" w:rsidRPr="008A72C0">
        <w:rPr>
          <w:rFonts w:ascii="Arial" w:hAnsi="Arial" w:cs="Arial"/>
          <w:color w:val="273239"/>
          <w:spacing w:val="2"/>
          <w:sz w:val="27"/>
          <w:szCs w:val="27"/>
          <w:bdr w:val="none" w:sz="0" w:space="0" w:color="auto" w:frame="1"/>
          <w:shd w:val="clear" w:color="auto" w:fill="FFFFFF"/>
        </w:rPr>
        <w:t xml:space="preserve"> varying the value of k, sigmoid function with different slopes can be obtained. It has a range of (0,1).  The slope of origin is </w:t>
      </w:r>
      <w:r w:rsidR="00D640B9" w:rsidRPr="008A72C0">
        <w:rPr>
          <w:rStyle w:val="Strong"/>
          <w:rFonts w:ascii="Arial" w:hAnsi="Arial" w:cs="Arial"/>
          <w:color w:val="273239"/>
          <w:spacing w:val="2"/>
          <w:sz w:val="27"/>
          <w:szCs w:val="27"/>
          <w:bdr w:val="none" w:sz="0" w:space="0" w:color="auto" w:frame="1"/>
          <w:shd w:val="clear" w:color="auto" w:fill="FFFFFF"/>
        </w:rPr>
        <w:t>k/4. </w:t>
      </w:r>
      <w:r w:rsidR="00D640B9" w:rsidRPr="008A72C0">
        <w:rPr>
          <w:rFonts w:ascii="Arial" w:hAnsi="Arial" w:cs="Arial"/>
          <w:color w:val="273239"/>
          <w:spacing w:val="2"/>
          <w:sz w:val="27"/>
          <w:szCs w:val="27"/>
          <w:bdr w:val="none" w:sz="0" w:space="0" w:color="auto" w:frame="1"/>
          <w:shd w:val="clear" w:color="auto" w:fill="FFFFFF"/>
        </w:rPr>
        <w:t>As the value of k becomes very large, the sigmoid function becomes a threshold function. </w:t>
      </w:r>
    </w:p>
    <w:p w:rsidR="00D640B9" w:rsidRPr="00D640B9" w:rsidRDefault="00D640B9" w:rsidP="00D640B9">
      <w:pPr>
        <w:pStyle w:val="ListParagraph"/>
        <w:tabs>
          <w:tab w:val="left" w:pos="2208"/>
        </w:tabs>
        <w:ind w:left="2160"/>
        <w:rPr>
          <w:lang w:eastAsia="en-IN"/>
        </w:rPr>
      </w:pPr>
    </w:p>
    <w:p w:rsidR="00D640B9" w:rsidRPr="00D640B9" w:rsidRDefault="00D640B9" w:rsidP="00D640B9">
      <w:pPr>
        <w:pStyle w:val="ListParagraph"/>
        <w:numPr>
          <w:ilvl w:val="0"/>
          <w:numId w:val="19"/>
        </w:numPr>
        <w:tabs>
          <w:tab w:val="left" w:pos="2208"/>
        </w:tabs>
        <w:rPr>
          <w:lang w:eastAsia="en-IN"/>
        </w:rPr>
      </w:pPr>
      <w:r>
        <w:rPr>
          <w:rFonts w:ascii="Arial" w:hAnsi="Arial" w:cs="Arial"/>
          <w:b/>
          <w:sz w:val="32"/>
          <w:lang w:eastAsia="en-IN"/>
        </w:rPr>
        <w:t xml:space="preserve">Bipolar Sigmoid </w:t>
      </w:r>
      <w:proofErr w:type="gramStart"/>
      <w:r>
        <w:rPr>
          <w:rFonts w:ascii="Arial" w:hAnsi="Arial" w:cs="Arial"/>
          <w:b/>
          <w:sz w:val="32"/>
          <w:lang w:eastAsia="en-IN"/>
        </w:rPr>
        <w:t>Function :</w:t>
      </w:r>
      <w:proofErr w:type="gramEnd"/>
    </w:p>
    <w:p w:rsidR="00D640B9" w:rsidRDefault="00D640B9" w:rsidP="00D640B9">
      <w:pPr>
        <w:pStyle w:val="ListParagraph"/>
        <w:rPr>
          <w:lang w:eastAsia="en-IN"/>
        </w:rPr>
      </w:pPr>
    </w:p>
    <w:p w:rsidR="00D640B9" w:rsidRPr="00D640B9" w:rsidRDefault="00D640B9" w:rsidP="008A72C0">
      <w:pPr>
        <w:pStyle w:val="ListParagraph"/>
        <w:numPr>
          <w:ilvl w:val="1"/>
          <w:numId w:val="19"/>
        </w:numPr>
        <w:tabs>
          <w:tab w:val="left" w:pos="2208"/>
        </w:tabs>
        <w:rPr>
          <w:lang w:eastAsia="en-IN"/>
        </w:rPr>
      </w:pPr>
      <w:proofErr w:type="gramStart"/>
      <w:r>
        <w:rPr>
          <w:rFonts w:ascii="Arial" w:hAnsi="Arial" w:cs="Arial"/>
          <w:sz w:val="32"/>
          <w:lang w:eastAsia="en-IN"/>
        </w:rPr>
        <w:t>Formula :</w:t>
      </w:r>
      <w:proofErr w:type="gramEnd"/>
    </w:p>
    <w:p w:rsidR="00D640B9" w:rsidRDefault="00D640B9" w:rsidP="00D640B9">
      <w:pPr>
        <w:pStyle w:val="ListParagraph"/>
        <w:rPr>
          <w:lang w:eastAsia="en-IN"/>
        </w:rPr>
      </w:pPr>
      <w:r>
        <w:rPr>
          <w:lang w:eastAsia="en-IN"/>
        </w:rPr>
        <w:lastRenderedPageBreak/>
        <w:t xml:space="preserve"> </w:t>
      </w:r>
    </w:p>
    <w:p w:rsidR="00D640B9" w:rsidRPr="008A72C0" w:rsidRDefault="00D640B9" w:rsidP="00D640B9">
      <w:pPr>
        <w:pStyle w:val="ListParagraph"/>
        <w:numPr>
          <w:ilvl w:val="3"/>
          <w:numId w:val="19"/>
        </w:numPr>
        <w:tabs>
          <w:tab w:val="left" w:pos="2208"/>
        </w:tabs>
        <w:rPr>
          <w:lang w:eastAsia="en-IN"/>
        </w:rPr>
      </w:pPr>
      <w:proofErr w:type="spellStart"/>
      <w:r>
        <w:rPr>
          <w:sz w:val="32"/>
          <w:lang w:eastAsia="en-IN"/>
        </w:rPr>
        <w:t>Y</w:t>
      </w:r>
      <w:r>
        <w:rPr>
          <w:sz w:val="32"/>
          <w:vertAlign w:val="subscript"/>
          <w:lang w:eastAsia="en-IN"/>
        </w:rPr>
        <w:t>out</w:t>
      </w:r>
      <w:proofErr w:type="spellEnd"/>
      <w:r>
        <w:rPr>
          <w:sz w:val="32"/>
          <w:vertAlign w:val="subscript"/>
          <w:lang w:eastAsia="en-IN"/>
        </w:rPr>
        <w:t xml:space="preserve"> </w:t>
      </w:r>
      <w:r>
        <w:rPr>
          <w:lang w:eastAsia="en-IN"/>
        </w:rPr>
        <w:t xml:space="preserve">  </w:t>
      </w:r>
      <w:r>
        <w:rPr>
          <w:sz w:val="32"/>
          <w:lang w:eastAsia="en-IN"/>
        </w:rPr>
        <w:t>= f(x) = 1-e</w:t>
      </w:r>
      <w:r>
        <w:rPr>
          <w:sz w:val="32"/>
          <w:vertAlign w:val="superscript"/>
          <w:lang w:eastAsia="en-IN"/>
        </w:rPr>
        <w:t>-kz</w:t>
      </w:r>
      <w:r>
        <w:rPr>
          <w:sz w:val="32"/>
          <w:lang w:eastAsia="en-IN"/>
        </w:rPr>
        <w:t>/1+e</w:t>
      </w:r>
      <w:r>
        <w:rPr>
          <w:sz w:val="32"/>
          <w:vertAlign w:val="superscript"/>
          <w:lang w:eastAsia="en-IN"/>
        </w:rPr>
        <w:t>-kz</w:t>
      </w:r>
    </w:p>
    <w:p w:rsidR="00D640B9" w:rsidRPr="00D640B9" w:rsidRDefault="00D640B9" w:rsidP="008A72C0">
      <w:pPr>
        <w:pStyle w:val="ListParagraph"/>
        <w:numPr>
          <w:ilvl w:val="0"/>
          <w:numId w:val="22"/>
        </w:numPr>
        <w:tabs>
          <w:tab w:val="left" w:pos="2208"/>
        </w:tabs>
        <w:rPr>
          <w:lang w:eastAsia="en-IN"/>
        </w:rPr>
      </w:pPr>
      <w:r w:rsidRPr="008A72C0">
        <w:rPr>
          <w:rFonts w:ascii="Arial" w:hAnsi="Arial" w:cs="Arial"/>
          <w:color w:val="273239"/>
          <w:spacing w:val="2"/>
          <w:sz w:val="27"/>
          <w:szCs w:val="27"/>
          <w:shd w:val="clear" w:color="auto" w:fill="FFFFFF"/>
        </w:rPr>
        <w:t>The range of values of sigmoid functions can be varied depending on the application. However, the range of (-</w:t>
      </w:r>
      <w:proofErr w:type="gramStart"/>
      <w:r w:rsidRPr="008A72C0">
        <w:rPr>
          <w:rFonts w:ascii="Arial" w:hAnsi="Arial" w:cs="Arial"/>
          <w:color w:val="273239"/>
          <w:spacing w:val="2"/>
          <w:sz w:val="27"/>
          <w:szCs w:val="27"/>
          <w:shd w:val="clear" w:color="auto" w:fill="FFFFFF"/>
        </w:rPr>
        <w:t>1,+</w:t>
      </w:r>
      <w:proofErr w:type="gramEnd"/>
      <w:r w:rsidRPr="008A72C0">
        <w:rPr>
          <w:rFonts w:ascii="Arial" w:hAnsi="Arial" w:cs="Arial"/>
          <w:color w:val="273239"/>
          <w:spacing w:val="2"/>
          <w:sz w:val="27"/>
          <w:szCs w:val="27"/>
          <w:shd w:val="clear" w:color="auto" w:fill="FFFFFF"/>
        </w:rPr>
        <w:t>1) is most commonly adopted.</w:t>
      </w:r>
    </w:p>
    <w:p w:rsidR="00D640B9" w:rsidRDefault="00D640B9" w:rsidP="00D640B9">
      <w:pPr>
        <w:tabs>
          <w:tab w:val="left" w:pos="2208"/>
        </w:tabs>
        <w:rPr>
          <w:rFonts w:ascii="Montserrat Bold" w:hAnsi="Montserrat Bold"/>
          <w:sz w:val="36"/>
          <w:lang w:eastAsia="en-IN"/>
        </w:rPr>
      </w:pPr>
      <w:r>
        <w:rPr>
          <w:rFonts w:ascii="Montserrat Bold" w:hAnsi="Montserrat Bold"/>
          <w:sz w:val="36"/>
          <w:lang w:eastAsia="en-IN"/>
        </w:rPr>
        <w:t xml:space="preserve">E) Hyperbolic Tangent </w:t>
      </w:r>
      <w:proofErr w:type="gramStart"/>
      <w:r>
        <w:rPr>
          <w:rFonts w:ascii="Montserrat Bold" w:hAnsi="Montserrat Bold"/>
          <w:sz w:val="36"/>
          <w:lang w:eastAsia="en-IN"/>
        </w:rPr>
        <w:t>Function :</w:t>
      </w:r>
      <w:proofErr w:type="gramEnd"/>
    </w:p>
    <w:p w:rsidR="00D640B9" w:rsidRPr="008A72C0" w:rsidRDefault="00D640B9" w:rsidP="008A72C0">
      <w:pPr>
        <w:pStyle w:val="ListParagraph"/>
        <w:numPr>
          <w:ilvl w:val="0"/>
          <w:numId w:val="19"/>
        </w:numPr>
        <w:tabs>
          <w:tab w:val="left" w:pos="2208"/>
        </w:tabs>
        <w:rPr>
          <w:rFonts w:ascii="Montserrat Bold" w:hAnsi="Montserrat Bold"/>
          <w:sz w:val="36"/>
          <w:lang w:eastAsia="en-IN"/>
        </w:rPr>
      </w:pPr>
      <w:r w:rsidRPr="008A72C0">
        <w:rPr>
          <w:rFonts w:ascii="Arial" w:hAnsi="Arial" w:cs="Arial"/>
          <w:color w:val="273239"/>
          <w:spacing w:val="2"/>
          <w:sz w:val="27"/>
          <w:szCs w:val="27"/>
          <w:bdr w:val="none" w:sz="0" w:space="0" w:color="auto" w:frame="1"/>
          <w:shd w:val="clear" w:color="auto" w:fill="FFFFFF"/>
        </w:rPr>
        <w:t>It is bipolar in nature. It is a widely adopted activation function for a special type of neural network known as </w:t>
      </w:r>
      <w:r w:rsidRPr="008A72C0">
        <w:rPr>
          <w:rStyle w:val="Strong"/>
          <w:rFonts w:ascii="Arial" w:hAnsi="Arial" w:cs="Arial"/>
          <w:color w:val="273239"/>
          <w:spacing w:val="2"/>
          <w:sz w:val="27"/>
          <w:szCs w:val="27"/>
          <w:bdr w:val="none" w:sz="0" w:space="0" w:color="auto" w:frame="1"/>
          <w:shd w:val="clear" w:color="auto" w:fill="FFFFFF"/>
        </w:rPr>
        <w:t>Backpropagation Network. </w:t>
      </w:r>
      <w:r w:rsidRPr="008A72C0">
        <w:rPr>
          <w:rFonts w:ascii="Arial" w:hAnsi="Arial" w:cs="Arial"/>
          <w:color w:val="273239"/>
          <w:spacing w:val="2"/>
          <w:sz w:val="27"/>
          <w:szCs w:val="27"/>
          <w:bdr w:val="none" w:sz="0" w:space="0" w:color="auto" w:frame="1"/>
          <w:shd w:val="clear" w:color="auto" w:fill="FFFFFF"/>
        </w:rPr>
        <w:t>The hyperbolic tangent function is of the form</w:t>
      </w:r>
      <w:r w:rsidRPr="008A72C0">
        <w:rPr>
          <w:rFonts w:ascii="Arial" w:hAnsi="Arial" w:cs="Arial"/>
          <w:color w:val="273239"/>
          <w:spacing w:val="2"/>
          <w:sz w:val="27"/>
          <w:szCs w:val="27"/>
          <w:bdr w:val="none" w:sz="0" w:space="0" w:color="auto" w:frame="1"/>
          <w:shd w:val="clear" w:color="auto" w:fill="FFFFFF"/>
        </w:rPr>
        <w:t>.</w:t>
      </w:r>
    </w:p>
    <w:p w:rsidR="00D640B9" w:rsidRPr="00D640B9" w:rsidRDefault="00D640B9" w:rsidP="00D640B9">
      <w:pPr>
        <w:pStyle w:val="ListParagraph"/>
        <w:tabs>
          <w:tab w:val="left" w:pos="2208"/>
        </w:tabs>
        <w:ind w:left="1800"/>
        <w:rPr>
          <w:rFonts w:ascii="Montserrat Bold" w:hAnsi="Montserrat Bold"/>
          <w:sz w:val="36"/>
          <w:lang w:eastAsia="en-IN"/>
        </w:rPr>
      </w:pPr>
    </w:p>
    <w:p w:rsidR="00D640B9" w:rsidRPr="00D640B9" w:rsidRDefault="00D640B9" w:rsidP="00D640B9">
      <w:pPr>
        <w:pStyle w:val="ListParagraph"/>
        <w:numPr>
          <w:ilvl w:val="0"/>
          <w:numId w:val="20"/>
        </w:numPr>
        <w:tabs>
          <w:tab w:val="left" w:pos="2208"/>
        </w:tabs>
        <w:rPr>
          <w:rFonts w:ascii="Montserrat Bold" w:hAnsi="Montserrat Bold"/>
          <w:sz w:val="40"/>
          <w:lang w:eastAsia="en-IN"/>
        </w:rPr>
      </w:pPr>
      <w:proofErr w:type="gramStart"/>
      <w:r w:rsidRPr="00D640B9">
        <w:rPr>
          <w:rFonts w:ascii="Arial" w:hAnsi="Arial" w:cs="Arial"/>
          <w:color w:val="273239"/>
          <w:spacing w:val="2"/>
          <w:sz w:val="32"/>
          <w:szCs w:val="27"/>
          <w:bdr w:val="none" w:sz="0" w:space="0" w:color="auto" w:frame="1"/>
          <w:shd w:val="clear" w:color="auto" w:fill="FFFFFF"/>
        </w:rPr>
        <w:t>Formula</w:t>
      </w:r>
      <w:r>
        <w:rPr>
          <w:rFonts w:ascii="Arial" w:hAnsi="Arial" w:cs="Arial"/>
          <w:color w:val="273239"/>
          <w:spacing w:val="2"/>
          <w:sz w:val="32"/>
          <w:szCs w:val="27"/>
          <w:bdr w:val="none" w:sz="0" w:space="0" w:color="auto" w:frame="1"/>
          <w:shd w:val="clear" w:color="auto" w:fill="FFFFFF"/>
        </w:rPr>
        <w:t xml:space="preserve"> :</w:t>
      </w:r>
      <w:proofErr w:type="gramEnd"/>
    </w:p>
    <w:p w:rsidR="008A72C0" w:rsidRDefault="00D640B9" w:rsidP="008A72C0">
      <w:pPr>
        <w:pStyle w:val="ListParagraph"/>
        <w:numPr>
          <w:ilvl w:val="2"/>
          <w:numId w:val="20"/>
        </w:numPr>
        <w:rPr>
          <w:rFonts w:ascii="Montserrat Bold" w:hAnsi="Montserrat Bold"/>
          <w:sz w:val="40"/>
          <w:lang w:eastAsia="en-IN"/>
        </w:rPr>
      </w:pPr>
      <w:proofErr w:type="spellStart"/>
      <w:r>
        <w:rPr>
          <w:rFonts w:ascii="Montserrat Bold" w:hAnsi="Montserrat Bold"/>
          <w:sz w:val="40"/>
          <w:lang w:eastAsia="en-IN"/>
        </w:rPr>
        <w:t>y</w:t>
      </w:r>
      <w:r>
        <w:rPr>
          <w:rFonts w:ascii="Montserrat Bold" w:hAnsi="Montserrat Bold"/>
          <w:sz w:val="40"/>
          <w:vertAlign w:val="subscript"/>
          <w:lang w:eastAsia="en-IN"/>
        </w:rPr>
        <w:t>out</w:t>
      </w:r>
      <w:proofErr w:type="spellEnd"/>
      <w:r>
        <w:rPr>
          <w:rFonts w:ascii="Montserrat Bold" w:hAnsi="Montserrat Bold"/>
          <w:sz w:val="40"/>
          <w:vertAlign w:val="subscript"/>
          <w:lang w:eastAsia="en-IN"/>
        </w:rPr>
        <w:t xml:space="preserve"> </w:t>
      </w:r>
      <w:r>
        <w:rPr>
          <w:rFonts w:ascii="Montserrat Bold" w:hAnsi="Montserrat Bold"/>
          <w:sz w:val="40"/>
          <w:lang w:eastAsia="en-IN"/>
        </w:rPr>
        <w:t>= f(x) e</w:t>
      </w:r>
      <w:r>
        <w:rPr>
          <w:rFonts w:ascii="Montserrat Bold" w:hAnsi="Montserrat Bold"/>
          <w:sz w:val="40"/>
          <w:vertAlign w:val="superscript"/>
          <w:lang w:eastAsia="en-IN"/>
        </w:rPr>
        <w:t>x</w:t>
      </w:r>
      <w:r>
        <w:rPr>
          <w:rFonts w:ascii="Montserrat Bold" w:hAnsi="Montserrat Bold"/>
          <w:sz w:val="40"/>
          <w:lang w:eastAsia="en-IN"/>
        </w:rPr>
        <w:t>-e</w:t>
      </w:r>
      <w:r>
        <w:rPr>
          <w:rFonts w:ascii="Montserrat Bold" w:hAnsi="Montserrat Bold"/>
          <w:sz w:val="40"/>
          <w:vertAlign w:val="superscript"/>
          <w:lang w:eastAsia="en-IN"/>
        </w:rPr>
        <w:t>-</w:t>
      </w:r>
      <w:r>
        <w:rPr>
          <w:rFonts w:ascii="Montserrat Bold" w:hAnsi="Montserrat Bold"/>
          <w:sz w:val="40"/>
          <w:lang w:eastAsia="en-IN"/>
        </w:rPr>
        <w:t>x/</w:t>
      </w:r>
      <w:r w:rsidRPr="00D640B9">
        <w:rPr>
          <w:rFonts w:ascii="Montserrat Bold" w:hAnsi="Montserrat Bold"/>
          <w:sz w:val="40"/>
          <w:lang w:eastAsia="en-IN"/>
        </w:rPr>
        <w:t xml:space="preserve"> </w:t>
      </w:r>
      <w:proofErr w:type="spellStart"/>
      <w:r>
        <w:rPr>
          <w:rFonts w:ascii="Montserrat Bold" w:hAnsi="Montserrat Bold"/>
          <w:sz w:val="40"/>
          <w:lang w:eastAsia="en-IN"/>
        </w:rPr>
        <w:t>e</w:t>
      </w:r>
      <w:r>
        <w:rPr>
          <w:rFonts w:ascii="Montserrat Bold" w:hAnsi="Montserrat Bold"/>
          <w:sz w:val="40"/>
          <w:vertAlign w:val="superscript"/>
          <w:lang w:eastAsia="en-IN"/>
        </w:rPr>
        <w:t>x</w:t>
      </w:r>
      <w:r>
        <w:rPr>
          <w:rFonts w:ascii="Montserrat Bold" w:hAnsi="Montserrat Bold"/>
          <w:sz w:val="40"/>
          <w:lang w:eastAsia="en-IN"/>
        </w:rPr>
        <w:t>+</w:t>
      </w:r>
      <w:r>
        <w:rPr>
          <w:rFonts w:ascii="Montserrat Bold" w:hAnsi="Montserrat Bold"/>
          <w:sz w:val="40"/>
          <w:lang w:eastAsia="en-IN"/>
        </w:rPr>
        <w:t>e</w:t>
      </w:r>
      <w:r>
        <w:rPr>
          <w:rFonts w:ascii="Montserrat Bold" w:hAnsi="Montserrat Bold"/>
          <w:sz w:val="40"/>
          <w:vertAlign w:val="superscript"/>
          <w:lang w:eastAsia="en-IN"/>
        </w:rPr>
        <w:t>-</w:t>
      </w:r>
      <w:r>
        <w:rPr>
          <w:rFonts w:ascii="Montserrat Bold" w:hAnsi="Montserrat Bold"/>
          <w:sz w:val="40"/>
          <w:lang w:eastAsia="en-IN"/>
        </w:rPr>
        <w:t>x</w:t>
      </w:r>
      <w:proofErr w:type="spellEnd"/>
    </w:p>
    <w:p w:rsidR="008A72C0" w:rsidRPr="008A72C0" w:rsidRDefault="008A72C0" w:rsidP="008A72C0">
      <w:pPr>
        <w:pStyle w:val="ListParagraph"/>
        <w:ind w:left="3240"/>
        <w:rPr>
          <w:rFonts w:ascii="Montserrat Bold" w:hAnsi="Montserrat Bold"/>
          <w:sz w:val="40"/>
          <w:lang w:eastAsia="en-IN"/>
        </w:rPr>
      </w:pPr>
    </w:p>
    <w:p w:rsidR="00D640B9" w:rsidRPr="00D640B9" w:rsidRDefault="00D640B9" w:rsidP="00D640B9">
      <w:pPr>
        <w:pStyle w:val="ListParagraph"/>
        <w:numPr>
          <w:ilvl w:val="0"/>
          <w:numId w:val="20"/>
        </w:numPr>
        <w:tabs>
          <w:tab w:val="left" w:pos="2208"/>
        </w:tabs>
        <w:rPr>
          <w:rFonts w:ascii="Montserrat Bold" w:hAnsi="Montserrat Bold"/>
          <w:sz w:val="40"/>
          <w:lang w:eastAsia="en-IN"/>
        </w:rPr>
      </w:pPr>
      <w:r>
        <w:rPr>
          <w:rFonts w:ascii="Arial" w:hAnsi="Arial" w:cs="Arial"/>
          <w:color w:val="273239"/>
          <w:spacing w:val="2"/>
          <w:sz w:val="27"/>
          <w:szCs w:val="27"/>
          <w:shd w:val="clear" w:color="auto" w:fill="FFFFFF"/>
        </w:rPr>
        <w:t>This function is similar to the bipolar sigmoid function.</w:t>
      </w:r>
      <w:bookmarkStart w:id="0" w:name="_GoBack"/>
      <w:bookmarkEnd w:id="0"/>
    </w:p>
    <w:sectPr w:rsidR="00D640B9" w:rsidRPr="00D64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93" type="#_x0000_t75" style="width:150.6pt;height:188.4pt" o:bullet="t">
        <v:imagedata r:id="rId1" o:title="neuron"/>
      </v:shape>
    </w:pict>
  </w:numPicBullet>
  <w:numPicBullet w:numPicBulletId="1">
    <w:pict>
      <v:shape id="_x0000_i1794" type="#_x0000_t75" style="width:468pt;height:408.6pt" o:bullet="t">
        <v:imagedata r:id="rId2" o:title="neuron icon"/>
      </v:shape>
    </w:pict>
  </w:numPicBullet>
  <w:numPicBullet w:numPicBulletId="2">
    <w:pict>
      <v:shape id="_x0000_i1795" type="#_x0000_t75" style="width:225.6pt;height:125.4pt" o:bullet="t">
        <v:imagedata r:id="rId3" o:title="icon"/>
      </v:shape>
    </w:pict>
  </w:numPicBullet>
  <w:numPicBullet w:numPicBulletId="3">
    <w:pict>
      <v:shape id="_x0000_i1796" type="#_x0000_t75" style="width:11.4pt;height:11.4pt" o:bullet="t">
        <v:imagedata r:id="rId4" o:title="mso155E"/>
      </v:shape>
    </w:pict>
  </w:numPicBullet>
  <w:abstractNum w:abstractNumId="0" w15:restartNumberingAfterBreak="0">
    <w:nsid w:val="075E4F5A"/>
    <w:multiLevelType w:val="hybridMultilevel"/>
    <w:tmpl w:val="E9248738"/>
    <w:lvl w:ilvl="0" w:tplc="DD98B52E">
      <w:start w:val="1"/>
      <w:numFmt w:val="bullet"/>
      <w:lvlText w:val=""/>
      <w:lvlPicBulletId w:val="1"/>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9A40A2"/>
    <w:multiLevelType w:val="hybridMultilevel"/>
    <w:tmpl w:val="8382ADDC"/>
    <w:lvl w:ilvl="0" w:tplc="711CAA50">
      <w:start w:val="1"/>
      <w:numFmt w:val="bullet"/>
      <w:lvlText w:val=""/>
      <w:lvlPicBulletId w:val="2"/>
      <w:lvlJc w:val="left"/>
      <w:pPr>
        <w:ind w:left="2880" w:hanging="360"/>
      </w:pPr>
      <w:rPr>
        <w:rFonts w:ascii="Symbol" w:hAnsi="Symbol" w:hint="default"/>
        <w:color w:val="auto"/>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1A1F4F04"/>
    <w:multiLevelType w:val="hybridMultilevel"/>
    <w:tmpl w:val="BCDA8C6C"/>
    <w:lvl w:ilvl="0" w:tplc="D450B256">
      <w:start w:val="1"/>
      <w:numFmt w:val="bullet"/>
      <w:lvlText w:val=""/>
      <w:lvlPicBulletId w:val="2"/>
      <w:lvlJc w:val="right"/>
      <w:pPr>
        <w:ind w:left="1800" w:hanging="360"/>
      </w:pPr>
      <w:rPr>
        <w:rFonts w:ascii="Symbol" w:hAnsi="Symbol" w:hint="default"/>
        <w:color w:val="auto"/>
        <w:sz w:val="27"/>
        <w:szCs w:val="27"/>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A75F98"/>
    <w:multiLevelType w:val="hybridMultilevel"/>
    <w:tmpl w:val="EE9A442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15:restartNumberingAfterBreak="0">
    <w:nsid w:val="23DD0A2B"/>
    <w:multiLevelType w:val="hybridMultilevel"/>
    <w:tmpl w:val="9F4EF5EA"/>
    <w:lvl w:ilvl="0" w:tplc="49A25692">
      <w:start w:val="1"/>
      <w:numFmt w:val="bullet"/>
      <w:lvlText w:val=""/>
      <w:lvlJc w:val="left"/>
      <w:pPr>
        <w:ind w:left="1872" w:hanging="360"/>
      </w:pPr>
      <w:rPr>
        <w:rFonts w:ascii="Wingdings" w:hAnsi="Wingdings" w:hint="default"/>
        <w:sz w:val="32"/>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5" w15:restartNumberingAfterBreak="0">
    <w:nsid w:val="29D6307A"/>
    <w:multiLevelType w:val="hybridMultilevel"/>
    <w:tmpl w:val="DF00BD12"/>
    <w:lvl w:ilvl="0" w:tplc="D450B256">
      <w:start w:val="1"/>
      <w:numFmt w:val="bullet"/>
      <w:lvlText w:val=""/>
      <w:lvlPicBulletId w:val="2"/>
      <w:lvlJc w:val="right"/>
      <w:pPr>
        <w:ind w:left="1800" w:hanging="360"/>
      </w:pPr>
      <w:rPr>
        <w:rFonts w:ascii="Symbol" w:hAnsi="Symbol" w:hint="default"/>
        <w:color w:val="auto"/>
        <w:sz w:val="27"/>
        <w:szCs w:val="27"/>
      </w:rPr>
    </w:lvl>
    <w:lvl w:ilvl="1" w:tplc="40090003">
      <w:start w:val="1"/>
      <w:numFmt w:val="bullet"/>
      <w:lvlText w:val="o"/>
      <w:lvlJc w:val="left"/>
      <w:pPr>
        <w:ind w:left="2520" w:hanging="360"/>
      </w:pPr>
      <w:rPr>
        <w:rFonts w:ascii="Courier New" w:hAnsi="Courier New" w:cs="Courier New" w:hint="default"/>
      </w:rPr>
    </w:lvl>
    <w:lvl w:ilvl="2" w:tplc="40090001">
      <w:start w:val="1"/>
      <w:numFmt w:val="bullet"/>
      <w:lvlText w:val=""/>
      <w:lvlJc w:val="left"/>
      <w:pPr>
        <w:ind w:left="3240" w:hanging="360"/>
      </w:pPr>
      <w:rPr>
        <w:rFonts w:ascii="Symbol" w:hAnsi="Symbol"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BB87068"/>
    <w:multiLevelType w:val="hybridMultilevel"/>
    <w:tmpl w:val="1D186DBE"/>
    <w:lvl w:ilvl="0" w:tplc="D450B256">
      <w:start w:val="1"/>
      <w:numFmt w:val="bullet"/>
      <w:lvlText w:val=""/>
      <w:lvlPicBulletId w:val="2"/>
      <w:lvlJc w:val="right"/>
      <w:pPr>
        <w:ind w:left="1800" w:hanging="360"/>
      </w:pPr>
      <w:rPr>
        <w:rFonts w:ascii="Symbol" w:hAnsi="Symbol" w:hint="default"/>
        <w:color w:val="auto"/>
        <w:sz w:val="27"/>
        <w:szCs w:val="27"/>
      </w:rPr>
    </w:lvl>
    <w:lvl w:ilvl="1" w:tplc="FA7E602C">
      <w:start w:val="1"/>
      <w:numFmt w:val="bullet"/>
      <w:lvlText w:val=""/>
      <w:lvlJc w:val="left"/>
      <w:pPr>
        <w:ind w:left="2520" w:hanging="360"/>
      </w:pPr>
      <w:rPr>
        <w:rFonts w:ascii="Wingdings" w:hAnsi="Wingdings" w:hint="default"/>
        <w:sz w:val="36"/>
      </w:rPr>
    </w:lvl>
    <w:lvl w:ilvl="2" w:tplc="40090005">
      <w:start w:val="1"/>
      <w:numFmt w:val="bullet"/>
      <w:lvlText w:val=""/>
      <w:lvlJc w:val="left"/>
      <w:pPr>
        <w:ind w:left="3240" w:hanging="360"/>
      </w:pPr>
      <w:rPr>
        <w:rFonts w:ascii="Wingdings" w:hAnsi="Wingdings" w:hint="default"/>
      </w:rPr>
    </w:lvl>
    <w:lvl w:ilvl="3" w:tplc="42AC37DA">
      <w:start w:val="1"/>
      <w:numFmt w:val="bullet"/>
      <w:lvlText w:val=""/>
      <w:lvlJc w:val="left"/>
      <w:pPr>
        <w:ind w:left="3904" w:hanging="360"/>
      </w:pPr>
      <w:rPr>
        <w:rFonts w:ascii="Symbol" w:hAnsi="Symbol" w:hint="default"/>
        <w:sz w:val="32"/>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30653E33"/>
    <w:multiLevelType w:val="hybridMultilevel"/>
    <w:tmpl w:val="5D4C8FFA"/>
    <w:lvl w:ilvl="0" w:tplc="D450B256">
      <w:start w:val="1"/>
      <w:numFmt w:val="bullet"/>
      <w:lvlText w:val=""/>
      <w:lvlPicBulletId w:val="2"/>
      <w:lvlJc w:val="right"/>
      <w:pPr>
        <w:ind w:left="1800" w:hanging="360"/>
      </w:pPr>
      <w:rPr>
        <w:rFonts w:ascii="Symbol" w:hAnsi="Symbol" w:hint="default"/>
        <w:color w:val="auto"/>
        <w:sz w:val="27"/>
        <w:szCs w:val="27"/>
      </w:rPr>
    </w:lvl>
    <w:lvl w:ilvl="1" w:tplc="40090001">
      <w:start w:val="1"/>
      <w:numFmt w:val="bullet"/>
      <w:lvlText w:val=""/>
      <w:lvlJc w:val="left"/>
      <w:pPr>
        <w:ind w:left="2520" w:hanging="360"/>
      </w:pPr>
      <w:rPr>
        <w:rFonts w:ascii="Symbol" w:hAnsi="Symbol"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47D5859"/>
    <w:multiLevelType w:val="hybridMultilevel"/>
    <w:tmpl w:val="9A288230"/>
    <w:lvl w:ilvl="0" w:tplc="D450B256">
      <w:start w:val="1"/>
      <w:numFmt w:val="bullet"/>
      <w:lvlText w:val=""/>
      <w:lvlPicBulletId w:val="2"/>
      <w:lvlJc w:val="right"/>
      <w:pPr>
        <w:ind w:left="1800" w:hanging="360"/>
      </w:pPr>
      <w:rPr>
        <w:rFonts w:ascii="Symbol" w:hAnsi="Symbol" w:hint="default"/>
        <w:color w:val="auto"/>
        <w:sz w:val="27"/>
        <w:szCs w:val="27"/>
      </w:rPr>
    </w:lvl>
    <w:lvl w:ilvl="1" w:tplc="40090003">
      <w:start w:val="1"/>
      <w:numFmt w:val="bullet"/>
      <w:lvlText w:val="o"/>
      <w:lvlJc w:val="left"/>
      <w:pPr>
        <w:ind w:left="2520" w:hanging="360"/>
      </w:pPr>
      <w:rPr>
        <w:rFonts w:ascii="Courier New" w:hAnsi="Courier New" w:cs="Courier New" w:hint="default"/>
      </w:rPr>
    </w:lvl>
    <w:lvl w:ilvl="2" w:tplc="40090001">
      <w:start w:val="1"/>
      <w:numFmt w:val="bullet"/>
      <w:lvlText w:val=""/>
      <w:lvlJc w:val="left"/>
      <w:pPr>
        <w:ind w:left="3240" w:hanging="360"/>
      </w:pPr>
      <w:rPr>
        <w:rFonts w:ascii="Symbol" w:hAnsi="Symbol"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40262638"/>
    <w:multiLevelType w:val="hybridMultilevel"/>
    <w:tmpl w:val="D4D69B12"/>
    <w:lvl w:ilvl="0" w:tplc="49A25692">
      <w:start w:val="1"/>
      <w:numFmt w:val="bullet"/>
      <w:lvlText w:val=""/>
      <w:lvlJc w:val="left"/>
      <w:pPr>
        <w:ind w:left="2628" w:hanging="360"/>
      </w:pPr>
      <w:rPr>
        <w:rFonts w:ascii="Wingdings" w:hAnsi="Wingdings" w:hint="default"/>
        <w:sz w:val="32"/>
      </w:rPr>
    </w:lvl>
    <w:lvl w:ilvl="1" w:tplc="49A25692">
      <w:start w:val="1"/>
      <w:numFmt w:val="bullet"/>
      <w:lvlText w:val=""/>
      <w:lvlJc w:val="left"/>
      <w:pPr>
        <w:ind w:left="2880" w:hanging="360"/>
      </w:pPr>
      <w:rPr>
        <w:rFonts w:ascii="Wingdings" w:hAnsi="Wingdings" w:hint="default"/>
        <w:sz w:val="32"/>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4084522A"/>
    <w:multiLevelType w:val="hybridMultilevel"/>
    <w:tmpl w:val="6DE09FFA"/>
    <w:lvl w:ilvl="0" w:tplc="0108EE58">
      <w:start w:val="1"/>
      <w:numFmt w:val="bullet"/>
      <w:lvlText w:val=""/>
      <w:lvlPicBulletId w:val="0"/>
      <w:lvlJc w:val="left"/>
      <w:pPr>
        <w:ind w:left="28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0108EE58">
      <w:start w:val="1"/>
      <w:numFmt w:val="bullet"/>
      <w:lvlText w:val=""/>
      <w:lvlPicBulletId w:val="0"/>
      <w:lvlJc w:val="left"/>
      <w:pPr>
        <w:ind w:left="2160" w:hanging="360"/>
      </w:pPr>
      <w:rPr>
        <w:rFonts w:ascii="Symbol" w:hAnsi="Symbol" w:hint="default"/>
        <w:color w:val="auto"/>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EE0AEF"/>
    <w:multiLevelType w:val="hybridMultilevel"/>
    <w:tmpl w:val="4A18D710"/>
    <w:lvl w:ilvl="0" w:tplc="711CAA50">
      <w:start w:val="1"/>
      <w:numFmt w:val="bullet"/>
      <w:lvlText w:val=""/>
      <w:lvlPicBulletId w:val="2"/>
      <w:lvlJc w:val="left"/>
      <w:pPr>
        <w:ind w:left="21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7A73F7"/>
    <w:multiLevelType w:val="hybridMultilevel"/>
    <w:tmpl w:val="253838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E555547"/>
    <w:multiLevelType w:val="hybridMultilevel"/>
    <w:tmpl w:val="BC86FEA0"/>
    <w:lvl w:ilvl="0" w:tplc="DD98B52E">
      <w:start w:val="1"/>
      <w:numFmt w:val="bullet"/>
      <w:lvlText w:val=""/>
      <w:lvlPicBulletId w:val="1"/>
      <w:lvlJc w:val="left"/>
      <w:pPr>
        <w:ind w:left="57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497C0A"/>
    <w:multiLevelType w:val="hybridMultilevel"/>
    <w:tmpl w:val="CE0E9960"/>
    <w:lvl w:ilvl="0" w:tplc="D450B256">
      <w:start w:val="1"/>
      <w:numFmt w:val="bullet"/>
      <w:lvlText w:val=""/>
      <w:lvlPicBulletId w:val="2"/>
      <w:lvlJc w:val="right"/>
      <w:pPr>
        <w:ind w:left="1800" w:hanging="360"/>
      </w:pPr>
      <w:rPr>
        <w:rFonts w:ascii="Symbol" w:hAnsi="Symbol" w:hint="default"/>
        <w:color w:val="auto"/>
        <w:sz w:val="27"/>
        <w:szCs w:val="27"/>
      </w:rPr>
    </w:lvl>
    <w:lvl w:ilvl="1" w:tplc="40090003">
      <w:start w:val="1"/>
      <w:numFmt w:val="bullet"/>
      <w:lvlText w:val="o"/>
      <w:lvlJc w:val="left"/>
      <w:pPr>
        <w:ind w:left="2520" w:hanging="360"/>
      </w:pPr>
      <w:rPr>
        <w:rFonts w:ascii="Courier New" w:hAnsi="Courier New" w:cs="Courier New" w:hint="default"/>
      </w:rPr>
    </w:lvl>
    <w:lvl w:ilvl="2" w:tplc="40090001">
      <w:start w:val="1"/>
      <w:numFmt w:val="bullet"/>
      <w:lvlText w:val=""/>
      <w:lvlJc w:val="left"/>
      <w:pPr>
        <w:ind w:left="3240" w:hanging="360"/>
      </w:pPr>
      <w:rPr>
        <w:rFonts w:ascii="Symbol" w:hAnsi="Symbol"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50272D77"/>
    <w:multiLevelType w:val="hybridMultilevel"/>
    <w:tmpl w:val="EECEE308"/>
    <w:lvl w:ilvl="0" w:tplc="862CAE98">
      <w:start w:val="1"/>
      <w:numFmt w:val="bullet"/>
      <w:lvlText w:val=""/>
      <w:lvlPicBulletId w:val="0"/>
      <w:lvlJc w:val="left"/>
      <w:pPr>
        <w:ind w:left="28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BB2B54"/>
    <w:multiLevelType w:val="hybridMultilevel"/>
    <w:tmpl w:val="5C687AEA"/>
    <w:lvl w:ilvl="0" w:tplc="D450B256">
      <w:start w:val="1"/>
      <w:numFmt w:val="bullet"/>
      <w:lvlText w:val=""/>
      <w:lvlPicBulletId w:val="2"/>
      <w:lvlJc w:val="right"/>
      <w:pPr>
        <w:ind w:left="1800" w:hanging="360"/>
      </w:pPr>
      <w:rPr>
        <w:rFonts w:ascii="Symbol" w:hAnsi="Symbol" w:hint="default"/>
        <w:color w:val="auto"/>
        <w:sz w:val="27"/>
        <w:szCs w:val="27"/>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5943181A"/>
    <w:multiLevelType w:val="hybridMultilevel"/>
    <w:tmpl w:val="A73E62BE"/>
    <w:lvl w:ilvl="0" w:tplc="7D06B63E">
      <w:start w:val="1"/>
      <w:numFmt w:val="bullet"/>
      <w:lvlText w:val=""/>
      <w:lvlPicBulletId w:val="2"/>
      <w:lvlJc w:val="right"/>
      <w:pPr>
        <w:ind w:left="1494" w:hanging="360"/>
      </w:pPr>
      <w:rPr>
        <w:rFonts w:ascii="Symbol" w:hAnsi="Symbol" w:hint="default"/>
        <w:color w:val="auto"/>
        <w:sz w:val="20"/>
        <w:szCs w:val="27"/>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8" w15:restartNumberingAfterBreak="0">
    <w:nsid w:val="6C0010F4"/>
    <w:multiLevelType w:val="hybridMultilevel"/>
    <w:tmpl w:val="D1987012"/>
    <w:lvl w:ilvl="0" w:tplc="D450B256">
      <w:start w:val="1"/>
      <w:numFmt w:val="bullet"/>
      <w:lvlText w:val=""/>
      <w:lvlPicBulletId w:val="2"/>
      <w:lvlJc w:val="right"/>
      <w:pPr>
        <w:ind w:left="1800" w:hanging="360"/>
      </w:pPr>
      <w:rPr>
        <w:rFonts w:ascii="Symbol" w:hAnsi="Symbol" w:hint="default"/>
        <w:color w:val="auto"/>
        <w:sz w:val="27"/>
        <w:szCs w:val="27"/>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6CC05C1A"/>
    <w:multiLevelType w:val="hybridMultilevel"/>
    <w:tmpl w:val="30802286"/>
    <w:lvl w:ilvl="0" w:tplc="DD98B52E">
      <w:start w:val="1"/>
      <w:numFmt w:val="bullet"/>
      <w:lvlText w:val=""/>
      <w:lvlPicBulletId w:val="1"/>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CF83FCF"/>
    <w:multiLevelType w:val="hybridMultilevel"/>
    <w:tmpl w:val="E06041C2"/>
    <w:lvl w:ilvl="0" w:tplc="D450B256">
      <w:start w:val="1"/>
      <w:numFmt w:val="bullet"/>
      <w:lvlText w:val=""/>
      <w:lvlPicBulletId w:val="2"/>
      <w:lvlJc w:val="right"/>
      <w:pPr>
        <w:ind w:left="1800" w:hanging="360"/>
      </w:pPr>
      <w:rPr>
        <w:rFonts w:ascii="Symbol" w:hAnsi="Symbol" w:hint="default"/>
        <w:color w:val="auto"/>
        <w:sz w:val="27"/>
        <w:szCs w:val="27"/>
      </w:rPr>
    </w:lvl>
    <w:lvl w:ilvl="1" w:tplc="40090003">
      <w:start w:val="1"/>
      <w:numFmt w:val="bullet"/>
      <w:lvlText w:val="o"/>
      <w:lvlJc w:val="left"/>
      <w:pPr>
        <w:ind w:left="2520" w:hanging="360"/>
      </w:pPr>
      <w:rPr>
        <w:rFonts w:ascii="Courier New" w:hAnsi="Courier New" w:cs="Courier New" w:hint="default"/>
      </w:rPr>
    </w:lvl>
    <w:lvl w:ilvl="2" w:tplc="40090001">
      <w:start w:val="1"/>
      <w:numFmt w:val="bullet"/>
      <w:lvlText w:val=""/>
      <w:lvlJc w:val="left"/>
      <w:pPr>
        <w:ind w:left="3240" w:hanging="360"/>
      </w:pPr>
      <w:rPr>
        <w:rFonts w:ascii="Symbol" w:hAnsi="Symbol"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754E7C52"/>
    <w:multiLevelType w:val="hybridMultilevel"/>
    <w:tmpl w:val="2EB2E7E8"/>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num w:numId="1">
    <w:abstractNumId w:val="12"/>
  </w:num>
  <w:num w:numId="2">
    <w:abstractNumId w:val="10"/>
  </w:num>
  <w:num w:numId="3">
    <w:abstractNumId w:val="15"/>
  </w:num>
  <w:num w:numId="4">
    <w:abstractNumId w:val="13"/>
  </w:num>
  <w:num w:numId="5">
    <w:abstractNumId w:val="0"/>
  </w:num>
  <w:num w:numId="6">
    <w:abstractNumId w:val="19"/>
  </w:num>
  <w:num w:numId="7">
    <w:abstractNumId w:val="11"/>
  </w:num>
  <w:num w:numId="8">
    <w:abstractNumId w:val="1"/>
  </w:num>
  <w:num w:numId="9">
    <w:abstractNumId w:val="18"/>
  </w:num>
  <w:num w:numId="10">
    <w:abstractNumId w:val="2"/>
  </w:num>
  <w:num w:numId="11">
    <w:abstractNumId w:val="16"/>
  </w:num>
  <w:num w:numId="12">
    <w:abstractNumId w:val="17"/>
  </w:num>
  <w:num w:numId="13">
    <w:abstractNumId w:val="21"/>
  </w:num>
  <w:num w:numId="14">
    <w:abstractNumId w:val="14"/>
  </w:num>
  <w:num w:numId="15">
    <w:abstractNumId w:val="3"/>
  </w:num>
  <w:num w:numId="16">
    <w:abstractNumId w:val="20"/>
  </w:num>
  <w:num w:numId="17">
    <w:abstractNumId w:val="7"/>
  </w:num>
  <w:num w:numId="18">
    <w:abstractNumId w:val="8"/>
  </w:num>
  <w:num w:numId="19">
    <w:abstractNumId w:val="6"/>
  </w:num>
  <w:num w:numId="20">
    <w:abstractNumId w:val="5"/>
  </w:num>
  <w:num w:numId="21">
    <w:abstractNumId w:val="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756"/>
    <w:rsid w:val="000A68AF"/>
    <w:rsid w:val="00136245"/>
    <w:rsid w:val="001E3F7E"/>
    <w:rsid w:val="00555F2C"/>
    <w:rsid w:val="008A72C0"/>
    <w:rsid w:val="00D32B2F"/>
    <w:rsid w:val="00D640B9"/>
    <w:rsid w:val="00E84756"/>
    <w:rsid w:val="00EE1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15B3"/>
  <w15:chartTrackingRefBased/>
  <w15:docId w15:val="{09D762C8-8E33-403B-9AFB-9EEAB161F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245"/>
  </w:style>
  <w:style w:type="paragraph" w:styleId="Heading1">
    <w:name w:val="heading 1"/>
    <w:basedOn w:val="Normal"/>
    <w:link w:val="Heading1Char"/>
    <w:uiPriority w:val="9"/>
    <w:qFormat/>
    <w:rsid w:val="000A68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756"/>
    <w:pPr>
      <w:ind w:left="720"/>
      <w:contextualSpacing/>
    </w:pPr>
  </w:style>
  <w:style w:type="character" w:customStyle="1" w:styleId="gfgeditorthemetextunderline">
    <w:name w:val="gfgeditortheme__textunderline"/>
    <w:basedOn w:val="DefaultParagraphFont"/>
    <w:rsid w:val="00555F2C"/>
  </w:style>
  <w:style w:type="character" w:customStyle="1" w:styleId="Heading1Char">
    <w:name w:val="Heading 1 Char"/>
    <w:basedOn w:val="DefaultParagraphFont"/>
    <w:link w:val="Heading1"/>
    <w:uiPriority w:val="9"/>
    <w:rsid w:val="000A68AF"/>
    <w:rPr>
      <w:rFonts w:ascii="Times New Roman" w:eastAsia="Times New Roman" w:hAnsi="Times New Roman" w:cs="Times New Roman"/>
      <w:b/>
      <w:bCs/>
      <w:kern w:val="36"/>
      <w:sz w:val="48"/>
      <w:szCs w:val="48"/>
      <w:lang w:eastAsia="en-IN"/>
      <w14:ligatures w14:val="none"/>
    </w:rPr>
  </w:style>
  <w:style w:type="character" w:styleId="PlaceholderText">
    <w:name w:val="Placeholder Text"/>
    <w:basedOn w:val="DefaultParagraphFont"/>
    <w:uiPriority w:val="99"/>
    <w:semiHidden/>
    <w:rsid w:val="000A68AF"/>
    <w:rPr>
      <w:color w:val="808080"/>
    </w:rPr>
  </w:style>
  <w:style w:type="character" w:customStyle="1" w:styleId="mord">
    <w:name w:val="mord"/>
    <w:basedOn w:val="DefaultParagraphFont"/>
    <w:rsid w:val="000A68AF"/>
  </w:style>
  <w:style w:type="character" w:customStyle="1" w:styleId="vlist-s">
    <w:name w:val="vlist-s"/>
    <w:basedOn w:val="DefaultParagraphFont"/>
    <w:rsid w:val="000A68AF"/>
  </w:style>
  <w:style w:type="character" w:customStyle="1" w:styleId="mrel">
    <w:name w:val="mrel"/>
    <w:basedOn w:val="DefaultParagraphFont"/>
    <w:rsid w:val="000A68AF"/>
  </w:style>
  <w:style w:type="character" w:customStyle="1" w:styleId="mopen">
    <w:name w:val="mopen"/>
    <w:basedOn w:val="DefaultParagraphFont"/>
    <w:rsid w:val="000A68AF"/>
  </w:style>
  <w:style w:type="character" w:customStyle="1" w:styleId="mclose">
    <w:name w:val="mclose"/>
    <w:basedOn w:val="DefaultParagraphFont"/>
    <w:rsid w:val="000A68AF"/>
  </w:style>
  <w:style w:type="character" w:customStyle="1" w:styleId="mpunct">
    <w:name w:val="mpunct"/>
    <w:basedOn w:val="DefaultParagraphFont"/>
    <w:rsid w:val="000A68AF"/>
  </w:style>
  <w:style w:type="character" w:styleId="Strong">
    <w:name w:val="Strong"/>
    <w:basedOn w:val="DefaultParagraphFont"/>
    <w:uiPriority w:val="22"/>
    <w:qFormat/>
    <w:rsid w:val="001E3F7E"/>
    <w:rPr>
      <w:b/>
      <w:bCs/>
    </w:rPr>
  </w:style>
  <w:style w:type="character" w:customStyle="1" w:styleId="delimsizing">
    <w:name w:val="delimsizing"/>
    <w:basedOn w:val="DefaultParagraphFont"/>
    <w:rsid w:val="001E3F7E"/>
  </w:style>
  <w:style w:type="paragraph" w:styleId="NormalWeb">
    <w:name w:val="Normal (Web)"/>
    <w:basedOn w:val="Normal"/>
    <w:uiPriority w:val="99"/>
    <w:unhideWhenUsed/>
    <w:rsid w:val="001362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757320">
      <w:bodyDiv w:val="1"/>
      <w:marLeft w:val="0"/>
      <w:marRight w:val="0"/>
      <w:marTop w:val="0"/>
      <w:marBottom w:val="0"/>
      <w:divBdr>
        <w:top w:val="none" w:sz="0" w:space="0" w:color="auto"/>
        <w:left w:val="none" w:sz="0" w:space="0" w:color="auto"/>
        <w:bottom w:val="none" w:sz="0" w:space="0" w:color="auto"/>
        <w:right w:val="none" w:sz="0" w:space="0" w:color="auto"/>
      </w:divBdr>
    </w:div>
    <w:div w:id="964120551">
      <w:bodyDiv w:val="1"/>
      <w:marLeft w:val="0"/>
      <w:marRight w:val="0"/>
      <w:marTop w:val="0"/>
      <w:marBottom w:val="0"/>
      <w:divBdr>
        <w:top w:val="none" w:sz="0" w:space="0" w:color="auto"/>
        <w:left w:val="none" w:sz="0" w:space="0" w:color="auto"/>
        <w:bottom w:val="none" w:sz="0" w:space="0" w:color="auto"/>
        <w:right w:val="none" w:sz="0" w:space="0" w:color="auto"/>
      </w:divBdr>
    </w:div>
    <w:div w:id="157339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E9841-EA36-423C-87A2-64A91AC9D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arr64</dc:creator>
  <cp:keywords/>
  <dc:description/>
  <cp:lastModifiedBy>arr64</cp:lastModifiedBy>
  <cp:revision>1</cp:revision>
  <dcterms:created xsi:type="dcterms:W3CDTF">2025-01-24T13:47:00Z</dcterms:created>
  <dcterms:modified xsi:type="dcterms:W3CDTF">2025-01-24T15:11:00Z</dcterms:modified>
</cp:coreProperties>
</file>