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84" w:after="224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智能交通信息处理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课后作业</w:t>
      </w:r>
    </w:p>
    <w:p>
      <w:pPr>
        <w:pStyle w:val="Heading1"/>
        <w:spacing w:before="0" w:after="22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时间序列预测作业指导书</w:t>
      </w:r>
    </w:p>
    <w:p>
      <w:pPr>
        <w:spacing w:before="0" w:after="264"/>
        <w:jc w:val="left"/>
      </w:pP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交通流时间序列预测擂台赛</w:t>
      </w:r>
      <w:r>
        <w:rPr>
          <w:rFonts w:ascii="微软雅黑" w:hAnsi="微软雅黑"/>
          <w:color w:val="616161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从领取任务书到提交报告</w:t>
      </w:r>
    </w:p>
    <w:p>
      <w:pPr>
        <w:spacing w:before="0" w:after="0"/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配套资源：</w:t>
      </w:r>
      <w:r>
        <w:rPr>
          <w:color w:val="616161"/>
          <w:sz w:val="16"/>
        </w:rPr>
        <w:t xml:space="preserve">Day5_TimeSeries_Forecast_DeepTheory.html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timeseries_flow_code.py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hw_task_selfservice.py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flow.csv</w:t>
      </w:r>
      <w:r/>
    </w:p>
    <w:p>
      <w:pPr>
        <w:sectPr>
          <w:type w:val="nextPage"/>
          <w:pgSz w:w="11906" w:h="16838"/>
          <w:pgMar w:top="1417" w:bottom="1417" w:left="1417" w:right="1417"/>
        </w:sectPr>
      </w:pPr>
    </w:p>
    <w:p>
      <w:pPr>
        <w:spacing w:before="0" w:after="88"/>
      </w:pPr>
      <w:r/>
      <w:r>
        <w:rPr>
          <w:rFonts w:ascii="微软雅黑" w:hAnsi="微软雅黑" w:eastAsia="微软雅黑" w:hint="eastAsia"/>
          <w:b/>
          <w:color w:val="1565C0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一、这份作业到底要你做什么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二、你手上的资源清单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三、第 0 步：把环境跑通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四、第 1 步：领取你的专属任务书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五、第 2 步：先把教学示例跑通并读懂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六、第 3 步：构建你自己的序列并校验指纹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七、第 4 步：搭好评估协议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八、第 5 步：实现三个模型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九、第 6 步：跑出主结果表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十、第 7 步：完成三项"思考痕迹"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十一、第 8 步：出图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十二、第 9 步：过程留痕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十三、第 10 步：填写报告模板</w:t>
        </w:r>
      </w:hyperlink>
    </w:p>
    <w:p>
      <w:hyperlink w:anchor="_Toc_section_14">
        <w:r>
          <w:rPr>
            <w:rFonts w:hint="eastAsia"/>
            <w:color w:val="000000"/>
            <w:u w:val="none"/>
          </w:rPr>
          <w:t xml:space="preserve">十四、常见错误排查</w:t>
        </w:r>
      </w:hyperlink>
    </w:p>
    <w:p>
      <w:hyperlink w:anchor="_Toc_section_15">
        <w:r>
          <w:rPr>
            <w:rFonts w:hint="eastAsia"/>
            <w:color w:val="000000"/>
            <w:u w:val="none"/>
          </w:rPr>
          <w:t xml:space="preserve">十五、AI 使用边界</w:t>
        </w:r>
      </w:hyperlink>
    </w:p>
    <w:p>
      <w:hyperlink w:anchor="_Toc_section_16">
        <w:r>
          <w:rPr>
            <w:rFonts w:hint="eastAsia"/>
            <w:color w:val="000000"/>
            <w:u w:val="none"/>
          </w:rPr>
          <w:t xml:space="preserve">十六、评分标准</w:t>
        </w:r>
      </w:hyperlink>
    </w:p>
    <w:p>
      <w:hyperlink w:anchor="_Toc_section_17">
        <w:r>
          <w:rPr>
            <w:rFonts w:hint="eastAsia"/>
            <w:color w:val="000000"/>
            <w:u w:val="none"/>
          </w:rPr>
          <w:t xml:space="preserve">十七、一句话总结</w:t>
        </w:r>
      </w:hyperlink>
    </w:p>
    <w:p>
      <w:pPr>
        <w:spacing w:before="0" w:after="0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本指导书回答三件事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：你要做什么、每一步怎么点怎么敲、手上的教学资源该怎么用。请按顺序做，不要跳步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第</w:t>
      </w:r>
      <w:r>
        <w:rPr>
          <w:sz w:val="18"/>
        </w:rPr>
        <w:t xml:space="preserve"> 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步（复现教学示例）看起来是「浪费时间」，实际上是你后面所有代码的地基。</w:t>
      </w:r>
    </w:p>
    <w:p>
      <w:bookmarkStart w:id="17" w:name="_Toc_section_1"/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一、这份作业到底要你做什么</w:t>
      </w:r>
      <w:bookmarkEnd w:id="17"/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用 </w:t>
      </w:r>
      <w:r>
        <w:rPr>
          <w:rFonts w:ascii="Consolas" w:hAnsi="Consolas"/>
          <w:sz w:val="18"/>
        </w:rPr>
        <w:t>flow.csv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这份真实过车数据，按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你的学号派发的专属口径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，做一次多步时间序列预测，并回答一个核心问题：</w:t>
      </w:r>
    </w:p>
    <w:p>
      <w:pPr>
        <w:spacing w:before="72" w:after="72"/>
        <w:pBdr>
          <w:left w:val="single" w:sz="18" w:space="0" w:color="1565C0"/>
        </w:pBdr>
        <w:shd w:val="clear" w:color="auto" w:fill="F5F7FA"/>
      </w:pPr>
      <w:r>
        <w:rPr>
          <w:color w:val="616161"/>
          <w:sz w:val="16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你的模型，真的打败了"把昨天同一时刻的值抄过来"这个朴素基线吗？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听起来简单，但往年绝大多数人恰恰输在这里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模型很复杂，却打不过</w:t>
      </w:r>
      <w:r>
        <w:rPr>
          <w:sz w:val="18"/>
        </w:rPr>
        <w:t xml:space="preserve"> Seasonal Naive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。所以这份作业考的不是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会不会调库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，而是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评估协议是否干净、结论是否诚实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（一）为什么每个人的任务书都不一样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作业用 </w:t>
      </w:r>
      <w:r>
        <w:rPr>
          <w:rFonts w:ascii="Consolas" w:hAnsi="Consolas"/>
          <w:sz w:val="18"/>
        </w:rPr>
        <w:t>hw_task_selfservice.py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把你的学号哈希成随机种子，再派发一套参数（目标变量、方向、车道、聚合粒度、天数、窗口长度、预测步长、折数）。这意味着：</w:t>
      </w:r>
    </w:p>
    <w:p>
      <w:pPr>
        <w:pStyle w:val="ListBullet"/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不存在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标准答案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，也不存在可以照抄的通用代码；</w:t>
      </w:r>
    </w:p>
    <w:p>
      <w:pPr>
        <w:pStyle w:val="ListBullet"/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让</w:t>
      </w:r>
      <w:r>
        <w:rPr>
          <w:sz w:val="18"/>
        </w:rPr>
        <w:t xml:space="preserve"> 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直接生成一份代码，它不知道你的口径，产出的数字必然和你的指纹、锚点值对不上；</w:t>
      </w:r>
    </w:p>
    <w:p>
      <w:pPr>
        <w:pStyle w:val="ListBullet"/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教师用一条命令就能复算出你的口径，核对你的数字是否真的出自你自己的代码。</w:t>
      </w:r>
    </w:p>
    <w:p>
      <w:bookmarkStart w:id="18" w:name="_Toc_section_2"/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二、你手上的资源清单</w:t>
      </w:r>
      <w:bookmarkEnd w:id="18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3283"/>
        <w:gridCol w:w="2765"/>
      </w:tblGrid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文件</w:t>
            </w:r>
          </w:p>
        </w:tc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它是什么</w:t>
            </w:r>
          </w:p>
        </w:tc>
        <w:tc>
          <w:tcPr>
            <w:tcW w:type="pct" w:w="1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什么时候用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flow.csv</w:t>
            </w:r>
          </w:p>
        </w:tc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原始数据，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万条逐车检测事件</w:t>
            </w:r>
          </w:p>
        </w:tc>
        <w:tc>
          <w:tcPr>
            <w:tcW w:type="pct" w:w="1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全程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Day5_TimeSeries_Forecast_DeepTheory.html</w:t>
            </w:r>
          </w:p>
        </w:tc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教学课件，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章，含全部公式与实证</w:t>
            </w:r>
          </w:p>
        </w:tc>
        <w:tc>
          <w:tcPr>
            <w:tcW w:type="pct" w:w="1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遇到概念不懂时查对应章节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timeseries_flow_code.py</w:t>
            </w:r>
          </w:p>
        </w:tc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教学示例的完整可运行代码</w:t>
            </w:r>
          </w:p>
        </w:tc>
        <w:tc>
          <w:tcPr>
            <w:tcW w:type="pct" w:w="1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第 2 步与第 3 步的核心参考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output/</w:t>
            </w:r>
          </w:p>
        </w:tc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示例跑出的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results.json</w:t>
            </w:r>
            <w:r>
              <w:rPr>
                <w:sz w:val="18"/>
              </w:rPr>
              <w:t xml:space="preserve"> 真实结果</w:t>
            </w:r>
          </w:p>
        </w:tc>
        <w:tc>
          <w:tcPr>
            <w:tcW w:type="pct" w:w="1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对照自己的图是否合理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hw_task_selfservice.py</w:t>
            </w:r>
          </w:p>
        </w:tc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你的任务书生成器（学生版）</w:t>
            </w:r>
          </w:p>
        </w:tc>
        <w:tc>
          <w:tcPr>
            <w:tcW w:type="pct" w:w="1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步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学生作业报告模板.docx</w:t>
            </w:r>
          </w:p>
        </w:tc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本作业配套的标准化报告模板</w:t>
            </w:r>
          </w:p>
        </w:tc>
        <w:tc>
          <w:tcPr>
            <w:tcW w:type="pct" w:w="1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步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（一）课件章节速查表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147"/>
        <w:gridCol w:w="4493"/>
      </w:tblGrid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你卡在哪里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看课件哪一节</w:t>
            </w:r>
          </w:p>
        </w:tc>
      </w:tr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事件流怎么变成时间序列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</w:t>
            </w:r>
          </w:p>
        </w:tc>
      </w:tr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平稳性、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ADF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检验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</w:t>
            </w:r>
          </w:p>
        </w:tc>
      </w:tr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ACF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怎么看、周期怎么定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</w:t>
            </w:r>
          </w:p>
        </w:tc>
      </w:tr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序列怎么分解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</w:t>
            </w:r>
          </w:p>
        </w:tc>
      </w:tr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为什么不能随机划分训练集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5.1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节</w:t>
            </w:r>
          </w:p>
        </w:tc>
      </w:tr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滚动起源交叉验证怎么写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5.2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节</w:t>
            </w:r>
          </w:p>
        </w:tc>
      </w:tr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MASE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到底怎么算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5.3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节</w:t>
            </w:r>
          </w:p>
        </w:tc>
      </w:tr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该选线性模型还是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Transformer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章（含选型决策树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6.7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示例实验的基准数字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</w:t>
            </w:r>
          </w:p>
        </w:tc>
      </w:tr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残差诊断怎么做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</w:t>
            </w:r>
          </w:p>
        </w:tc>
      </w:tr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递归式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直接式、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Diebold-Mariano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检验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</w:t>
            </w:r>
          </w:p>
        </w:tc>
      </w:tr>
      <w:tr>
        <w:tc>
          <w:tcPr>
            <w:tcW w:type="pct" w:w="24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作业要求、评分标准、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边界</w:t>
            </w:r>
          </w:p>
        </w:tc>
        <w:tc>
          <w:tcPr>
            <w:tcW w:type="pct" w:w="26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</w:t>
            </w:r>
          </w:p>
        </w:tc>
      </w:tr>
    </w:tbl>
    <w:p>
      <w:bookmarkStart w:id="19" w:name="_Toc_section_3"/>
      <w:bookmarkStart w:id="2" w:name="section-3"/>
      <w:pPr>
        <w:pStyle w:val="Heading2"/>
      </w:pPr>
      <w:bookmarkEnd w:id="2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三、第 0 步：把环境跑通</w:t>
      </w:r>
      <w:bookmarkEnd w:id="19"/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需要</w:t>
      </w:r>
      <w:r>
        <w:rPr>
          <w:sz w:val="18"/>
        </w:rPr>
        <w:t xml:space="preserve"> Python 3.9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以上，以及四个库。</w:t>
      </w:r>
    </w:p>
    <w:p>
      <w:pPr/>
      <w:r>
        <w:rPr>
          <w:rFonts w:ascii="Consolas" w:hAnsi="Consolas"/>
          <w:sz w:val="16"/>
        </w:rPr>
        <w:t>python -m pip install pandas numpy matplotlib scikit-learn statsmodels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验证（不报错即可）：</w:t>
      </w:r>
    </w:p>
    <w:p>
      <w:pPr/>
      <w:r>
        <w:rPr>
          <w:rFonts w:ascii="Consolas" w:hAnsi="Consolas"/>
          <w:sz w:val="16"/>
        </w:rPr>
        <w:t>python -c "import pandas, numpy, matplotlib, sklearn, statsmodels; print('ok')"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在作业目录下建一个你自己的文件，例如 </w:t>
      </w:r>
      <w:r>
        <w:rPr>
          <w:rFonts w:ascii="微软雅黑" w:hAnsi="微软雅黑" w:eastAsia="微软雅黑" w:cs="微软雅黑" w:hint="eastAsia"/>
          <w:sz w:val="18"/>
          <w:lang w:eastAsia="zh-CN"/>
        </w:rPr>
        <w:t>hw_&lt;学号&gt;.py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 xml:space="preserve">不要直接改 </w:t>
      </w:r>
      <w:r>
        <w:rPr>
          <w:rFonts w:ascii="Consolas" w:hAnsi="Consolas"/>
          <w:b/>
          <w:sz w:val="18"/>
        </w:rPr>
        <w:t>timeseries_flow_code.py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那是教学示例，你要照着它写自己的版本。</w:t>
      </w:r>
    </w:p>
    <w:p>
      <w:bookmarkStart w:id="20" w:name="_Toc_section_4"/>
      <w:bookmarkStart w:id="3" w:name="section-4"/>
      <w:pPr>
        <w:pStyle w:val="Heading2"/>
      </w:pPr>
      <w:bookmarkEnd w:id="3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四、第 1 步：领取你的专属任务书</w:t>
      </w:r>
      <w:bookmarkEnd w:id="20"/>
    </w:p>
    <w:p>
      <w:pPr/>
      <w:r>
        <w:rPr>
          <w:rFonts w:ascii="Consolas" w:hAnsi="Consolas"/>
          <w:sz w:val="16"/>
        </w:rPr>
        <w:t>python hw_task_selfservice.py --sid 202504003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把 </w:t>
      </w:r>
      <w:r>
        <w:rPr>
          <w:rFonts w:ascii="Consolas" w:hAnsi="Consolas"/>
          <w:sz w:val="18"/>
        </w:rPr>
        <w:t>202504003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换成你的学号。输出形如：</w:t>
      </w:r>
    </w:p>
    <w:p>
      <w:pPr/>
      <w:r>
        <w:rPr>
          <w:rFonts w:ascii="微软雅黑" w:hAnsi="微软雅黑" w:eastAsia="微软雅黑" w:cs="微软雅黑" w:hint="eastAsia"/>
          <w:sz w:val="16"/>
          <w:lang w:eastAsia="zh-CN"/>
        </w:rPr>
        <w:t>目标变量   Headway (s)（车头时距），异常区间 [0.3, 60.0]</w:t>
        <w:br/>
        <w:t>方向/车道  South(南行) / SB_MID</w:t>
        <w:br/>
        <w:t>粒度/天数  30min / 5 天  -&gt;  序列 239 点</w:t>
        <w:br/>
        <w:t>窗口/步长  look_back 72 (=1.5 个日周期)  -&gt;  horizon 8（未来 4 小时）</w:t>
        <w:br/>
        <w:t>CV 折数    5 折 + 末端保留      随机种子 53709</w:t>
        <w:br/>
        <w:t>数据指纹   7fb0197353b2</w:t>
        <w:br/>
        <w:t>锚点值     折1 SeasonalNaive MASE = 0.1513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同时在 </w:t>
      </w:r>
      <w:r>
        <w:rPr>
          <w:rFonts w:ascii="微软雅黑" w:hAnsi="微软雅黑" w:eastAsia="微软雅黑" w:cs="微软雅黑" w:hint="eastAsia"/>
          <w:sz w:val="18"/>
          <w:lang w:eastAsia="zh-CN"/>
        </w:rPr>
        <w:t>homework/hw_&lt;学号&gt;.md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生成一份</w:t>
      </w:r>
      <w:r>
        <w:rPr>
          <w:sz w:val="18"/>
        </w:rPr>
        <w:t xml:space="preserve"> Markdown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任务书。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（一）每个字段是什么意思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3629"/>
        <w:gridCol w:w="3456"/>
      </w:tblGrid>
      <w:tr>
        <w:tc>
          <w:tcPr>
            <w:tcW w:type="pct" w:w="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字段</w:t>
            </w:r>
          </w:p>
        </w:tc>
        <w:tc>
          <w:tcPr>
            <w:tcW w:type="pct" w:w="2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含义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常见误读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目标变量</w:t>
            </w:r>
          </w:p>
        </w:tc>
        <w:tc>
          <w:tcPr>
            <w:tcW w:type="pct" w:w="2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你要预测的量。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speed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是车速，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headway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是车头时距，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gap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是车距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三个量的量纲和分布完全不同，不能套用同一套异常值区间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异常值区间</w:t>
            </w:r>
          </w:p>
        </w:tc>
        <w:tc>
          <w:tcPr>
            <w:tcW w:type="pct" w:w="2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区间外的读数视为传感器故障， </w:t>
            </w:r>
            <w:r>
              <w:rPr>
                <w:b/>
                <w:sz w:val="18"/>
              </w:rPr>
              <w:t>必须剔除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不剔除会让均值被极端值带偏，指纹也会对不上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聚合粒度</w:t>
            </w:r>
          </w:p>
        </w:tc>
        <w:tc>
          <w:tcPr>
            <w:tcW w:type="pct" w:w="2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把事件聚成多长一个时间箱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粒度变了，日周期 </w:t>
            </w:r>
            <w:r>
              <w:rPr>
                <w:rFonts w:ascii="Consolas" w:hAnsi="Consolas"/>
                <w:sz w:val="18"/>
              </w:rPr>
              <w:t>period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也跟着变（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30min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粒度下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period = 48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使用天数</w:t>
            </w:r>
          </w:p>
        </w:tc>
        <w:tc>
          <w:tcPr>
            <w:tcW w:type="pct" w:w="2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只用最后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，不是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look_back</w:t>
            </w:r>
          </w:p>
        </w:tc>
        <w:tc>
          <w:tcPr>
            <w:tcW w:type="pct" w:w="2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用过去多少步预测未来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任务书给的是步数，不是小时数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horizon</w:t>
            </w:r>
          </w:p>
        </w:tc>
        <w:tc>
          <w:tcPr>
            <w:tcW w:type="pct" w:w="2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一次预测未来多少步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同上，注意换算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随机种子</w:t>
            </w:r>
          </w:p>
        </w:tc>
        <w:tc>
          <w:tcPr>
            <w:tcW w:type="pct" w:w="2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只用于需要随机的环节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线性模型基本无随机性，种子主要影响你自己的对比实验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数据指纹</w:t>
            </w:r>
          </w:p>
        </w:tc>
        <w:tc>
          <w:tcPr>
            <w:tcW w:type="pct" w:w="2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序列的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SHA256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位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这是你的数据身份证</w:t>
            </w:r>
            <w:r>
              <w:rPr>
                <w:sz w:val="18"/>
              </w:rPr>
              <w:t xml:space="preserve"> ，报告里必须出现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锚点值</w:t>
            </w:r>
          </w:p>
        </w:tc>
        <w:tc>
          <w:tcPr>
            <w:tcW w:type="pct" w:w="2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你口径下折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Seasonal Naive MASE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不是机密，它就是你要做的那个基线的数字</w:t>
            </w:r>
          </w:p>
        </w:tc>
      </w:tr>
    </w:tbl>
    <w:p>
      <w:bookmarkStart w:id="21" w:name="_Toc_section_5"/>
      <w:bookmarkStart w:id="4" w:name="section-5"/>
      <w:pPr>
        <w:pStyle w:val="Heading2"/>
      </w:pPr>
      <w:bookmarkEnd w:id="4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五、第 2 步：先把教学示例跑通并读懂</w:t>
      </w:r>
      <w:bookmarkEnd w:id="21"/>
    </w:p>
    <w:p>
      <w:pPr/>
      <w:r>
        <w:rPr>
          <w:rFonts w:ascii="Consolas" w:hAnsi="Consolas"/>
          <w:sz w:val="16"/>
        </w:rPr>
        <w:t>python timeseries_flow_code.py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约</w:t>
      </w:r>
      <w:r>
        <w:rPr>
          <w:sz w:val="18"/>
        </w:rPr>
        <w:t xml:space="preserve"> 90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秒跑完，产出</w:t>
      </w:r>
      <w:r>
        <w:rPr>
          <w:sz w:val="18"/>
        </w:rPr>
        <w:t xml:space="preserve"> </w:t>
      </w:r>
      <w:r>
        <w:rPr>
          <w:rFonts w:ascii="Consolas" w:hAnsi="Consolas"/>
          <w:sz w:val="18"/>
        </w:rPr>
        <w:t>output/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下的</w:t>
      </w:r>
      <w:r>
        <w:rPr>
          <w:sz w:val="18"/>
        </w:rPr>
        <w:t xml:space="preserve"> 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张图和</w:t>
      </w:r>
      <w:r>
        <w:rPr>
          <w:sz w:val="18"/>
        </w:rPr>
        <w:t xml:space="preserve"> </w:t>
      </w:r>
      <w:r>
        <w:rPr>
          <w:rFonts w:ascii="Consolas" w:hAnsi="Consolas"/>
          <w:sz w:val="18"/>
        </w:rPr>
        <w:t>results.json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先看懂它，再动手写自己的。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示例的关键配置是 </w:t>
      </w:r>
      <w:r>
        <w:rPr>
          <w:rFonts w:ascii="Consolas" w:hAnsi="Consolas"/>
          <w:sz w:val="18"/>
        </w:rPr>
        <w:t>look_back=24, horizon=24, period=24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（第</w:t>
      </w:r>
      <w:r>
        <w:rPr>
          <w:sz w:val="18"/>
        </w:rPr>
        <w:t xml:space="preserve"> 60-61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行），序列</w:t>
      </w:r>
      <w:r>
        <w:rPr>
          <w:sz w:val="18"/>
        </w:rPr>
        <w:t xml:space="preserve"> 192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点。你的配置会不同，但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流程完全一致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（一）示例代码的函数地图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照着这张表把示例改造成你自己的版本。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938"/>
        <w:gridCol w:w="2246"/>
        <w:gridCol w:w="3456"/>
      </w:tblGrid>
      <w:tr>
        <w:tc>
          <w:tcPr>
            <w:tcW w:type="pct" w:w="1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你要做的事</w:t>
            </w:r>
          </w:p>
        </w:tc>
        <w:tc>
          <w:tcPr>
            <w:tcW w:type="pct" w:w="1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参考哪个函数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说明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事件流聚合为序列</w:t>
            </w:r>
          </w:p>
        </w:tc>
        <w:tc>
          <w:tcPr>
            <w:tcW w:type="pct" w:w="1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build_series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看它怎么筛选、怎么剔异常、怎么 </w:t>
            </w:r>
            <w:r>
              <w:rPr>
                <w:rFonts w:ascii="Consolas" w:hAnsi="Consolas"/>
                <w:sz w:val="18"/>
              </w:rPr>
              <w:t>resample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平稳性检验</w:t>
            </w:r>
          </w:p>
        </w:tc>
        <w:tc>
          <w:tcPr>
            <w:tcW w:type="pct" w:w="1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stationarity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你的作业不强制要求，但值得看一眼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生成交叉验证折</w:t>
            </w:r>
          </w:p>
        </w:tc>
        <w:tc>
          <w:tcPr>
            <w:tcW w:type="pct" w:w="1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rolling_origin_folds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直接复用思路</w:t>
            </w:r>
            <w:r>
              <w:rPr>
                <w:sz w:val="18"/>
              </w:rPr>
              <w:t xml:space="preserve"> ，把参数换成你的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构造输入窗口与标签</w:t>
            </w:r>
          </w:p>
        </w:tc>
        <w:tc>
          <w:tcPr>
            <w:tcW w:type="pct" w:w="1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make_xy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滑窗切成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X, Y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岭回归闭式解</w:t>
            </w:r>
          </w:p>
        </w:tc>
        <w:tc>
          <w:tcPr>
            <w:tcW w:type="pct" w:w="1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ridge_fit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ridge_pred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无随机初始化，结果确定可复现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超参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alpha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选择</w:t>
            </w:r>
          </w:p>
        </w:tc>
        <w:tc>
          <w:tcPr>
            <w:tcW w:type="pct" w:w="1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select_alpha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注意它 </w:t>
            </w:r>
            <w:r>
              <w:rPr>
                <w:b/>
                <w:sz w:val="18"/>
              </w:rPr>
              <w:t>只在训练段尾部做内层验证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这是防泄露的关键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指标计算</w:t>
            </w:r>
          </w:p>
        </w:tc>
        <w:tc>
          <w:tcPr>
            <w:tcW w:type="pct" w:w="1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metrics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naive_scale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MASE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分母只用训练段朴素误差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季节差分线性模型</w:t>
            </w:r>
          </w:p>
        </w:tc>
        <w:tc>
          <w:tcPr>
            <w:tcW w:type="pct" w:w="1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sz w:val="18"/>
              </w:rPr>
              <w:t>fit_predict_seasdiff</w:t>
            </w:r>
          </w:p>
        </w:tc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可选的第四种模型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（二）示例跑出的基准数字</w:t>
      </w:r>
    </w:p>
    <w:p>
      <w:pPr/>
      <w:r>
        <w:rPr>
          <w:rFonts w:ascii="Consolas" w:hAnsi="Consolas"/>
          <w:sz w:val="18"/>
        </w:rPr>
        <w:t>output/results.json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中交叉验证的</w:t>
      </w:r>
      <w:r>
        <w:rPr>
          <w:sz w:val="18"/>
        </w:rPr>
        <w:t xml:space="preserve"> MASE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3456"/>
        <w:gridCol w:w="2592"/>
        <w:gridCol w:w="2592"/>
      </w:tblGrid>
      <w:tr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模型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 xml:space="preserve">MASE </w:t>
            </w:r>
            <w:r>
              <w:rPr>
                <w:b/>
                <w:color w:val="1565C0"/>
                <w:sz w:val="18"/>
              </w:rPr>
              <w:t xml:space="preserve"> </w:t>
            </w:r>
            <w:r>
              <w:rPr>
                <w:b/>
                <w:color w:val="1565C0"/>
                <w:sz w:val="18"/>
              </w:rPr>
              <w:t>均值</w:t>
            </w:r>
            <w:r>
              <w:rPr>
                <w:b/>
                <w:color w:val="1565C0"/>
                <w:sz w:val="18"/>
              </w:rPr>
              <w:t xml:space="preserve"> </w:t>
            </w:r>
            <w:r>
              <w:rPr>
                <w:b/>
                <w:color w:val="1565C0"/>
                <w:sz w:val="18"/>
              </w:rPr>
              <w:t xml:space="preserve"> ± </w:t>
            </w:r>
            <w:r>
              <w:rPr>
                <w:b/>
                <w:color w:val="1565C0"/>
                <w:sz w:val="18"/>
              </w:rPr>
              <w:t xml:space="preserve"> </w:t>
            </w:r>
            <w:r>
              <w:rPr>
                <w:b/>
                <w:color w:val="1565C0"/>
                <w:sz w:val="18"/>
              </w:rPr>
              <w:t>标准差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末端保留折</w:t>
            </w:r>
            <w:r>
              <w:rPr>
                <w:b/>
                <w:color w:val="1565C0"/>
                <w:sz w:val="18"/>
              </w:rPr>
              <w:t xml:space="preserve"> </w:t>
            </w:r>
            <w:r>
              <w:rPr>
                <w:b/>
                <w:color w:val="1565C0"/>
                <w:sz w:val="18"/>
              </w:rPr>
              <w:t xml:space="preserve"> MASE</w:t>
            </w:r>
          </w:p>
        </w:tc>
      </w:tr>
      <w:tr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DLinear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（趋势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季节双头）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0.650 ± 0.259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0.371</w:t>
            </w:r>
          </w:p>
        </w:tc>
      </w:tr>
      <w:tr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Ridge-AR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（线性基线）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0.677 ± 0.129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0.543</w:t>
            </w:r>
          </w:p>
        </w:tc>
      </w:tr>
      <w:tr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Seasonal Naive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0.771 ± 0.097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0.789</w:t>
            </w:r>
          </w:p>
        </w:tc>
      </w:tr>
      <w:tr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NLinear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（实例归一化）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0.785 ± 0.129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0.625</w:t>
            </w:r>
          </w:p>
        </w:tc>
      </w:tr>
      <w:tr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SeasonalDiff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0.884 ± 0.462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0.530</w:t>
            </w:r>
          </w:p>
        </w:tc>
      </w:tr>
      <w:tr>
        <w:tc>
          <w:tcPr>
            <w:tcW w:type="pct" w:w="20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Naive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（随机游走）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2.210 ± 0.319</w:t>
            </w:r>
          </w:p>
        </w:tc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1.951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sz w:val="18"/>
          <w:lang w:eastAsia="zh-CN"/>
        </w:rPr>
        <w:t>你要从这张表读出三件事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</w:p>
    <w:p>
      <w:pPr>
        <w:pStyle w:val="ListNumber"/>
        <w:numPr>
          <w:ilvl w:val="0"/>
          <w:numId w:val="10"/>
        </w:numPr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打不过</w:t>
      </w:r>
      <w:r>
        <w:rPr>
          <w:sz w:val="18"/>
        </w:rPr>
        <w:t xml:space="preserve"> Seasonal Naive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的模型（</w:t>
      </w:r>
      <w:r>
        <w:rPr>
          <w:sz w:val="18"/>
        </w:rPr>
        <w:t xml:space="preserve">MASE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大于</w:t>
      </w:r>
      <w:r>
        <w:rPr>
          <w:sz w:val="18"/>
        </w:rPr>
        <w:t xml:space="preserve"> 1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）不值得报告；</w:t>
      </w:r>
    </w:p>
    <w:p>
      <w:pPr>
        <w:pStyle w:val="ListNumber"/>
        <w:numPr>
          <w:ilvl w:val="0"/>
          <w:numId w:val="10"/>
        </w:numPr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示例里</w:t>
      </w:r>
      <w:r>
        <w:rPr>
          <w:sz w:val="18"/>
        </w:rPr>
        <w:t xml:space="preserve"> NLinear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反而输给了</w:t>
      </w:r>
      <w:r>
        <w:rPr>
          <w:sz w:val="18"/>
        </w:rPr>
        <w:t xml:space="preserve"> Ridge-AR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，说明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更先进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不等于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更适合</w:t>
      </w:r>
      <w:r>
        <w:rPr>
          <w:sz w:val="18"/>
        </w:rPr>
        <w:t>"——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你的数据可能同样如此，如实报告即可；</w:t>
      </w:r>
    </w:p>
    <w:p>
      <w:pPr>
        <w:pStyle w:val="ListNumber"/>
        <w:numPr>
          <w:ilvl w:val="0"/>
          <w:numId w:val="10"/>
        </w:numPr>
        <w:spacing w:after="45"/>
      </w:pPr>
      <w:r>
        <w:rPr>
          <w:sz w:val="18"/>
        </w:rPr>
        <w:t xml:space="preserve">DLinear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折间标准差最大（</w:t>
      </w:r>
      <w:r>
        <w:rPr>
          <w:sz w:val="18"/>
        </w:rPr>
        <w:t>0.259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冠军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其实并不稳。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你也要报告标准差，不能只报均值。</w:t>
      </w:r>
    </w:p>
    <w:p>
      <w:bookmarkStart w:id="22" w:name="_Toc_section_6"/>
      <w:bookmarkStart w:id="5" w:name="section-6"/>
      <w:pPr>
        <w:pStyle w:val="Heading2"/>
      </w:pPr>
      <w:bookmarkEnd w:id="5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六、第 3 步：构建你自己的序列并校验指纹</w:t>
      </w:r>
      <w:bookmarkEnd w:id="22"/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这是最容易出错、也最重要的一步。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指纹对不上，后面全白做。</w:t>
      </w:r>
    </w:p>
    <w:p>
      <w:pPr/>
      <w:r>
        <w:rPr>
          <w:rFonts w:ascii="微软雅黑" w:hAnsi="微软雅黑" w:eastAsia="微软雅黑" w:cs="微软雅黑" w:hint="eastAsia"/>
          <w:sz w:val="16"/>
          <w:lang w:eastAsia="zh-CN"/>
        </w:rPr>
        <w:t>import pandas as pd, numpy as np, hashlib</w:t>
        <w:br/>
        <w:br/>
        <w:t>SID = "202504003"          # 换成你的学号</w:t>
        <w:br/>
        <w:br/>
        <w:t>df = pd.read_csv("flow.csv")</w:t>
        <w:br/>
        <w:t>df["Date"] = pd.to_datetime(df["Date"], errors="coerce")</w:t>
        <w:br/>
        <w:t>df = df[df["Date"].notna()]                    # 丢掉解析失败的行</w:t>
        <w:br/>
        <w:t>df = df[df["Direction"] == 1]                  # 换成任务书给的方向</w:t>
        <w:br/>
        <w:t>df = df[df["Lane Name"] == "SB_MID"]           # 换成任务书给的车道</w:t>
        <w:br/>
        <w:br/>
        <w:t>v = df["Headway (s)"].astype(float)            # 换成任务书给的目标变量</w:t>
        <w:br/>
        <w:t>df = df.loc[v.between(0.3, 60.0)]              # 换成任务书给的异常值区间</w:t>
        <w:br/>
        <w:br/>
        <w:t># 只用最后 N 天</w:t>
        <w:br/>
        <w:t>days = sorted(df["Date"].dt.date.unique())</w:t>
        <w:br/>
        <w:t>df = df[df["Date"].dt.date.isin(set(days[-5:]))]   # 换成任务书给的天数</w:t>
        <w:br/>
        <w:br/>
        <w:t>s = df.set_index("Date")["Headway (s)"].resample("30min").mean().dropna()</w:t>
        <w:br/>
        <w:t>y = s.values.astype(float)</w:t>
        <w:br/>
        <w:br/>
        <w:t>fp = hashlib.sha256(np.round(y, 6).tobytes()).hexdigest()[:12]</w:t>
        <w:br/>
        <w:t>print("序列长度:", len(y), " 指纹:", fp)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把打印出的指纹与任务书对比。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一致才继续。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（一）指纹对不上，按这个顺序排查</w:t>
      </w:r>
    </w:p>
    <w:p>
      <w:pPr>
        <w:pStyle w:val="ListNumber"/>
        <w:numPr>
          <w:ilvl w:val="0"/>
          <w:numId w:val="11"/>
        </w:numPr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异常值区间是否用了任务书的数值（不是你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觉得合理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的数值）；</w:t>
      </w:r>
    </w:p>
    <w:p>
      <w:pPr>
        <w:pStyle w:val="ListNumber"/>
        <w:numPr>
          <w:ilvl w:val="0"/>
          <w:numId w:val="11"/>
        </w:numPr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是否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先</w:t>
      </w:r>
      <w:r>
        <w:rPr>
          <w:rFonts w:ascii="微软雅黑" w:eastAsia="微软雅黑" w:hAnsi="微软雅黑" w:cs="微软雅黑" w:hint="eastAsia"/>
          <w:sz w:val="18"/>
          <w:lang w:eastAsia="zh-CN"/>
        </w:rPr>
        <w:t>筛选方向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车道、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再</w:t>
      </w:r>
      <w:r>
        <w:rPr>
          <w:rFonts w:ascii="微软雅黑" w:eastAsia="微软雅黑" w:hAnsi="微软雅黑" w:cs="微软雅黑" w:hint="eastAsia"/>
          <w:sz w:val="18"/>
          <w:lang w:eastAsia="zh-CN"/>
        </w:rPr>
        <w:t>剔异常（顺序反了结果不同）；</w:t>
      </w:r>
    </w:p>
    <w:p>
      <w:pPr>
        <w:pStyle w:val="ListNumber"/>
        <w:numPr>
          <w:ilvl w:val="0"/>
          <w:numId w:val="11"/>
        </w:numPr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是否只保留了最后</w:t>
      </w:r>
      <w:r>
        <w:rPr>
          <w:sz w:val="18"/>
        </w:rPr>
        <w:t xml:space="preserve"> 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天；</w:t>
      </w:r>
    </w:p>
    <w:p>
      <w:pPr>
        <w:pStyle w:val="ListNumber"/>
        <w:numPr>
          <w:ilvl w:val="0"/>
          <w:numId w:val="11"/>
        </w:numPr>
        <w:spacing w:after="45"/>
      </w:pPr>
      <w:r>
        <w:rPr>
          <w:rFonts w:ascii="Consolas" w:hAnsi="Consolas"/>
          <w:sz w:val="18"/>
        </w:rPr>
        <w:t>resample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后是否 </w:t>
      </w:r>
      <w:r>
        <w:rPr>
          <w:rFonts w:ascii="Consolas" w:hAnsi="Consolas"/>
          <w:sz w:val="18"/>
        </w:rPr>
        <w:t>dropna()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</w:t>
      </w:r>
    </w:p>
    <w:p>
      <w:pPr>
        <w:pStyle w:val="ListNumber"/>
        <w:numPr>
          <w:ilvl w:val="0"/>
          <w:numId w:val="11"/>
        </w:numPr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四舍五入是否保留</w:t>
      </w:r>
      <w:r>
        <w:rPr>
          <w:sz w:val="18"/>
        </w:rPr>
        <w:t xml:space="preserve"> 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位小数。</w:t>
      </w:r>
    </w:p>
    <w:p>
      <w:bookmarkStart w:id="23" w:name="_Toc_section_7"/>
      <w:bookmarkStart w:id="6" w:name="section-7"/>
      <w:pPr>
        <w:pStyle w:val="Heading2"/>
      </w:pPr>
      <w:bookmarkEnd w:id="6"/>
      <w:r>
        <w:rPr>
          <w:rFonts w:ascii="微软雅黑" w:eastAsia="微软雅黑" w:hAnsi="微软雅黑" w:cs="微软雅黑" w:hint="eastAsia"/>
          <w:b/>
          <w:color w:val="1565C0"/>
          <w:sz w:val="22"/>
          <w:lang w:eastAsia="zh-CN"/>
        </w:rPr>
        <w:t>七、第 4 步：搭好评估协议</w:t>
      </w:r>
      <w:bookmarkEnd w:id="23"/>
    </w:p>
    <w:p>
      <w:pPr/>
      <w:r>
        <w:rPr>
          <w:rFonts w:ascii="微软雅黑" w:eastAsia="微软雅黑" w:hAnsi="微软雅黑" w:cs="微软雅黑" w:hint="eastAsia"/>
          <w:b/>
          <w:sz w:val="18"/>
          <w:lang w:eastAsia="zh-CN"/>
        </w:rPr>
        <w:t>这一步做错，模型再好也没意义。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（一）滚动起源交叉验证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参考示例的 </w:t>
      </w:r>
      <w:r>
        <w:rPr>
          <w:rFonts w:ascii="Consolas" w:hAnsi="Consolas"/>
          <w:sz w:val="18"/>
        </w:rPr>
        <w:t>rolling_origin_folds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。核心是：训练集始终在测试集之前，且训练集随时间向前扩展，测试集始终是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未来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sz w:val="16"/>
          <w:lang w:eastAsia="zh-CN"/>
        </w:rPr>
        <w:t>折1: [==== 训练 ====][测试]</w:t>
        <w:br/>
        <w:t>折2: [======= 训练 =======][测试]</w:t>
        <w:br/>
        <w:t>折3: [========== 训练 ==========][测试]</w:t>
        <w:br/>
        <w:t>末端: [============= 训练 =============][测试]</w:t>
      </w:r>
    </w:p>
    <w:p>
      <w:pPr>
        <w:spacing w:before="72" w:after="72"/>
        <w:pBdr>
          <w:left w:val="single" w:sz="18" w:space="0" w:color="C62828"/>
        </w:pBdr>
        <w:shd w:val="clear" w:color="auto" w:fill="FDECEA"/>
      </w:pPr>
      <w:r>
        <w:rPr>
          <w:color w:val="7F1D1D"/>
          <w:sz w:val="16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7F1D1D"/>
          <w:sz w:val="16"/>
          <w:lang w:eastAsia="zh-CN"/>
        </w:rPr>
        <w:t>绝对不能做的三件事</w:t>
      </w:r>
      <w:r>
        <w:rPr>
          <w:rFonts w:ascii="微软雅黑" w:eastAsia="微软雅黑" w:hAnsi="微软雅黑" w:cs="微软雅黑" w:hint="eastAsia"/>
          <w:color w:val="7F1D1D"/>
          <w:sz w:val="16"/>
          <w:lang w:eastAsia="zh-CN"/>
        </w:rPr>
        <w:t>：随机打乱后划分、用未来数据做标准化、在测试集上调超参。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（二）指标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主指标 </w:t>
      </w:r>
      <w:r>
        <w:rPr>
          <w:b/>
          <w:sz w:val="18"/>
        </w:rPr>
        <w:t>MASE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，辅助</w:t>
      </w:r>
      <w:r>
        <w:rPr>
          <w:sz w:val="18"/>
        </w:rPr>
        <w:t xml:space="preserve"> MAE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RMSE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  <w:r>
        <w:rPr>
          <w:sz w:val="18"/>
        </w:rPr>
        <w:t xml:space="preserve">MASE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的分母是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训练段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上朴素预测（取上一时刻值）的平均绝对误差，由 </w:t>
      </w:r>
      <w:r>
        <w:rPr>
          <w:rFonts w:ascii="Consolas" w:hAnsi="Consolas"/>
          <w:sz w:val="18"/>
        </w:rPr>
        <w:t>naive_scale(train)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算出。</w:t>
      </w:r>
    </w:p>
    <w:p>
      <w:pPr>
        <w:pStyle w:val="ListBullet"/>
        <w:spacing w:after="45"/>
      </w:pPr>
      <w:r>
        <w:rPr>
          <w:sz w:val="18"/>
        </w:rPr>
        <w:t xml:space="preserve">MASE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小于</w:t>
      </w:r>
      <w:r>
        <w:rPr>
          <w:sz w:val="18"/>
        </w:rPr>
        <w:t xml:space="preserve"> 1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：好于朴素基线；</w:t>
      </w:r>
    </w:p>
    <w:p>
      <w:pPr>
        <w:pStyle w:val="ListBullet"/>
        <w:spacing w:after="45"/>
      </w:pPr>
      <w:r>
        <w:rPr>
          <w:sz w:val="18"/>
        </w:rPr>
        <w:t xml:space="preserve">MASE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等于</w:t>
      </w:r>
      <w:r>
        <w:rPr>
          <w:sz w:val="18"/>
        </w:rPr>
        <w:t xml:space="preserve"> 1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：和朴素基线打平；</w:t>
      </w:r>
    </w:p>
    <w:p>
      <w:pPr>
        <w:pStyle w:val="ListBullet"/>
        <w:spacing w:after="45"/>
      </w:pPr>
      <w:r>
        <w:rPr>
          <w:sz w:val="18"/>
        </w:rPr>
        <w:t xml:space="preserve">MASE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大于</w:t>
      </w:r>
      <w:r>
        <w:rPr>
          <w:sz w:val="18"/>
        </w:rPr>
        <w:t xml:space="preserve"> 1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不如直接抄上一时刻的值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这时你应该报告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失败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，而不是换指标把它藏起来。</w:t>
      </w:r>
    </w:p>
    <w:p>
      <w:bookmarkStart w:id="24" w:name="_Toc_section_8"/>
      <w:bookmarkStart w:id="7" w:name="section-8"/>
      <w:pPr>
        <w:pStyle w:val="Heading2"/>
      </w:pPr>
      <w:bookmarkEnd w:id="7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八、第 5 步：实现三个模型</w:t>
      </w:r>
      <w:bookmarkEnd w:id="24"/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三个模型一个都不能少</w:t>
      </w:r>
      <w:r>
        <w:rPr>
          <w:sz w:val="18"/>
        </w:rPr>
        <w:t xml:space="preserve">——Seasonal Naive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是你必须打败的检察官。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（一）模型 A：Ridge-AR（你的主力）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用输入窗口的一次性映射预测未来</w:t>
      </w:r>
      <w:r>
        <w:rPr>
          <w:sz w:val="18"/>
        </w:rPr>
        <w:t xml:space="preserve"> horizon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步（直接式多步）。要点：</w:t>
      </w:r>
    </w:p>
    <w:p>
      <w:pPr>
        <w:pStyle w:val="ListBullet"/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用 </w:t>
      </w:r>
      <w:r>
        <w:rPr>
          <w:rFonts w:ascii="Consolas" w:hAnsi="Consolas"/>
          <w:sz w:val="18"/>
        </w:rPr>
        <w:t>ridge_fit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的闭式解，不需要梯度下降，结果确定；</w:t>
      </w:r>
    </w:p>
    <w:p>
      <w:pPr>
        <w:pStyle w:val="ListBullet"/>
        <w:spacing w:after="4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 xml:space="preserve">alpha 必须用 </w:t>
      </w:r>
      <w:r>
        <w:rPr>
          <w:rFonts w:ascii="Consolas" w:hAnsi="Consolas"/>
          <w:b/>
          <w:sz w:val="18"/>
        </w:rPr>
        <w:t>select_alpha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 xml:space="preserve"> 的方式在训练段尾部做内层验证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，不许用测试集调；</w:t>
      </w:r>
    </w:p>
    <w:p>
      <w:pPr>
        <w:pStyle w:val="ListBullet"/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特征不要只用原始窗口值，至少加上：滞后</w:t>
      </w:r>
      <w:r>
        <w:rPr>
          <w:sz w:val="18"/>
        </w:rPr>
        <w:t xml:space="preserve"> 1/2/3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步、滞后一个完整周期、滚动均值、滚动标准差、时段指示变量。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（二）模型 B：NLinear（实例归一化）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做法：把窗口减去窗口最后一个值，用归一化后的量建模，预测后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再把末值加回去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spacing w:before="72" w:after="72"/>
        <w:pBdr>
          <w:left w:val="single" w:sz="18" w:space="0" w:color="C62828"/>
        </w:pBdr>
        <w:shd w:val="clear" w:color="auto" w:fill="FDECEA"/>
      </w:pPr>
      <w:r>
        <w:rPr>
          <w:color w:val="7F1D1D"/>
          <w:sz w:val="16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7F1D1D"/>
          <w:sz w:val="16"/>
          <w:lang w:eastAsia="zh-CN"/>
        </w:rPr>
        <w:t>最容易踩的坑</w:t>
      </w:r>
      <w:r>
        <w:rPr>
          <w:rFonts w:ascii="微软雅黑" w:eastAsia="微软雅黑" w:hAnsi="微软雅黑" w:cs="微软雅黑" w:hint="eastAsia"/>
          <w:color w:val="7F1D1D"/>
          <w:sz w:val="16"/>
          <w:lang w:eastAsia="zh-CN"/>
        </w:rPr>
        <w:t>：只对输入做了归一化，忘了对目标（标签）做同样的归一化。这样模型学的是归一化输入到原始目标的映射，误差会爆炸（示例调试时曾出现</w:t>
      </w:r>
      <w:r>
        <w:rPr>
          <w:color w:val="7F1D1D"/>
          <w:sz w:val="16"/>
        </w:rPr>
        <w:t xml:space="preserve"> MASE </w:t>
      </w:r>
      <w:r>
        <w:rPr>
          <w:rFonts w:ascii="微软雅黑" w:eastAsia="微软雅黑" w:hAnsi="微软雅黑" w:cs="微软雅黑" w:hint="eastAsia"/>
          <w:color w:val="7F1D1D"/>
          <w:sz w:val="16"/>
          <w:lang w:eastAsia="zh-CN"/>
        </w:rPr>
        <w:t>等于</w:t>
      </w:r>
      <w:r>
        <w:rPr>
          <w:color w:val="7F1D1D"/>
          <w:sz w:val="16"/>
        </w:rPr>
        <w:t xml:space="preserve"> 24.7</w:t>
      </w:r>
      <w:r>
        <w:rPr>
          <w:rFonts w:ascii="微软雅黑" w:eastAsia="微软雅黑" w:hAnsi="微软雅黑" w:cs="微软雅黑" w:hint="eastAsia"/>
          <w:color w:val="7F1D1D"/>
          <w:sz w:val="16"/>
          <w:lang w:eastAsia="zh-CN"/>
        </w:rPr>
        <w:t>）。</w:t>
      </w:r>
      <w:r>
        <w:rPr>
          <w:rFonts w:ascii="微软雅黑" w:eastAsia="微软雅黑" w:hAnsi="微软雅黑" w:cs="微软雅黑" w:hint="eastAsia"/>
          <w:b/>
          <w:color w:val="7F1D1D"/>
          <w:sz w:val="16"/>
          <w:lang w:eastAsia="zh-CN"/>
        </w:rPr>
        <w:t>减了什么，就要加回什么。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（三）模型 C：Seasonal Naive（你必须打败的检察官）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预测值</w:t>
      </w:r>
      <w:r>
        <w:rPr>
          <w:sz w:val="18"/>
        </w:rPr>
        <w:t xml:space="preserve"> =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上一个周期的同一时刻，即</w:t>
      </w:r>
      <w:r>
        <w:rPr>
          <w:sz w:val="18"/>
        </w:rPr>
        <w:t xml:space="preserve"> </w:t>
      </w:r>
      <w:r>
        <w:rPr>
          <w:rFonts w:ascii="Consolas" w:hAnsi="Consolas"/>
          <w:sz w:val="18"/>
        </w:rPr>
        <w:t>y[t + h - period]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它简单，但在</w:t>
      </w:r>
      <w:r>
        <w:rPr>
          <w:sz w:val="18"/>
        </w:rPr>
        <w:t xml:space="preserve"> GIFT-Eval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榜单上就是</w:t>
      </w:r>
      <w:r>
        <w:rPr>
          <w:sz w:val="18"/>
        </w:rPr>
        <w:t xml:space="preserve"> MASE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等于</w:t>
      </w:r>
      <w:r>
        <w:rPr>
          <w:sz w:val="18"/>
        </w:rPr>
        <w:t xml:space="preserve"> 1.00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的参照系。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你的模型打不过它，就等于没有价值。</w:t>
      </w:r>
    </w:p>
    <w:p>
      <w:bookmarkStart w:id="25" w:name="_Toc_section_9"/>
      <w:bookmarkStart w:id="8" w:name="section-9"/>
      <w:pPr>
        <w:pStyle w:val="Heading2"/>
      </w:pPr>
      <w:bookmarkEnd w:id="8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九、第 6 步：跑出主结果表</w:t>
      </w:r>
      <w:bookmarkEnd w:id="25"/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对每个模型、每一折，算出</w:t>
      </w:r>
      <w:r>
        <w:rPr>
          <w:sz w:val="18"/>
        </w:rPr>
        <w:t xml:space="preserve"> MASE / MAE / RMSE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，填入报告模板第四节。要求：</w:t>
      </w:r>
    </w:p>
    <w:p>
      <w:pPr>
        <w:pStyle w:val="ListBullet"/>
        <w:spacing w:after="4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报每一折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，不能只报均值；</w:t>
      </w:r>
    </w:p>
    <w:p>
      <w:pPr>
        <w:pStyle w:val="ListBullet"/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给出均值</w:t>
      </w:r>
      <w:r>
        <w:rPr>
          <w:sz w:val="18"/>
        </w:rPr>
        <w:t xml:space="preserve"> ±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标准差。标准差大说明模型不稳定，这本身就是结论；</w:t>
      </w:r>
    </w:p>
    <w:p>
      <w:pPr>
        <w:pStyle w:val="ListBullet"/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先校验锚点值：你跑出的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折</w:t>
      </w:r>
      <w:r>
        <w:rPr>
          <w:sz w:val="18"/>
        </w:rPr>
        <w:t xml:space="preserve"> 1 Seasonal Naive MASE"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必须等于任务书给的数字。对不上说明序列或评估协议有问题，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回去修，不要改数字迁就任务书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bookmarkStart w:id="26" w:name="_Toc_section_10"/>
      <w:bookmarkStart w:id="9" w:name="section-10"/>
      <w:pPr>
        <w:pStyle w:val="Heading2"/>
      </w:pPr>
      <w:bookmarkEnd w:id="9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十、第 7 步：完成三项"思考痕迹"</w:t>
      </w:r>
      <w:bookmarkEnd w:id="26"/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这三项是本次作业的评分重点，也是</w:t>
      </w:r>
      <w:r>
        <w:rPr>
          <w:sz w:val="18"/>
        </w:rPr>
        <w:t xml:space="preserve"> 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最难伪造的部分。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（一）痕迹 1：反事实实验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故意制造一次泄露，例如：把标准化用的均值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标准差改成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全序列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的统计量，或者把滚动窗口特征右移</w:t>
      </w:r>
      <w:r>
        <w:rPr>
          <w:sz w:val="18"/>
        </w:rPr>
        <w:t xml:space="preserve"> 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格（用到未来值）。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然后给出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成对数字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：正确</w:t>
      </w:r>
      <w:r>
        <w:rPr>
          <w:sz w:val="18"/>
        </w:rPr>
        <w:t xml:space="preserve"> MASE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是多少、泄露后</w:t>
      </w:r>
      <w:r>
        <w:rPr>
          <w:sz w:val="18"/>
        </w:rPr>
        <w:t xml:space="preserve"> MASE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是多少。再解释为什么泄露会让误差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变好</w:t>
      </w:r>
      <w:r>
        <w:rPr>
          <w:sz w:val="18"/>
        </w:rPr>
        <w:t>"——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因为测试集的信息通过统计量渗进了训练过程，这个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变好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是假的。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（二）痕迹 2：三个关键决定 + 放弃理由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每个决定必须写三部分：你选了什么、备选是什么、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为什么放弃备选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例如：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周期我选了</w:t>
      </w:r>
      <w:r>
        <w:rPr>
          <w:sz w:val="18"/>
        </w:rPr>
        <w:t xml:space="preserve"> 48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而不是</w:t>
      </w:r>
      <w:r>
        <w:rPr>
          <w:sz w:val="18"/>
        </w:rPr>
        <w:t xml:space="preserve"> 24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，因为</w:t>
      </w:r>
      <w:r>
        <w:rPr>
          <w:sz w:val="18"/>
        </w:rPr>
        <w:t xml:space="preserve"> 30min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粒度下一天是</w:t>
      </w:r>
      <w:r>
        <w:rPr>
          <w:sz w:val="18"/>
        </w:rPr>
        <w:t xml:space="preserve"> 48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个时间箱，</w:t>
      </w:r>
      <w:r>
        <w:rPr>
          <w:sz w:val="18"/>
        </w:rPr>
        <w:t xml:space="preserve">ACF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的峰值也出现在滞后</w:t>
      </w:r>
      <w:r>
        <w:rPr>
          <w:sz w:val="18"/>
        </w:rPr>
        <w:t xml:space="preserve"> 48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步。</w:t>
      </w:r>
      <w:r>
        <w:rPr>
          <w:sz w:val="18"/>
        </w:rPr>
        <w:t>"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只写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我选了</w:t>
      </w:r>
      <w:r>
        <w:rPr>
          <w:sz w:val="18"/>
        </w:rPr>
        <w:t xml:space="preserve"> X"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不得分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放弃理由才是思考的证据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（三）痕迹 3：逐折残差诊断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对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每一折单独</w:t>
      </w:r>
      <w:r>
        <w:rPr>
          <w:rFonts w:ascii="微软雅黑" w:eastAsia="微软雅黑" w:hAnsi="微软雅黑" w:cs="微软雅黑" w:hint="eastAsia"/>
          <w:sz w:val="18"/>
          <w:lang w:eastAsia="zh-CN"/>
        </w:rPr>
        <w:t>做</w:t>
      </w:r>
      <w:r>
        <w:rPr>
          <w:sz w:val="18"/>
        </w:rPr>
        <w:t xml:space="preserve"> Ljung-Box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检验（</w:t>
      </w:r>
      <w:r>
        <w:rPr>
          <w:sz w:val="18"/>
        </w:rPr>
        <w:t xml:space="preserve">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值小说明残差还有结构没被建模）。</w:t>
      </w:r>
    </w:p>
    <w:p>
      <w:pPr>
        <w:spacing w:before="72" w:after="72"/>
        <w:pBdr>
          <w:left w:val="single" w:sz="18" w:space="0" w:color="C62828"/>
        </w:pBdr>
        <w:shd w:val="clear" w:color="auto" w:fill="FDECEA"/>
      </w:pPr>
      <w:r>
        <w:rPr>
          <w:color w:val="7F1D1D"/>
          <w:sz w:val="16"/>
        </w:rPr>
        <w:t xml:space="preserve">  </w:t>
      </w:r>
      <w:r>
        <w:rPr>
          <w:rFonts w:ascii="微软雅黑" w:eastAsia="微软雅黑" w:hAnsi="微软雅黑" w:cs="微软雅黑" w:hint="eastAsia"/>
          <w:color w:val="7F1D1D"/>
          <w:sz w:val="16"/>
          <w:lang w:eastAsia="zh-CN"/>
        </w:rPr>
        <w:t>不许把各折残差汇集起来做一次检验。汇集会人为制造自相关，得到的</w:t>
      </w:r>
      <w:r>
        <w:rPr>
          <w:color w:val="7F1D1D"/>
          <w:sz w:val="16"/>
        </w:rPr>
        <w:t xml:space="preserve"> p </w:t>
      </w:r>
      <w:r>
        <w:rPr>
          <w:rFonts w:ascii="微软雅黑" w:eastAsia="微软雅黑" w:hAnsi="微软雅黑" w:cs="微软雅黑" w:hint="eastAsia"/>
          <w:color w:val="7F1D1D"/>
          <w:sz w:val="16"/>
          <w:lang w:eastAsia="zh-CN"/>
        </w:rPr>
        <w:t>值没有意义（课件第</w:t>
      </w:r>
      <w:r>
        <w:rPr>
          <w:color w:val="7F1D1D"/>
          <w:sz w:val="16"/>
        </w:rPr>
        <w:t xml:space="preserve"> 8 </w:t>
      </w:r>
      <w:r>
        <w:rPr>
          <w:rFonts w:ascii="微软雅黑" w:eastAsia="微软雅黑" w:hAnsi="微软雅黑" w:cs="微软雅黑" w:hint="eastAsia"/>
          <w:color w:val="7F1D1D"/>
          <w:sz w:val="16"/>
          <w:lang w:eastAsia="zh-CN"/>
        </w:rPr>
        <w:t>章专门讲了这个陷阱）。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若残差仍有结构，说明还有什么能加：时段交互项、日期类型、更长周期的滞后。写清楚你下一步打算加什么、为什么。</w:t>
      </w:r>
    </w:p>
    <w:p>
      <w:bookmarkStart w:id="27" w:name="_Toc_section_11"/>
      <w:bookmarkStart w:id="10" w:name="section-11"/>
      <w:pPr>
        <w:pStyle w:val="Heading2"/>
      </w:pPr>
      <w:bookmarkEnd w:id="10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十一、第 8 步：出图</w:t>
      </w:r>
      <w:bookmarkEnd w:id="27"/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至少</w:t>
      </w:r>
      <w:r>
        <w:rPr>
          <w:sz w:val="18"/>
        </w:rPr>
        <w:t xml:space="preserve"> 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张，对照</w:t>
      </w:r>
      <w:r>
        <w:rPr>
          <w:sz w:val="18"/>
        </w:rPr>
        <w:t xml:space="preserve"> </w:t>
      </w:r>
      <w:r>
        <w:rPr>
          <w:rFonts w:ascii="Consolas" w:hAnsi="Consolas"/>
          <w:sz w:val="18"/>
        </w:rPr>
        <w:t>output/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里示例图的样子检查自己的：</w:t>
      </w:r>
    </w:p>
    <w:p>
      <w:pPr>
        <w:pStyle w:val="ListNumber"/>
        <w:numPr>
          <w:ilvl w:val="0"/>
          <w:numId w:val="12"/>
        </w:numPr>
        <w:spacing w:after="4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序列图 + ACF</w:t>
      </w:r>
      <w:r>
        <w:rPr>
          <w:sz w:val="18"/>
        </w:rPr>
        <w:t xml:space="preserve">——ACF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峰值应出现在你判断的周期位置；</w:t>
      </w:r>
    </w:p>
    <w:p>
      <w:pPr>
        <w:pStyle w:val="ListNumber"/>
        <w:numPr>
          <w:ilvl w:val="0"/>
          <w:numId w:val="12"/>
        </w:numPr>
        <w:spacing w:after="4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交叉验证各折的预测对比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真实值</w:t>
      </w:r>
      <w:r>
        <w:rPr>
          <w:sz w:val="18"/>
        </w:rPr>
        <w:t xml:space="preserve"> vs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你的模型</w:t>
      </w:r>
      <w:r>
        <w:rPr>
          <w:sz w:val="18"/>
        </w:rPr>
        <w:t xml:space="preserve"> vs Seasonal Naive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</w:t>
      </w:r>
    </w:p>
    <w:p>
      <w:pPr>
        <w:pStyle w:val="ListNumber"/>
        <w:numPr>
          <w:ilvl w:val="0"/>
          <w:numId w:val="12"/>
        </w:numPr>
        <w:spacing w:after="4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残差诊断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残差自相关图；</w:t>
      </w:r>
    </w:p>
    <w:p>
      <w:pPr>
        <w:pStyle w:val="ListNumber"/>
        <w:numPr>
          <w:ilvl w:val="0"/>
          <w:numId w:val="12"/>
        </w:numPr>
        <w:spacing w:after="4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误差随预测步长的变化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（你的附加任务，或消融实验）。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中文乱码的话，加两行：</w:t>
      </w:r>
    </w:p>
    <w:p>
      <w:pPr/>
      <w:r>
        <w:rPr>
          <w:rFonts w:ascii="Consolas" w:hAnsi="Consolas"/>
          <w:sz w:val="16"/>
        </w:rPr>
        <w:t>import matplotlib</w:t>
        <w:br/>
        <w:t>matplotlib.rcParams["font.sans-serif"] = ["SimHei", "Microsoft YaHei"]</w:t>
        <w:br/>
        <w:t>matplotlib.rcParams["axes.unicode_minus"] = False</w:t>
      </w:r>
    </w:p>
    <w:p>
      <w:bookmarkStart w:id="28" w:name="_Toc_section_12"/>
      <w:bookmarkStart w:id="11" w:name="section-12"/>
      <w:pPr>
        <w:pStyle w:val="Heading2"/>
      </w:pPr>
      <w:bookmarkEnd w:id="11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十二、第 9 步：过程留痕</w:t>
      </w:r>
      <w:bookmarkEnd w:id="28"/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作业要求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不少于 8 次提交、时间跨度不少于 3 天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。这不是形式主义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它是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这份作业确实是你一步步做出来的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最直接的证据。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7430"/>
      </w:tblGrid>
      <w:tr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提交</w:t>
            </w:r>
          </w:p>
        </w:tc>
        <w:tc>
          <w:tcPr>
            <w:tcW w:type="pct" w:w="4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内容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pct" w:w="4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任务书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数据构建脚本（指纹已校验）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pct" w:w="4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探索性分析与周期判断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pct" w:w="4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评估协议（折划分）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pct" w:w="4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Seasonal Naive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基线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pct" w:w="4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Ridge-AR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pct" w:w="4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NLinear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pct" w:w="4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反事实实验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8</w:t>
            </w:r>
          </w:p>
        </w:tc>
        <w:tc>
          <w:tcPr>
            <w:tcW w:type="pct" w:w="4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残差诊断与出图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9</w:t>
            </w:r>
          </w:p>
        </w:tc>
        <w:tc>
          <w:tcPr>
            <w:tcW w:type="pct" w:w="43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报告定稿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提交信息里写上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学号和关键指标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，例如：</w:t>
      </w:r>
    </w:p>
    <w:p>
      <w:pPr/>
      <w:r>
        <w:rPr>
          <w:rFonts w:ascii="微软雅黑" w:hAnsi="微软雅黑" w:eastAsia="微软雅黑" w:cs="微软雅黑" w:hint="eastAsia"/>
          <w:sz w:val="16"/>
          <w:lang w:eastAsia="zh-CN"/>
        </w:rPr>
        <w:t>git commit -m "202504003: Ridge-AR 折1-5 MASE 0.42±0.08，锚点值校验通过"</w:t>
      </w:r>
    </w:p>
    <w:p>
      <w:bookmarkStart w:id="29" w:name="_Toc_section_13"/>
      <w:bookmarkStart w:id="12" w:name="section-13"/>
      <w:pPr>
        <w:pStyle w:val="Heading2"/>
      </w:pPr>
      <w:bookmarkEnd w:id="12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十三、第 10 步：填写报告模板</w:t>
      </w:r>
      <w:bookmarkEnd w:id="29"/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打开 </w:t>
      </w:r>
      <w:r>
        <w:rPr>
          <w:rFonts w:ascii="微软雅黑" w:hAnsi="微软雅黑" w:eastAsia="微软雅黑" w:cs="微软雅黑" w:hint="eastAsia"/>
          <w:sz w:val="18"/>
          <w:lang w:eastAsia="zh-CN"/>
        </w:rPr>
        <w:t>学生作业报告模板.docx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，按小节填写。三条硬性约束：</w:t>
      </w:r>
    </w:p>
    <w:p>
      <w:pPr>
        <w:pStyle w:val="ListNumber"/>
        <w:numPr>
          <w:ilvl w:val="0"/>
          <w:numId w:val="13"/>
        </w:numPr>
        <w:spacing w:after="4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不超过 2 页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写不下说明你还没想清楚，砍掉铺垫；</w:t>
      </w:r>
    </w:p>
    <w:p>
      <w:pPr>
        <w:pStyle w:val="ListNumber"/>
        <w:numPr>
          <w:ilvl w:val="0"/>
          <w:numId w:val="13"/>
        </w:numPr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数据指纹、锚点值必须与任务书逐字一致；</w:t>
      </w:r>
    </w:p>
    <w:p>
      <w:pPr>
        <w:pStyle w:val="ListNumber"/>
        <w:numPr>
          <w:ilvl w:val="0"/>
          <w:numId w:val="13"/>
        </w:numPr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每个数字都要能由你的仓库代码复现。</w:t>
      </w:r>
    </w:p>
    <w:p>
      <w:bookmarkStart w:id="30" w:name="_Toc_section_14"/>
      <w:bookmarkStart w:id="13" w:name="section-14"/>
      <w:pPr>
        <w:pStyle w:val="Heading2"/>
      </w:pPr>
      <w:bookmarkEnd w:id="13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十四、常见错误排查</w:t>
      </w:r>
      <w:bookmarkEnd w:id="30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3283"/>
        <w:gridCol w:w="5357"/>
      </w:tblGrid>
      <w:tr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症状</w:t>
            </w:r>
          </w:p>
        </w:tc>
        <w:tc>
          <w:tcPr>
            <w:tcW w:type="pct" w:w="3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最可能的原因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指纹与任务书不一致</w:t>
            </w:r>
          </w:p>
        </w:tc>
        <w:tc>
          <w:tcPr>
            <w:tcW w:type="pct" w:w="3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异常值区间用了自己的数值；或先剔异常后筛车道；或天数取错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MASE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远大于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（如几十）</w:t>
            </w:r>
          </w:p>
        </w:tc>
        <w:tc>
          <w:tcPr>
            <w:tcW w:type="pct" w:w="3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NLinear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只归一化输入、没归一化目标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MASE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0.1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，好得不真实</w:t>
            </w:r>
          </w:p>
        </w:tc>
        <w:tc>
          <w:tcPr>
            <w:tcW w:type="pct" w:w="3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发生了数据泄露：检查标准化统计量的来源、窗口特征是否右移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锚点值对不上</w:t>
            </w:r>
          </w:p>
        </w:tc>
        <w:tc>
          <w:tcPr>
            <w:tcW w:type="pct" w:w="3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序列构建或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MASE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分母有误（分母应只由训练段算）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Ljung-Box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报错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lag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越界</w:t>
            </w:r>
          </w:p>
        </w:tc>
        <w:tc>
          <w:tcPr>
            <w:tcW w:type="pct" w:w="3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残差样本数太少， </w:t>
            </w:r>
            <w:r>
              <w:rPr>
                <w:rFonts w:ascii="Consolas" w:hAnsi="Consolas"/>
                <w:sz w:val="18"/>
              </w:rPr>
              <w:t>lags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要小于残差长度，取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左右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各折指标完全一样</w:t>
            </w:r>
          </w:p>
        </w:tc>
        <w:tc>
          <w:tcPr>
            <w:tcW w:type="pct" w:w="3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折划分没生效，可能误用了固定划分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中文图乱码</w:t>
            </w:r>
          </w:p>
        </w:tc>
        <w:tc>
          <w:tcPr>
            <w:tcW w:type="pct" w:w="31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未设置中文字体（见第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步）</w:t>
            </w:r>
          </w:p>
        </w:tc>
      </w:tr>
    </w:tbl>
    <w:p>
      <w:bookmarkStart w:id="31" w:name="_Toc_section_15"/>
      <w:bookmarkStart w:id="14" w:name="section-15"/>
      <w:pPr>
        <w:pStyle w:val="Heading2"/>
      </w:pPr>
      <w:bookmarkEnd w:id="14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十五、AI 使用边界</w:t>
      </w:r>
      <w:bookmarkEnd w:id="31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pct" w:w="2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允许</w:t>
            </w:r>
          </w:p>
        </w:tc>
        <w:tc>
          <w:tcPr>
            <w:tcW w:type="pct" w:w="2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不允许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查文档、解释概念</w:t>
            </w:r>
          </w:p>
        </w:tc>
        <w:tc>
          <w:tcPr>
            <w:tcW w:type="pct" w:w="2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生成核心建模代码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解释你自己代码的报错</w:t>
            </w:r>
          </w:p>
        </w:tc>
        <w:tc>
          <w:tcPr>
            <w:tcW w:type="pct" w:w="2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生成整篇报告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润色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你已经写好</w:t>
            </w:r>
            <w:r>
              <w:rPr>
                <w:sz w:val="18"/>
              </w:rPr>
              <w:t xml:space="preserve"> 的文字（须标注）</w:t>
            </w:r>
          </w:p>
        </w:tc>
        <w:tc>
          <w:tcPr>
            <w:tcW w:type="pct" w:w="2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直接提交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产出的任何整段内容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判定标准只有一条：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能被你当场解释的，才算你的。</w:t>
      </w:r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教师会做两件事：换随机种子、随机指定某一折，要求你现场重跑。</w:t>
      </w:r>
      <w:r>
        <w:rPr>
          <w:sz w:val="18"/>
        </w:rPr>
        <w:t xml:space="preserve">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生成的代码在这两件事上通常会露馅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要么跑不通，要么数字对不上。</w:t>
      </w:r>
    </w:p>
    <w:p>
      <w:bookmarkStart w:id="32" w:name="_Toc_section_16"/>
      <w:bookmarkStart w:id="15" w:name="section-16"/>
      <w:pPr>
        <w:pStyle w:val="Heading2"/>
      </w:pPr>
      <w:bookmarkEnd w:id="15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十六、评分标准</w:t>
      </w:r>
      <w:bookmarkEnd w:id="32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1210"/>
        <w:gridCol w:w="4838"/>
      </w:tblGrid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维度</w:t>
            </w:r>
          </w:p>
        </w:tc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占比</w:t>
            </w:r>
          </w:p>
        </w:tc>
        <w:tc>
          <w:tcPr>
            <w:tcW w:type="pct" w:w="28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shd w:val="clear" w:color="auto" w:fill="F5F7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565C0"/>
                <w:sz w:val="18"/>
              </w:rPr>
              <w:t>看什么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评估协议正确性</w:t>
            </w:r>
          </w:p>
        </w:tc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25%</w:t>
            </w:r>
          </w:p>
        </w:tc>
        <w:tc>
          <w:tcPr>
            <w:tcW w:type="pct" w:w="28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无泄露、滚动起源划分、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MASE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分母只取训练段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指纹与锚点值校验</w:t>
            </w:r>
          </w:p>
        </w:tc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15%</w:t>
            </w:r>
          </w:p>
        </w:tc>
        <w:tc>
          <w:tcPr>
            <w:tcW w:type="pct" w:w="28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与任务书逐字一致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主结果完整性</w:t>
            </w:r>
          </w:p>
        </w:tc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20%</w:t>
            </w:r>
          </w:p>
        </w:tc>
        <w:tc>
          <w:tcPr>
            <w:tcW w:type="pct" w:w="28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逐折指标、均值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±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标准差、与基线的对比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三项思考痕迹</w:t>
            </w:r>
          </w:p>
        </w:tc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25%</w:t>
            </w:r>
          </w:p>
        </w:tc>
        <w:tc>
          <w:tcPr>
            <w:tcW w:type="pct" w:w="28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反事实成对数字、放弃理由、逐折残差诊断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过程留痕</w:t>
            </w:r>
          </w:p>
        </w:tc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10%</w:t>
            </w:r>
          </w:p>
        </w:tc>
        <w:tc>
          <w:tcPr>
            <w:tcW w:type="pct" w:w="28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次以上提交、跨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天以上、提交信息含学号与指标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表达</w:t>
            </w:r>
          </w:p>
        </w:tc>
        <w:tc>
          <w:tcPr>
            <w:tcW w:type="pct" w:w="7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5%</w:t>
            </w:r>
          </w:p>
        </w:tc>
        <w:tc>
          <w:tcPr>
            <w:tcW w:type="pct" w:w="2800"/>
            <w:vAlign w:val="center"/>
            <w:tcBorders>
              <w:top w:val="single" w:sz="6" w:space="0" w:color="BDBDBD"/>
              <w:bottom w:val="single" w:sz="6" w:space="0" w:color="BDBDBD"/>
              <w:left w:val="single" w:sz="6" w:space="0" w:color="BDBDBD"/>
              <w:right w:val="single" w:sz="6" w:space="0" w:color="BDBDBD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报告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页以内、图表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张以上、无废话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（一）三条红线（触碰即不合格）</w:t>
      </w:r>
    </w:p>
    <w:p>
      <w:pPr>
        <w:pStyle w:val="ListNumber"/>
        <w:numPr>
          <w:ilvl w:val="0"/>
          <w:numId w:val="14"/>
        </w:numPr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特征或统计量泄露未来信息；</w:t>
      </w:r>
    </w:p>
    <w:p>
      <w:pPr>
        <w:pStyle w:val="ListNumber"/>
        <w:numPr>
          <w:ilvl w:val="0"/>
          <w:numId w:val="14"/>
        </w:numPr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在测试集上调超参；</w:t>
      </w:r>
    </w:p>
    <w:p>
      <w:pPr>
        <w:pStyle w:val="ListNumber"/>
        <w:numPr>
          <w:ilvl w:val="0"/>
          <w:numId w:val="14"/>
        </w:numPr>
        <w:spacing w:after="45"/>
      </w:pPr>
      <w:r>
        <w:rPr>
          <w:rFonts w:ascii="微软雅黑" w:eastAsia="微软雅黑" w:hAnsi="微软雅黑" w:cs="微软雅黑" w:hint="eastAsia"/>
          <w:sz w:val="18"/>
          <w:lang w:eastAsia="zh-CN"/>
        </w:rPr>
        <w:t>用单次划分冒充交叉验证。</w:t>
      </w:r>
    </w:p>
    <w:p>
      <w:bookmarkStart w:id="33" w:name="_Toc_section_17"/>
      <w:bookmarkStart w:id="16" w:name="section-17"/>
      <w:pPr>
        <w:pStyle w:val="Heading2"/>
      </w:pPr>
      <w:bookmarkEnd w:id="16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十七、一句话总结</w:t>
      </w:r>
      <w:bookmarkEnd w:id="33"/>
    </w:p>
    <w:p>
      <w:pPr/>
      <w:r>
        <w:rPr>
          <w:rFonts w:ascii="微软雅黑" w:eastAsia="微软雅黑" w:hAnsi="微软雅黑" w:cs="微软雅黑" w:hint="eastAsia"/>
          <w:sz w:val="18"/>
          <w:lang w:eastAsia="zh-CN"/>
        </w:rPr>
        <w:t>这份作业想让你体会的是：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时间序列预测里，"怎么评估"比"用什么模型"更容易出错，也更决定成败。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一个诚实的失败结论（我的模型打不过</w:t>
      </w:r>
      <w:r>
        <w:rPr>
          <w:sz w:val="18"/>
        </w:rPr>
        <w:t xml:space="preserve"> Seasonal Naive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，原因是</w:t>
      </w:r>
      <w:r>
        <w:rPr>
          <w:sz w:val="18"/>
        </w:rPr>
        <w:t>……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）远比一个漂亮的、经不起复现的数字有价值。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565C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