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tabs>
          <w:tab w:val="right" w:pos="8640"/>
        </w:tabs>
      </w:pPr>
      <w:r>
        <w:rPr>
          <w:rtl w:val="0"/>
          <w:lang w:val="pt-PT"/>
        </w:rPr>
        <w:t>INVOICE {{ invoiceNum }}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Issued on {{ today \@ MM/dd/yyyy }}</w:t>
      </w:r>
    </w:p>
    <w:p>
      <w:pPr>
        <w:pStyle w:val="Body A"/>
        <w:tabs>
          <w:tab w:val="right" w:pos="8640"/>
        </w:tabs>
        <w:rPr>
          <w:b w:val="1"/>
          <w:bCs w:val="1"/>
        </w:rPr>
      </w:pPr>
    </w:p>
    <w:p>
      <w:pPr>
        <w:pStyle w:val="Body A"/>
        <w:tabs>
          <w:tab w:val="right" w:pos="9340"/>
        </w:tabs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Account Name:</w:t>
      </w:r>
      <w:r>
        <w:rPr>
          <w:rtl w:val="0"/>
          <w:lang w:val="en-US"/>
        </w:rPr>
        <w:t xml:space="preserve"> {{ accountName }}</w:t>
        <w:tab/>
      </w:r>
      <w:r>
        <w:rPr>
          <w:rFonts w:ascii="Aptos" w:cs="Aptos" w:hAnsi="Aptos" w:eastAsia="Aptos"/>
          <w:b w:val="1"/>
          <w:bCs w:val="1"/>
          <w:rtl w:val="0"/>
          <w:lang w:val="en-US"/>
        </w:rPr>
        <w:t>Payment Due Date:</w:t>
      </w:r>
      <w:r>
        <w:rPr>
          <w:rtl w:val="0"/>
          <w:lang w:val="en-US"/>
        </w:rPr>
        <w:t xml:space="preserve"> {{ paymentDueDate \@ MM/dd/yyyy }}</w:t>
      </w:r>
    </w:p>
    <w:p>
      <w:pPr>
        <w:pStyle w:val="Body A"/>
        <w:tabs>
          <w:tab w:val="right" w:pos="9340"/>
        </w:tabs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Currency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:</w:t>
      </w:r>
      <w:r>
        <w:rPr>
          <w:rtl w:val="0"/>
          <w:lang w:val="pt-PT"/>
        </w:rPr>
        <w:t xml:space="preserve"> {{</w:t>
      </w:r>
      <w:r>
        <w:rPr>
          <w:rtl w:val="0"/>
          <w:lang w:val="en-US"/>
        </w:rPr>
        <w:t>currency</w:t>
      </w:r>
      <w:r>
        <w:rPr>
          <w:rtl w:val="0"/>
          <w:lang w:val="pt-PT"/>
        </w:rPr>
        <w:t>}}</w:t>
      </w:r>
    </w:p>
    <w:p>
      <w:pPr>
        <w:pStyle w:val="Body A"/>
        <w:tabs>
          <w:tab w:val="right" w:pos="9340"/>
        </w:tabs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Payment Method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:</w:t>
      </w:r>
      <w:r>
        <w:rPr>
          <w:rtl w:val="0"/>
          <w:lang w:val="en-US"/>
        </w:rPr>
        <w:t xml:space="preserve"> {{ paymentMethod }}</w:t>
      </w:r>
    </w:p>
    <w:p>
      <w:pPr>
        <w:pStyle w:val="Body A"/>
        <w:tabs>
          <w:tab w:val="right" w:pos="9340"/>
        </w:tabs>
      </w:pPr>
      <w:r>
        <w:rPr>
          <w:b w:val="1"/>
          <w:bCs w:val="1"/>
          <w:rtl w:val="0"/>
          <w:lang w:val="en-US"/>
        </w:rPr>
        <w:t>Address</w:t>
      </w:r>
      <w:r>
        <w:rPr>
          <w:rFonts w:ascii="Aptos" w:cs="Aptos" w:hAnsi="Aptos" w:eastAsia="Aptos"/>
          <w:b w:val="1"/>
          <w:bCs w:val="1"/>
          <w:rtl w:val="0"/>
          <w:lang w:val="pt-PT"/>
        </w:rPr>
        <w:t>:</w:t>
      </w:r>
      <w:r>
        <w:rPr>
          <w:rtl w:val="0"/>
          <w:lang w:val="en-US"/>
        </w:rPr>
        <w:t xml:space="preserve"> {{ </w:t>
      </w:r>
      <w:r>
        <w:rPr>
          <w:rtl w:val="0"/>
          <w:lang w:val="en-US"/>
        </w:rPr>
        <w:t>address</w:t>
      </w:r>
      <w:r>
        <w:rPr>
          <w:rtl w:val="0"/>
          <w:lang w:val="en-US"/>
        </w:rPr>
        <w:t xml:space="preserve"> }}</w:t>
      </w:r>
    </w:p>
    <w:p>
      <w:pPr>
        <w:pStyle w:val="Body A"/>
        <w:tabs>
          <w:tab w:val="right" w:pos="8640"/>
        </w:tabs>
      </w:pPr>
    </w:p>
    <w:tbl>
      <w:tblPr>
        <w:tblW w:w="935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95"/>
        <w:gridCol w:w="3702"/>
        <w:gridCol w:w="975"/>
        <w:gridCol w:w="1156"/>
        <w:gridCol w:w="2622"/>
      </w:tblGrid>
      <w:tr>
        <w:tblPrEx>
          <w:shd w:val="clear" w:color="auto" w:fill="cad1d7"/>
        </w:tblPrEx>
        <w:trPr>
          <w:trHeight w:val="750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right" w:pos="8640"/>
              </w:tabs>
              <w:jc w:val="center"/>
            </w:pPr>
            <w:r>
              <w:rPr>
                <w:rFonts w:ascii="Aptos" w:cs="Aptos" w:hAnsi="Aptos" w:eastAsia="Aptos"/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#</w:t>
            </w:r>
          </w:p>
        </w:tc>
        <w:tc>
          <w:tcPr>
            <w:tcW w:type="dxa" w:w="3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right" w:pos="8640"/>
              </w:tabs>
              <w:spacing w:after="0" w:line="240" w:lineRule="auto"/>
              <w:jc w:val="center"/>
            </w:pPr>
            <w:r>
              <w:rPr>
                <w:rFonts w:ascii="Aptos" w:cs="Aptos" w:hAnsi="Aptos" w:eastAsia="Aptos"/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Product</w:t>
            </w:r>
          </w:p>
        </w:tc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right" w:pos="8640"/>
              </w:tabs>
              <w:spacing w:after="0" w:line="240" w:lineRule="auto"/>
              <w:jc w:val="center"/>
            </w:pPr>
            <w:r>
              <w:rPr>
                <w:rFonts w:ascii="Aptos" w:cs="Aptos" w:hAnsi="Aptos" w:eastAsia="Aptos"/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Qty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right" w:pos="8640"/>
              </w:tabs>
              <w:spacing w:after="0" w:line="240" w:lineRule="auto"/>
              <w:jc w:val="center"/>
            </w:pPr>
            <w:r>
              <w:rPr>
                <w:rFonts w:ascii="Aptos" w:cs="Aptos" w:hAnsi="Aptos" w:eastAsia="Aptos"/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Unit Price</w:t>
            </w:r>
          </w:p>
        </w:tc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right" w:pos="8640"/>
              </w:tabs>
              <w:spacing w:after="0" w:line="240" w:lineRule="auto"/>
              <w:jc w:val="center"/>
            </w:pPr>
            <w:r>
              <w:rPr>
                <w:rFonts w:ascii="Aptos" w:cs="Aptos" w:hAnsi="Aptos" w:eastAsia="Aptos"/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Total</w:t>
            </w:r>
          </w:p>
        </w:tc>
      </w:tr>
      <w:tr>
        <w:tblPrEx>
          <w:shd w:val="clear" w:color="auto" w:fill="cad1d7"/>
        </w:tblPrEx>
        <w:trPr>
          <w:trHeight w:val="2310" w:hRule="atLeast"/>
        </w:trPr>
        <w:tc>
          <w:tcPr>
            <w:tcW w:type="dxa" w:w="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right" w:pos="8640"/>
              </w:tabs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{{TableStart:lineItems}}{{ ROW_NUMBER}}</w:t>
            </w:r>
          </w:p>
        </w:tc>
        <w:tc>
          <w:tcPr>
            <w:tcW w:type="dxa" w:w="3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right" w:pos="8640"/>
              </w:tabs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{{product}}</w:t>
            </w:r>
          </w:p>
        </w:tc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right" w:pos="8640"/>
              </w:tabs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{{qty}}</w:t>
            </w:r>
          </w:p>
        </w:tc>
        <w:tc>
          <w:tcPr>
            <w:tcW w:type="dxa" w:w="1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right" w:pos="8640"/>
              </w:tabs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{{price}}</w:t>
            </w:r>
          </w:p>
        </w:tc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right" w:pos="8640"/>
              </w:tabs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{{totalPrice \# Currency}}{{TableEnd:lineItems}}</w:t>
            </w:r>
          </w:p>
        </w:tc>
      </w:tr>
      <w:tr>
        <w:tblPrEx>
          <w:shd w:val="clear" w:color="auto" w:fill="cad1d7"/>
        </w:tblPrEx>
        <w:trPr>
          <w:trHeight w:val="610" w:hRule="atLeast"/>
        </w:trPr>
        <w:tc>
          <w:tcPr>
            <w:tcW w:type="dxa" w:w="9350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right" w:pos="8640"/>
              </w:tabs>
              <w:spacing w:after="0" w:line="240" w:lineRule="auto"/>
              <w:jc w:val="right"/>
            </w:pP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Total Price: {{=SUM(ABOVE) \# Currency}}</w:t>
            </w:r>
          </w:p>
        </w:tc>
      </w:tr>
    </w:tbl>
    <w:p>
      <w:pPr>
        <w:pStyle w:val="Body A"/>
        <w:widowControl w:val="0"/>
        <w:tabs>
          <w:tab w:val="right" w:pos="8640"/>
        </w:tabs>
        <w:spacing w:line="240" w:lineRule="auto"/>
        <w:ind w:left="648" w:hanging="648"/>
      </w:pPr>
    </w:p>
    <w:p>
      <w:pPr>
        <w:pStyle w:val="Body A"/>
        <w:widowControl w:val="0"/>
        <w:tabs>
          <w:tab w:val="right" w:pos="8640"/>
        </w:tabs>
        <w:spacing w:line="240" w:lineRule="auto"/>
        <w:ind w:left="540" w:hanging="540"/>
      </w:pPr>
    </w:p>
    <w:p>
      <w:pPr>
        <w:pStyle w:val="Body A"/>
        <w:widowControl w:val="0"/>
        <w:tabs>
          <w:tab w:val="right" w:pos="8640"/>
        </w:tabs>
        <w:spacing w:line="240" w:lineRule="auto"/>
        <w:ind w:left="432" w:hanging="432"/>
      </w:pPr>
    </w:p>
    <w:p>
      <w:pPr>
        <w:pStyle w:val="Body A"/>
        <w:widowControl w:val="0"/>
        <w:tabs>
          <w:tab w:val="right" w:pos="8640"/>
        </w:tabs>
        <w:spacing w:line="240" w:lineRule="auto"/>
        <w:ind w:left="324" w:hanging="324"/>
      </w:pPr>
    </w:p>
    <w:p>
      <w:pPr>
        <w:pStyle w:val="Body A"/>
        <w:widowControl w:val="0"/>
        <w:tabs>
          <w:tab w:val="right" w:pos="8640"/>
        </w:tabs>
        <w:spacing w:line="240" w:lineRule="auto"/>
        <w:ind w:left="216" w:hanging="216"/>
      </w:pPr>
    </w:p>
    <w:p>
      <w:pPr>
        <w:pStyle w:val="Body A"/>
        <w:widowControl w:val="0"/>
        <w:tabs>
          <w:tab w:val="right" w:pos="8640"/>
        </w:tabs>
        <w:spacing w:line="240" w:lineRule="auto"/>
        <w:ind w:left="108" w:hanging="108"/>
      </w:pPr>
    </w:p>
    <w:p>
      <w:pPr>
        <w:pStyle w:val="Body A"/>
        <w:widowControl w:val="0"/>
        <w:tabs>
          <w:tab w:val="right" w:pos="8640"/>
        </w:tabs>
        <w:spacing w:line="240" w:lineRule="auto"/>
      </w:pPr>
    </w:p>
    <w:p>
      <w:pPr>
        <w:pStyle w:val="Body A"/>
        <w:tabs>
          <w:tab w:val="right" w:pos="8640"/>
        </w:tabs>
      </w:pPr>
    </w:p>
    <w:p>
      <w:pPr>
        <w:pStyle w:val="Body A"/>
        <w:tabs>
          <w:tab w:val="right" w:pos="8640"/>
        </w:tabs>
      </w:pPr>
    </w:p>
    <w:p>
      <w:pPr>
        <w:pStyle w:val="Body A"/>
        <w:tabs>
          <w:tab w:val="right" w:pos="8640"/>
        </w:tabs>
      </w:pPr>
      <w:r>
        <w:rPr>
          <w:rtl w:val="0"/>
          <w:lang w:val="en-US"/>
        </w:rPr>
        <w:t>If you have any questions about this invoice, please reach out to our sales team at (123) 555-6666 anytime M-F, 9AM-5PM CST. Thank you for your business.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40"/>
      <w:szCs w:val="40"/>
      <w:u w:val="none" w:color="0f4761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F4761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