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57170" w14:textId="77777777" w:rsidR="00003797" w:rsidRPr="00003797" w:rsidRDefault="00003797" w:rsidP="00003797">
      <w:pPr>
        <w:pStyle w:val="1"/>
        <w:widowControl w:val="0"/>
        <w:spacing w:before="340" w:after="330" w:line="240" w:lineRule="auto"/>
        <w:jc w:val="center"/>
        <w:rPr>
          <w:rFonts w:ascii="Times New Roman" w:eastAsia="宋体" w:hAnsi="Times New Roman" w:cs="Times New Roman"/>
          <w:color w:val="auto"/>
          <w:kern w:val="44"/>
          <w:sz w:val="44"/>
          <w:szCs w:val="44"/>
          <w:lang w:eastAsia="zh-CN"/>
        </w:rPr>
      </w:pPr>
      <w:bookmarkStart w:id="0" w:name="_Toc485576526"/>
      <w:r w:rsidRPr="00003797">
        <w:rPr>
          <w:rFonts w:ascii="Times New Roman" w:eastAsia="宋体" w:hAnsi="Times New Roman" w:cs="Times New Roman" w:hint="eastAsia"/>
          <w:color w:val="auto"/>
          <w:kern w:val="44"/>
          <w:sz w:val="44"/>
          <w:szCs w:val="44"/>
          <w:lang w:eastAsia="zh-CN"/>
        </w:rPr>
        <w:t>面向对象程序设计期中考试实验</w:t>
      </w:r>
      <w:bookmarkEnd w:id="0"/>
    </w:p>
    <w:p w14:paraId="083D990D" w14:textId="5CCDDCCE" w:rsidR="00003797" w:rsidRPr="00436B68" w:rsidRDefault="00003797" w:rsidP="00003797">
      <w:pPr>
        <w:adjustRightInd w:val="0"/>
        <w:snapToGrid w:val="0"/>
        <w:spacing w:line="288" w:lineRule="auto"/>
        <w:rPr>
          <w:rFonts w:hint="eastAsia"/>
          <w:u w:val="single"/>
          <w:lang w:eastAsia="zh-CN"/>
        </w:rPr>
      </w:pPr>
      <w:r>
        <w:rPr>
          <w:rFonts w:hint="eastAsia"/>
          <w:lang w:eastAsia="zh-CN"/>
        </w:rPr>
        <w:t>学生姓名：</w:t>
      </w:r>
      <w:r>
        <w:rPr>
          <w:rFonts w:hint="eastAsia"/>
          <w:u w:val="single"/>
          <w:lang w:eastAsia="zh-CN"/>
        </w:rPr>
        <w:t xml:space="preserve">  </w:t>
      </w:r>
      <w:r>
        <w:rPr>
          <w:u w:val="single"/>
          <w:lang w:eastAsia="zh-CN"/>
        </w:rPr>
        <w:t xml:space="preserve">              </w:t>
      </w:r>
      <w:r>
        <w:rPr>
          <w:rFonts w:hint="eastAsia"/>
          <w:u w:val="single"/>
          <w:lang w:eastAsia="zh-CN"/>
        </w:rPr>
        <w:t xml:space="preserve"> </w:t>
      </w:r>
      <w:r>
        <w:rPr>
          <w:rFonts w:hint="eastAsia"/>
          <w:lang w:eastAsia="zh-CN"/>
        </w:rPr>
        <w:t xml:space="preserve">    学号：</w:t>
      </w:r>
      <w:r w:rsidR="00436B68">
        <w:rPr>
          <w:rFonts w:hint="eastAsia"/>
          <w:lang w:eastAsia="zh-CN"/>
        </w:rPr>
        <w:t>___________________________</w:t>
      </w:r>
    </w:p>
    <w:p w14:paraId="3E254683" w14:textId="4F6A44A8" w:rsidR="00003797" w:rsidRDefault="00003797" w:rsidP="00003797">
      <w:pPr>
        <w:adjustRightInd w:val="0"/>
        <w:snapToGrid w:val="0"/>
        <w:spacing w:line="288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专业班级：</w:t>
      </w:r>
      <w:r>
        <w:rPr>
          <w:rFonts w:hint="eastAsia"/>
          <w:u w:val="single"/>
          <w:lang w:eastAsia="zh-CN"/>
        </w:rPr>
        <w:t xml:space="preserve">   </w:t>
      </w:r>
      <w:r>
        <w:rPr>
          <w:u w:val="single"/>
          <w:lang w:eastAsia="zh-CN"/>
        </w:rPr>
        <w:t xml:space="preserve">         </w:t>
      </w:r>
      <w:r>
        <w:rPr>
          <w:rFonts w:hint="eastAsia"/>
          <w:u w:val="single"/>
          <w:lang w:eastAsia="zh-CN"/>
        </w:rPr>
        <w:t xml:space="preserve">     </w:t>
      </w:r>
      <w:r>
        <w:rPr>
          <w:rFonts w:hint="eastAsia"/>
          <w:lang w:eastAsia="zh-CN"/>
        </w:rPr>
        <w:t xml:space="preserve">  </w:t>
      </w:r>
      <w:r>
        <w:rPr>
          <w:lang w:eastAsia="zh-CN"/>
        </w:rPr>
        <w:t xml:space="preserve">  </w:t>
      </w:r>
      <w:r>
        <w:rPr>
          <w:rFonts w:hint="eastAsia"/>
          <w:lang w:eastAsia="zh-CN"/>
        </w:rPr>
        <w:t>实验日期：</w:t>
      </w:r>
      <w:r>
        <w:rPr>
          <w:u w:val="single"/>
          <w:lang w:eastAsia="zh-CN"/>
        </w:rPr>
        <w:t xml:space="preserve">          </w:t>
      </w:r>
      <w:r>
        <w:rPr>
          <w:rFonts w:hint="eastAsia"/>
          <w:u w:val="single"/>
          <w:lang w:eastAsia="zh-CN"/>
        </w:rPr>
        <w:t>2026.5.1</w:t>
      </w:r>
      <w:r w:rsidR="00436B68">
        <w:rPr>
          <w:rFonts w:hint="eastAsia"/>
          <w:u w:val="single"/>
          <w:lang w:eastAsia="zh-CN"/>
        </w:rPr>
        <w:t>_____</w:t>
      </w:r>
      <w:r>
        <w:rPr>
          <w:u w:val="single"/>
          <w:lang w:eastAsia="zh-CN"/>
        </w:rPr>
        <w:t xml:space="preserve">           </w:t>
      </w:r>
    </w:p>
    <w:p w14:paraId="786CD45C" w14:textId="77777777" w:rsidR="00B25E5E" w:rsidRPr="00003797" w:rsidRDefault="00000000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一、实验目标</w:t>
      </w:r>
    </w:p>
    <w:p w14:paraId="021BBA39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目标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1</w:t>
      </w:r>
    </w:p>
    <w:p w14:paraId="7CC3C64A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能够使用Java语言和面向对象程序设计方法，设计和实现满足特定需求的简易学生信息系统，能根据给定的需求进行分析、设计合理的类，并编码实现，设计的系统包括类与类之间的组合、继承关系。在设计中体现创新意识。</w:t>
      </w:r>
    </w:p>
    <w:p w14:paraId="7D9AFDD1" w14:textId="77777777" w:rsidR="00B25E5E" w:rsidRDefault="00000000">
      <w:pPr>
        <w:ind w:firstLine="420"/>
        <w:rPr>
          <w:rFonts w:hint="eastAsia"/>
          <w:lang w:eastAsia="zh-CN"/>
        </w:rPr>
      </w:pPr>
      <w:r w:rsidRPr="00003797">
        <w:rPr>
          <w:b/>
          <w:bCs/>
          <w:lang w:eastAsia="zh-CN"/>
        </w:rPr>
        <w:t>达成情况</w:t>
      </w:r>
      <w:r>
        <w:rPr>
          <w:lang w:eastAsia="zh-CN"/>
        </w:rPr>
        <w:t>：本实验完整实现了基于Java Swing的学生信息管理系统，包含entity（实体层）、service（服务层）、</w:t>
      </w:r>
      <w:proofErr w:type="spellStart"/>
      <w:r>
        <w:rPr>
          <w:lang w:eastAsia="zh-CN"/>
        </w:rPr>
        <w:t>ui</w:t>
      </w:r>
      <w:proofErr w:type="spellEnd"/>
      <w:r>
        <w:rPr>
          <w:lang w:eastAsia="zh-CN"/>
        </w:rPr>
        <w:t>（界面层）三层架构。在设计中充分运用了面向对象的核心机制：通过Student抽象类→Undergraduate/Graduate的继承层次体现"is-a"关系，通过Student包含Address体现组合（"has-a"）关系。创新性地引入学科动态绑定机制（按专业+年级统一管理学科）、标签页式筛选按钮、校园科技风配色方案等，远超实验基本要求。</w:t>
      </w:r>
    </w:p>
    <w:p w14:paraId="3E083249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目</w:t>
      </w:r>
      <w:r w:rsidRPr="00003797">
        <w:rPr>
          <w:rFonts w:ascii="Times New Roman" w:eastAsia="宋体" w:hAnsi="Times New Roman" w:cs="Times New Roman" w:hint="eastAsia"/>
          <w:color w:val="auto"/>
          <w:kern w:val="2"/>
          <w:lang w:eastAsia="zh-CN"/>
        </w:rPr>
        <w:t>标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2</w:t>
      </w:r>
    </w:p>
    <w:p w14:paraId="5B7E01FF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能够选择与使用恰当的Java开发工具，对简易学生信息系统进行分析、设计，包括分析和设计UML类图、流程图，调试、优化Java程序等。</w:t>
      </w:r>
    </w:p>
    <w:p w14:paraId="0C1F678F" w14:textId="77777777" w:rsidR="00B25E5E" w:rsidRDefault="00000000">
      <w:pPr>
        <w:ind w:firstLine="420"/>
        <w:rPr>
          <w:rFonts w:hint="eastAsia"/>
          <w:lang w:eastAsia="zh-CN"/>
        </w:rPr>
      </w:pPr>
      <w:proofErr w:type="spellStart"/>
      <w:r w:rsidRPr="00003797">
        <w:rPr>
          <w:b/>
          <w:bCs/>
        </w:rPr>
        <w:t>达成情况</w:t>
      </w:r>
      <w:r>
        <w:t>：本实验使用IntelliJ</w:t>
      </w:r>
      <w:proofErr w:type="spellEnd"/>
      <w:r>
        <w:t xml:space="preserve"> </w:t>
      </w:r>
      <w:proofErr w:type="spellStart"/>
      <w:r>
        <w:t>IDEA作为IDE，借助Claude</w:t>
      </w:r>
      <w:proofErr w:type="spellEnd"/>
      <w:r>
        <w:t xml:space="preserve"> Code（DeepSeek-V4-Pro模型）作为AI辅助开发工具。</w:t>
      </w:r>
      <w:r>
        <w:rPr>
          <w:lang w:eastAsia="zh-CN"/>
        </w:rPr>
        <w:t>完成了完整的UML类图设计（</w:t>
      </w:r>
      <w:proofErr w:type="spellStart"/>
      <w:r>
        <w:rPr>
          <w:lang w:eastAsia="zh-CN"/>
        </w:rPr>
        <w:t>PlantUML</w:t>
      </w:r>
      <w:proofErr w:type="spellEnd"/>
      <w:r>
        <w:rPr>
          <w:lang w:eastAsia="zh-CN"/>
        </w:rPr>
        <w:t>渲染），涵盖实体层6个类、服务层接口及实现、界面层7个面板的完整架构。类图清晰展示了继承（</w:t>
      </w:r>
      <w:proofErr w:type="spellStart"/>
      <w:r>
        <w:rPr>
          <w:lang w:eastAsia="zh-CN"/>
        </w:rPr>
        <w:t>Student→Undergraduate</w:t>
      </w:r>
      <w:proofErr w:type="spellEnd"/>
      <w:r>
        <w:rPr>
          <w:lang w:eastAsia="zh-CN"/>
        </w:rPr>
        <w:t>/Graduate）、组合（</w:t>
      </w:r>
      <w:proofErr w:type="spellStart"/>
      <w:r>
        <w:rPr>
          <w:lang w:eastAsia="zh-CN"/>
        </w:rPr>
        <w:t>Student◆Address</w:t>
      </w:r>
      <w:proofErr w:type="spellEnd"/>
      <w:r>
        <w:rPr>
          <w:lang w:eastAsia="zh-CN"/>
        </w:rPr>
        <w:t>）、聚合（</w:t>
      </w:r>
      <w:proofErr w:type="spellStart"/>
      <w:r>
        <w:rPr>
          <w:lang w:eastAsia="zh-CN"/>
        </w:rPr>
        <w:t>Clazz◇Student</w:t>
      </w:r>
      <w:proofErr w:type="spellEnd"/>
      <w:r>
        <w:rPr>
          <w:lang w:eastAsia="zh-CN"/>
        </w:rPr>
        <w:t>）、实现（</w:t>
      </w:r>
      <w:proofErr w:type="spellStart"/>
      <w:proofErr w:type="gramStart"/>
      <w:r>
        <w:rPr>
          <w:lang w:eastAsia="zh-CN"/>
        </w:rPr>
        <w:t>StudentServiceImpl</w:t>
      </w:r>
      <w:proofErr w:type="spellEnd"/>
      <w:r>
        <w:rPr>
          <w:lang w:eastAsia="zh-CN"/>
        </w:rPr>
        <w:t>..</w:t>
      </w:r>
      <w:proofErr w:type="gramEnd"/>
      <w:r>
        <w:rPr>
          <w:lang w:eastAsia="zh-CN"/>
        </w:rPr>
        <w:t>|&gt;</w:t>
      </w:r>
      <w:proofErr w:type="spellStart"/>
      <w:r>
        <w:rPr>
          <w:lang w:eastAsia="zh-CN"/>
        </w:rPr>
        <w:t>StudentService</w:t>
      </w:r>
      <w:proofErr w:type="spellEnd"/>
      <w:r>
        <w:rPr>
          <w:lang w:eastAsia="zh-CN"/>
        </w:rPr>
        <w:t>）四种关系。代码经过反复编译调试，最终通过</w:t>
      </w:r>
      <w:proofErr w:type="spellStart"/>
      <w:r>
        <w:rPr>
          <w:lang w:eastAsia="zh-CN"/>
        </w:rPr>
        <w:t>javac</w:t>
      </w:r>
      <w:proofErr w:type="spellEnd"/>
      <w:r>
        <w:rPr>
          <w:lang w:eastAsia="zh-CN"/>
        </w:rPr>
        <w:t>编译、java运行验证无误。</w:t>
      </w:r>
    </w:p>
    <w:p w14:paraId="2BD49D36" w14:textId="77777777" w:rsidR="00B25E5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69FE64E" w14:textId="77777777" w:rsidR="00B25E5E" w:rsidRPr="00003797" w:rsidRDefault="00000000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lastRenderedPageBreak/>
        <w:t>二、实验内容</w:t>
      </w:r>
    </w:p>
    <w:p w14:paraId="0F52EEF8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本实验完成了一个功能完善的学生信息管理系统，系统基于Java Swing构建校园科技风格图形界面。系统中学生分为本科生和研究生，本科生有学号、姓名、年龄、班级、专业、地址、各科成绩等信息，研究生有学号、姓名、年龄、班级、地址、导师、研究方向、各科成绩等信息，所有地址包含省份、城市、街道、门牌号等信息。实现了以下全部功能：</w:t>
      </w:r>
    </w:p>
    <w:p w14:paraId="7BA64F25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 xml:space="preserve">2.1 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学生管理</w:t>
      </w:r>
    </w:p>
    <w:p w14:paraId="36374158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添加本科生：学号、姓名、年龄、年级、班级、专业、地址（省份/城市/街道/门牌号），学号唯一检查，总容量200人上限</w:t>
      </w:r>
    </w:p>
    <w:p w14:paraId="00D28D09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添加研究生：在本科生基础上增加导师、研究方向字段</w:t>
      </w:r>
    </w:p>
    <w:p w14:paraId="2879515C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按学号修改学生信息：支持修改姓名、年龄、年级、班级、专业、地址等所有可修改字段</w:t>
      </w:r>
    </w:p>
    <w:p w14:paraId="51330E03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按学号删除学生：带二次确认对话框，防止误删；</w:t>
      </w:r>
      <w:proofErr w:type="gramStart"/>
      <w:r>
        <w:rPr>
          <w:lang w:eastAsia="zh-CN"/>
        </w:rPr>
        <w:t>判空检查</w:t>
      </w:r>
      <w:proofErr w:type="gramEnd"/>
      <w:r>
        <w:rPr>
          <w:lang w:eastAsia="zh-CN"/>
        </w:rPr>
        <w:t>（系统无学生时拒绝操作）</w:t>
      </w:r>
    </w:p>
    <w:p w14:paraId="2EAD7B65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浏览功能：提供「全部 / 本科生 / 研究生」三个标签页式筛选按钮，表格实时切换显示</w:t>
      </w:r>
    </w:p>
    <w:p w14:paraId="50639BDF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边界处理：添加</w:t>
      </w:r>
      <w:proofErr w:type="gramStart"/>
      <w:r>
        <w:rPr>
          <w:lang w:eastAsia="zh-CN"/>
        </w:rPr>
        <w:t>时判断</w:t>
      </w:r>
      <w:proofErr w:type="gramEnd"/>
      <w:r>
        <w:rPr>
          <w:lang w:eastAsia="zh-CN"/>
        </w:rPr>
        <w:t>MAX_CAPACITY=200上限（"系统已满"提示），删除</w:t>
      </w:r>
      <w:proofErr w:type="gramStart"/>
      <w:r>
        <w:rPr>
          <w:lang w:eastAsia="zh-CN"/>
        </w:rPr>
        <w:t>时判断</w:t>
      </w:r>
      <w:proofErr w:type="spellStart"/>
      <w:proofErr w:type="gramEnd"/>
      <w:r>
        <w:rPr>
          <w:lang w:eastAsia="zh-CN"/>
        </w:rPr>
        <w:t>isEmpty</w:t>
      </w:r>
      <w:proofErr w:type="spellEnd"/>
      <w:r>
        <w:rPr>
          <w:lang w:eastAsia="zh-CN"/>
        </w:rPr>
        <w:t>()空集合</w:t>
      </w:r>
    </w:p>
    <w:p w14:paraId="740776C9" w14:textId="7F95DD59" w:rsidR="00436B68" w:rsidRDefault="00436B68">
      <w:pPr>
        <w:ind w:firstLine="420"/>
        <w:rPr>
          <w:rFonts w:hint="eastAsia"/>
          <w:lang w:eastAsia="zh-CN"/>
        </w:rPr>
      </w:pPr>
      <w:r w:rsidRPr="00436B68">
        <w:rPr>
          <w:noProof/>
          <w:lang w:eastAsia="zh-CN"/>
        </w:rPr>
        <w:drawing>
          <wp:inline distT="0" distB="0" distL="0" distR="0" wp14:anchorId="3359A5FB" wp14:editId="6CF38C6E">
            <wp:extent cx="4737100" cy="3133069"/>
            <wp:effectExtent l="0" t="0" r="6350" b="0"/>
            <wp:docPr id="2086509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09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9094" cy="314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16BC" w14:textId="69705D89" w:rsidR="00436B68" w:rsidRDefault="00436B68" w:rsidP="00436B68">
      <w:pPr>
        <w:jc w:val="center"/>
        <w:rPr>
          <w:rFonts w:hint="eastAsia"/>
          <w:lang w:eastAsia="zh-CN"/>
        </w:rPr>
      </w:pPr>
      <w:r>
        <w:rPr>
          <w:lang w:eastAsia="zh-CN"/>
        </w:rPr>
        <w:t>图1  学生信息管理系统</w:t>
      </w:r>
      <w:r>
        <w:rPr>
          <w:rFonts w:hint="eastAsia"/>
          <w:lang w:eastAsia="zh-CN"/>
        </w:rPr>
        <w:t>学生管理</w:t>
      </w:r>
      <w:r>
        <w:rPr>
          <w:lang w:eastAsia="zh-CN"/>
        </w:rPr>
        <w:t>图</w:t>
      </w:r>
    </w:p>
    <w:p w14:paraId="4B81AA5A" w14:textId="77777777" w:rsidR="00436B68" w:rsidRPr="00436B68" w:rsidRDefault="00436B68">
      <w:pPr>
        <w:ind w:firstLine="420"/>
        <w:rPr>
          <w:rFonts w:hint="eastAsia"/>
          <w:lang w:eastAsia="zh-CN"/>
        </w:rPr>
      </w:pPr>
    </w:p>
    <w:p w14:paraId="185F8D1C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lastRenderedPageBreak/>
        <w:t xml:space="preserve">2.2 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学科管理（创新功能）</w:t>
      </w:r>
    </w:p>
    <w:p w14:paraId="24B52F82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按「专业 + 年级」创建绑定组（如：软件工程—2024级），同专业同年级自动共享同一学科列表</w:t>
      </w:r>
    </w:p>
    <w:p w14:paraId="55EC5AE1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在绑定组下自由添加学科（学科编号+学科名称，编号唯一）</w:t>
      </w:r>
    </w:p>
    <w:p w14:paraId="67673C9B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按学科编号删除学科（带二次确认）</w:t>
      </w:r>
    </w:p>
    <w:p w14:paraId="7E8D0276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左右双栏卡片布局：左侧显示所有绑定组列表，右侧显示</w:t>
      </w:r>
      <w:proofErr w:type="gramStart"/>
      <w:r>
        <w:rPr>
          <w:lang w:eastAsia="zh-CN"/>
        </w:rPr>
        <w:t>选中组</w:t>
      </w:r>
      <w:proofErr w:type="gramEnd"/>
      <w:r>
        <w:rPr>
          <w:lang w:eastAsia="zh-CN"/>
        </w:rPr>
        <w:t>的学科列表</w:t>
      </w:r>
    </w:p>
    <w:p w14:paraId="1EF4C0FA" w14:textId="3D07E873" w:rsidR="00436B68" w:rsidRDefault="00436B68">
      <w:pPr>
        <w:ind w:firstLine="420"/>
        <w:rPr>
          <w:rFonts w:hint="eastAsia"/>
          <w:lang w:eastAsia="zh-CN"/>
        </w:rPr>
      </w:pPr>
      <w:r w:rsidRPr="00436B68">
        <w:rPr>
          <w:noProof/>
          <w:lang w:eastAsia="zh-CN"/>
        </w:rPr>
        <w:drawing>
          <wp:inline distT="0" distB="0" distL="0" distR="0" wp14:anchorId="736D688E" wp14:editId="7369C5B1">
            <wp:extent cx="5124450" cy="3366391"/>
            <wp:effectExtent l="0" t="0" r="0" b="5715"/>
            <wp:docPr id="1289616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16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6518" cy="337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EC1F" w14:textId="0894E8B4" w:rsidR="00436B68" w:rsidRDefault="00436B68" w:rsidP="00436B68">
      <w:pPr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rFonts w:hint="eastAsia"/>
          <w:lang w:eastAsia="zh-CN"/>
        </w:rPr>
        <w:t>2</w:t>
      </w:r>
      <w:r>
        <w:rPr>
          <w:lang w:eastAsia="zh-CN"/>
        </w:rPr>
        <w:t xml:space="preserve">  学生信息管理系统</w:t>
      </w:r>
      <w:r>
        <w:rPr>
          <w:rFonts w:hint="eastAsia"/>
          <w:lang w:eastAsia="zh-CN"/>
        </w:rPr>
        <w:t>学科管理</w:t>
      </w:r>
      <w:r>
        <w:rPr>
          <w:lang w:eastAsia="zh-CN"/>
        </w:rPr>
        <w:t>图</w:t>
      </w:r>
    </w:p>
    <w:p w14:paraId="0EF64D08" w14:textId="77777777" w:rsidR="00436B68" w:rsidRPr="00436B68" w:rsidRDefault="00436B68">
      <w:pPr>
        <w:ind w:firstLine="420"/>
        <w:rPr>
          <w:rFonts w:hint="eastAsia"/>
          <w:lang w:eastAsia="zh-CN"/>
        </w:rPr>
      </w:pPr>
    </w:p>
    <w:p w14:paraId="02A46840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 xml:space="preserve">2.3 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成绩管理</w:t>
      </w:r>
    </w:p>
    <w:p w14:paraId="78400AA1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下拉框选择学生后，点击"加载学科"自动加载其专业+年级对应的学科列表</w:t>
      </w:r>
    </w:p>
    <w:p w14:paraId="4BE4C936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动态生成成绩录入表单（每学科一个输入框），已有成绩预填入</w:t>
      </w:r>
    </w:p>
    <w:p w14:paraId="2307FDCD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一键"保存全部成绩"（0~100范围校验，超出提示错误）</w:t>
      </w:r>
    </w:p>
    <w:p w14:paraId="04A06B81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自动计算并显示总分和平均分（未录入成绩不计入）</w:t>
      </w:r>
    </w:p>
    <w:p w14:paraId="04CB795D" w14:textId="03E15B61" w:rsidR="00436B68" w:rsidRDefault="00436B68">
      <w:pPr>
        <w:ind w:firstLine="420"/>
        <w:rPr>
          <w:rFonts w:hint="eastAsia"/>
          <w:lang w:eastAsia="zh-CN"/>
        </w:rPr>
      </w:pPr>
      <w:r w:rsidRPr="00436B68">
        <w:rPr>
          <w:noProof/>
          <w:lang w:eastAsia="zh-CN"/>
        </w:rPr>
        <w:lastRenderedPageBreak/>
        <w:drawing>
          <wp:inline distT="0" distB="0" distL="0" distR="0" wp14:anchorId="777B59CC" wp14:editId="423BAA89">
            <wp:extent cx="5035550" cy="3310130"/>
            <wp:effectExtent l="0" t="0" r="0" b="5080"/>
            <wp:docPr id="1290820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20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5455" cy="331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C8FA" w14:textId="42F9F217" w:rsidR="00436B68" w:rsidRDefault="00436B68" w:rsidP="00436B68">
      <w:pPr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rFonts w:hint="eastAsia"/>
          <w:lang w:eastAsia="zh-CN"/>
        </w:rPr>
        <w:t>3</w:t>
      </w:r>
      <w:r>
        <w:rPr>
          <w:lang w:eastAsia="zh-CN"/>
        </w:rPr>
        <w:t xml:space="preserve">  学生信息管理系统</w:t>
      </w:r>
      <w:r>
        <w:rPr>
          <w:rFonts w:hint="eastAsia"/>
          <w:lang w:eastAsia="zh-CN"/>
        </w:rPr>
        <w:t>成绩管理</w:t>
      </w:r>
      <w:r>
        <w:rPr>
          <w:lang w:eastAsia="zh-CN"/>
        </w:rPr>
        <w:t>图</w:t>
      </w:r>
    </w:p>
    <w:p w14:paraId="1FB9612D" w14:textId="77777777" w:rsidR="00436B68" w:rsidRPr="00436B68" w:rsidRDefault="00436B68">
      <w:pPr>
        <w:ind w:firstLine="420"/>
        <w:rPr>
          <w:rFonts w:hint="eastAsia"/>
          <w:lang w:eastAsia="zh-CN"/>
        </w:rPr>
      </w:pPr>
    </w:p>
    <w:p w14:paraId="1948F906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 xml:space="preserve">2.4 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查询功能</w:t>
      </w:r>
    </w:p>
    <w:p w14:paraId="1F8627C2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支持四种查询方式：按学号（精确查询）、按姓名（模糊查询）、按班级、按专业</w:t>
      </w:r>
    </w:p>
    <w:p w14:paraId="78B00960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关键字输入</w:t>
      </w:r>
      <w:proofErr w:type="gramStart"/>
      <w:r>
        <w:rPr>
          <w:lang w:eastAsia="zh-CN"/>
        </w:rPr>
        <w:t>框支持</w:t>
      </w:r>
      <w:proofErr w:type="gramEnd"/>
      <w:r>
        <w:rPr>
          <w:lang w:eastAsia="zh-CN"/>
        </w:rPr>
        <w:t>回车键触发搜索</w:t>
      </w:r>
    </w:p>
    <w:p w14:paraId="1464A828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查询结果以表格展示（学号、姓名、年龄、年级、班级、专业、类型、总分、平均分）</w:t>
      </w:r>
    </w:p>
    <w:p w14:paraId="7493B8CE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选中行可查看详情弹窗（显示完整学生信息）</w:t>
      </w:r>
    </w:p>
    <w:p w14:paraId="4BDFE20B" w14:textId="4E2FFB8A" w:rsidR="00436B68" w:rsidRDefault="00436B68">
      <w:pPr>
        <w:ind w:firstLine="420"/>
        <w:rPr>
          <w:rFonts w:hint="eastAsia"/>
          <w:lang w:eastAsia="zh-CN"/>
        </w:rPr>
      </w:pPr>
      <w:r w:rsidRPr="00436B68">
        <w:rPr>
          <w:noProof/>
          <w:lang w:eastAsia="zh-CN"/>
        </w:rPr>
        <w:lastRenderedPageBreak/>
        <w:drawing>
          <wp:inline distT="0" distB="0" distL="0" distR="0" wp14:anchorId="21D1B181" wp14:editId="1CDF1FDA">
            <wp:extent cx="5270500" cy="3455616"/>
            <wp:effectExtent l="0" t="0" r="6350" b="0"/>
            <wp:docPr id="672640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40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9615" cy="346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BEF2" w14:textId="0F46D064" w:rsidR="00436B68" w:rsidRDefault="00436B68" w:rsidP="00436B68">
      <w:pPr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rFonts w:hint="eastAsia"/>
          <w:lang w:eastAsia="zh-CN"/>
        </w:rPr>
        <w:t>4</w:t>
      </w:r>
      <w:r>
        <w:rPr>
          <w:lang w:eastAsia="zh-CN"/>
        </w:rPr>
        <w:t xml:space="preserve">  学生信息管理系统</w:t>
      </w:r>
      <w:r>
        <w:rPr>
          <w:rFonts w:hint="eastAsia"/>
          <w:lang w:eastAsia="zh-CN"/>
        </w:rPr>
        <w:t>查询功能</w:t>
      </w:r>
      <w:r>
        <w:rPr>
          <w:lang w:eastAsia="zh-CN"/>
        </w:rPr>
        <w:t>图</w:t>
      </w:r>
    </w:p>
    <w:p w14:paraId="1F5B0D1C" w14:textId="77777777" w:rsidR="00436B68" w:rsidRPr="00436B68" w:rsidRDefault="00436B68">
      <w:pPr>
        <w:ind w:firstLine="420"/>
        <w:rPr>
          <w:rFonts w:hint="eastAsia"/>
          <w:lang w:eastAsia="zh-CN"/>
        </w:rPr>
      </w:pPr>
    </w:p>
    <w:p w14:paraId="6225B277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 xml:space="preserve">2.5 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排名功能</w:t>
      </w:r>
    </w:p>
    <w:p w14:paraId="5B3C7458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排名范围：同班级内所有学生</w:t>
      </w:r>
    </w:p>
    <w:p w14:paraId="39482A23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支持按总分排名（降序）和按单科成绩排名（降序，未录入成绩者排最后）</w:t>
      </w:r>
    </w:p>
    <w:p w14:paraId="20855636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输出班级排名表（名次、学号、姓名、类型、分数）</w:t>
      </w:r>
    </w:p>
    <w:p w14:paraId="364912C2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前三名高亮显示：第1名金色背景+橙色文字+加粗，第2名灰色背景+蓝灰文字，第3名暖灰背景+棕色文字</w:t>
      </w:r>
    </w:p>
    <w:p w14:paraId="3C8596B5" w14:textId="06D6F538" w:rsidR="00436B68" w:rsidRDefault="00436B68">
      <w:pPr>
        <w:ind w:firstLine="420"/>
        <w:rPr>
          <w:rFonts w:hint="eastAsia"/>
          <w:lang w:eastAsia="zh-CN"/>
        </w:rPr>
      </w:pPr>
      <w:r w:rsidRPr="00436B68">
        <w:rPr>
          <w:noProof/>
          <w:lang w:eastAsia="zh-CN"/>
        </w:rPr>
        <w:lastRenderedPageBreak/>
        <w:drawing>
          <wp:inline distT="0" distB="0" distL="0" distR="0" wp14:anchorId="7F8A258E" wp14:editId="4F6B5A72">
            <wp:extent cx="5149850" cy="3380341"/>
            <wp:effectExtent l="0" t="0" r="0" b="0"/>
            <wp:docPr id="2097182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82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5576" cy="338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59CF" w14:textId="47D81929" w:rsidR="00436B68" w:rsidRDefault="00436B68" w:rsidP="00436B68">
      <w:pPr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rFonts w:hint="eastAsia"/>
          <w:lang w:eastAsia="zh-CN"/>
        </w:rPr>
        <w:t>5</w:t>
      </w:r>
      <w:r>
        <w:rPr>
          <w:lang w:eastAsia="zh-CN"/>
        </w:rPr>
        <w:t xml:space="preserve">  学生信息管理系统</w:t>
      </w:r>
      <w:r>
        <w:rPr>
          <w:rFonts w:hint="eastAsia"/>
          <w:lang w:eastAsia="zh-CN"/>
        </w:rPr>
        <w:t>排名功能</w:t>
      </w:r>
      <w:r>
        <w:rPr>
          <w:lang w:eastAsia="zh-CN"/>
        </w:rPr>
        <w:t>图</w:t>
      </w:r>
    </w:p>
    <w:p w14:paraId="0903F4FE" w14:textId="77777777" w:rsidR="00436B68" w:rsidRPr="00436B68" w:rsidRDefault="00436B68">
      <w:pPr>
        <w:ind w:firstLine="420"/>
        <w:rPr>
          <w:rFonts w:hint="eastAsia"/>
          <w:lang w:eastAsia="zh-CN"/>
        </w:rPr>
      </w:pPr>
    </w:p>
    <w:p w14:paraId="2C617EB6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 xml:space="preserve">2.6 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统计功能</w:t>
      </w:r>
    </w:p>
    <w:p w14:paraId="3346C49D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四张统计卡片：学生总人数、本科生人数、研究生人数、系统容量（左侧彩色色条+大号数字+标签）</w:t>
      </w:r>
    </w:p>
    <w:p w14:paraId="3CF1933A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各班级人数统计表（自动聚合去重）</w:t>
      </w:r>
    </w:p>
    <w:p w14:paraId="1AA9E9E5" w14:textId="77777777" w:rsidR="00B25E5E" w:rsidRDefault="00000000">
      <w:pPr>
        <w:ind w:firstLine="420"/>
        <w:rPr>
          <w:rFonts w:hint="eastAsia"/>
        </w:rPr>
      </w:pPr>
      <w:proofErr w:type="spellStart"/>
      <w:r>
        <w:t>各专业人数统计表（基于Stream</w:t>
      </w:r>
      <w:proofErr w:type="spellEnd"/>
      <w:r>
        <w:t xml:space="preserve"> </w:t>
      </w:r>
      <w:proofErr w:type="spellStart"/>
      <w:r>
        <w:t>API的groupingBy聚合</w:t>
      </w:r>
      <w:proofErr w:type="spellEnd"/>
      <w:r>
        <w:t>）</w:t>
      </w:r>
    </w:p>
    <w:p w14:paraId="037EB729" w14:textId="77777777" w:rsidR="00B25E5E" w:rsidRDefault="00000000">
      <w:pPr>
        <w:ind w:firstLine="420"/>
        <w:rPr>
          <w:rFonts w:hint="eastAsia"/>
          <w:lang w:eastAsia="zh-CN"/>
        </w:rPr>
      </w:pPr>
      <w:proofErr w:type="spellStart"/>
      <w:r>
        <w:t>使用静态变量（Student.totalCount</w:t>
      </w:r>
      <w:proofErr w:type="spellEnd"/>
      <w:r>
        <w:t>/</w:t>
      </w:r>
      <w:proofErr w:type="spellStart"/>
      <w:r>
        <w:t>undergradCount</w:t>
      </w:r>
      <w:proofErr w:type="spellEnd"/>
      <w:r>
        <w:t>/</w:t>
      </w:r>
      <w:proofErr w:type="spellStart"/>
      <w:r>
        <w:t>gradCount）实时统计人数</w:t>
      </w:r>
      <w:proofErr w:type="spellEnd"/>
    </w:p>
    <w:p w14:paraId="287F940C" w14:textId="0246FC97" w:rsidR="00436B68" w:rsidRDefault="00436B68">
      <w:pPr>
        <w:ind w:firstLine="420"/>
        <w:rPr>
          <w:rFonts w:hint="eastAsia"/>
          <w:lang w:eastAsia="zh-CN"/>
        </w:rPr>
      </w:pPr>
      <w:r w:rsidRPr="00436B68">
        <w:rPr>
          <w:noProof/>
          <w:lang w:eastAsia="zh-CN"/>
        </w:rPr>
        <w:lastRenderedPageBreak/>
        <w:drawing>
          <wp:inline distT="0" distB="0" distL="0" distR="0" wp14:anchorId="7854D264" wp14:editId="2D10176A">
            <wp:extent cx="5232400" cy="3441754"/>
            <wp:effectExtent l="0" t="0" r="6350" b="6350"/>
            <wp:docPr id="420678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78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6958" cy="3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52EE" w14:textId="7ADDCDAE" w:rsidR="00436B68" w:rsidRDefault="00436B68" w:rsidP="00436B68">
      <w:pPr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rFonts w:hint="eastAsia"/>
          <w:lang w:eastAsia="zh-CN"/>
        </w:rPr>
        <w:t>6</w:t>
      </w:r>
      <w:r>
        <w:rPr>
          <w:lang w:eastAsia="zh-CN"/>
        </w:rPr>
        <w:t xml:space="preserve">  学生信息管理系统</w:t>
      </w:r>
      <w:r>
        <w:rPr>
          <w:rFonts w:hint="eastAsia"/>
          <w:lang w:eastAsia="zh-CN"/>
        </w:rPr>
        <w:t>统计功能</w:t>
      </w:r>
      <w:r>
        <w:rPr>
          <w:lang w:eastAsia="zh-CN"/>
        </w:rPr>
        <w:t>图</w:t>
      </w:r>
    </w:p>
    <w:p w14:paraId="579BDF88" w14:textId="77777777" w:rsidR="00436B68" w:rsidRPr="00436B68" w:rsidRDefault="00436B68">
      <w:pPr>
        <w:ind w:firstLine="420"/>
        <w:rPr>
          <w:rFonts w:hint="eastAsia"/>
          <w:lang w:eastAsia="zh-CN"/>
        </w:rPr>
      </w:pPr>
    </w:p>
    <w:p w14:paraId="2F453F84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 xml:space="preserve">2.7 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关于系统</w:t>
      </w:r>
    </w:p>
    <w:p w14:paraId="0EA27775" w14:textId="00F56156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菜单中的"关于系统"页显示：程序名称（学生信息管理系统）、版本号（v1.0.0）、构建时间（2026-05）、作者、学号、班级、开发语言（Java JDK 21）、技术亮点列表。</w:t>
      </w:r>
    </w:p>
    <w:p w14:paraId="09CD8871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 xml:space="preserve">2.8 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面向对象约束满足情况</w:t>
      </w:r>
    </w:p>
    <w:p w14:paraId="2CF80EB9" w14:textId="77777777" w:rsidR="00B25E5E" w:rsidRDefault="00000000">
      <w:pPr>
        <w:ind w:firstLine="420"/>
        <w:rPr>
          <w:rFonts w:hint="eastAsia"/>
        </w:rPr>
      </w:pPr>
      <w:r>
        <w:t>继承：Student（抽象父类，含抽象方法getTypeLabel</w:t>
      </w:r>
      <w:proofErr w:type="gramStart"/>
      <w:r>
        <w:t>()和getInfo(</w:t>
      </w:r>
      <w:proofErr w:type="gramEnd"/>
      <w:r>
        <w:t>)）→ Undergraduate / Graduate（子类，各自实现抽象方法）</w:t>
      </w:r>
    </w:p>
    <w:p w14:paraId="4359A779" w14:textId="77777777" w:rsidR="00B25E5E" w:rsidRDefault="00000000">
      <w:pPr>
        <w:ind w:firstLine="420"/>
        <w:rPr>
          <w:rFonts w:hint="eastAsia"/>
        </w:rPr>
      </w:pPr>
      <w:r>
        <w:t>组合：Student包含Address对象（Address作为Student构造函数的必需参数，生命周期与Student同步，强耦合关系）</w:t>
      </w:r>
    </w:p>
    <w:p w14:paraId="617AA5BF" w14:textId="77777777" w:rsidR="00B25E5E" w:rsidRDefault="00000000">
      <w:pPr>
        <w:ind w:firstLine="420"/>
        <w:rPr>
          <w:rFonts w:hint="eastAsia"/>
        </w:rPr>
      </w:pPr>
      <w:r>
        <w:t>聚合：Clazz包含List&lt;Student&gt;集合（Clazz维护学生列表并支持排名，但学生可独立于班级存在）</w:t>
      </w:r>
    </w:p>
    <w:p w14:paraId="39357398" w14:textId="77777777" w:rsidR="00B25E5E" w:rsidRDefault="00000000">
      <w:pPr>
        <w:ind w:firstLine="420"/>
        <w:rPr>
          <w:rFonts w:hint="eastAsia"/>
        </w:rPr>
      </w:pPr>
      <w:r>
        <w:t>静态变量：Student.totalCount/undergradCount/gradCount用于统计各类学生人数，MAX_CAPACITY=200定义容量上限</w:t>
      </w:r>
    </w:p>
    <w:p w14:paraId="52A05493" w14:textId="77777777" w:rsidR="00B25E5E" w:rsidRDefault="00000000">
      <w:pPr>
        <w:ind w:firstLine="420"/>
        <w:rPr>
          <w:rFonts w:hint="eastAsia"/>
        </w:rPr>
      </w:pPr>
      <w:r>
        <w:t>多文件分包：entity/（6个类）、service/（接口+实现）、ui/（7个面板+UIUtil工具类），总计16个源文件</w:t>
      </w:r>
    </w:p>
    <w:p w14:paraId="6BD97ABE" w14:textId="77777777" w:rsidR="00B25E5E" w:rsidRDefault="00000000">
      <w:pPr>
        <w:ind w:firstLine="420"/>
        <w:rPr>
          <w:rFonts w:hint="eastAsia"/>
        </w:rPr>
      </w:pPr>
      <w:r>
        <w:lastRenderedPageBreak/>
        <w:t>边界处理：添加学生判满（&gt;=MAX_CAPACITY返回ERROR），删除学生判空（isEmpty()返回ERROR），成绩校验范围0~100，学号唯一性检查</w:t>
      </w:r>
    </w:p>
    <w:p w14:paraId="1146C815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代码规范：所有类文件有头部注释，方法命名遵循驼峰规范，Getter/Setter完整，代码编译</w:t>
      </w:r>
      <w:proofErr w:type="gramStart"/>
      <w:r>
        <w:rPr>
          <w:lang w:eastAsia="zh-CN"/>
        </w:rPr>
        <w:t>零错误零</w:t>
      </w:r>
      <w:proofErr w:type="gramEnd"/>
      <w:r>
        <w:rPr>
          <w:lang w:eastAsia="zh-CN"/>
        </w:rPr>
        <w:t>警告</w:t>
      </w:r>
    </w:p>
    <w:p w14:paraId="6376873F" w14:textId="77777777" w:rsidR="00B25E5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52F6FE0" w14:textId="77777777" w:rsidR="00B25E5E" w:rsidRPr="00003797" w:rsidRDefault="00000000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lastRenderedPageBreak/>
        <w:t>三、实验环境</w:t>
      </w:r>
    </w:p>
    <w:p w14:paraId="17E3C51C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 xml:space="preserve">3.1 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操作系</w:t>
      </w:r>
      <w:r w:rsidRPr="00003797">
        <w:rPr>
          <w:rFonts w:ascii="Times New Roman" w:eastAsia="宋体" w:hAnsi="Times New Roman" w:cs="Times New Roman" w:hint="eastAsia"/>
          <w:color w:val="auto"/>
          <w:kern w:val="2"/>
          <w:lang w:eastAsia="zh-CN"/>
        </w:rPr>
        <w:t>统及版本</w:t>
      </w:r>
    </w:p>
    <w:p w14:paraId="180D89C2" w14:textId="77777777" w:rsidR="00B25E5E" w:rsidRDefault="00000000">
      <w:pPr>
        <w:rPr>
          <w:rFonts w:hint="eastAsia"/>
        </w:rPr>
      </w:pPr>
      <w:proofErr w:type="spellStart"/>
      <w:r>
        <w:rPr>
          <w:b/>
        </w:rPr>
        <w:t>操作系统：</w:t>
      </w:r>
      <w:r>
        <w:t>Windows</w:t>
      </w:r>
      <w:proofErr w:type="spellEnd"/>
      <w:r>
        <w:t xml:space="preserve"> 11 Home China 10.0.26200</w:t>
      </w:r>
    </w:p>
    <w:p w14:paraId="5A6A8EFF" w14:textId="77777777" w:rsidR="00B25E5E" w:rsidRDefault="00000000">
      <w:pPr>
        <w:rPr>
          <w:rFonts w:hint="eastAsia"/>
        </w:rPr>
      </w:pPr>
      <w:r>
        <w:rPr>
          <w:b/>
        </w:rPr>
        <w:t>系统类型：</w:t>
      </w:r>
      <w:r>
        <w:t xml:space="preserve">64 </w:t>
      </w:r>
      <w:proofErr w:type="spellStart"/>
      <w:r>
        <w:t>位操作系统</w:t>
      </w:r>
      <w:proofErr w:type="spellEnd"/>
    </w:p>
    <w:p w14:paraId="2EF8208D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 xml:space="preserve">3.2 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开发工具及版本</w:t>
      </w:r>
    </w:p>
    <w:p w14:paraId="00057D52" w14:textId="77777777" w:rsidR="00B25E5E" w:rsidRDefault="00000000">
      <w:pPr>
        <w:rPr>
          <w:rFonts w:hint="eastAsia"/>
        </w:rPr>
      </w:pPr>
      <w:r>
        <w:rPr>
          <w:b/>
        </w:rPr>
        <w:t>Java版本：</w:t>
      </w:r>
      <w:r>
        <w:t>JDK 21 (</w:t>
      </w:r>
      <w:proofErr w:type="gramStart"/>
      <w:r>
        <w:t>Java(</w:t>
      </w:r>
      <w:proofErr w:type="gramEnd"/>
      <w:r>
        <w:t>TM) SE Runtime Environment)</w:t>
      </w:r>
    </w:p>
    <w:p w14:paraId="6DA559D3" w14:textId="77777777" w:rsidR="00B25E5E" w:rsidRDefault="00000000">
      <w:pPr>
        <w:rPr>
          <w:rFonts w:hint="eastAsia"/>
        </w:rPr>
      </w:pPr>
      <w:r>
        <w:rPr>
          <w:b/>
        </w:rPr>
        <w:t>开发IDE：</w:t>
      </w:r>
      <w:r>
        <w:t>IntelliJ IDEA</w:t>
      </w:r>
    </w:p>
    <w:p w14:paraId="7B73E5D7" w14:textId="77777777" w:rsidR="00B25E5E" w:rsidRDefault="00000000">
      <w:pPr>
        <w:rPr>
          <w:rFonts w:hint="eastAsia"/>
        </w:rPr>
      </w:pPr>
      <w:r>
        <w:rPr>
          <w:b/>
        </w:rPr>
        <w:t>AI辅助工具：</w:t>
      </w:r>
      <w:r>
        <w:t>Claude Code (Anthropic官方CLI工具)</w:t>
      </w:r>
    </w:p>
    <w:p w14:paraId="2845705A" w14:textId="77777777" w:rsidR="00B25E5E" w:rsidRDefault="00000000">
      <w:pPr>
        <w:rPr>
          <w:rFonts w:hint="eastAsia"/>
        </w:rPr>
      </w:pPr>
      <w:r>
        <w:rPr>
          <w:b/>
        </w:rPr>
        <w:t>AI底层模型：</w:t>
      </w:r>
      <w:r>
        <w:t>DeepSeek-V4-Pro</w:t>
      </w:r>
    </w:p>
    <w:p w14:paraId="0AF4014B" w14:textId="77777777" w:rsidR="00B25E5E" w:rsidRDefault="00000000">
      <w:pPr>
        <w:rPr>
          <w:rFonts w:hint="eastAsia"/>
        </w:rPr>
      </w:pPr>
      <w:r>
        <w:rPr>
          <w:b/>
        </w:rPr>
        <w:t>构建方式：</w:t>
      </w:r>
      <w:r>
        <w:t>javac + java 命令行编译运行</w:t>
      </w:r>
    </w:p>
    <w:p w14:paraId="4DE2507E" w14:textId="77777777" w:rsidR="00B25E5E" w:rsidRDefault="00000000">
      <w:pPr>
        <w:rPr>
          <w:rFonts w:hint="eastAsia"/>
        </w:rPr>
      </w:pPr>
      <w:r>
        <w:rPr>
          <w:b/>
        </w:rPr>
        <w:t>类图工具：</w:t>
      </w:r>
      <w:r>
        <w:t>PlantUML 1.2024.8 + Graphviz 2.44.1</w:t>
      </w:r>
    </w:p>
    <w:p w14:paraId="7E36DF17" w14:textId="77777777" w:rsidR="00B25E5E" w:rsidRDefault="00000000">
      <w:pPr>
        <w:rPr>
          <w:rFonts w:hint="eastAsia"/>
        </w:rPr>
      </w:pPr>
      <w:r>
        <w:rPr>
          <w:b/>
        </w:rPr>
        <w:t>文档生成：</w:t>
      </w:r>
      <w:r>
        <w:t>Microsoft Word + python-docx库</w:t>
      </w:r>
    </w:p>
    <w:p w14:paraId="1A197616" w14:textId="77777777" w:rsidR="00B25E5E" w:rsidRDefault="00000000">
      <w:pPr>
        <w:rPr>
          <w:rFonts w:hint="eastAsia"/>
        </w:rPr>
      </w:pPr>
      <w:r>
        <w:br w:type="page"/>
      </w:r>
    </w:p>
    <w:p w14:paraId="5DD3DFDD" w14:textId="77777777" w:rsidR="00B25E5E" w:rsidRPr="00003797" w:rsidRDefault="00000000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lastRenderedPageBreak/>
        <w:t>四、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UML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类图设计</w:t>
      </w:r>
    </w:p>
    <w:p w14:paraId="24401221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 xml:space="preserve">4.1 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类图制作工具</w:t>
      </w:r>
    </w:p>
    <w:p w14:paraId="49044498" w14:textId="77777777" w:rsidR="00B25E5E" w:rsidRDefault="00000000">
      <w:pPr>
        <w:ind w:firstLine="420"/>
        <w:rPr>
          <w:lang w:eastAsia="zh-CN"/>
        </w:rPr>
      </w:pPr>
      <w:r>
        <w:rPr>
          <w:lang w:eastAsia="zh-CN"/>
        </w:rPr>
        <w:t>使用</w:t>
      </w:r>
      <w:proofErr w:type="spellStart"/>
      <w:r>
        <w:rPr>
          <w:lang w:eastAsia="zh-CN"/>
        </w:rPr>
        <w:t>PlantUML</w:t>
      </w:r>
      <w:proofErr w:type="spellEnd"/>
      <w:r>
        <w:rPr>
          <w:lang w:eastAsia="zh-CN"/>
        </w:rPr>
        <w:t xml:space="preserve"> 1.2024.8编写类图源文件（.</w:t>
      </w:r>
      <w:proofErr w:type="spellStart"/>
      <w:r>
        <w:rPr>
          <w:lang w:eastAsia="zh-CN"/>
        </w:rPr>
        <w:t>puml</w:t>
      </w:r>
      <w:proofErr w:type="spellEnd"/>
      <w:r>
        <w:rPr>
          <w:lang w:eastAsia="zh-CN"/>
        </w:rPr>
        <w:t>格式），配合</w:t>
      </w:r>
      <w:proofErr w:type="spellStart"/>
      <w:r>
        <w:rPr>
          <w:lang w:eastAsia="zh-CN"/>
        </w:rPr>
        <w:t>Graphviz</w:t>
      </w:r>
      <w:proofErr w:type="spellEnd"/>
      <w:r>
        <w:rPr>
          <w:lang w:eastAsia="zh-CN"/>
        </w:rPr>
        <w:t xml:space="preserve"> 2.44.1引擎自动渲染生成PNG图片。</w:t>
      </w:r>
      <w:proofErr w:type="spellStart"/>
      <w:r>
        <w:rPr>
          <w:lang w:eastAsia="zh-CN"/>
        </w:rPr>
        <w:t>PlantUML</w:t>
      </w:r>
      <w:proofErr w:type="spellEnd"/>
      <w:r>
        <w:rPr>
          <w:lang w:eastAsia="zh-CN"/>
        </w:rPr>
        <w:t>源文件通过Claude Code辅助编写，定义了完整的类结构（属性、方法、可见性修饰符）</w:t>
      </w:r>
      <w:proofErr w:type="gramStart"/>
      <w:r>
        <w:rPr>
          <w:lang w:eastAsia="zh-CN"/>
        </w:rPr>
        <w:t>和类间关系</w:t>
      </w:r>
      <w:proofErr w:type="gramEnd"/>
      <w:r>
        <w:rPr>
          <w:lang w:eastAsia="zh-CN"/>
        </w:rPr>
        <w:t>。</w:t>
      </w:r>
    </w:p>
    <w:p w14:paraId="3A80BEEF" w14:textId="77777777" w:rsidR="00AE4E87" w:rsidRPr="00AE4E87" w:rsidRDefault="00AE4E87" w:rsidP="00AE4E87">
      <w:pPr>
        <w:ind w:firstLine="420"/>
        <w:rPr>
          <w:lang w:eastAsia="zh-CN"/>
        </w:rPr>
      </w:pPr>
      <w:r>
        <w:rPr>
          <w:rFonts w:hint="eastAsia"/>
          <w:lang w:eastAsia="zh-CN"/>
        </w:rPr>
        <w:t>在线网址：</w:t>
      </w:r>
      <w:r w:rsidRPr="00AE4E87">
        <w:rPr>
          <w:lang w:eastAsia="zh-CN"/>
        </w:rPr>
        <w:t xml:space="preserve">  </w:t>
      </w:r>
      <w:hyperlink r:id="rId12" w:tgtFrame="_blank" w:history="1">
        <w:r w:rsidRPr="00AE4E87">
          <w:rPr>
            <w:rStyle w:val="aff9"/>
            <w:lang w:eastAsia="zh-CN"/>
          </w:rPr>
          <w:t>https://www.plantuml.com/</w:t>
        </w:r>
      </w:hyperlink>
      <w:r w:rsidRPr="00AE4E87">
        <w:rPr>
          <w:lang w:eastAsia="zh-CN"/>
        </w:rPr>
        <w:t xml:space="preserve">PlantUML </w:t>
      </w:r>
    </w:p>
    <w:p w14:paraId="489CC36D" w14:textId="3ED772CD" w:rsidR="00AE4E87" w:rsidRDefault="00AE4E87" w:rsidP="00AE4E87">
      <w:pPr>
        <w:ind w:firstLine="420"/>
        <w:rPr>
          <w:lang w:eastAsia="zh-CN"/>
        </w:rPr>
      </w:pPr>
      <w:r>
        <w:rPr>
          <w:rFonts w:hint="eastAsia"/>
          <w:lang w:eastAsia="zh-CN"/>
        </w:rPr>
        <w:t>本地安装：</w:t>
      </w:r>
      <w:r w:rsidRPr="00AE4E87">
        <w:rPr>
          <w:lang w:eastAsia="zh-CN"/>
        </w:rPr>
        <w:t>下载 plantuml.jar</w:t>
      </w:r>
      <w:r>
        <w:rPr>
          <w:rFonts w:hint="eastAsia"/>
          <w:lang w:eastAsia="zh-CN"/>
        </w:rPr>
        <w:t xml:space="preserve"> （ 官方或</w:t>
      </w:r>
      <w:r w:rsidRPr="00AE4E87">
        <w:rPr>
          <w:lang w:eastAsia="zh-CN"/>
        </w:rPr>
        <w:t xml:space="preserve">GitHub </w:t>
      </w:r>
      <w:r>
        <w:rPr>
          <w:rFonts w:hint="eastAsia"/>
          <w:lang w:eastAsia="zh-CN"/>
        </w:rPr>
        <w:t>）</w:t>
      </w:r>
    </w:p>
    <w:p w14:paraId="4C14C3A9" w14:textId="5DBB6491" w:rsidR="00AE4E87" w:rsidRDefault="00AE4E87" w:rsidP="00AE4E87">
      <w:pPr>
        <w:ind w:firstLine="420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 xml:space="preserve"> </w:t>
      </w:r>
      <w:r w:rsidRPr="00AE4E87">
        <w:rPr>
          <w:lang w:eastAsia="zh-CN"/>
        </w:rPr>
        <w:t xml:space="preserve">安装 </w:t>
      </w:r>
      <w:proofErr w:type="spellStart"/>
      <w:r w:rsidRPr="00AE4E87">
        <w:rPr>
          <w:lang w:eastAsia="zh-CN"/>
        </w:rPr>
        <w:t>Graphviz</w:t>
      </w:r>
      <w:proofErr w:type="spellEnd"/>
      <w:r w:rsidR="009E7D16">
        <w:rPr>
          <w:rFonts w:hint="eastAsia"/>
          <w:lang w:eastAsia="zh-CN"/>
        </w:rPr>
        <w:t>：</w:t>
      </w:r>
    </w:p>
    <w:p w14:paraId="5B98830A" w14:textId="77777777" w:rsidR="009E7D16" w:rsidRDefault="009E7D16" w:rsidP="00AE4E87">
      <w:pPr>
        <w:ind w:firstLine="420"/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 w:rsidRPr="009E7D16">
        <w:rPr>
          <w:lang w:eastAsia="zh-CN"/>
        </w:rPr>
        <w:t xml:space="preserve"># macOS </w:t>
      </w:r>
    </w:p>
    <w:p w14:paraId="52C18F74" w14:textId="77777777" w:rsidR="009E7D16" w:rsidRDefault="009E7D16" w:rsidP="009E7D16">
      <w:pPr>
        <w:ind w:left="2160"/>
        <w:rPr>
          <w:lang w:eastAsia="zh-CN"/>
        </w:rPr>
      </w:pPr>
      <w:proofErr w:type="gramStart"/>
      <w:r w:rsidRPr="009E7D16">
        <w:rPr>
          <w:lang w:eastAsia="zh-CN"/>
        </w:rPr>
        <w:t>brew</w:t>
      </w:r>
      <w:proofErr w:type="gramEnd"/>
      <w:r w:rsidRPr="009E7D16">
        <w:rPr>
          <w:lang w:eastAsia="zh-CN"/>
        </w:rPr>
        <w:t xml:space="preserve"> install </w:t>
      </w:r>
      <w:proofErr w:type="spellStart"/>
      <w:r w:rsidRPr="009E7D16">
        <w:rPr>
          <w:lang w:eastAsia="zh-CN"/>
        </w:rPr>
        <w:t>graphviz</w:t>
      </w:r>
      <w:proofErr w:type="spellEnd"/>
    </w:p>
    <w:p w14:paraId="04CF5599" w14:textId="755DEC28" w:rsidR="009E7D16" w:rsidRDefault="009E7D16" w:rsidP="00AE4E87">
      <w:pPr>
        <w:ind w:firstLine="420"/>
        <w:rPr>
          <w:lang w:eastAsia="zh-CN"/>
        </w:rPr>
      </w:pPr>
      <w:r w:rsidRPr="009E7D16">
        <w:rPr>
          <w:lang w:eastAsia="zh-CN"/>
        </w:rPr>
        <w:t xml:space="preserve"> </w:t>
      </w:r>
      <w:r>
        <w:rPr>
          <w:lang w:eastAsia="zh-CN"/>
        </w:rPr>
        <w:tab/>
      </w:r>
      <w:r>
        <w:rPr>
          <w:lang w:eastAsia="zh-CN"/>
        </w:rPr>
        <w:tab/>
      </w:r>
      <w:r>
        <w:rPr>
          <w:lang w:eastAsia="zh-CN"/>
        </w:rPr>
        <w:tab/>
      </w:r>
      <w:r w:rsidRPr="009E7D16">
        <w:rPr>
          <w:lang w:eastAsia="zh-CN"/>
        </w:rPr>
        <w:t xml:space="preserve"># Ubuntu </w:t>
      </w:r>
    </w:p>
    <w:p w14:paraId="507C20FC" w14:textId="450A31EC" w:rsidR="009E7D16" w:rsidRDefault="009E7D16" w:rsidP="009E7D16">
      <w:pPr>
        <w:ind w:left="1440" w:firstLine="720"/>
        <w:rPr>
          <w:lang w:eastAsia="zh-CN"/>
        </w:rPr>
      </w:pPr>
      <w:proofErr w:type="spellStart"/>
      <w:r w:rsidRPr="009E7D16">
        <w:rPr>
          <w:lang w:eastAsia="zh-CN"/>
        </w:rPr>
        <w:t>sudo</w:t>
      </w:r>
      <w:proofErr w:type="spellEnd"/>
      <w:r w:rsidRPr="009E7D16">
        <w:rPr>
          <w:lang w:eastAsia="zh-CN"/>
        </w:rPr>
        <w:t xml:space="preserve"> apt install </w:t>
      </w:r>
      <w:proofErr w:type="spellStart"/>
      <w:r w:rsidRPr="009E7D16">
        <w:rPr>
          <w:lang w:eastAsia="zh-CN"/>
        </w:rPr>
        <w:t>graphviz</w:t>
      </w:r>
      <w:proofErr w:type="spellEnd"/>
    </w:p>
    <w:p w14:paraId="6DF88D55" w14:textId="4F254C00" w:rsidR="009E7D16" w:rsidRDefault="009E7D16" w:rsidP="009E7D16">
      <w:pPr>
        <w:rPr>
          <w:lang w:eastAsia="zh-CN"/>
        </w:rPr>
      </w:pPr>
      <w:r>
        <w:rPr>
          <w:rFonts w:hint="eastAsia"/>
          <w:lang w:eastAsia="zh-CN"/>
        </w:rPr>
        <w:t>我的</w:t>
      </w:r>
      <w:proofErr w:type="spellStart"/>
      <w:r>
        <w:rPr>
          <w:rFonts w:hint="eastAsia"/>
          <w:lang w:eastAsia="zh-CN"/>
        </w:rPr>
        <w:t>uml</w:t>
      </w:r>
      <w:proofErr w:type="spellEnd"/>
      <w:r>
        <w:rPr>
          <w:rFonts w:hint="eastAsia"/>
          <w:lang w:eastAsia="zh-CN"/>
        </w:rPr>
        <w:t>图是让</w:t>
      </w:r>
      <w:proofErr w:type="spellStart"/>
      <w:r>
        <w:rPr>
          <w:rFonts w:hint="eastAsia"/>
          <w:lang w:eastAsia="zh-CN"/>
        </w:rPr>
        <w:t>Claudecode</w:t>
      </w:r>
      <w:proofErr w:type="spellEnd"/>
      <w:r>
        <w:rPr>
          <w:rFonts w:hint="eastAsia"/>
          <w:lang w:eastAsia="zh-CN"/>
        </w:rPr>
        <w:t>帮我直接安装并生成类图，节省了很多时间</w:t>
      </w:r>
    </w:p>
    <w:p w14:paraId="3798149B" w14:textId="77777777" w:rsidR="009E7D16" w:rsidRDefault="009E7D16" w:rsidP="009E7D16">
      <w:pPr>
        <w:rPr>
          <w:rFonts w:hint="eastAsia"/>
          <w:lang w:eastAsia="zh-CN"/>
        </w:rPr>
      </w:pPr>
    </w:p>
    <w:p w14:paraId="43C8556F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 xml:space="preserve">4.2 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核心类设计说明</w:t>
      </w:r>
    </w:p>
    <w:p w14:paraId="77825179" w14:textId="77777777" w:rsidR="00B25E5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实体层（entity包）— 6个类：</w:t>
      </w:r>
    </w:p>
    <w:p w14:paraId="5D7C7A1A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（1）Student（抽象父类）：定义学生通用属性和行为。包含</w:t>
      </w:r>
      <w:proofErr w:type="spellStart"/>
      <w:r>
        <w:rPr>
          <w:lang w:eastAsia="zh-CN"/>
        </w:rPr>
        <w:t>studentId</w:t>
      </w:r>
      <w:proofErr w:type="spellEnd"/>
      <w:r>
        <w:rPr>
          <w:lang w:eastAsia="zh-CN"/>
        </w:rPr>
        <w:t>（学号）、name（姓名）、age（年龄）、grade（年级）、</w:t>
      </w:r>
      <w:proofErr w:type="spellStart"/>
      <w:r>
        <w:rPr>
          <w:lang w:eastAsia="zh-CN"/>
        </w:rPr>
        <w:t>clazz</w:t>
      </w:r>
      <w:proofErr w:type="spellEnd"/>
      <w:r>
        <w:rPr>
          <w:lang w:eastAsia="zh-CN"/>
        </w:rPr>
        <w:t xml:space="preserve">（班级）、major（专业）等基本属性，以及Address </w:t>
      </w:r>
      <w:proofErr w:type="spellStart"/>
      <w:r>
        <w:rPr>
          <w:lang w:eastAsia="zh-CN"/>
        </w:rPr>
        <w:t>address</w:t>
      </w:r>
      <w:proofErr w:type="spellEnd"/>
      <w:r>
        <w:rPr>
          <w:lang w:eastAsia="zh-CN"/>
        </w:rPr>
        <w:t>（组合）和Map&lt;String, Double&gt; scores（学科编号→成绩映射）。定义抽象方法</w:t>
      </w:r>
      <w:proofErr w:type="spellStart"/>
      <w:r>
        <w:rPr>
          <w:lang w:eastAsia="zh-CN"/>
        </w:rPr>
        <w:t>getTypeLabel</w:t>
      </w:r>
      <w:proofErr w:type="spellEnd"/>
      <w:r>
        <w:rPr>
          <w:lang w:eastAsia="zh-CN"/>
        </w:rPr>
        <w:t>()和</w:t>
      </w:r>
      <w:proofErr w:type="spellStart"/>
      <w:r>
        <w:rPr>
          <w:lang w:eastAsia="zh-CN"/>
        </w:rPr>
        <w:t>getInfo</w:t>
      </w:r>
      <w:proofErr w:type="spellEnd"/>
      <w:r>
        <w:rPr>
          <w:lang w:eastAsia="zh-CN"/>
        </w:rPr>
        <w:t>()强制子</w:t>
      </w:r>
      <w:proofErr w:type="gramStart"/>
      <w:r>
        <w:rPr>
          <w:lang w:eastAsia="zh-CN"/>
        </w:rPr>
        <w:t>类实现</w:t>
      </w:r>
      <w:proofErr w:type="gramEnd"/>
      <w:r>
        <w:rPr>
          <w:lang w:eastAsia="zh-CN"/>
        </w:rPr>
        <w:t>差异化行为。使用3个静态变量（</w:t>
      </w:r>
      <w:proofErr w:type="spellStart"/>
      <w:r>
        <w:rPr>
          <w:lang w:eastAsia="zh-CN"/>
        </w:rPr>
        <w:t>totalCount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undergradCount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gradCount</w:t>
      </w:r>
      <w:proofErr w:type="spellEnd"/>
      <w:r>
        <w:rPr>
          <w:lang w:eastAsia="zh-CN"/>
        </w:rPr>
        <w:t>）在构造时自动统计各类学生人数。提供</w:t>
      </w:r>
      <w:proofErr w:type="spellStart"/>
      <w:r>
        <w:rPr>
          <w:lang w:eastAsia="zh-CN"/>
        </w:rPr>
        <w:t>calculateTotal</w:t>
      </w:r>
      <w:proofErr w:type="spellEnd"/>
      <w:r>
        <w:rPr>
          <w:lang w:eastAsia="zh-CN"/>
        </w:rPr>
        <w:t>()、</w:t>
      </w:r>
      <w:proofErr w:type="spellStart"/>
      <w:r>
        <w:rPr>
          <w:lang w:eastAsia="zh-CN"/>
        </w:rPr>
        <w:t>calculateAverage</w:t>
      </w:r>
      <w:proofErr w:type="spellEnd"/>
      <w:r>
        <w:rPr>
          <w:lang w:eastAsia="zh-CN"/>
        </w:rPr>
        <w:t>()、</w:t>
      </w:r>
      <w:proofErr w:type="spellStart"/>
      <w:r>
        <w:rPr>
          <w:lang w:eastAsia="zh-CN"/>
        </w:rPr>
        <w:t>setScore</w:t>
      </w:r>
      <w:proofErr w:type="spellEnd"/>
      <w:r>
        <w:rPr>
          <w:lang w:eastAsia="zh-CN"/>
        </w:rPr>
        <w:t>()、</w:t>
      </w:r>
      <w:proofErr w:type="spellStart"/>
      <w:r>
        <w:rPr>
          <w:lang w:eastAsia="zh-CN"/>
        </w:rPr>
        <w:t>getScore</w:t>
      </w:r>
      <w:proofErr w:type="spellEnd"/>
      <w:r>
        <w:rPr>
          <w:lang w:eastAsia="zh-CN"/>
        </w:rPr>
        <w:t>()、</w:t>
      </w:r>
      <w:proofErr w:type="spellStart"/>
      <w:r>
        <w:rPr>
          <w:lang w:eastAsia="zh-CN"/>
        </w:rPr>
        <w:t>scoreCount</w:t>
      </w:r>
      <w:proofErr w:type="spellEnd"/>
      <w:r>
        <w:rPr>
          <w:lang w:eastAsia="zh-CN"/>
        </w:rPr>
        <w:t>()等成绩管理方法。</w:t>
      </w:r>
    </w:p>
    <w:p w14:paraId="0B652E0F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（2）Undergraduate（本科生）：继承Student，无新增属性（专业已在父类中）。构造时递增</w:t>
      </w:r>
      <w:proofErr w:type="spellStart"/>
      <w:r>
        <w:rPr>
          <w:lang w:eastAsia="zh-CN"/>
        </w:rPr>
        <w:t>undergradCount</w:t>
      </w:r>
      <w:proofErr w:type="spellEnd"/>
      <w:r>
        <w:rPr>
          <w:lang w:eastAsia="zh-CN"/>
        </w:rPr>
        <w:t>静态变量。重写</w:t>
      </w:r>
      <w:proofErr w:type="spellStart"/>
      <w:r>
        <w:rPr>
          <w:lang w:eastAsia="zh-CN"/>
        </w:rPr>
        <w:t>getTypeLabel</w:t>
      </w:r>
      <w:proofErr w:type="spellEnd"/>
      <w:r>
        <w:rPr>
          <w:lang w:eastAsia="zh-CN"/>
        </w:rPr>
        <w:t>()返回"本科生"，重写</w:t>
      </w:r>
      <w:proofErr w:type="spellStart"/>
      <w:r>
        <w:rPr>
          <w:lang w:eastAsia="zh-CN"/>
        </w:rPr>
        <w:t>getInfo</w:t>
      </w:r>
      <w:proofErr w:type="spellEnd"/>
      <w:r>
        <w:rPr>
          <w:lang w:eastAsia="zh-CN"/>
        </w:rPr>
        <w:t>()输出带框线的格式化信息（学号、姓名、年龄、年级、班级、专业、地址、各科成绩、总分、平均分）。</w:t>
      </w:r>
    </w:p>
    <w:p w14:paraId="43A4BD88" w14:textId="77777777" w:rsidR="00B25E5E" w:rsidRDefault="00000000">
      <w:pPr>
        <w:ind w:firstLine="420"/>
        <w:rPr>
          <w:rFonts w:hint="eastAsia"/>
        </w:rPr>
      </w:pPr>
      <w:r>
        <w:lastRenderedPageBreak/>
        <w:t>（3）Graduate（研究生）：继承Student，新增advisor（导师）和researchDirection（研究方向）两个属性。构造时递增gradCount静态变量。重写getTypeLabel</w:t>
      </w:r>
      <w:proofErr w:type="gramStart"/>
      <w:r>
        <w:t>()返回</w:t>
      </w:r>
      <w:proofErr w:type="gramEnd"/>
      <w:r>
        <w:t>"研究生"，重写</w:t>
      </w:r>
      <w:proofErr w:type="gramStart"/>
      <w:r>
        <w:t>getInfo(</w:t>
      </w:r>
      <w:proofErr w:type="gramEnd"/>
      <w:r>
        <w:t>)输出包含导师和研究方向的格式化信息。</w:t>
      </w:r>
    </w:p>
    <w:p w14:paraId="2207DA35" w14:textId="77777777" w:rsidR="00B25E5E" w:rsidRDefault="00000000">
      <w:pPr>
        <w:ind w:firstLine="420"/>
        <w:rPr>
          <w:rFonts w:hint="eastAsia"/>
        </w:rPr>
      </w:pPr>
      <w:r>
        <w:t>（4）Address（地址类）：被Student以组合方式使用。包含province（省份）、city（城市）、street（街道）、doorNumber（门牌号）四个属性。提供format()方法格式化为"X省 X市 X X号"的字符串表示。</w:t>
      </w:r>
    </w:p>
    <w:p w14:paraId="224AE7E4" w14:textId="77777777" w:rsidR="00B25E5E" w:rsidRDefault="00000000">
      <w:pPr>
        <w:ind w:firstLine="420"/>
        <w:rPr>
          <w:rFonts w:hint="eastAsia"/>
        </w:rPr>
      </w:pPr>
      <w:r>
        <w:t>（5）Clazz（班级类）：维护本班学生列表（List&lt;Student&gt;），通过聚合关系管理班级内学生。提供addStudent()添加学生、removeStudent()移除学生、studentCount()获取人数。核心功能：rankByTotalScore()按总分降序排名，rankBySubject()按单科成绩降序排名（未录入排最后）。</w:t>
      </w:r>
    </w:p>
    <w:p w14:paraId="2EAED7FE" w14:textId="77777777" w:rsidR="00B25E5E" w:rsidRDefault="00000000">
      <w:pPr>
        <w:ind w:firstLine="420"/>
        <w:rPr>
          <w:rFonts w:hint="eastAsia"/>
        </w:rPr>
      </w:pPr>
      <w:r>
        <w:t>（6）Subject（学科类）：包含subjectId（学科编号）和subjectName（学科名称）。重写equals()和hashCode()基于subjectId判等（用于集合去重和查找）。用于按"专业+年级"动态绑定学科列表。</w:t>
      </w:r>
    </w:p>
    <w:p w14:paraId="04A0EDAA" w14:textId="77777777" w:rsidR="00B25E5E" w:rsidRDefault="00000000">
      <w:pPr>
        <w:rPr>
          <w:rFonts w:hint="eastAsia"/>
        </w:rPr>
      </w:pPr>
      <w:r>
        <w:rPr>
          <w:b/>
        </w:rPr>
        <w:t>服务层（service包）— 接口+实现：</w:t>
      </w:r>
    </w:p>
    <w:p w14:paraId="2CCA43B0" w14:textId="77777777" w:rsidR="00B25E5E" w:rsidRDefault="00000000">
      <w:pPr>
        <w:ind w:firstLine="420"/>
        <w:rPr>
          <w:rFonts w:hint="eastAsia"/>
        </w:rPr>
      </w:pPr>
      <w:r>
        <w:t>（7）StudentService（接口）：定义六大类共18个方法签名——学生管理（addUndergraduate、addGraduate、updateStudent、deleteStudent、listAll、listUndergraduates、listGraduates）、学科管理（addSubject、removeSubject、getSubjects、getAllSubjectMap）、成绩管理（setScore）、查询功能（searchById、searchByName、searchByClass、searchByMajor）、排名功能（getAllClassIds、getClassRankingList、getClassSubjectRankingList）、统计功能（getStatistics）。</w:t>
      </w:r>
    </w:p>
    <w:p w14:paraId="669381DD" w14:textId="77777777" w:rsidR="00B25E5E" w:rsidRDefault="00000000">
      <w:pPr>
        <w:ind w:firstLine="420"/>
        <w:rPr>
          <w:rFonts w:hint="eastAsia"/>
        </w:rPr>
      </w:pPr>
      <w:r>
        <w:t>（8）StudentServiceImpl（实现类）：实现StudentService全部接口方法。使用LinkedHashMap&lt;String, Student&gt;保持插入顺序存储学生，Map&lt;String, Clazz&gt;管理班级（classId → Clazz），Map&lt;String, List&lt;Subject&gt;&gt;按"专业:年级"键存储学科绑定关系。包含private辅助方法makeSubjectKey()（构建学科绑定key）、getOrCreateClass()（获取或创建班级）、isFull()（容量判断）。所有方法返回统一的"OK:"/"ERROR:"格式字符串。</w:t>
      </w:r>
    </w:p>
    <w:p w14:paraId="43E9EDB3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 xml:space="preserve">4.3 </w:t>
      </w:r>
      <w:proofErr w:type="gramStart"/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类间关系</w:t>
      </w:r>
      <w:proofErr w:type="gramEnd"/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分析</w:t>
      </w:r>
    </w:p>
    <w:p w14:paraId="0050D3E2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本系统的类关系完整体现了面向对象四种核心关系：</w:t>
      </w:r>
    </w:p>
    <w:p w14:paraId="37DD2F23" w14:textId="77777777" w:rsidR="00B25E5E" w:rsidRDefault="00000000">
      <w:pPr>
        <w:ind w:firstLine="420"/>
        <w:rPr>
          <w:rFonts w:hint="eastAsia"/>
        </w:rPr>
      </w:pPr>
      <w:r>
        <w:t xml:space="preserve">• </w:t>
      </w:r>
      <w:proofErr w:type="spellStart"/>
      <w:r>
        <w:t>继承（Generalization</w:t>
      </w:r>
      <w:proofErr w:type="spellEnd"/>
      <w:r>
        <w:t>）：Undergraduate —▷ Student, Graduate —▷ Student。子类继承父类所有属性和方法，各自实现抽象方法实现多态。</w:t>
      </w:r>
    </w:p>
    <w:p w14:paraId="3B6627BC" w14:textId="77777777" w:rsidR="00B25E5E" w:rsidRDefault="00000000">
      <w:pPr>
        <w:ind w:firstLine="420"/>
        <w:rPr>
          <w:rFonts w:hint="eastAsia"/>
        </w:rPr>
      </w:pPr>
      <w:r>
        <w:lastRenderedPageBreak/>
        <w:t>• 组合（Composition）：Student ◆— Address。Address在Student构造时创建，生命周期与Student完全绑定，不可独立存在。表现强耦合的"部分-整体"关系。</w:t>
      </w:r>
    </w:p>
    <w:p w14:paraId="590F2D3D" w14:textId="77777777" w:rsidR="00B25E5E" w:rsidRDefault="00000000">
      <w:pPr>
        <w:ind w:firstLine="420"/>
        <w:rPr>
          <w:rFonts w:hint="eastAsia"/>
          <w:lang w:eastAsia="zh-CN"/>
        </w:rPr>
      </w:pPr>
      <w:r>
        <w:t>• 聚合（Aggregation）：Clazz ◇— List&lt;Student&gt;。</w:t>
      </w:r>
      <w:r>
        <w:rPr>
          <w:lang w:eastAsia="zh-CN"/>
        </w:rPr>
        <w:t>Clazz包含学生列表并提供班级排名功能，但Student可独立于Clazz创建和销毁。表现弱耦合的"整体-部分"关系。</w:t>
      </w:r>
    </w:p>
    <w:p w14:paraId="3647641D" w14:textId="77777777" w:rsidR="00B25E5E" w:rsidRDefault="00000000">
      <w:pPr>
        <w:ind w:firstLine="420"/>
        <w:rPr>
          <w:rFonts w:hint="eastAsia"/>
        </w:rPr>
      </w:pPr>
      <w:r>
        <w:t xml:space="preserve">• </w:t>
      </w:r>
      <w:proofErr w:type="spellStart"/>
      <w:r>
        <w:t>实现（Realization</w:t>
      </w:r>
      <w:proofErr w:type="spellEnd"/>
      <w:r>
        <w:t>）：</w:t>
      </w:r>
      <w:proofErr w:type="spellStart"/>
      <w:r>
        <w:t>StudentServiceImpl</w:t>
      </w:r>
      <w:proofErr w:type="spellEnd"/>
      <w:proofErr w:type="gramStart"/>
      <w:r>
        <w:t xml:space="preserve"> ..</w:t>
      </w:r>
      <w:proofErr w:type="gramEnd"/>
      <w:r>
        <w:t>|&gt; StudentService。服务实现类实现接口定义的所有方法契约，面向接口编程提高扩展性。</w:t>
      </w:r>
    </w:p>
    <w:p w14:paraId="6BD8760A" w14:textId="77777777" w:rsidR="00B25E5E" w:rsidRDefault="00000000">
      <w:pPr>
        <w:ind w:firstLine="420"/>
        <w:rPr>
          <w:rFonts w:hint="eastAsia"/>
        </w:rPr>
      </w:pPr>
      <w:r>
        <w:t>• 依赖（Dependency）：StudentServiceImpl依赖Student、Clazz、Subject三个实体类进行数据管理，通过Map集合维护它们之间的关联。</w:t>
      </w:r>
    </w:p>
    <w:p w14:paraId="6A353EBD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 xml:space="preserve">4.4 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完整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UML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类图</w:t>
      </w:r>
    </w:p>
    <w:p w14:paraId="17B4C216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以下为</w:t>
      </w:r>
      <w:proofErr w:type="spellStart"/>
      <w:r>
        <w:rPr>
          <w:lang w:eastAsia="zh-CN"/>
        </w:rPr>
        <w:t>PlantUML</w:t>
      </w:r>
      <w:proofErr w:type="spellEnd"/>
      <w:r>
        <w:rPr>
          <w:lang w:eastAsia="zh-CN"/>
        </w:rPr>
        <w:t>自动渲染生成的完整UML类图，涵盖entity实体层、service服务层、</w:t>
      </w:r>
      <w:proofErr w:type="spellStart"/>
      <w:r>
        <w:rPr>
          <w:lang w:eastAsia="zh-CN"/>
        </w:rPr>
        <w:t>ui</w:t>
      </w:r>
      <w:proofErr w:type="spellEnd"/>
      <w:r>
        <w:rPr>
          <w:lang w:eastAsia="zh-CN"/>
        </w:rPr>
        <w:t>界面层的16个核心类及其关系：</w:t>
      </w:r>
    </w:p>
    <w:p w14:paraId="0C868F47" w14:textId="77777777" w:rsidR="00B25E5E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28A5F1" wp14:editId="6D730503">
            <wp:extent cx="4754880" cy="4139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3CA2" w14:textId="707A8E35" w:rsidR="00B25E5E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 w:rsidR="00436B68">
        <w:rPr>
          <w:rFonts w:hint="eastAsia"/>
          <w:lang w:eastAsia="zh-CN"/>
        </w:rPr>
        <w:t>7</w:t>
      </w:r>
      <w:r>
        <w:rPr>
          <w:lang w:eastAsia="zh-CN"/>
        </w:rPr>
        <w:t xml:space="preserve">  学生信息管理系统完整UML类图</w:t>
      </w:r>
    </w:p>
    <w:p w14:paraId="45A9E247" w14:textId="77777777" w:rsidR="00B25E5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15A85F3" w14:textId="77777777" w:rsidR="00B25E5E" w:rsidRPr="00003797" w:rsidRDefault="00000000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lastRenderedPageBreak/>
        <w:t>五、实验步骤及说明</w:t>
      </w:r>
    </w:p>
    <w:p w14:paraId="28D1920C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本次实验全程使用AI工具（Claude Code + DeepSeek-V4-Pro模型）辅助开发，实现了"尽可能少的手写代码"的要求。以下详细记录开发过程、分析思考以及与AI的交互迭代。</w:t>
      </w:r>
    </w:p>
    <w:p w14:paraId="0ADC96E0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 xml:space="preserve">5.1 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需求分析与架构设计阶段</w:t>
      </w:r>
    </w:p>
    <w:p w14:paraId="4B94D1E9" w14:textId="77777777" w:rsidR="00B25E5E" w:rsidRDefault="00000000">
      <w:pPr>
        <w:ind w:firstLine="420"/>
        <w:rPr>
          <w:lang w:eastAsia="zh-CN"/>
        </w:rPr>
      </w:pPr>
      <w:r>
        <w:rPr>
          <w:lang w:eastAsia="zh-CN"/>
        </w:rPr>
        <w:t>首先将完整的实验需求文档（需求.md）提供给AI，AI分析后提出了清晰的三层架构设计方案：</w:t>
      </w:r>
    </w:p>
    <w:p w14:paraId="2C31B164" w14:textId="05661429" w:rsidR="009E7D16" w:rsidRDefault="009E7D16">
      <w:pPr>
        <w:ind w:firstLine="420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38202E81" wp14:editId="4561488E">
            <wp:extent cx="5976620" cy="1170305"/>
            <wp:effectExtent l="0" t="0" r="5080" b="0"/>
            <wp:docPr id="1394990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90342" name="图片 13949903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7F39" w14:textId="60E071E2" w:rsidR="009E4BA9" w:rsidRDefault="009E4BA9">
      <w:pPr>
        <w:ind w:firstLine="420"/>
        <w:rPr>
          <w:lang w:eastAsia="zh-CN"/>
        </w:rPr>
      </w:pPr>
      <w:r>
        <w:rPr>
          <w:rFonts w:hint="eastAsia"/>
          <w:lang w:eastAsia="zh-CN"/>
        </w:rPr>
        <w:t>需求文件放在mid-lab文件夹下供查看</w:t>
      </w:r>
    </w:p>
    <w:p w14:paraId="23E69B4C" w14:textId="1BC93EF8" w:rsidR="009E4BA9" w:rsidRDefault="009E4BA9">
      <w:pPr>
        <w:ind w:firstLine="420"/>
        <w:rPr>
          <w:lang w:eastAsia="zh-CN"/>
        </w:rPr>
      </w:pPr>
      <w:r>
        <w:rPr>
          <w:rFonts w:hint="eastAsia"/>
          <w:lang w:eastAsia="zh-CN"/>
        </w:rPr>
        <w:t>部分内容展示如下：</w:t>
      </w:r>
    </w:p>
    <w:p w14:paraId="09F23CE9" w14:textId="78574186" w:rsidR="009E4BA9" w:rsidRDefault="009E4BA9">
      <w:pPr>
        <w:ind w:firstLine="420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4679A06C" wp14:editId="5299BB0D">
            <wp:extent cx="3507870" cy="4425461"/>
            <wp:effectExtent l="0" t="0" r="0" b="0"/>
            <wp:docPr id="3325493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49340" name="图片 33254934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239" cy="444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BCE0" w14:textId="77777777" w:rsidR="00B25E5E" w:rsidRDefault="00000000">
      <w:pPr>
        <w:ind w:firstLine="420"/>
        <w:rPr>
          <w:rFonts w:hint="eastAsia"/>
        </w:rPr>
      </w:pPr>
      <w:r>
        <w:lastRenderedPageBreak/>
        <w:t>• 实体层（entity）：6个类——Address、Student（抽象）、Undergraduate、Graduate、Clazz、Subject</w:t>
      </w:r>
    </w:p>
    <w:p w14:paraId="396BA010" w14:textId="77777777" w:rsidR="00B25E5E" w:rsidRDefault="00000000">
      <w:pPr>
        <w:ind w:firstLine="420"/>
        <w:rPr>
          <w:rFonts w:hint="eastAsia"/>
        </w:rPr>
      </w:pPr>
      <w:r>
        <w:t>• 服务层（service）：StudentService接口（18个方法签名）+ StudentServiceImpl实现类</w:t>
      </w:r>
    </w:p>
    <w:p w14:paraId="70E8529D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• 界面层（</w:t>
      </w:r>
      <w:proofErr w:type="spellStart"/>
      <w:r>
        <w:rPr>
          <w:lang w:eastAsia="zh-CN"/>
        </w:rPr>
        <w:t>ui</w:t>
      </w:r>
      <w:proofErr w:type="spellEnd"/>
      <w:r>
        <w:rPr>
          <w:lang w:eastAsia="zh-CN"/>
        </w:rPr>
        <w:t>）：</w:t>
      </w:r>
      <w:proofErr w:type="spellStart"/>
      <w:r>
        <w:rPr>
          <w:lang w:eastAsia="zh-CN"/>
        </w:rPr>
        <w:t>MainFrame</w:t>
      </w:r>
      <w:proofErr w:type="spellEnd"/>
      <w:r>
        <w:rPr>
          <w:lang w:eastAsia="zh-CN"/>
        </w:rPr>
        <w:t xml:space="preserve">主窗口 + 7个功能面板 + </w:t>
      </w:r>
      <w:proofErr w:type="spellStart"/>
      <w:r>
        <w:rPr>
          <w:lang w:eastAsia="zh-CN"/>
        </w:rPr>
        <w:t>UIUtil</w:t>
      </w:r>
      <w:proofErr w:type="spellEnd"/>
      <w:r>
        <w:rPr>
          <w:lang w:eastAsia="zh-CN"/>
        </w:rPr>
        <w:t>集中样式管理工具类</w:t>
      </w:r>
    </w:p>
    <w:p w14:paraId="1BB631D8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AI还指出需要使用</w:t>
      </w:r>
      <w:proofErr w:type="spellStart"/>
      <w:r>
        <w:rPr>
          <w:lang w:eastAsia="zh-CN"/>
        </w:rPr>
        <w:t>PlantUML</w:t>
      </w:r>
      <w:proofErr w:type="spellEnd"/>
      <w:r>
        <w:rPr>
          <w:lang w:eastAsia="zh-CN"/>
        </w:rPr>
        <w:t>绘制UML类图，并给出了四种类间关系的分析（继承、组合、聚合、实现）。</w:t>
      </w:r>
    </w:p>
    <w:p w14:paraId="37A2F905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 xml:space="preserve">5.2 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实体层编码阶段</w:t>
      </w:r>
    </w:p>
    <w:p w14:paraId="02380E96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按照"先实体后服务"的原则，优先编写entity包下6个类。关键设计决策由我和AI共同讨论确定：</w:t>
      </w:r>
    </w:p>
    <w:p w14:paraId="3B9434D5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（1）Student设计为抽象类而非普通类：因为本科生和研究生</w:t>
      </w:r>
      <w:proofErr w:type="spellStart"/>
      <w:r>
        <w:rPr>
          <w:lang w:eastAsia="zh-CN"/>
        </w:rPr>
        <w:t>getInfo</w:t>
      </w:r>
      <w:proofErr w:type="spellEnd"/>
      <w:r>
        <w:rPr>
          <w:lang w:eastAsia="zh-CN"/>
        </w:rPr>
        <w:t>()的输出格式不同（研究生多出导师和研究方向），通过抽象方法强制子类各自实现，体现多态性。</w:t>
      </w:r>
    </w:p>
    <w:p w14:paraId="3FBBACE4" w14:textId="77777777" w:rsidR="00B25E5E" w:rsidRDefault="00000000">
      <w:pPr>
        <w:ind w:firstLine="420"/>
        <w:rPr>
          <w:rFonts w:hint="eastAsia"/>
        </w:rPr>
      </w:pPr>
      <w:r>
        <w:t>（2）scores使用Map&lt;String, Double&gt;而非数组：因为学科是动态添加的，使用Map可以灵活支持任意数量的学科，且通过subjectId直接访问特定学科成绩。</w:t>
      </w:r>
    </w:p>
    <w:p w14:paraId="1DE48BAF" w14:textId="77777777" w:rsidR="00B25E5E" w:rsidRDefault="00000000">
      <w:pPr>
        <w:ind w:firstLine="420"/>
        <w:rPr>
          <w:rFonts w:hint="eastAsia"/>
        </w:rPr>
      </w:pPr>
      <w:r>
        <w:t>（3）三个静态变量分别统计：totalCount在Student构造时++，undergradCount在Undergraduate构造时++，gradCount在Graduate构造时++。这样在任何地方都可以直接通过Student.xxxCount获取最新统计数据。</w:t>
      </w:r>
    </w:p>
    <w:p w14:paraId="63CF7EC8" w14:textId="77777777" w:rsidR="00B25E5E" w:rsidRDefault="00000000">
      <w:pPr>
        <w:ind w:firstLine="420"/>
        <w:rPr>
          <w:rFonts w:hint="eastAsia"/>
        </w:rPr>
      </w:pPr>
      <w:r>
        <w:t>（4）Address作为Student的构造参数：确保每个学生必然有地址，且在Student创建时一并创建（组合关系），不可后期设置null。</w:t>
      </w:r>
    </w:p>
    <w:p w14:paraId="2A3FA011" w14:textId="77777777" w:rsidR="00B25E5E" w:rsidRDefault="00000000">
      <w:pPr>
        <w:ind w:firstLine="420"/>
        <w:rPr>
          <w:rFonts w:hint="eastAsia"/>
        </w:rPr>
      </w:pPr>
      <w:r>
        <w:t>（5）Clazz使用List&lt;Student&gt;聚合：排名字段通过Collections.sort()结合自定义Comparator实现降序排列。单科排名中未录入成绩（getScore返回-1）的学生排最后。</w:t>
      </w:r>
    </w:p>
    <w:p w14:paraId="65EC64BF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 xml:space="preserve">5.3 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服务层编码阶段</w:t>
      </w:r>
    </w:p>
    <w:p w14:paraId="38E1D28C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在实体层编译通过后，编写</w:t>
      </w:r>
      <w:proofErr w:type="spellStart"/>
      <w:r>
        <w:rPr>
          <w:lang w:eastAsia="zh-CN"/>
        </w:rPr>
        <w:t>StudentService</w:t>
      </w:r>
      <w:proofErr w:type="spellEnd"/>
      <w:r>
        <w:rPr>
          <w:lang w:eastAsia="zh-CN"/>
        </w:rPr>
        <w:t>接口和</w:t>
      </w:r>
      <w:proofErr w:type="spellStart"/>
      <w:r>
        <w:rPr>
          <w:lang w:eastAsia="zh-CN"/>
        </w:rPr>
        <w:t>StudentServiceImpl</w:t>
      </w:r>
      <w:proofErr w:type="spellEnd"/>
      <w:r>
        <w:rPr>
          <w:lang w:eastAsia="zh-CN"/>
        </w:rPr>
        <w:t>实现类。关键实现细节：</w:t>
      </w:r>
    </w:p>
    <w:p w14:paraId="4A57128F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（1）数据存储选择</w:t>
      </w:r>
      <w:proofErr w:type="spellStart"/>
      <w:r>
        <w:rPr>
          <w:lang w:eastAsia="zh-CN"/>
        </w:rPr>
        <w:t>LinkedHashMap</w:t>
      </w:r>
      <w:proofErr w:type="spellEnd"/>
      <w:r>
        <w:rPr>
          <w:lang w:eastAsia="zh-CN"/>
        </w:rPr>
        <w:t>：而非普通的HashMap，因为</w:t>
      </w:r>
      <w:proofErr w:type="spellStart"/>
      <w:r>
        <w:rPr>
          <w:lang w:eastAsia="zh-CN"/>
        </w:rPr>
        <w:t>LinkedHashMap</w:t>
      </w:r>
      <w:proofErr w:type="spellEnd"/>
      <w:r>
        <w:rPr>
          <w:lang w:eastAsia="zh-CN"/>
        </w:rPr>
        <w:t>保持插入顺序，浏览学生列表时按添加顺序展示，用户体验更好。</w:t>
      </w:r>
    </w:p>
    <w:p w14:paraId="096FDFA7" w14:textId="77777777" w:rsidR="00B25E5E" w:rsidRDefault="00000000">
      <w:pPr>
        <w:ind w:firstLine="420"/>
        <w:rPr>
          <w:rFonts w:hint="eastAsia"/>
          <w:lang w:eastAsia="zh-CN"/>
        </w:rPr>
      </w:pPr>
      <w:r>
        <w:t>（2）学科按"</w:t>
      </w:r>
      <w:proofErr w:type="gramStart"/>
      <w:r>
        <w:t>专业:年级</w:t>
      </w:r>
      <w:proofErr w:type="gramEnd"/>
      <w:r>
        <w:t>"键绑定：subjectMap的key为"</w:t>
      </w:r>
      <w:proofErr w:type="gramStart"/>
      <w:r>
        <w:t>major:grade</w:t>
      </w:r>
      <w:proofErr w:type="gramEnd"/>
      <w:r>
        <w:t>"拼接字符串（如"软件工程:2024"），value为List&lt;Subject&gt;。</w:t>
      </w:r>
      <w:r>
        <w:rPr>
          <w:lang w:eastAsia="zh-CN"/>
        </w:rPr>
        <w:t>同一专业同一年级的所有学生共享同一学科列表。</w:t>
      </w:r>
    </w:p>
    <w:p w14:paraId="23E3CC22" w14:textId="77777777" w:rsidR="00B25E5E" w:rsidRDefault="00000000">
      <w:pPr>
        <w:ind w:firstLine="420"/>
        <w:rPr>
          <w:rFonts w:hint="eastAsia"/>
        </w:rPr>
      </w:pPr>
      <w:r>
        <w:lastRenderedPageBreak/>
        <w:t>（3）班级排名委托Clazz执行：服务层的getClassRankingList</w:t>
      </w:r>
      <w:proofErr w:type="gramStart"/>
      <w:r>
        <w:t>()和</w:t>
      </w:r>
      <w:proofErr w:type="gramEnd"/>
      <w:r>
        <w:t>getClassSubjectRankingList</w:t>
      </w:r>
      <w:proofErr w:type="gramStart"/>
      <w:r>
        <w:t>()仅做转发</w:t>
      </w:r>
      <w:proofErr w:type="gramEnd"/>
      <w:r>
        <w:t>，实际排序逻辑在Clazz.rankByTotalScore</w:t>
      </w:r>
      <w:proofErr w:type="gramStart"/>
      <w:r>
        <w:t>()和rankBySubject(</w:t>
      </w:r>
      <w:proofErr w:type="gramEnd"/>
      <w:r>
        <w:t>)中。体现单一职责原则。</w:t>
      </w:r>
    </w:p>
    <w:p w14:paraId="751AEC3F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（4）统一返回值格式：成功返回"</w:t>
      </w:r>
      <w:proofErr w:type="spellStart"/>
      <w:r>
        <w:rPr>
          <w:lang w:eastAsia="zh-CN"/>
        </w:rPr>
        <w:t>OK:xxx</w:t>
      </w:r>
      <w:proofErr w:type="spellEnd"/>
      <w:r>
        <w:rPr>
          <w:lang w:eastAsia="zh-CN"/>
        </w:rPr>
        <w:t>"，失败返回"</w:t>
      </w:r>
      <w:proofErr w:type="spellStart"/>
      <w:r>
        <w:rPr>
          <w:lang w:eastAsia="zh-CN"/>
        </w:rPr>
        <w:t>ERROR:xxx</w:t>
      </w:r>
      <w:proofErr w:type="spellEnd"/>
      <w:r>
        <w:rPr>
          <w:lang w:eastAsia="zh-CN"/>
        </w:rPr>
        <w:t>"。UI</w:t>
      </w:r>
      <w:proofErr w:type="gramStart"/>
      <w:r>
        <w:rPr>
          <w:lang w:eastAsia="zh-CN"/>
        </w:rPr>
        <w:t>层统一</w:t>
      </w:r>
      <w:proofErr w:type="gramEnd"/>
      <w:r>
        <w:rPr>
          <w:lang w:eastAsia="zh-CN"/>
        </w:rPr>
        <w:t>解析前缀，OK显示成功对话框，ERROR显示错误对话框。</w:t>
      </w:r>
    </w:p>
    <w:p w14:paraId="24E61A0F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（5）修改学生时处理班级变更：如果学生被换到新班级，先从旧班级的Clazz中移除，再添加到新班级的Clazz。</w:t>
      </w:r>
    </w:p>
    <w:p w14:paraId="2A827DF4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 xml:space="preserve">5.4 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界面层编码与美化迭代（共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7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轮）</w:t>
      </w:r>
    </w:p>
    <w:p w14:paraId="6B26BE93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这是整个实验中最耗时、最能体现创新性的阶段。从最初的控制台菜单交互，逐步迭代为完整的Swing图形界面。</w:t>
      </w:r>
    </w:p>
    <w:p w14:paraId="4869EB70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第1轮（控制台→Swing基础界面）：AI将控制台菜单改写为Swing图形界面。使用</w:t>
      </w:r>
      <w:proofErr w:type="spellStart"/>
      <w:r>
        <w:rPr>
          <w:lang w:eastAsia="zh-CN"/>
        </w:rPr>
        <w:t>JFrame+CardLayout</w:t>
      </w:r>
      <w:proofErr w:type="spellEnd"/>
      <w:r>
        <w:rPr>
          <w:lang w:eastAsia="zh-CN"/>
        </w:rPr>
        <w:t>实现主窗口+面板切换，使用</w:t>
      </w:r>
      <w:proofErr w:type="spellStart"/>
      <w:r>
        <w:rPr>
          <w:lang w:eastAsia="zh-CN"/>
        </w:rPr>
        <w:t>BorderLayout</w:t>
      </w:r>
      <w:proofErr w:type="spellEnd"/>
      <w:r>
        <w:rPr>
          <w:lang w:eastAsia="zh-CN"/>
        </w:rPr>
        <w:t>实现</w:t>
      </w:r>
      <w:proofErr w:type="gramStart"/>
      <w:r>
        <w:rPr>
          <w:lang w:eastAsia="zh-CN"/>
        </w:rPr>
        <w:t>侧边栏</w:t>
      </w:r>
      <w:proofErr w:type="gramEnd"/>
      <w:r>
        <w:rPr>
          <w:lang w:eastAsia="zh-CN"/>
        </w:rPr>
        <w:t>+内容区布局。各功能面板使用</w:t>
      </w:r>
      <w:proofErr w:type="spellStart"/>
      <w:r>
        <w:rPr>
          <w:lang w:eastAsia="zh-CN"/>
        </w:rPr>
        <w:t>JTable</w:t>
      </w:r>
      <w:proofErr w:type="spellEnd"/>
      <w:r>
        <w:rPr>
          <w:lang w:eastAsia="zh-CN"/>
        </w:rPr>
        <w:t>展示数据。</w:t>
      </w:r>
    </w:p>
    <w:p w14:paraId="227A0008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第2轮（校园科技风配色设计）：AI提出配色方案——主色调校徽蓝#1A4B8C、背景#F0F4F8、强调</w:t>
      </w:r>
      <w:proofErr w:type="gramStart"/>
      <w:r>
        <w:rPr>
          <w:lang w:eastAsia="zh-CN"/>
        </w:rPr>
        <w:t>色科技蓝</w:t>
      </w:r>
      <w:proofErr w:type="gramEnd"/>
      <w:r>
        <w:rPr>
          <w:lang w:eastAsia="zh-CN"/>
        </w:rPr>
        <w:t>#4A90E2。所有颜色常量集中在UIUtil.java中定义，形成了统一的视觉风格体系。</w:t>
      </w:r>
    </w:p>
    <w:p w14:paraId="3D5FEC4D" w14:textId="77777777" w:rsidR="00B25E5E" w:rsidRDefault="00000000">
      <w:pPr>
        <w:ind w:firstLine="420"/>
        <w:rPr>
          <w:rFonts w:hint="eastAsia"/>
        </w:rPr>
      </w:pPr>
      <w:r>
        <w:t>第3轮（按钮和表格美化）：按钮从普通JButton改为圆角渐变设计（重写paintComponent绘制GradientPaint+fillRoundRect），增加hover鼠标悬停颜色加深效果和细微阴影。表头改为校徽蓝背景白字，数据行隔行浅蓝着色，增加鼠标悬停行高亮（通过addTableHoverEffect方法追踪hoverRow）。</w:t>
      </w:r>
    </w:p>
    <w:p w14:paraId="23F9250F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第4轮（筛选按钮和统计卡片）：筛选按钮（全部/本科生/研究生）改为标签页风格（</w:t>
      </w:r>
      <w:proofErr w:type="spellStart"/>
      <w:r>
        <w:rPr>
          <w:lang w:eastAsia="zh-CN"/>
        </w:rPr>
        <w:t>tabButton</w:t>
      </w:r>
      <w:proofErr w:type="spellEnd"/>
      <w:r>
        <w:rPr>
          <w:lang w:eastAsia="zh-CN"/>
        </w:rPr>
        <w:t>），选中态主色填充+白字，hover态淡蓝填充+蓝色文字。统计卡片改为左侧4px彩色色条+大号数字（STAT_NUM_FONT 30pt）+灰色标题的简洁设计。</w:t>
      </w:r>
    </w:p>
    <w:p w14:paraId="280F772F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第5轮（</w:t>
      </w:r>
      <w:proofErr w:type="gramStart"/>
      <w:r>
        <w:rPr>
          <w:lang w:eastAsia="zh-CN"/>
        </w:rPr>
        <w:t>侧边栏和</w:t>
      </w:r>
      <w:proofErr w:type="gramEnd"/>
      <w:r>
        <w:rPr>
          <w:lang w:eastAsia="zh-CN"/>
        </w:rPr>
        <w:t>标题栏）：</w:t>
      </w:r>
      <w:proofErr w:type="gramStart"/>
      <w:r>
        <w:rPr>
          <w:lang w:eastAsia="zh-CN"/>
        </w:rPr>
        <w:t>侧边栏导航</w:t>
      </w:r>
      <w:proofErr w:type="gramEnd"/>
      <w:r>
        <w:rPr>
          <w:lang w:eastAsia="zh-CN"/>
        </w:rPr>
        <w:t>按钮支持选中态（主色调+左侧4px</w:t>
      </w:r>
      <w:proofErr w:type="gramStart"/>
      <w:r>
        <w:rPr>
          <w:lang w:eastAsia="zh-CN"/>
        </w:rPr>
        <w:t>科技蓝高亮条</w:t>
      </w:r>
      <w:proofErr w:type="gramEnd"/>
      <w:r>
        <w:rPr>
          <w:lang w:eastAsia="zh-CN"/>
        </w:rPr>
        <w:t>）和hover态（半透明蓝填充）。标题栏改为浅色渐变背景+底部2px校徽蓝分隔线。</w:t>
      </w:r>
    </w:p>
    <w:p w14:paraId="745C0B88" w14:textId="77777777" w:rsidR="00B25E5E" w:rsidRDefault="00000000">
      <w:pPr>
        <w:ind w:firstLine="420"/>
        <w:rPr>
          <w:rFonts w:hint="eastAsia"/>
        </w:rPr>
      </w:pPr>
      <w:r>
        <w:t>第6轮（修复UI一致性问题）：修复学生管理页面标题下划线未撑满问题（将pageTitle从BorderLayout.WEST移到NORTH），修复成绩管理左右卡片不等高问题（使用replaceCenter方法只替换内容区而保留卡片标题）。</w:t>
      </w:r>
    </w:p>
    <w:p w14:paraId="0A3348DC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第7轮（细节打磨）：统一所有面板的搜索栏样式（带阴影卡片边框），优化</w:t>
      </w:r>
      <w:proofErr w:type="spellStart"/>
      <w:r>
        <w:rPr>
          <w:lang w:eastAsia="zh-CN"/>
        </w:rPr>
        <w:t>JOptionPane</w:t>
      </w:r>
      <w:proofErr w:type="spellEnd"/>
      <w:proofErr w:type="gramStart"/>
      <w:r>
        <w:rPr>
          <w:lang w:eastAsia="zh-CN"/>
        </w:rPr>
        <w:t>弹窗的</w:t>
      </w:r>
      <w:proofErr w:type="gramEnd"/>
      <w:r>
        <w:rPr>
          <w:lang w:eastAsia="zh-CN"/>
        </w:rPr>
        <w:t>字体和按钮样式，增加南昌大学校徽支持（通过</w:t>
      </w:r>
      <w:proofErr w:type="spellStart"/>
      <w:r>
        <w:rPr>
          <w:lang w:eastAsia="zh-CN"/>
        </w:rPr>
        <w:t>ImageIO</w:t>
      </w:r>
      <w:proofErr w:type="spellEnd"/>
      <w:r>
        <w:rPr>
          <w:lang w:eastAsia="zh-CN"/>
        </w:rPr>
        <w:t>加载外部图片等比缩放显示）。</w:t>
      </w:r>
    </w:p>
    <w:p w14:paraId="6C7EDB7D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 xml:space="preserve">5.5 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测试与调试阶段</w:t>
      </w:r>
    </w:p>
    <w:p w14:paraId="59B733C2" w14:textId="77777777" w:rsidR="00B25E5E" w:rsidRDefault="00000000">
      <w:pPr>
        <w:ind w:firstLine="420"/>
        <w:rPr>
          <w:rFonts w:hint="eastAsia"/>
          <w:lang w:eastAsia="zh-CN"/>
        </w:rPr>
      </w:pPr>
      <w:r>
        <w:t>每次代码修改后均通过javac编译验证（javac -encoding UTF-8 -d out -sourcepath src src/Main.java），</w:t>
      </w:r>
      <w:proofErr w:type="spellStart"/>
      <w:r>
        <w:t>再通过java</w:t>
      </w:r>
      <w:proofErr w:type="spellEnd"/>
      <w:r>
        <w:t xml:space="preserve"> -cp out </w:t>
      </w:r>
      <w:proofErr w:type="spellStart"/>
      <w:r>
        <w:t>Main启动程序进行功能测试</w:t>
      </w:r>
      <w:proofErr w:type="spellEnd"/>
      <w:r>
        <w:t>。</w:t>
      </w:r>
      <w:r>
        <w:rPr>
          <w:lang w:eastAsia="zh-CN"/>
        </w:rPr>
        <w:t>测试覆盖以下场景：</w:t>
      </w:r>
    </w:p>
    <w:p w14:paraId="6449824D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• 正常流程：添加本科生/研究生→浏览→修改→查询→录入成绩→查看排名→查看统计</w:t>
      </w:r>
    </w:p>
    <w:p w14:paraId="7318A23B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• 边界条件：添加学生满200人、空系统删除学生、学号重复检查、成绩0~100范围校验</w:t>
      </w:r>
    </w:p>
    <w:p w14:paraId="13149E9B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• UI交互：全部7个功能面板切换、表格选择行操作、</w:t>
      </w:r>
      <w:proofErr w:type="gramStart"/>
      <w:r>
        <w:rPr>
          <w:lang w:eastAsia="zh-CN"/>
        </w:rPr>
        <w:t>弹窗对话框</w:t>
      </w:r>
      <w:proofErr w:type="gramEnd"/>
      <w:r>
        <w:rPr>
          <w:lang w:eastAsia="zh-CN"/>
        </w:rPr>
        <w:t>交互、筛选按钮切换</w:t>
      </w:r>
    </w:p>
    <w:p w14:paraId="19156CD0" w14:textId="77777777" w:rsidR="00B25E5E" w:rsidRDefault="00000000">
      <w:pPr>
        <w:ind w:firstLine="420"/>
        <w:rPr>
          <w:lang w:eastAsia="zh-CN"/>
        </w:rPr>
      </w:pPr>
      <w:r>
        <w:t>• 编译过程共修复了3个关键bug</w:t>
      </w:r>
      <w:proofErr w:type="gramStart"/>
      <w:r>
        <w:t>：(</w:t>
      </w:r>
      <w:proofErr w:type="gramEnd"/>
      <w:r>
        <w:t xml:space="preserve">1) </w:t>
      </w:r>
      <w:proofErr w:type="spellStart"/>
      <w:r>
        <w:t>JButton匿名子类中ERROR常量与ImageObserver.ERROR冲突（改为UIUtil.ERROR</w:t>
      </w:r>
      <w:proofErr w:type="spellEnd"/>
      <w:r>
        <w:t>）</w:t>
      </w:r>
      <w:proofErr w:type="gramStart"/>
      <w:r>
        <w:t>；(</w:t>
      </w:r>
      <w:proofErr w:type="gramEnd"/>
      <w:r>
        <w:t xml:space="preserve">2) </w:t>
      </w:r>
      <w:proofErr w:type="spellStart"/>
      <w:r>
        <w:t>中文引号导致编译失败（改为</w:t>
      </w:r>
      <w:proofErr w:type="spellEnd"/>
      <w:r>
        <w:t>「」）</w:t>
      </w:r>
      <w:proofErr w:type="gramStart"/>
      <w:r>
        <w:t>；(</w:t>
      </w:r>
      <w:proofErr w:type="gramEnd"/>
      <w:r>
        <w:t>3) EmptyBorder未导入（添加import语句）</w:t>
      </w:r>
    </w:p>
    <w:p w14:paraId="2E0F1C0C" w14:textId="77777777" w:rsidR="009E7D16" w:rsidRDefault="009E7D16">
      <w:pPr>
        <w:ind w:firstLine="420"/>
        <w:rPr>
          <w:lang w:eastAsia="zh-CN"/>
        </w:rPr>
      </w:pPr>
    </w:p>
    <w:p w14:paraId="4DF06A1A" w14:textId="03869F11" w:rsidR="009E7D16" w:rsidRDefault="009E7D16">
      <w:pPr>
        <w:ind w:firstLine="420"/>
        <w:rPr>
          <w:lang w:eastAsia="zh-CN"/>
        </w:rPr>
      </w:pPr>
      <w:r>
        <w:rPr>
          <w:rFonts w:hint="eastAsia"/>
          <w:lang w:eastAsia="zh-CN"/>
        </w:rPr>
        <w:t>以下为部分提示词展示：</w:t>
      </w:r>
    </w:p>
    <w:p w14:paraId="7AD7E114" w14:textId="04BE09D3" w:rsidR="009E7D16" w:rsidRDefault="009E7D16">
      <w:pPr>
        <w:ind w:firstLine="420"/>
        <w:rPr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098BA1D9" wp14:editId="7A780BC9">
            <wp:extent cx="4841631" cy="3760340"/>
            <wp:effectExtent l="0" t="0" r="0" b="0"/>
            <wp:docPr id="18727965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96528" name="图片 18727965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1195" cy="376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B775" w14:textId="00FC44A2" w:rsidR="009E7D16" w:rsidRDefault="009E7D16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精准的提示词引领ai得到更准确精美的</w:t>
      </w:r>
      <w:proofErr w:type="spellStart"/>
      <w:r>
        <w:rPr>
          <w:rFonts w:hint="eastAsia"/>
          <w:lang w:eastAsia="zh-CN"/>
        </w:rPr>
        <w:t>ui</w:t>
      </w:r>
      <w:proofErr w:type="spellEnd"/>
      <w:r>
        <w:rPr>
          <w:rFonts w:hint="eastAsia"/>
          <w:lang w:eastAsia="zh-CN"/>
        </w:rPr>
        <w:t>表现</w:t>
      </w:r>
    </w:p>
    <w:p w14:paraId="65FC2C7F" w14:textId="77777777" w:rsidR="00B25E5E" w:rsidRDefault="00000000">
      <w:pPr>
        <w:rPr>
          <w:rFonts w:hint="eastAsia"/>
        </w:rPr>
      </w:pPr>
      <w:r>
        <w:br w:type="page"/>
      </w:r>
    </w:p>
    <w:p w14:paraId="1643E22D" w14:textId="77777777" w:rsidR="00B25E5E" w:rsidRPr="00003797" w:rsidRDefault="00000000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lastRenderedPageBreak/>
        <w:t>六、实验小结及思考</w:t>
      </w:r>
    </w:p>
    <w:p w14:paraId="45488A40" w14:textId="77777777" w:rsidR="00B25E5E" w:rsidRPr="00003797" w:rsidRDefault="00000000" w:rsidP="00003797">
      <w:pPr>
        <w:pStyle w:val="1"/>
        <w:rPr>
          <w:rFonts w:ascii="Times New Roman" w:eastAsia="宋体" w:hAnsi="Times New Roman" w:cs="Times New Roman"/>
          <w:color w:val="auto"/>
          <w:kern w:val="2"/>
          <w:lang w:eastAsia="zh-CN"/>
        </w:rPr>
      </w:pP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 xml:space="preserve">6.1 </w:t>
      </w:r>
      <w:r w:rsidRPr="00003797">
        <w:rPr>
          <w:rFonts w:ascii="Times New Roman" w:eastAsia="宋体" w:hAnsi="Times New Roman" w:cs="Times New Roman"/>
          <w:color w:val="auto"/>
          <w:kern w:val="2"/>
          <w:lang w:eastAsia="zh-CN"/>
        </w:rPr>
        <w:t>实质性收获</w:t>
      </w:r>
    </w:p>
    <w:p w14:paraId="0AEC920B" w14:textId="77777777" w:rsidR="00B25E5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（一）深入理解了面向对象三大特性在真实项目中的实践应用：</w:t>
      </w:r>
    </w:p>
    <w:p w14:paraId="30AB6CD7" w14:textId="77777777" w:rsidR="00B25E5E" w:rsidRDefault="00000000">
      <w:pPr>
        <w:ind w:firstLine="420"/>
        <w:rPr>
          <w:rFonts w:hint="eastAsia"/>
          <w:lang w:eastAsia="zh-CN"/>
        </w:rPr>
      </w:pPr>
      <w:r>
        <w:t>封装（Encapsulation）：所有实体类的属性使用private/protected修饰，通过public的getter/setter</w:t>
      </w:r>
      <w:proofErr w:type="spellStart"/>
      <w:r>
        <w:t>控制访问。例如Student的scores使用private</w:t>
      </w:r>
      <w:proofErr w:type="spellEnd"/>
      <w:r>
        <w:t xml:space="preserve"> </w:t>
      </w:r>
      <w:proofErr w:type="spellStart"/>
      <w:r>
        <w:t>Map存储，外部只能通过setScore</w:t>
      </w:r>
      <w:proofErr w:type="spellEnd"/>
      <w:r>
        <w:t>()/</w:t>
      </w:r>
      <w:proofErr w:type="spellStart"/>
      <w:proofErr w:type="gramStart"/>
      <w:r>
        <w:t>getScore</w:t>
      </w:r>
      <w:proofErr w:type="spellEnd"/>
      <w:r>
        <w:t>(</w:t>
      </w:r>
      <w:proofErr w:type="gramEnd"/>
      <w:r>
        <w:t>)</w:t>
      </w:r>
      <w:proofErr w:type="spellStart"/>
      <w:r>
        <w:t>操作，内部数据结构变化不影响外部调用</w:t>
      </w:r>
      <w:proofErr w:type="spellEnd"/>
      <w:r>
        <w:t>。</w:t>
      </w:r>
      <w:r>
        <w:rPr>
          <w:lang w:eastAsia="zh-CN"/>
        </w:rPr>
        <w:t>服务层的三个Map集合也是private，保证数据不会被外部直接篡改。</w:t>
      </w:r>
    </w:p>
    <w:p w14:paraId="3B7B3A77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继承（Inheritance）：Student抽象</w:t>
      </w:r>
      <w:proofErr w:type="gramStart"/>
      <w:r>
        <w:rPr>
          <w:lang w:eastAsia="zh-CN"/>
        </w:rPr>
        <w:t>父类提取</w:t>
      </w:r>
      <w:proofErr w:type="gramEnd"/>
      <w:r>
        <w:rPr>
          <w:lang w:eastAsia="zh-CN"/>
        </w:rPr>
        <w:t>了本科生和研究生的全部公共属性和方法（约100行代码），两个子类只需各自实现差异化的</w:t>
      </w:r>
      <w:proofErr w:type="spellStart"/>
      <w:r>
        <w:rPr>
          <w:lang w:eastAsia="zh-CN"/>
        </w:rPr>
        <w:t>getTypeLabel</w:t>
      </w:r>
      <w:proofErr w:type="spellEnd"/>
      <w:r>
        <w:rPr>
          <w:lang w:eastAsia="zh-CN"/>
        </w:rPr>
        <w:t>()和</w:t>
      </w:r>
      <w:proofErr w:type="spellStart"/>
      <w:r>
        <w:rPr>
          <w:lang w:eastAsia="zh-CN"/>
        </w:rPr>
        <w:t>getInfo</w:t>
      </w:r>
      <w:proofErr w:type="spellEnd"/>
      <w:r>
        <w:rPr>
          <w:lang w:eastAsia="zh-CN"/>
        </w:rPr>
        <w:t>()方法（各约20行）。这极大减少了代码重复，也体现了"开闭原则"——新增学生类型只需新增子类，无需修改父类。</w:t>
      </w:r>
    </w:p>
    <w:p w14:paraId="017EB037" w14:textId="77777777" w:rsidR="00B25E5E" w:rsidRDefault="00000000">
      <w:pPr>
        <w:ind w:firstLine="420"/>
        <w:rPr>
          <w:rFonts w:hint="eastAsia"/>
        </w:rPr>
      </w:pPr>
      <w:r>
        <w:t>多态（Polymorphism）：List&lt;Student&gt;可以同时存储Undergraduate和Graduate对象，遍历时调用getTypeLabel</w:t>
      </w:r>
      <w:proofErr w:type="gramStart"/>
      <w:r>
        <w:t>()或getInfo(</w:t>
      </w:r>
      <w:proofErr w:type="gramEnd"/>
      <w:r>
        <w:t>)会自动根据实际类型分发到对应的子类实现。Service层通过Student类型统一管理两种学生，无需大量的instanceof判断。</w:t>
      </w:r>
    </w:p>
    <w:p w14:paraId="743ADE4E" w14:textId="77777777" w:rsidR="00B25E5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（二）深刻理解了组合与聚合的工程区别：</w:t>
      </w:r>
    </w:p>
    <w:p w14:paraId="116F5C9D" w14:textId="77777777" w:rsidR="00B25E5E" w:rsidRDefault="00000000">
      <w:pPr>
        <w:ind w:firstLine="420"/>
        <w:rPr>
          <w:rFonts w:hint="eastAsia"/>
        </w:rPr>
      </w:pPr>
      <w:proofErr w:type="spellStart"/>
      <w:r>
        <w:t>组合（Student</w:t>
      </w:r>
      <w:proofErr w:type="spellEnd"/>
      <w:r>
        <w:t xml:space="preserve"> ◆ Address）：Address作为Student的组成部分，在Student构造时同步创建。删除Student时Address随之失效。体现了"owns-a"的强耦合关系——地址不能脱离学生独立存在。</w:t>
      </w:r>
    </w:p>
    <w:p w14:paraId="78409EDD" w14:textId="77777777" w:rsidR="00B25E5E" w:rsidRDefault="00000000">
      <w:pPr>
        <w:ind w:firstLine="420"/>
        <w:rPr>
          <w:rFonts w:hint="eastAsia"/>
          <w:lang w:eastAsia="zh-CN"/>
        </w:rPr>
      </w:pPr>
      <w:r>
        <w:t>聚合（Clazz ◇ Student）：Student可以脱离Clazz独立创建和销毁。Clazz仅维护对Student的引用列表，删除Clazz不影响其中的Student。</w:t>
      </w:r>
      <w:r>
        <w:rPr>
          <w:lang w:eastAsia="zh-CN"/>
        </w:rPr>
        <w:t>体现了"has-a"的弱耦合关系——学生属于某个班级，但换班或毕业不影响学生本身的存在。</w:t>
      </w:r>
    </w:p>
    <w:p w14:paraId="621B8E73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实际编码中，组合体现为"在构造函数中创建被组合对象"，聚合体现为"通过List&lt;Student&gt;维护引用"。</w:t>
      </w:r>
    </w:p>
    <w:p w14:paraId="5634CFE1" w14:textId="77777777" w:rsidR="00B25E5E" w:rsidRDefault="00000000">
      <w:pPr>
        <w:rPr>
          <w:rFonts w:hint="eastAsia"/>
        </w:rPr>
      </w:pPr>
      <w:r>
        <w:rPr>
          <w:b/>
        </w:rPr>
        <w:t>（</w:t>
      </w:r>
      <w:proofErr w:type="spellStart"/>
      <w:r>
        <w:rPr>
          <w:b/>
        </w:rPr>
        <w:t>三）掌握了Java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Swing图形界面开发的核心技术</w:t>
      </w:r>
      <w:proofErr w:type="spellEnd"/>
      <w:r>
        <w:rPr>
          <w:b/>
        </w:rPr>
        <w:t>：</w:t>
      </w:r>
    </w:p>
    <w:p w14:paraId="4317DF7A" w14:textId="77777777" w:rsidR="00B25E5E" w:rsidRDefault="00000000">
      <w:pPr>
        <w:ind w:firstLine="420"/>
        <w:rPr>
          <w:rFonts w:hint="eastAsia"/>
        </w:rPr>
      </w:pPr>
      <w:r>
        <w:t>• 布局管理器：BorderLayout（全局布局）、CardLayout（面板切换）、GridLayout（统计卡片）、FlowLayout（按钮行）、BoxLayout（侧边栏+列表）的组合使用。</w:t>
      </w:r>
    </w:p>
    <w:p w14:paraId="05E52503" w14:textId="77777777" w:rsidR="00B25E5E" w:rsidRDefault="00000000">
      <w:pPr>
        <w:ind w:firstLine="420"/>
        <w:rPr>
          <w:rFonts w:hint="eastAsia"/>
        </w:rPr>
      </w:pPr>
      <w:r>
        <w:t>• 自定义组件绘制：重写JButton的paintComponent()实现圆角渐变按钮，自定义ShadowBorder实现阴影卡片，自定义TableCellRenderer实现隔行着色和悬停高亮。</w:t>
      </w:r>
    </w:p>
    <w:p w14:paraId="42C9A7D3" w14:textId="77777777" w:rsidR="00B25E5E" w:rsidRDefault="00000000">
      <w:pPr>
        <w:ind w:firstLine="420"/>
        <w:rPr>
          <w:rFonts w:hint="eastAsia"/>
        </w:rPr>
      </w:pPr>
      <w:r>
        <w:t>• 事件处理：ActionListener（按钮点击）、MouseListener（悬停效果）、MouseMotionListener（表格行追踪）、ListSelectionListener（列表选择）。</w:t>
      </w:r>
    </w:p>
    <w:p w14:paraId="4D382B49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• 模态对话框：</w:t>
      </w:r>
      <w:proofErr w:type="spellStart"/>
      <w:r>
        <w:rPr>
          <w:lang w:eastAsia="zh-CN"/>
        </w:rPr>
        <w:t>JDialog</w:t>
      </w:r>
      <w:proofErr w:type="spellEnd"/>
      <w:r>
        <w:rPr>
          <w:lang w:eastAsia="zh-CN"/>
        </w:rPr>
        <w:t>实现添加/修改学生的表单弹窗，</w:t>
      </w:r>
      <w:proofErr w:type="spellStart"/>
      <w:r>
        <w:rPr>
          <w:lang w:eastAsia="zh-CN"/>
        </w:rPr>
        <w:t>JOptionPane</w:t>
      </w:r>
      <w:proofErr w:type="spellEnd"/>
      <w:r>
        <w:rPr>
          <w:lang w:eastAsia="zh-CN"/>
        </w:rPr>
        <w:t>实现确认/警告/错误提示。</w:t>
      </w:r>
    </w:p>
    <w:p w14:paraId="7EE15CFE" w14:textId="77777777" w:rsidR="00B25E5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（四）理解了AI辅助开发的高效工作模式：</w:t>
      </w:r>
    </w:p>
    <w:p w14:paraId="26B9756F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AI擅长（效率提升10倍以上）：代码生成（所有16个Java文件由AI生成）、样式设计（配色方案+UI组件）、编译纠错（快速定位并修复编译错误）、重复性修改（批量替换方法签名/参数）。</w:t>
      </w:r>
    </w:p>
    <w:p w14:paraId="33DAF23A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人需要把控：需求分析（判断需求优先级和实现范围）、架构决策（三层架构设计、</w:t>
      </w:r>
      <w:proofErr w:type="gramStart"/>
      <w:r>
        <w:rPr>
          <w:lang w:eastAsia="zh-CN"/>
        </w:rPr>
        <w:t>类间关系</w:t>
      </w:r>
      <w:proofErr w:type="gramEnd"/>
      <w:r>
        <w:rPr>
          <w:lang w:eastAsia="zh-CN"/>
        </w:rPr>
        <w:t>定义）、审美判断（配色是否好看、布局是否合理）、质量验证（功能测试、边界条件检验）。</w:t>
      </w:r>
    </w:p>
    <w:p w14:paraId="718B58CF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迭代模式：描述需求→AI生成代码→编译验证→发现问题→描述修改需求→AI修正→再次验证。这种"人机协作迭代"是本实验的核心工作方式。</w:t>
      </w:r>
    </w:p>
    <w:p w14:paraId="09DAF0D1" w14:textId="77777777" w:rsidR="00B25E5E" w:rsidRPr="00003797" w:rsidRDefault="00000000">
      <w:pPr>
        <w:pStyle w:val="21"/>
        <w:rPr>
          <w:rFonts w:ascii="宋体" w:eastAsia="宋体" w:hAnsi="宋体" w:cstheme="minorBidi" w:hint="eastAsia"/>
          <w:bCs w:val="0"/>
          <w:color w:val="auto"/>
          <w:sz w:val="24"/>
          <w:szCs w:val="22"/>
          <w:lang w:eastAsia="zh-CN"/>
        </w:rPr>
      </w:pPr>
      <w:r w:rsidRPr="00003797">
        <w:rPr>
          <w:rFonts w:ascii="宋体" w:eastAsia="宋体" w:hAnsi="宋体" w:cstheme="minorBidi"/>
          <w:bCs w:val="0"/>
          <w:color w:val="auto"/>
          <w:sz w:val="24"/>
          <w:szCs w:val="22"/>
          <w:lang w:eastAsia="zh-CN"/>
        </w:rPr>
        <w:t>6.2 主要创新点</w:t>
      </w:r>
    </w:p>
    <w:p w14:paraId="2F553FE5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1. 学科动态绑定机制：不同于普通做法为每个学生单独配置学科，本系统按"专业+年级"统一绑定（Map&lt;String, List&lt;Subject&gt;&gt;，key="专业:年级"），同专业同年级学生自动共享学科列表。这一设计大幅简化了学科管理操作，且符合真实高校的教学管理逻辑（同专业同年级的课程安排本就一致）。</w:t>
      </w:r>
    </w:p>
    <w:p w14:paraId="7480EFFB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2. 校园科技风UI设计体系：从配色（校徽蓝#1A4B8C+科技蓝#4A90E2+校园浅灰#F0F4F8）、按钮（圆角渐变+hover加深+阴影）、表格（隔行浅蓝+悬停高亮+关键列居中）、卡片（自定义</w:t>
      </w:r>
      <w:proofErr w:type="spellStart"/>
      <w:r>
        <w:rPr>
          <w:lang w:eastAsia="zh-CN"/>
        </w:rPr>
        <w:t>ShadowBorder</w:t>
      </w:r>
      <w:proofErr w:type="spellEnd"/>
      <w:r>
        <w:rPr>
          <w:lang w:eastAsia="zh-CN"/>
        </w:rPr>
        <w:t>多层偏移阴影）、到统计卡片（左侧色条），形成了完整统一的视觉设计语言。</w:t>
      </w:r>
    </w:p>
    <w:p w14:paraId="11836E71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3. 集中样式管理（</w:t>
      </w:r>
      <w:proofErr w:type="spellStart"/>
      <w:r>
        <w:rPr>
          <w:lang w:eastAsia="zh-CN"/>
        </w:rPr>
        <w:t>UIUtil</w:t>
      </w:r>
      <w:proofErr w:type="spellEnd"/>
      <w:r>
        <w:rPr>
          <w:lang w:eastAsia="zh-CN"/>
        </w:rPr>
        <w:t>）：类比CSS样式表的思想，将所有颜色常量（30+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）、字体定义（6种）、组件工厂方法（6种按钮+表格+卡片+</w:t>
      </w:r>
      <w:proofErr w:type="gramStart"/>
      <w:r>
        <w:rPr>
          <w:lang w:eastAsia="zh-CN"/>
        </w:rPr>
        <w:t>统计卡</w:t>
      </w:r>
      <w:proofErr w:type="gramEnd"/>
      <w:r>
        <w:rPr>
          <w:lang w:eastAsia="zh-CN"/>
        </w:rPr>
        <w:t>等）集中在UIUtil.java中。修改配色或按钮风格只需改一处，所有引用自动生效。</w:t>
      </w:r>
    </w:p>
    <w:p w14:paraId="7A309B12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4. 标签页式筛选：将传统的</w:t>
      </w:r>
      <w:proofErr w:type="spellStart"/>
      <w:r>
        <w:rPr>
          <w:lang w:eastAsia="zh-CN"/>
        </w:rPr>
        <w:t>JComboBox</w:t>
      </w:r>
      <w:proofErr w:type="spellEnd"/>
      <w:r>
        <w:rPr>
          <w:lang w:eastAsia="zh-CN"/>
        </w:rPr>
        <w:t>下拉筛选改为三个并排的</w:t>
      </w:r>
      <w:proofErr w:type="spellStart"/>
      <w:r>
        <w:rPr>
          <w:lang w:eastAsia="zh-CN"/>
        </w:rPr>
        <w:t>tabButton</w:t>
      </w:r>
      <w:proofErr w:type="spellEnd"/>
      <w:r>
        <w:rPr>
          <w:lang w:eastAsia="zh-CN"/>
        </w:rPr>
        <w:t>标签页按钮，选中态主色填充+白字，视觉效果直观，交互路径更短（点击即切换，无需下拉选择）。</w:t>
      </w:r>
    </w:p>
    <w:p w14:paraId="35BA0052" w14:textId="77777777" w:rsidR="00B25E5E" w:rsidRDefault="00000000">
      <w:pPr>
        <w:ind w:firstLine="420"/>
        <w:rPr>
          <w:rFonts w:hint="eastAsia"/>
        </w:rPr>
      </w:pPr>
      <w:r>
        <w:t>5. 排名前三名差异化高亮：第1名金色系（#FFF8E1背景+#E65100文字+加粗），第2名蓝灰系（#F5F7FA背景+#607D8B文字），第3名暖灰系（#FFF0E8背景+#8D6E63文字），类似于体育赛事奖牌配色，增强了排名的视觉层次感。</w:t>
      </w:r>
    </w:p>
    <w:p w14:paraId="3BAB0A27" w14:textId="77777777" w:rsidR="00B25E5E" w:rsidRPr="00003797" w:rsidRDefault="00000000">
      <w:pPr>
        <w:pStyle w:val="21"/>
        <w:rPr>
          <w:rFonts w:ascii="宋体" w:eastAsia="宋体" w:hAnsi="宋体" w:cstheme="minorBidi" w:hint="eastAsia"/>
          <w:bCs w:val="0"/>
          <w:color w:val="auto"/>
          <w:sz w:val="24"/>
          <w:szCs w:val="22"/>
          <w:lang w:eastAsia="zh-CN"/>
        </w:rPr>
      </w:pPr>
      <w:r w:rsidRPr="00003797">
        <w:rPr>
          <w:rFonts w:ascii="宋体" w:eastAsia="宋体" w:hAnsi="宋体" w:cstheme="minorBidi"/>
          <w:bCs w:val="0"/>
          <w:color w:val="auto"/>
          <w:sz w:val="24"/>
          <w:szCs w:val="22"/>
          <w:lang w:eastAsia="zh-CN"/>
        </w:rPr>
        <w:lastRenderedPageBreak/>
        <w:t>6.3 不足与改进方向</w:t>
      </w:r>
    </w:p>
    <w:p w14:paraId="2BB15522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1. 数据持久化缺失：当前系统所有数据存储在内存的</w:t>
      </w:r>
      <w:proofErr w:type="spellStart"/>
      <w:r>
        <w:rPr>
          <w:lang w:eastAsia="zh-CN"/>
        </w:rPr>
        <w:t>LinkedHashMap</w:t>
      </w:r>
      <w:proofErr w:type="spellEnd"/>
      <w:r>
        <w:rPr>
          <w:lang w:eastAsia="zh-CN"/>
        </w:rPr>
        <w:t>中，程序关闭后全部丢失。后续可引入文件序列化（JSON/XML）、嵌入式数据库（SQLite/H2）或远程数据库（MySQL）实现持久化。</w:t>
      </w:r>
    </w:p>
    <w:p w14:paraId="4D1BC075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2. 缺少单元测试：目前仅通过手动运行程序进行功能验证，缺少JUnit自动化测试。服务层的18个方法均应编写单元测试，覆盖正常路径和异常路径。</w:t>
      </w:r>
    </w:p>
    <w:p w14:paraId="3CB330CE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3. 界面响应式设计：当前窗口固定为1120×740像素，未适配不同分辨率的屏幕。可引入布局自适应或响应式缩放。</w:t>
      </w:r>
    </w:p>
    <w:p w14:paraId="416422AE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4. 学生类型扩展机制：当前新增学生类型需修改</w:t>
      </w:r>
      <w:proofErr w:type="spellStart"/>
      <w:r>
        <w:rPr>
          <w:lang w:eastAsia="zh-CN"/>
        </w:rPr>
        <w:t>StudentPanel</w:t>
      </w:r>
      <w:proofErr w:type="spellEnd"/>
      <w:r>
        <w:rPr>
          <w:lang w:eastAsia="zh-CN"/>
        </w:rPr>
        <w:t>添加按钮和对话框。可引入工厂模式（</w:t>
      </w:r>
      <w:proofErr w:type="spellStart"/>
      <w:r>
        <w:rPr>
          <w:lang w:eastAsia="zh-CN"/>
        </w:rPr>
        <w:t>StudentFactory</w:t>
      </w:r>
      <w:proofErr w:type="spellEnd"/>
      <w:r>
        <w:rPr>
          <w:lang w:eastAsia="zh-CN"/>
        </w:rPr>
        <w:t>）简化扩展，或者通过配置文件动态注册学生类型。</w:t>
      </w:r>
    </w:p>
    <w:p w14:paraId="399350DE" w14:textId="77777777" w:rsidR="00B25E5E" w:rsidRPr="00003797" w:rsidRDefault="00000000">
      <w:pPr>
        <w:pStyle w:val="21"/>
        <w:rPr>
          <w:rFonts w:ascii="宋体" w:eastAsia="宋体" w:hAnsi="宋体" w:cstheme="minorBidi" w:hint="eastAsia"/>
          <w:bCs w:val="0"/>
          <w:color w:val="auto"/>
          <w:sz w:val="24"/>
          <w:szCs w:val="22"/>
          <w:lang w:eastAsia="zh-CN"/>
        </w:rPr>
      </w:pPr>
      <w:r w:rsidRPr="00003797">
        <w:rPr>
          <w:rFonts w:ascii="宋体" w:eastAsia="宋体" w:hAnsi="宋体" w:cstheme="minorBidi"/>
          <w:bCs w:val="0"/>
          <w:color w:val="auto"/>
          <w:sz w:val="24"/>
          <w:szCs w:val="22"/>
          <w:lang w:eastAsia="zh-CN"/>
        </w:rPr>
        <w:t>6.4 对本次实验的建议</w:t>
      </w:r>
    </w:p>
    <w:p w14:paraId="63921E73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1. 实验指导书中明确要求"使用AI工具开发，尽可能少的手写代码"，这一要求非常前瞻，符合当前AI辅助编程的行业趋势。建议未来可以增加AI工具使用方法的指导（如如何写好提示词、如何迭代优化）。</w:t>
      </w:r>
    </w:p>
    <w:p w14:paraId="77A71EC1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2. 建议在评分标准中增加"创新性"的权重，鼓励学生在满足基本要求的基础上进行自主创新设计。</w:t>
      </w:r>
    </w:p>
    <w:p w14:paraId="6153D16A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3. 建议提供</w:t>
      </w:r>
      <w:proofErr w:type="spellStart"/>
      <w:r>
        <w:rPr>
          <w:lang w:eastAsia="zh-CN"/>
        </w:rPr>
        <w:t>PlantUML</w:t>
      </w:r>
      <w:proofErr w:type="spellEnd"/>
      <w:r>
        <w:rPr>
          <w:lang w:eastAsia="zh-CN"/>
        </w:rPr>
        <w:t>等类图工具的快速入门指南，降低学生绘制规范类图的门槛。</w:t>
      </w:r>
    </w:p>
    <w:p w14:paraId="6795C0B9" w14:textId="77777777" w:rsidR="00B25E5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70F64A7" w14:textId="77777777" w:rsidR="00B25E5E" w:rsidRPr="00003797" w:rsidRDefault="00000000" w:rsidP="00003797">
      <w:pPr>
        <w:pStyle w:val="21"/>
        <w:rPr>
          <w:rFonts w:ascii="宋体" w:eastAsia="宋体" w:hAnsi="宋体" w:cstheme="minorBidi" w:hint="eastAsia"/>
          <w:bCs w:val="0"/>
          <w:color w:val="auto"/>
          <w:sz w:val="24"/>
          <w:szCs w:val="22"/>
          <w:lang w:eastAsia="zh-CN"/>
        </w:rPr>
      </w:pPr>
      <w:r w:rsidRPr="00003797">
        <w:rPr>
          <w:rFonts w:ascii="宋体" w:eastAsia="宋体" w:hAnsi="宋体" w:cstheme="minorBidi"/>
          <w:bCs w:val="0"/>
          <w:color w:val="auto"/>
          <w:sz w:val="24"/>
          <w:szCs w:val="22"/>
          <w:lang w:eastAsia="zh-CN"/>
        </w:rPr>
        <w:lastRenderedPageBreak/>
        <w:t>七、自评分和自评语</w:t>
      </w:r>
    </w:p>
    <w:p w14:paraId="249546A4" w14:textId="77777777" w:rsidR="00B25E5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自评分：98分</w:t>
      </w:r>
    </w:p>
    <w:p w14:paraId="631A9C4F" w14:textId="0EEB726C" w:rsidR="00DF4CFE" w:rsidRPr="00DF4CFE" w:rsidRDefault="00000000" w:rsidP="00DF4CFE">
      <w:pPr>
        <w:pStyle w:val="21"/>
        <w:rPr>
          <w:rFonts w:ascii="宋体" w:eastAsia="宋体" w:hAnsi="宋体" w:cstheme="minorBidi" w:hint="eastAsia"/>
          <w:bCs w:val="0"/>
          <w:color w:val="auto"/>
          <w:sz w:val="24"/>
          <w:szCs w:val="22"/>
          <w:lang w:eastAsia="zh-CN"/>
        </w:rPr>
      </w:pPr>
      <w:r w:rsidRPr="00003797">
        <w:rPr>
          <w:rFonts w:ascii="宋体" w:eastAsia="宋体" w:hAnsi="宋体" w:cstheme="minorBidi"/>
          <w:bCs w:val="0"/>
          <w:color w:val="auto"/>
          <w:sz w:val="24"/>
          <w:szCs w:val="22"/>
          <w:lang w:eastAsia="zh-CN"/>
        </w:rPr>
        <w:t>7.1 评分明细</w:t>
      </w:r>
    </w:p>
    <w:tbl>
      <w:tblPr>
        <w:tblW w:w="0" w:type="auto"/>
        <w:tblInd w:w="91" w:type="dxa"/>
        <w:tblLayout w:type="fixed"/>
        <w:tblLook w:val="04A0" w:firstRow="1" w:lastRow="0" w:firstColumn="1" w:lastColumn="0" w:noHBand="0" w:noVBand="1"/>
      </w:tblPr>
      <w:tblGrid>
        <w:gridCol w:w="2417"/>
        <w:gridCol w:w="4133"/>
        <w:gridCol w:w="900"/>
        <w:gridCol w:w="920"/>
      </w:tblGrid>
      <w:tr w:rsidR="00DF4CFE" w:rsidRPr="00DF4CFE" w14:paraId="0D3F779B" w14:textId="77777777">
        <w:trPr>
          <w:trHeight w:val="585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53527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b/>
                <w:bCs/>
                <w:lang w:eastAsia="zh-CN"/>
              </w:rPr>
              <w:t>期中考试实验要求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4D8DC" w14:textId="77777777" w:rsidR="00DF4CFE" w:rsidRPr="00DF4CFE" w:rsidRDefault="00DF4CFE" w:rsidP="00DF4CFE">
            <w:pPr>
              <w:rPr>
                <w:rFonts w:hint="eastAsia"/>
                <w:b/>
                <w:bCs/>
                <w:lang w:eastAsia="zh-CN"/>
              </w:rPr>
            </w:pPr>
            <w:r w:rsidRPr="00DF4CFE">
              <w:rPr>
                <w:b/>
                <w:bCs/>
                <w:lang w:eastAsia="zh-CN"/>
              </w:rPr>
              <w:t>占比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203289" w14:textId="77777777" w:rsidR="00DF4CFE" w:rsidRPr="00DF4CFE" w:rsidRDefault="00DF4CFE" w:rsidP="00DF4CFE">
            <w:pPr>
              <w:rPr>
                <w:rFonts w:hint="eastAsia"/>
                <w:b/>
                <w:bCs/>
                <w:lang w:eastAsia="zh-CN"/>
              </w:rPr>
            </w:pPr>
            <w:r w:rsidRPr="00DF4CFE">
              <w:rPr>
                <w:b/>
                <w:bCs/>
                <w:lang w:eastAsia="zh-CN"/>
              </w:rPr>
              <w:t>得分</w:t>
            </w:r>
          </w:p>
        </w:tc>
      </w:tr>
      <w:tr w:rsidR="00DF4CFE" w:rsidRPr="00DF4CFE" w14:paraId="7A206D88" w14:textId="77777777">
        <w:trPr>
          <w:trHeight w:val="440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C33DF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1.本次实验要求使用AI工具开发，尽可能少的手写代码。能精准给AI提清晰需求，能读懂、评审、调优、精简AI生成的代码，代码无冗余，代码结构工整、易读易扩展；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BEE58D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0.1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792F83" w14:textId="01DB5595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9.9</w:t>
            </w:r>
          </w:p>
        </w:tc>
      </w:tr>
      <w:tr w:rsidR="00DF4CFE" w:rsidRPr="00DF4CFE" w14:paraId="536BEF67" w14:textId="77777777">
        <w:trPr>
          <w:trHeight w:val="420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6FC68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2.采用面向对象程序设计，至少要运用继承、组合等机制；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E0151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0.1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54A9C" w14:textId="4EA8C60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9.9</w:t>
            </w:r>
          </w:p>
        </w:tc>
      </w:tr>
      <w:tr w:rsidR="00DF4CFE" w:rsidRPr="00DF4CFE" w14:paraId="3EB8B662" w14:textId="77777777">
        <w:trPr>
          <w:trHeight w:val="420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C2D1D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3.编码风格统一规范，命名严谨合</w:t>
            </w:r>
            <w:proofErr w:type="gramStart"/>
            <w:r w:rsidRPr="00DF4CFE">
              <w:rPr>
                <w:lang w:eastAsia="zh-CN"/>
              </w:rPr>
              <w:t>规</w:t>
            </w:r>
            <w:proofErr w:type="gramEnd"/>
            <w:r w:rsidRPr="00DF4CFE">
              <w:rPr>
                <w:lang w:eastAsia="zh-CN"/>
              </w:rPr>
              <w:t>；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BA48D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0.05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14882B" w14:textId="15FF072D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4.9</w:t>
            </w:r>
          </w:p>
        </w:tc>
      </w:tr>
      <w:tr w:rsidR="00DF4CFE" w:rsidRPr="00DF4CFE" w14:paraId="61941B7F" w14:textId="77777777">
        <w:trPr>
          <w:trHeight w:val="420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39A27F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4.至少完成实验内容中的功能要求；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BB441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0.1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DF24D0" w14:textId="5D0A054B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9.8</w:t>
            </w:r>
          </w:p>
        </w:tc>
      </w:tr>
      <w:tr w:rsidR="00DF4CFE" w:rsidRPr="00DF4CFE" w14:paraId="226D0B1F" w14:textId="77777777">
        <w:trPr>
          <w:trHeight w:val="420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FD279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5.增加了功能和性能要求，并在第五部分详细描述了新增的需求；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6A1EAF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0.1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27F84B" w14:textId="3495854B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9.7</w:t>
            </w:r>
          </w:p>
        </w:tc>
      </w:tr>
      <w:tr w:rsidR="00DF4CFE" w:rsidRPr="00DF4CFE" w14:paraId="3995C88B" w14:textId="77777777">
        <w:trPr>
          <w:trHeight w:val="940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506EBD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6.要求具备菜单功能，根据用户的输入，执行相应的操作。在菜单选项中，必须包含“关于”一项，该菜单项用来显示本作业的基本信息，包括程序名称、版本、完成时间，姓名、学号、班级等信息；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B537A1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0.05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23F5B3" w14:textId="409EDE23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5.0</w:t>
            </w:r>
          </w:p>
        </w:tc>
      </w:tr>
      <w:tr w:rsidR="00DF4CFE" w:rsidRPr="00DF4CFE" w14:paraId="12336295" w14:textId="77777777">
        <w:trPr>
          <w:trHeight w:val="720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B415B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7.程序要求做到界面友好，对于用户的输入操作要有明确的提示信息，并对输入的数据进行合法性和正确性的检查；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7171F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0.05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4F0304" w14:textId="0F4B4D35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4.8</w:t>
            </w:r>
          </w:p>
        </w:tc>
      </w:tr>
      <w:tr w:rsidR="00DF4CFE" w:rsidRPr="00DF4CFE" w14:paraId="76EE815C" w14:textId="77777777">
        <w:trPr>
          <w:trHeight w:val="680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9B576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8.每个文件、类、方法的前面都必须有规范的注释，注释中要说明作者是谁、主要功能、编写时间等信息。变量、常量、关键语句等都必须有注释说明。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9346B7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0.05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0C7B9A" w14:textId="220866E0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4.9</w:t>
            </w:r>
          </w:p>
        </w:tc>
      </w:tr>
      <w:tr w:rsidR="00DF4CFE" w:rsidRPr="00DF4CFE" w14:paraId="15E344BF" w14:textId="77777777">
        <w:trPr>
          <w:trHeight w:val="420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58C07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9.所有源程序代码文本(含注释)都要拷贝到本报告的第五部分中。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9A7B6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0.05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E3A951" w14:textId="38022EDD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5.0</w:t>
            </w:r>
          </w:p>
        </w:tc>
      </w:tr>
      <w:tr w:rsidR="00DF4CFE" w:rsidRPr="00DF4CFE" w14:paraId="50E66943" w14:textId="77777777">
        <w:trPr>
          <w:trHeight w:val="420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D10F55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10.源代码为多文件项目，合理分配好各个源代码文件内容。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60658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0.05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6E4F57" w14:textId="73709D03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4.9</w:t>
            </w:r>
          </w:p>
        </w:tc>
      </w:tr>
      <w:tr w:rsidR="00DF4CFE" w:rsidRPr="00DF4CFE" w14:paraId="0D81B444" w14:textId="77777777">
        <w:trPr>
          <w:trHeight w:val="420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11312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11.本作业的特色和创新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256A50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0.05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6C5190" w14:textId="3E13E2A9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5.0</w:t>
            </w:r>
          </w:p>
        </w:tc>
      </w:tr>
      <w:tr w:rsidR="00DF4CFE" w:rsidRPr="00DF4CFE" w14:paraId="4FB4D7AB" w14:textId="77777777">
        <w:trPr>
          <w:trHeight w:val="305"/>
        </w:trPr>
        <w:tc>
          <w:tcPr>
            <w:tcW w:w="2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D5BF6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12.实验报告文档</w:t>
            </w:r>
          </w:p>
        </w:tc>
        <w:tc>
          <w:tcPr>
            <w:tcW w:w="4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DBC3F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报告的完整性和前沿性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B6220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0.1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D04A08" w14:textId="72B43219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9.8</w:t>
            </w:r>
          </w:p>
        </w:tc>
      </w:tr>
      <w:tr w:rsidR="00DF4CFE" w:rsidRPr="00DF4CFE" w14:paraId="30FAC0A6" w14:textId="77777777">
        <w:trPr>
          <w:trHeight w:val="216"/>
        </w:trPr>
        <w:tc>
          <w:tcPr>
            <w:tcW w:w="65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28EE4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</w:p>
        </w:tc>
        <w:tc>
          <w:tcPr>
            <w:tcW w:w="4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09D84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报告的逻辑性和可读性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D79EE2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0.1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F6F3FC" w14:textId="21641F5F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9.7</w:t>
            </w:r>
          </w:p>
        </w:tc>
      </w:tr>
      <w:tr w:rsidR="00DF4CFE" w:rsidRPr="00DF4CFE" w14:paraId="5FFBB491" w14:textId="77777777">
        <w:trPr>
          <w:trHeight w:val="216"/>
        </w:trPr>
        <w:tc>
          <w:tcPr>
            <w:tcW w:w="65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BD7055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</w:p>
        </w:tc>
        <w:tc>
          <w:tcPr>
            <w:tcW w:w="4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B200E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报告体现的个人思考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59953F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0.05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F7BC3" w14:textId="77BFF11D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4.8</w:t>
            </w:r>
          </w:p>
        </w:tc>
      </w:tr>
      <w:tr w:rsidR="00DF4CFE" w:rsidRPr="00DF4CFE" w14:paraId="1C97362E" w14:textId="77777777">
        <w:trPr>
          <w:trHeight w:val="420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AF884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t>每位同学根据评分档次及占比在每个要求的“得分”列填写</w:t>
            </w:r>
            <w:r w:rsidRPr="00DF4CFE">
              <w:rPr>
                <w:lang w:eastAsia="zh-CN"/>
              </w:rPr>
              <w:lastRenderedPageBreak/>
              <w:t>各档范围中合适的自评分数，满分100。自评分总分：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2CB1A1" w14:textId="77777777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 w:rsidRPr="00DF4CFE">
              <w:rPr>
                <w:lang w:eastAsia="zh-CN"/>
              </w:rPr>
              <w:lastRenderedPageBreak/>
              <w:t>1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A72083" w14:textId="0A7E1423" w:rsidR="00DF4CFE" w:rsidRPr="00DF4CFE" w:rsidRDefault="00DF4CFE" w:rsidP="00DF4CF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98</w:t>
            </w:r>
          </w:p>
        </w:tc>
      </w:tr>
    </w:tbl>
    <w:p w14:paraId="48CC919B" w14:textId="77777777" w:rsidR="00B25E5E" w:rsidRDefault="00B25E5E">
      <w:pPr>
        <w:rPr>
          <w:rFonts w:hint="eastAsia"/>
          <w:lang w:eastAsia="zh-CN"/>
        </w:rPr>
      </w:pPr>
    </w:p>
    <w:p w14:paraId="6AFAC08C" w14:textId="77777777" w:rsidR="00B25E5E" w:rsidRPr="00003797" w:rsidRDefault="00000000">
      <w:pPr>
        <w:pStyle w:val="21"/>
        <w:rPr>
          <w:rFonts w:ascii="宋体" w:eastAsia="宋体" w:hAnsi="宋体" w:cstheme="minorBidi" w:hint="eastAsia"/>
          <w:bCs w:val="0"/>
          <w:color w:val="auto"/>
          <w:sz w:val="24"/>
          <w:szCs w:val="22"/>
          <w:lang w:eastAsia="zh-CN"/>
        </w:rPr>
      </w:pPr>
      <w:r w:rsidRPr="00003797">
        <w:rPr>
          <w:rFonts w:ascii="宋体" w:eastAsia="宋体" w:hAnsi="宋体" w:cstheme="minorBidi"/>
          <w:bCs w:val="0"/>
          <w:color w:val="auto"/>
          <w:sz w:val="24"/>
          <w:szCs w:val="22"/>
          <w:lang w:eastAsia="zh-CN"/>
        </w:rPr>
        <w:t>7.2 扣分说明（-2分）</w:t>
      </w:r>
    </w:p>
    <w:p w14:paraId="30B9A183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• 数据持久化缺失（-1分）：系统数据仅保存在内存中，程序关闭后丢失。虽实验未明确要求持久化，但作为完整管理系统，此功能缺失是美中不足。后续可引入文件或数据库存储。</w:t>
      </w:r>
    </w:p>
    <w:p w14:paraId="5C75F2BC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• 单元测试缺失（-1分）：目前仅通过手动测试验证功能，缺少JUnit自动化测试覆盖。Service层的18个方法应编写完整的单元测试。</w:t>
      </w:r>
    </w:p>
    <w:p w14:paraId="33EDEF76" w14:textId="77777777" w:rsidR="00B25E5E" w:rsidRPr="00003797" w:rsidRDefault="00000000">
      <w:pPr>
        <w:pStyle w:val="21"/>
        <w:rPr>
          <w:rFonts w:ascii="宋体" w:eastAsia="宋体" w:hAnsi="宋体" w:cstheme="minorBidi" w:hint="eastAsia"/>
          <w:bCs w:val="0"/>
          <w:color w:val="auto"/>
          <w:sz w:val="24"/>
          <w:szCs w:val="22"/>
          <w:lang w:eastAsia="zh-CN"/>
        </w:rPr>
      </w:pPr>
      <w:r w:rsidRPr="00003797">
        <w:rPr>
          <w:rFonts w:ascii="宋体" w:eastAsia="宋体" w:hAnsi="宋体" w:cstheme="minorBidi"/>
          <w:bCs w:val="0"/>
          <w:color w:val="auto"/>
          <w:sz w:val="24"/>
          <w:szCs w:val="22"/>
          <w:lang w:eastAsia="zh-CN"/>
        </w:rPr>
        <w:t>7.3 自评语</w:t>
      </w:r>
    </w:p>
    <w:p w14:paraId="4A08618D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本次实验我完整地实现了学生信息管理系统的全部功能需求，并在多个方面超越了基本要求，充分体现了扎实的面向对象程序设计能力和高水平的软件开发素养。</w:t>
      </w:r>
    </w:p>
    <w:p w14:paraId="3E933657" w14:textId="77777777" w:rsidR="00B25E5E" w:rsidRDefault="00B25E5E">
      <w:pPr>
        <w:rPr>
          <w:rFonts w:hint="eastAsia"/>
          <w:lang w:eastAsia="zh-CN"/>
        </w:rPr>
      </w:pPr>
    </w:p>
    <w:p w14:paraId="30987276" w14:textId="77777777" w:rsidR="00B25E5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【面向对象设计 — 目标1得分98】</w:t>
      </w:r>
    </w:p>
    <w:p w14:paraId="636BDDF3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本系统的类设计严格遵循面向对象原则。通过Student抽象类→Undergraduate/Graduate的继承层次正确体现了"is-a"关系（子类</w:t>
      </w:r>
      <w:proofErr w:type="gramStart"/>
      <w:r>
        <w:rPr>
          <w:lang w:eastAsia="zh-CN"/>
        </w:rPr>
        <w:t>在父类基础</w:t>
      </w:r>
      <w:proofErr w:type="gramEnd"/>
      <w:r>
        <w:rPr>
          <w:lang w:eastAsia="zh-CN"/>
        </w:rPr>
        <w:t>上扩展差异化行为），通过Address组合体现了"has-a"关系（生命周期强绑定，不可独立存在），通过Clazz聚合体现了"manages"关系（弱耦合，学生可脱离班级存在）。静态变量</w:t>
      </w:r>
      <w:proofErr w:type="spellStart"/>
      <w:r>
        <w:rPr>
          <w:lang w:eastAsia="zh-CN"/>
        </w:rPr>
        <w:t>totalCount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undergradCount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gradCount</w:t>
      </w:r>
      <w:proofErr w:type="spellEnd"/>
      <w:r>
        <w:rPr>
          <w:lang w:eastAsia="zh-CN"/>
        </w:rPr>
        <w:t>准确体现了类级别共享数据的需求。三层架构（entity/service/</w:t>
      </w:r>
      <w:proofErr w:type="spellStart"/>
      <w:r>
        <w:rPr>
          <w:lang w:eastAsia="zh-CN"/>
        </w:rPr>
        <w:t>ui</w:t>
      </w:r>
      <w:proofErr w:type="spellEnd"/>
      <w:r>
        <w:rPr>
          <w:lang w:eastAsia="zh-CN"/>
        </w:rPr>
        <w:t>）的分包设计使代码结构清晰、职责分明、易于扩展。UML类图完整展示了4种核心关系（继承、组合、聚合、实现），覆盖全部16个核心类。</w:t>
      </w:r>
    </w:p>
    <w:p w14:paraId="3C2E9F40" w14:textId="77777777" w:rsidR="00B25E5E" w:rsidRDefault="00B25E5E">
      <w:pPr>
        <w:rPr>
          <w:rFonts w:hint="eastAsia"/>
          <w:lang w:eastAsia="zh-CN"/>
        </w:rPr>
      </w:pPr>
    </w:p>
    <w:p w14:paraId="63A02A46" w14:textId="77777777" w:rsidR="00B25E5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【功能完整性与创新性 — 目标1得分98】</w:t>
      </w:r>
    </w:p>
    <w:p w14:paraId="128298F9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系统实现了学生管理（</w:t>
      </w:r>
      <w:proofErr w:type="gramStart"/>
      <w:r>
        <w:rPr>
          <w:lang w:eastAsia="zh-CN"/>
        </w:rPr>
        <w:t>增删改查</w:t>
      </w:r>
      <w:proofErr w:type="gramEnd"/>
      <w:r>
        <w:rPr>
          <w:lang w:eastAsia="zh-CN"/>
        </w:rPr>
        <w:t>+三类浏览）、学科管理（专业+年级动态绑定）、成绩管理（自动加载学科+自动计算总分平均分）、查询（四种方式+结果表格+详情弹窗）、排名（总分+单科，前三金银铜高亮）、统计（人数卡片+班级+专业）、关于系统等七大功能模块。特别地，学科动态绑定机制（按专业+年级统一管理学科列表）是本系统的核心创新，符合真实高校教学管理逻辑，大幅提升了系统的实用性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扩展性。标签页式筛选按钮、排名前三差异化高亮、左侧色条统计卡片等细节设计也体现了创新意识。</w:t>
      </w:r>
    </w:p>
    <w:p w14:paraId="37333E42" w14:textId="77777777" w:rsidR="00B25E5E" w:rsidRDefault="00B25E5E">
      <w:pPr>
        <w:rPr>
          <w:rFonts w:hint="eastAsia"/>
          <w:lang w:eastAsia="zh-CN"/>
        </w:rPr>
      </w:pPr>
    </w:p>
    <w:p w14:paraId="43E82D7D" w14:textId="77777777" w:rsidR="00B25E5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【UI交互设计 — 目标1得分98】</w:t>
      </w:r>
    </w:p>
    <w:p w14:paraId="3D25E123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不同于常规实验的控制台菜单交互，本系统基于Java Swing构建了完整的图形界面，并形成了统一的"校园科技风"视觉设计体系。所有按钮采用圆角渐变设计（重写</w:t>
      </w:r>
      <w:proofErr w:type="spellStart"/>
      <w:r>
        <w:rPr>
          <w:lang w:eastAsia="zh-CN"/>
        </w:rPr>
        <w:t>paintComponent</w:t>
      </w:r>
      <w:proofErr w:type="spellEnd"/>
      <w:r>
        <w:rPr>
          <w:lang w:eastAsia="zh-CN"/>
        </w:rPr>
        <w:t>），支持hover鼠标悬停颜色加深效果。表格支持隔行浅蓝着色和鼠标悬停行</w:t>
      </w:r>
      <w:proofErr w:type="gramStart"/>
      <w:r>
        <w:rPr>
          <w:lang w:eastAsia="zh-CN"/>
        </w:rPr>
        <w:t>追踪高</w:t>
      </w:r>
      <w:proofErr w:type="gramEnd"/>
      <w:r>
        <w:rPr>
          <w:lang w:eastAsia="zh-CN"/>
        </w:rPr>
        <w:t>亮。卡片组件通过自定义</w:t>
      </w:r>
      <w:proofErr w:type="spellStart"/>
      <w:r>
        <w:rPr>
          <w:lang w:eastAsia="zh-CN"/>
        </w:rPr>
        <w:t>ShadowBorder</w:t>
      </w:r>
      <w:proofErr w:type="spellEnd"/>
      <w:r>
        <w:rPr>
          <w:lang w:eastAsia="zh-CN"/>
        </w:rPr>
        <w:t>实现多层偏移阴影，赋予界面层次感和立体感。侧</w:t>
      </w:r>
      <w:proofErr w:type="gramStart"/>
      <w:r>
        <w:rPr>
          <w:lang w:eastAsia="zh-CN"/>
        </w:rPr>
        <w:t>边栏支持</w:t>
      </w:r>
      <w:proofErr w:type="gramEnd"/>
      <w:r>
        <w:rPr>
          <w:lang w:eastAsia="zh-CN"/>
        </w:rPr>
        <w:t>选中态（主色调+左侧4px</w:t>
      </w:r>
      <w:proofErr w:type="gramStart"/>
      <w:r>
        <w:rPr>
          <w:lang w:eastAsia="zh-CN"/>
        </w:rPr>
        <w:t>科技蓝高亮条</w:t>
      </w:r>
      <w:proofErr w:type="gramEnd"/>
      <w:r>
        <w:rPr>
          <w:lang w:eastAsia="zh-CN"/>
        </w:rPr>
        <w:t>）和hover态（半透明蓝填充）。</w:t>
      </w:r>
      <w:proofErr w:type="spellStart"/>
      <w:r>
        <w:rPr>
          <w:lang w:eastAsia="zh-CN"/>
        </w:rPr>
        <w:t>UIUtil</w:t>
      </w:r>
      <w:proofErr w:type="spellEnd"/>
      <w:r>
        <w:rPr>
          <w:lang w:eastAsia="zh-CN"/>
        </w:rPr>
        <w:t>工具类（约550行）集中管理所有样式定义，实现了样式与逻辑的分离。</w:t>
      </w:r>
    </w:p>
    <w:p w14:paraId="713AD58D" w14:textId="77777777" w:rsidR="00B25E5E" w:rsidRDefault="00B25E5E">
      <w:pPr>
        <w:rPr>
          <w:rFonts w:hint="eastAsia"/>
          <w:lang w:eastAsia="zh-CN"/>
        </w:rPr>
      </w:pPr>
    </w:p>
    <w:p w14:paraId="791F7A41" w14:textId="77777777" w:rsidR="00B25E5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【代码质量与工程规范 — 目标1得分98】</w:t>
      </w:r>
    </w:p>
    <w:p w14:paraId="47A20F84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所有代码通过</w:t>
      </w:r>
      <w:proofErr w:type="spellStart"/>
      <w:r>
        <w:rPr>
          <w:lang w:eastAsia="zh-CN"/>
        </w:rPr>
        <w:t>javac</w:t>
      </w:r>
      <w:proofErr w:type="spellEnd"/>
      <w:r>
        <w:rPr>
          <w:lang w:eastAsia="zh-CN"/>
        </w:rPr>
        <w:t>编译</w:t>
      </w:r>
      <w:proofErr w:type="gramStart"/>
      <w:r>
        <w:rPr>
          <w:lang w:eastAsia="zh-CN"/>
        </w:rPr>
        <w:t>零错误零</w:t>
      </w:r>
      <w:proofErr w:type="gramEnd"/>
      <w:r>
        <w:rPr>
          <w:lang w:eastAsia="zh-CN"/>
        </w:rPr>
        <w:t>警告。每个类文件头部有功能说明注释，每个方法有清晰的命名（驼峰规范）和单一的职责划分。所有实体属性提供完整的Getter/Setter。边界条件处理完善：添加学生判满（MAX_CAPACITY=200）、删除学生判空（</w:t>
      </w:r>
      <w:proofErr w:type="spellStart"/>
      <w:r>
        <w:rPr>
          <w:lang w:eastAsia="zh-CN"/>
        </w:rPr>
        <w:t>isEmpty</w:t>
      </w:r>
      <w:proofErr w:type="spellEnd"/>
      <w:r>
        <w:rPr>
          <w:lang w:eastAsia="zh-CN"/>
        </w:rPr>
        <w:t>()）、成绩校验范围0~100、学号唯一性检查、返回</w:t>
      </w:r>
      <w:proofErr w:type="gramStart"/>
      <w:r>
        <w:rPr>
          <w:lang w:eastAsia="zh-CN"/>
        </w:rPr>
        <w:t>值统一</w:t>
      </w:r>
      <w:proofErr w:type="gramEnd"/>
      <w:r>
        <w:rPr>
          <w:lang w:eastAsia="zh-CN"/>
        </w:rPr>
        <w:t>"OK:/ERROR:"格式。代码结构遵循三层架构、面向接口编程、单一职责原则等软件工程最佳实践。</w:t>
      </w:r>
    </w:p>
    <w:p w14:paraId="2F3A1731" w14:textId="77777777" w:rsidR="00B25E5E" w:rsidRDefault="00B25E5E">
      <w:pPr>
        <w:rPr>
          <w:rFonts w:hint="eastAsia"/>
          <w:lang w:eastAsia="zh-CN"/>
        </w:rPr>
      </w:pPr>
    </w:p>
    <w:p w14:paraId="62987D47" w14:textId="77777777" w:rsidR="00B25E5E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【工具使用与设计分析 — 目标2得分98】</w:t>
      </w:r>
    </w:p>
    <w:p w14:paraId="0F0AFBC4" w14:textId="77777777" w:rsidR="00B25E5E" w:rsidRDefault="00000000">
      <w:pPr>
        <w:ind w:firstLine="420"/>
        <w:rPr>
          <w:rFonts w:hint="eastAsia"/>
          <w:lang w:eastAsia="zh-CN"/>
        </w:rPr>
      </w:pPr>
      <w:proofErr w:type="spellStart"/>
      <w:r>
        <w:t>本实验使用IntelliJ</w:t>
      </w:r>
      <w:proofErr w:type="spellEnd"/>
      <w:r>
        <w:t xml:space="preserve"> </w:t>
      </w:r>
      <w:proofErr w:type="spellStart"/>
      <w:r>
        <w:t>IDEA作为开发IDE，Claude</w:t>
      </w:r>
      <w:proofErr w:type="spellEnd"/>
      <w:r>
        <w:t xml:space="preserve"> Code（DeepSeek-V4-Pro模型）作为AI辅助工具，PlantUML+Graphviz作为类图绘制工具。</w:t>
      </w:r>
      <w:r>
        <w:rPr>
          <w:lang w:eastAsia="zh-CN"/>
        </w:rPr>
        <w:t>通过</w:t>
      </w:r>
      <w:proofErr w:type="spellStart"/>
      <w:r>
        <w:rPr>
          <w:lang w:eastAsia="zh-CN"/>
        </w:rPr>
        <w:t>PlantUML</w:t>
      </w:r>
      <w:proofErr w:type="spellEnd"/>
      <w:r>
        <w:rPr>
          <w:lang w:eastAsia="zh-CN"/>
        </w:rPr>
        <w:t>编写了完整的UML类图源文件（.</w:t>
      </w:r>
      <w:proofErr w:type="spellStart"/>
      <w:r>
        <w:rPr>
          <w:lang w:eastAsia="zh-CN"/>
        </w:rPr>
        <w:t>puml</w:t>
      </w:r>
      <w:proofErr w:type="spellEnd"/>
      <w:r>
        <w:rPr>
          <w:lang w:eastAsia="zh-CN"/>
        </w:rPr>
        <w:t>），并自动渲染为PNG图片。类图清晰展示了entity/service/</w:t>
      </w:r>
      <w:proofErr w:type="spellStart"/>
      <w:r>
        <w:rPr>
          <w:lang w:eastAsia="zh-CN"/>
        </w:rPr>
        <w:t>ui</w:t>
      </w:r>
      <w:proofErr w:type="spellEnd"/>
      <w:r>
        <w:rPr>
          <w:lang w:eastAsia="zh-CN"/>
        </w:rPr>
        <w:t>三层16个类的属性、方法、可见性修饰符以及类间关系（继承/组合/聚合/实现/依赖）。通过</w:t>
      </w:r>
      <w:proofErr w:type="spellStart"/>
      <w:r>
        <w:rPr>
          <w:lang w:eastAsia="zh-CN"/>
        </w:rPr>
        <w:t>javac</w:t>
      </w:r>
      <w:proofErr w:type="spellEnd"/>
      <w:r>
        <w:rPr>
          <w:lang w:eastAsia="zh-CN"/>
        </w:rPr>
        <w:t>命令行直接编译、java命令直接运行，体现了不依赖IDE构建工具的Java基础能力。实验中经历了多次"编译→修复错误→重新编译"的迭代调试过程，熟练掌握了Java编译错误的诊断和修复方法。</w:t>
      </w:r>
    </w:p>
    <w:p w14:paraId="3369420E" w14:textId="77777777" w:rsidR="00B25E5E" w:rsidRDefault="00B25E5E">
      <w:pPr>
        <w:rPr>
          <w:rFonts w:hint="eastAsia"/>
          <w:lang w:eastAsia="zh-CN"/>
        </w:rPr>
      </w:pPr>
    </w:p>
    <w:p w14:paraId="6817E13C" w14:textId="77777777" w:rsidR="00B25E5E" w:rsidRDefault="00000000">
      <w:pPr>
        <w:ind w:firstLine="420"/>
        <w:rPr>
          <w:rFonts w:hint="eastAsia"/>
          <w:lang w:eastAsia="zh-CN"/>
        </w:rPr>
      </w:pPr>
      <w:r>
        <w:rPr>
          <w:b/>
          <w:lang w:eastAsia="zh-CN"/>
        </w:rPr>
        <w:t>综上，本次实验在面向对象设计、功能实现、UI创新、代码质量、工程规范、工具使用、设计分析等方面均达到了很高的水准。本人自评98分，扣2分主要是数据持久化和单元测试两个可改进方向。</w:t>
      </w:r>
    </w:p>
    <w:sectPr w:rsidR="00B25E5E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714586">
    <w:abstractNumId w:val="8"/>
  </w:num>
  <w:num w:numId="2" w16cid:durableId="841169150">
    <w:abstractNumId w:val="6"/>
  </w:num>
  <w:num w:numId="3" w16cid:durableId="887912239">
    <w:abstractNumId w:val="5"/>
  </w:num>
  <w:num w:numId="4" w16cid:durableId="189152518">
    <w:abstractNumId w:val="4"/>
  </w:num>
  <w:num w:numId="5" w16cid:durableId="335888700">
    <w:abstractNumId w:val="7"/>
  </w:num>
  <w:num w:numId="6" w16cid:durableId="905917304">
    <w:abstractNumId w:val="3"/>
  </w:num>
  <w:num w:numId="7" w16cid:durableId="1977057016">
    <w:abstractNumId w:val="2"/>
  </w:num>
  <w:num w:numId="8" w16cid:durableId="944381230">
    <w:abstractNumId w:val="1"/>
  </w:num>
  <w:num w:numId="9" w16cid:durableId="1067650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797"/>
    <w:rsid w:val="00034616"/>
    <w:rsid w:val="0006063C"/>
    <w:rsid w:val="0015074B"/>
    <w:rsid w:val="0029639D"/>
    <w:rsid w:val="00326F90"/>
    <w:rsid w:val="00436B68"/>
    <w:rsid w:val="009E4BA9"/>
    <w:rsid w:val="009E7D16"/>
    <w:rsid w:val="00AA1D8D"/>
    <w:rsid w:val="00AE4E87"/>
    <w:rsid w:val="00B25E5E"/>
    <w:rsid w:val="00B47730"/>
    <w:rsid w:val="00C56266"/>
    <w:rsid w:val="00CB0664"/>
    <w:rsid w:val="00CE1D84"/>
    <w:rsid w:val="00DF4C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E04CF1"/>
  <w14:defaultImageDpi w14:val="300"/>
  <w15:docId w15:val="{5069EEE3-FF5C-4DB6-9E6F-D91FA17C0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AE4E8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AE4E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plantuml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23</Pages>
  <Words>5626</Words>
  <Characters>8214</Characters>
  <Application>Microsoft Office Word</Application>
  <DocSecurity>0</DocSecurity>
  <Lines>293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世豪 邱</cp:lastModifiedBy>
  <cp:revision>4</cp:revision>
  <dcterms:created xsi:type="dcterms:W3CDTF">2013-12-23T23:15:00Z</dcterms:created>
  <dcterms:modified xsi:type="dcterms:W3CDTF">2026-05-06T09:16:00Z</dcterms:modified>
  <cp:category/>
</cp:coreProperties>
</file>