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A29A8" w14:textId="77777777" w:rsidR="008A26CC" w:rsidRPr="00632358" w:rsidRDefault="008A26CC">
      <w:pPr>
        <w:rPr>
          <w:rFonts w:ascii="Arial" w:hAnsi="Arial" w:cs="Arial"/>
        </w:rPr>
      </w:pPr>
    </w:p>
    <w:p w14:paraId="3707B736" w14:textId="77777777"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Instituto Tecnológico de Costa Rica</w:t>
      </w:r>
    </w:p>
    <w:p w14:paraId="7C01DF6B" w14:textId="6E0039FD"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Escuela de Ingeniería en Computación</w:t>
      </w:r>
    </w:p>
    <w:p w14:paraId="6EE515F6" w14:textId="77777777" w:rsidR="0006672E" w:rsidRPr="00632358" w:rsidRDefault="0006672E" w:rsidP="0006672E">
      <w:pPr>
        <w:spacing w:after="0" w:line="276" w:lineRule="auto"/>
        <w:rPr>
          <w:rFonts w:ascii="Arial" w:eastAsia="Times New Roman" w:hAnsi="Arial" w:cs="Arial"/>
        </w:rPr>
      </w:pPr>
    </w:p>
    <w:p w14:paraId="65887593" w14:textId="77777777" w:rsidR="0006672E" w:rsidRPr="00632358" w:rsidRDefault="0006672E" w:rsidP="0006672E">
      <w:pPr>
        <w:spacing w:after="0" w:line="276" w:lineRule="auto"/>
        <w:rPr>
          <w:rFonts w:ascii="Arial" w:eastAsia="Times New Roman" w:hAnsi="Arial" w:cs="Arial"/>
        </w:rPr>
      </w:pPr>
    </w:p>
    <w:p w14:paraId="3F13884E" w14:textId="77777777" w:rsidR="0006672E" w:rsidRPr="00632358" w:rsidRDefault="0006672E" w:rsidP="0006672E">
      <w:pPr>
        <w:spacing w:after="0" w:line="276" w:lineRule="auto"/>
        <w:rPr>
          <w:rFonts w:ascii="Arial" w:eastAsia="Times New Roman" w:hAnsi="Arial" w:cs="Arial"/>
        </w:rPr>
      </w:pPr>
    </w:p>
    <w:p w14:paraId="6B60F47F" w14:textId="77777777" w:rsidR="0006672E" w:rsidRPr="00632358" w:rsidRDefault="0006672E" w:rsidP="0006672E">
      <w:pPr>
        <w:spacing w:after="0" w:line="276" w:lineRule="auto"/>
        <w:jc w:val="center"/>
        <w:rPr>
          <w:rFonts w:ascii="Arial" w:eastAsia="Times New Roman" w:hAnsi="Arial" w:cs="Arial"/>
        </w:rPr>
      </w:pPr>
    </w:p>
    <w:p w14:paraId="01909604" w14:textId="77777777" w:rsidR="0006672E" w:rsidRPr="00632358" w:rsidRDefault="0006672E" w:rsidP="0006672E">
      <w:pPr>
        <w:spacing w:after="0" w:line="276" w:lineRule="auto"/>
        <w:jc w:val="center"/>
        <w:rPr>
          <w:rFonts w:ascii="Arial" w:eastAsia="Times New Roman" w:hAnsi="Arial" w:cs="Arial"/>
        </w:rPr>
      </w:pPr>
    </w:p>
    <w:p w14:paraId="22D7BDE5" w14:textId="77777777" w:rsidR="0006672E" w:rsidRPr="00632358" w:rsidRDefault="0006672E" w:rsidP="0006672E">
      <w:pPr>
        <w:spacing w:after="0" w:line="276" w:lineRule="auto"/>
        <w:jc w:val="center"/>
        <w:rPr>
          <w:rFonts w:ascii="Arial" w:eastAsia="Times New Roman" w:hAnsi="Arial" w:cs="Arial"/>
        </w:rPr>
      </w:pPr>
    </w:p>
    <w:p w14:paraId="499CB4A3" w14:textId="180FC9FF" w:rsidR="0006672E" w:rsidRPr="00632358" w:rsidRDefault="0006672E" w:rsidP="0006672E">
      <w:pPr>
        <w:jc w:val="center"/>
        <w:rPr>
          <w:rFonts w:ascii="Arial" w:eastAsia="Times New Roman" w:hAnsi="Arial" w:cs="Arial"/>
          <w:bCs/>
          <w:sz w:val="32"/>
          <w:szCs w:val="32"/>
        </w:rPr>
      </w:pPr>
      <w:bookmarkStart w:id="0" w:name="_heading=h.mf126k5yqc83" w:colFirst="0" w:colLast="0"/>
      <w:bookmarkEnd w:id="0"/>
      <w:r w:rsidRPr="00632358">
        <w:rPr>
          <w:rFonts w:ascii="Arial" w:eastAsia="Times New Roman" w:hAnsi="Arial" w:cs="Arial"/>
          <w:bCs/>
          <w:sz w:val="32"/>
          <w:szCs w:val="32"/>
        </w:rPr>
        <w:t>Tarea programada #</w:t>
      </w:r>
      <w:r w:rsidRPr="00632358">
        <w:rPr>
          <w:rFonts w:ascii="Arial" w:eastAsia="Times New Roman" w:hAnsi="Arial" w:cs="Arial"/>
          <w:bCs/>
          <w:sz w:val="32"/>
          <w:szCs w:val="32"/>
        </w:rPr>
        <w:t>3</w:t>
      </w:r>
    </w:p>
    <w:p w14:paraId="1BCAAA45" w14:textId="30C4EFCA" w:rsidR="0006672E" w:rsidRPr="00632358" w:rsidRDefault="0006672E" w:rsidP="0006672E">
      <w:pPr>
        <w:jc w:val="center"/>
        <w:rPr>
          <w:rFonts w:ascii="Arial" w:eastAsia="Times New Roman" w:hAnsi="Arial" w:cs="Arial"/>
          <w:bCs/>
          <w:sz w:val="32"/>
          <w:szCs w:val="32"/>
        </w:rPr>
      </w:pPr>
      <w:bookmarkStart w:id="1" w:name="_heading=h.ithwd8j88mep" w:colFirst="0" w:colLast="0"/>
      <w:bookmarkEnd w:id="1"/>
      <w:r w:rsidRPr="00632358">
        <w:rPr>
          <w:rFonts w:ascii="Arial" w:eastAsia="Times New Roman" w:hAnsi="Arial" w:cs="Arial"/>
          <w:bCs/>
          <w:sz w:val="32"/>
          <w:szCs w:val="32"/>
        </w:rPr>
        <w:t>Documentación</w:t>
      </w:r>
    </w:p>
    <w:p w14:paraId="48F2DB27" w14:textId="77777777" w:rsidR="0006672E" w:rsidRPr="00632358" w:rsidRDefault="0006672E" w:rsidP="0006672E">
      <w:pPr>
        <w:spacing w:after="0" w:line="276" w:lineRule="auto"/>
        <w:jc w:val="center"/>
        <w:rPr>
          <w:rFonts w:ascii="Arial" w:eastAsia="Times New Roman" w:hAnsi="Arial" w:cs="Arial"/>
          <w:b/>
          <w:sz w:val="30"/>
          <w:szCs w:val="30"/>
        </w:rPr>
      </w:pPr>
    </w:p>
    <w:p w14:paraId="27CE48F4" w14:textId="77777777" w:rsidR="0006672E" w:rsidRPr="00632358" w:rsidRDefault="0006672E" w:rsidP="0006672E">
      <w:pPr>
        <w:spacing w:after="0" w:line="276" w:lineRule="auto"/>
        <w:jc w:val="center"/>
        <w:rPr>
          <w:rFonts w:ascii="Arial" w:eastAsia="Times New Roman" w:hAnsi="Arial" w:cs="Arial"/>
          <w:b/>
          <w:sz w:val="30"/>
          <w:szCs w:val="30"/>
        </w:rPr>
      </w:pPr>
    </w:p>
    <w:p w14:paraId="2FD16DB1" w14:textId="77777777" w:rsidR="0006672E" w:rsidRPr="00632358" w:rsidRDefault="0006672E" w:rsidP="0006672E">
      <w:pPr>
        <w:spacing w:after="0" w:line="276" w:lineRule="auto"/>
        <w:jc w:val="center"/>
        <w:rPr>
          <w:rFonts w:ascii="Arial" w:eastAsia="Times New Roman" w:hAnsi="Arial" w:cs="Arial"/>
          <w:b/>
          <w:sz w:val="30"/>
          <w:szCs w:val="30"/>
        </w:rPr>
      </w:pPr>
    </w:p>
    <w:p w14:paraId="1069E9DC" w14:textId="77777777" w:rsidR="0006672E" w:rsidRPr="00632358" w:rsidRDefault="0006672E" w:rsidP="0006672E">
      <w:pPr>
        <w:spacing w:after="0" w:line="276" w:lineRule="auto"/>
        <w:jc w:val="center"/>
        <w:rPr>
          <w:rFonts w:ascii="Arial" w:eastAsia="Times New Roman" w:hAnsi="Arial" w:cs="Arial"/>
          <w:b/>
          <w:sz w:val="30"/>
          <w:szCs w:val="30"/>
        </w:rPr>
      </w:pPr>
    </w:p>
    <w:p w14:paraId="4A3D4622" w14:textId="77777777" w:rsidR="0006672E" w:rsidRPr="00632358" w:rsidRDefault="0006672E" w:rsidP="0006672E">
      <w:pPr>
        <w:spacing w:after="0" w:line="276" w:lineRule="auto"/>
        <w:jc w:val="center"/>
        <w:rPr>
          <w:rFonts w:ascii="Arial" w:eastAsia="Times New Roman" w:hAnsi="Arial" w:cs="Arial"/>
          <w:b/>
          <w:sz w:val="30"/>
          <w:szCs w:val="30"/>
        </w:rPr>
      </w:pPr>
    </w:p>
    <w:p w14:paraId="2BB85C72" w14:textId="0A264996"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Jose Gabriel Perez</w:t>
      </w:r>
    </w:p>
    <w:p w14:paraId="5ABF4FF0" w14:textId="57CF174E"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Victoria Molina</w:t>
      </w:r>
      <w:r w:rsidRPr="00632358">
        <w:rPr>
          <w:rFonts w:ascii="Arial" w:eastAsia="Times New Roman" w:hAnsi="Arial" w:cs="Arial"/>
        </w:rPr>
        <w:t xml:space="preserve"> </w:t>
      </w:r>
    </w:p>
    <w:p w14:paraId="786A91CF" w14:textId="77777777" w:rsidR="0006672E" w:rsidRPr="00632358" w:rsidRDefault="0006672E" w:rsidP="0006672E">
      <w:pPr>
        <w:spacing w:after="0" w:line="276" w:lineRule="auto"/>
        <w:jc w:val="center"/>
        <w:rPr>
          <w:rFonts w:ascii="Arial" w:eastAsia="Times New Roman" w:hAnsi="Arial" w:cs="Arial"/>
        </w:rPr>
      </w:pPr>
    </w:p>
    <w:p w14:paraId="2B68BA6C" w14:textId="77777777" w:rsidR="0006672E" w:rsidRPr="00632358" w:rsidRDefault="0006672E" w:rsidP="0006672E">
      <w:pPr>
        <w:spacing w:after="0" w:line="276" w:lineRule="auto"/>
        <w:jc w:val="center"/>
        <w:rPr>
          <w:rFonts w:ascii="Arial" w:eastAsia="Times New Roman" w:hAnsi="Arial" w:cs="Arial"/>
        </w:rPr>
      </w:pPr>
    </w:p>
    <w:p w14:paraId="6BC47D66" w14:textId="77777777" w:rsidR="0006672E" w:rsidRPr="00632358" w:rsidRDefault="0006672E" w:rsidP="0006672E">
      <w:pPr>
        <w:spacing w:after="0" w:line="276" w:lineRule="auto"/>
        <w:jc w:val="center"/>
        <w:rPr>
          <w:rFonts w:ascii="Arial" w:eastAsia="Times New Roman" w:hAnsi="Arial" w:cs="Arial"/>
        </w:rPr>
      </w:pPr>
    </w:p>
    <w:p w14:paraId="6C0BACC9" w14:textId="77777777"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II Semestre</w:t>
      </w:r>
    </w:p>
    <w:p w14:paraId="16F0893E" w14:textId="77777777"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Año lectivo 2025</w:t>
      </w:r>
    </w:p>
    <w:p w14:paraId="24CDCA7E" w14:textId="77777777" w:rsidR="0006672E" w:rsidRPr="00632358" w:rsidRDefault="0006672E" w:rsidP="0006672E">
      <w:pPr>
        <w:spacing w:after="0" w:line="276" w:lineRule="auto"/>
        <w:jc w:val="center"/>
        <w:rPr>
          <w:rFonts w:ascii="Arial" w:eastAsia="Times New Roman" w:hAnsi="Arial" w:cs="Arial"/>
        </w:rPr>
      </w:pPr>
    </w:p>
    <w:p w14:paraId="05DE1BBE" w14:textId="77777777" w:rsidR="0006672E" w:rsidRPr="00632358" w:rsidRDefault="0006672E" w:rsidP="0006672E">
      <w:pPr>
        <w:spacing w:after="0" w:line="276" w:lineRule="auto"/>
        <w:jc w:val="center"/>
        <w:rPr>
          <w:rFonts w:ascii="Arial" w:eastAsia="Times New Roman" w:hAnsi="Arial" w:cs="Arial"/>
        </w:rPr>
      </w:pPr>
    </w:p>
    <w:p w14:paraId="34DB04F1" w14:textId="77777777"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Curso de Bases de Datos I</w:t>
      </w:r>
    </w:p>
    <w:p w14:paraId="51595EE0" w14:textId="77777777" w:rsidR="0006672E" w:rsidRPr="00632358" w:rsidRDefault="0006672E" w:rsidP="0006672E">
      <w:pPr>
        <w:spacing w:after="0" w:line="276" w:lineRule="auto"/>
        <w:jc w:val="center"/>
        <w:rPr>
          <w:rFonts w:ascii="Arial" w:eastAsia="Times New Roman" w:hAnsi="Arial" w:cs="Arial"/>
        </w:rPr>
      </w:pPr>
      <w:r w:rsidRPr="00632358">
        <w:rPr>
          <w:rFonts w:ascii="Arial" w:eastAsia="Times New Roman" w:hAnsi="Arial" w:cs="Arial"/>
        </w:rPr>
        <w:t>Profesor: Franco Quirós Ramírez</w:t>
      </w:r>
    </w:p>
    <w:p w14:paraId="6C99A298" w14:textId="77777777" w:rsidR="0006672E" w:rsidRPr="00632358" w:rsidRDefault="0006672E" w:rsidP="0006672E">
      <w:pPr>
        <w:spacing w:after="0" w:line="276" w:lineRule="auto"/>
        <w:jc w:val="center"/>
        <w:rPr>
          <w:rFonts w:ascii="Arial" w:eastAsia="Times New Roman" w:hAnsi="Arial" w:cs="Arial"/>
        </w:rPr>
      </w:pPr>
    </w:p>
    <w:p w14:paraId="5CFF9EA6" w14:textId="77777777" w:rsidR="0006672E" w:rsidRPr="00632358" w:rsidRDefault="0006672E" w:rsidP="0006672E">
      <w:pPr>
        <w:spacing w:after="0" w:line="276" w:lineRule="auto"/>
        <w:jc w:val="center"/>
        <w:rPr>
          <w:rFonts w:ascii="Arial" w:eastAsia="Times New Roman" w:hAnsi="Arial" w:cs="Arial"/>
        </w:rPr>
      </w:pPr>
    </w:p>
    <w:p w14:paraId="557622D7" w14:textId="77777777" w:rsidR="0006672E" w:rsidRPr="00632358" w:rsidRDefault="0006672E" w:rsidP="0006672E">
      <w:pPr>
        <w:spacing w:after="0" w:line="276" w:lineRule="auto"/>
        <w:jc w:val="center"/>
        <w:rPr>
          <w:rFonts w:ascii="Arial" w:eastAsia="Times New Roman" w:hAnsi="Arial" w:cs="Arial"/>
        </w:rPr>
      </w:pPr>
    </w:p>
    <w:p w14:paraId="30237875" w14:textId="77777777" w:rsidR="0006672E" w:rsidRPr="00632358" w:rsidRDefault="0006672E" w:rsidP="0006672E">
      <w:pPr>
        <w:spacing w:after="0" w:line="276" w:lineRule="auto"/>
        <w:jc w:val="center"/>
        <w:rPr>
          <w:rFonts w:ascii="Arial" w:eastAsia="Times New Roman" w:hAnsi="Arial" w:cs="Arial"/>
        </w:rPr>
      </w:pPr>
    </w:p>
    <w:p w14:paraId="5BD0FEFD" w14:textId="128D630A" w:rsidR="0006672E" w:rsidRDefault="0006672E" w:rsidP="0006672E">
      <w:pPr>
        <w:spacing w:after="0" w:line="276" w:lineRule="auto"/>
        <w:jc w:val="center"/>
        <w:rPr>
          <w:rFonts w:ascii="Times New Roman" w:eastAsia="Times New Roman" w:hAnsi="Times New Roman" w:cs="Times New Roman"/>
          <w:sz w:val="32"/>
          <w:szCs w:val="32"/>
        </w:rPr>
      </w:pPr>
      <w:proofErr w:type="spellStart"/>
      <w:r w:rsidRPr="00632358">
        <w:rPr>
          <w:rFonts w:ascii="Arial" w:eastAsia="Times New Roman" w:hAnsi="Arial" w:cs="Arial"/>
        </w:rPr>
        <w:t>Miercoles</w:t>
      </w:r>
      <w:proofErr w:type="spellEnd"/>
      <w:r w:rsidRPr="00632358">
        <w:rPr>
          <w:rFonts w:ascii="Arial" w:eastAsia="Times New Roman" w:hAnsi="Arial" w:cs="Arial"/>
        </w:rPr>
        <w:t xml:space="preserve"> </w:t>
      </w:r>
      <w:r w:rsidRPr="00632358">
        <w:rPr>
          <w:rFonts w:ascii="Arial" w:eastAsia="Times New Roman" w:hAnsi="Arial" w:cs="Arial"/>
        </w:rPr>
        <w:t>26</w:t>
      </w:r>
      <w:r w:rsidRPr="00632358">
        <w:rPr>
          <w:rFonts w:ascii="Arial" w:eastAsia="Times New Roman" w:hAnsi="Arial" w:cs="Arial"/>
        </w:rPr>
        <w:t xml:space="preserve"> de </w:t>
      </w:r>
      <w:r w:rsidRPr="00632358">
        <w:rPr>
          <w:rFonts w:ascii="Arial" w:eastAsia="Times New Roman" w:hAnsi="Arial" w:cs="Arial"/>
        </w:rPr>
        <w:t>noviembre</w:t>
      </w:r>
      <w:r w:rsidRPr="00632358">
        <w:rPr>
          <w:rFonts w:ascii="Arial" w:eastAsia="Times New Roman" w:hAnsi="Arial" w:cs="Arial"/>
        </w:rPr>
        <w:t xml:space="preserve"> de 2025</w:t>
      </w:r>
    </w:p>
    <w:p w14:paraId="4ACB0F80" w14:textId="77777777" w:rsidR="00F15303" w:rsidRDefault="00F15303"/>
    <w:p w14:paraId="4ED2A6CE" w14:textId="77777777" w:rsidR="00E008BB" w:rsidRDefault="00E008BB"/>
    <w:p w14:paraId="418B37D3" w14:textId="77777777" w:rsidR="00E008BB" w:rsidRDefault="00E008BB"/>
    <w:sdt>
      <w:sdtPr>
        <w:rPr>
          <w:lang w:val="es-ES"/>
        </w:rPr>
        <w:id w:val="-1946226230"/>
        <w:docPartObj>
          <w:docPartGallery w:val="Table of Contents"/>
          <w:docPartUnique/>
        </w:docPartObj>
      </w:sdtPr>
      <w:sdtEndPr>
        <w:rPr>
          <w:rFonts w:eastAsiaTheme="minorEastAsia" w:cstheme="minorBidi"/>
          <w:b/>
          <w:bCs/>
          <w:color w:val="auto"/>
          <w:kern w:val="2"/>
          <w14:ligatures w14:val="standardContextual"/>
        </w:rPr>
      </w:sdtEndPr>
      <w:sdtContent>
        <w:p w14:paraId="546196AB" w14:textId="7E488855" w:rsidR="00E008BB" w:rsidRDefault="00E008BB">
          <w:pPr>
            <w:pStyle w:val="TtuloTDC"/>
          </w:pPr>
          <w:r>
            <w:rPr>
              <w:lang w:val="es-ES"/>
            </w:rPr>
            <w:t>Contenido</w:t>
          </w:r>
        </w:p>
        <w:p w14:paraId="1DCE857F" w14:textId="7A9E6CE0" w:rsidR="00632358" w:rsidRDefault="00E008BB">
          <w:pPr>
            <w:pStyle w:val="TDC1"/>
            <w:tabs>
              <w:tab w:val="right" w:leader="dot" w:pos="8828"/>
            </w:tabs>
            <w:rPr>
              <w:noProof/>
            </w:rPr>
          </w:pPr>
          <w:r>
            <w:fldChar w:fldCharType="begin"/>
          </w:r>
          <w:r>
            <w:instrText xml:space="preserve"> TOC \o "1-3" \h \z \u </w:instrText>
          </w:r>
          <w:r>
            <w:fldChar w:fldCharType="separate"/>
          </w:r>
          <w:hyperlink w:anchor="_Toc215077389" w:history="1">
            <w:r w:rsidR="00632358" w:rsidRPr="00A62467">
              <w:rPr>
                <w:rStyle w:val="Hipervnculo"/>
                <w:noProof/>
              </w:rPr>
              <w:t>introducción</w:t>
            </w:r>
            <w:r w:rsidR="00632358">
              <w:rPr>
                <w:noProof/>
                <w:webHidden/>
              </w:rPr>
              <w:tab/>
            </w:r>
            <w:r w:rsidR="00632358">
              <w:rPr>
                <w:noProof/>
                <w:webHidden/>
              </w:rPr>
              <w:fldChar w:fldCharType="begin"/>
            </w:r>
            <w:r w:rsidR="00632358">
              <w:rPr>
                <w:noProof/>
                <w:webHidden/>
              </w:rPr>
              <w:instrText xml:space="preserve"> PAGEREF _Toc215077389 \h </w:instrText>
            </w:r>
            <w:r w:rsidR="00632358">
              <w:rPr>
                <w:noProof/>
                <w:webHidden/>
              </w:rPr>
            </w:r>
            <w:r w:rsidR="00632358">
              <w:rPr>
                <w:noProof/>
                <w:webHidden/>
              </w:rPr>
              <w:fldChar w:fldCharType="separate"/>
            </w:r>
            <w:r w:rsidR="00632358">
              <w:rPr>
                <w:noProof/>
                <w:webHidden/>
              </w:rPr>
              <w:t>3</w:t>
            </w:r>
            <w:r w:rsidR="00632358">
              <w:rPr>
                <w:noProof/>
                <w:webHidden/>
              </w:rPr>
              <w:fldChar w:fldCharType="end"/>
            </w:r>
          </w:hyperlink>
        </w:p>
        <w:p w14:paraId="16E42365" w14:textId="34453D6E" w:rsidR="00632358" w:rsidRDefault="00632358">
          <w:pPr>
            <w:pStyle w:val="TDC1"/>
            <w:tabs>
              <w:tab w:val="right" w:leader="dot" w:pos="8828"/>
            </w:tabs>
            <w:rPr>
              <w:noProof/>
            </w:rPr>
          </w:pPr>
          <w:hyperlink w:anchor="_Toc215077390" w:history="1">
            <w:r w:rsidRPr="00A62467">
              <w:rPr>
                <w:rStyle w:val="Hipervnculo"/>
                <w:noProof/>
              </w:rPr>
              <w:t>Entorno de desarrollo del proyecto</w:t>
            </w:r>
            <w:r>
              <w:rPr>
                <w:noProof/>
                <w:webHidden/>
              </w:rPr>
              <w:tab/>
            </w:r>
            <w:r>
              <w:rPr>
                <w:noProof/>
                <w:webHidden/>
              </w:rPr>
              <w:fldChar w:fldCharType="begin"/>
            </w:r>
            <w:r>
              <w:rPr>
                <w:noProof/>
                <w:webHidden/>
              </w:rPr>
              <w:instrText xml:space="preserve"> PAGEREF _Toc215077390 \h </w:instrText>
            </w:r>
            <w:r>
              <w:rPr>
                <w:noProof/>
                <w:webHidden/>
              </w:rPr>
            </w:r>
            <w:r>
              <w:rPr>
                <w:noProof/>
                <w:webHidden/>
              </w:rPr>
              <w:fldChar w:fldCharType="separate"/>
            </w:r>
            <w:r>
              <w:rPr>
                <w:noProof/>
                <w:webHidden/>
              </w:rPr>
              <w:t>4</w:t>
            </w:r>
            <w:r>
              <w:rPr>
                <w:noProof/>
                <w:webHidden/>
              </w:rPr>
              <w:fldChar w:fldCharType="end"/>
            </w:r>
          </w:hyperlink>
        </w:p>
        <w:p w14:paraId="492E8D64" w14:textId="768A61AC" w:rsidR="00632358" w:rsidRDefault="00632358">
          <w:pPr>
            <w:pStyle w:val="TDC2"/>
            <w:tabs>
              <w:tab w:val="right" w:leader="dot" w:pos="8828"/>
            </w:tabs>
            <w:rPr>
              <w:noProof/>
            </w:rPr>
          </w:pPr>
          <w:hyperlink w:anchor="_Toc215077391" w:history="1">
            <w:r w:rsidRPr="00A62467">
              <w:rPr>
                <w:rStyle w:val="Hipervnculo"/>
                <w:noProof/>
              </w:rPr>
              <w:t>1- Arquitectura de red</w:t>
            </w:r>
            <w:r>
              <w:rPr>
                <w:noProof/>
                <w:webHidden/>
              </w:rPr>
              <w:tab/>
            </w:r>
            <w:r>
              <w:rPr>
                <w:noProof/>
                <w:webHidden/>
              </w:rPr>
              <w:fldChar w:fldCharType="begin"/>
            </w:r>
            <w:r>
              <w:rPr>
                <w:noProof/>
                <w:webHidden/>
              </w:rPr>
              <w:instrText xml:space="preserve"> PAGEREF _Toc215077391 \h </w:instrText>
            </w:r>
            <w:r>
              <w:rPr>
                <w:noProof/>
                <w:webHidden/>
              </w:rPr>
            </w:r>
            <w:r>
              <w:rPr>
                <w:noProof/>
                <w:webHidden/>
              </w:rPr>
              <w:fldChar w:fldCharType="separate"/>
            </w:r>
            <w:r>
              <w:rPr>
                <w:noProof/>
                <w:webHidden/>
              </w:rPr>
              <w:t>4</w:t>
            </w:r>
            <w:r>
              <w:rPr>
                <w:noProof/>
                <w:webHidden/>
              </w:rPr>
              <w:fldChar w:fldCharType="end"/>
            </w:r>
          </w:hyperlink>
        </w:p>
        <w:p w14:paraId="19F31BE8" w14:textId="55A4E018" w:rsidR="00632358" w:rsidRDefault="00632358">
          <w:pPr>
            <w:pStyle w:val="TDC2"/>
            <w:tabs>
              <w:tab w:val="right" w:leader="dot" w:pos="8828"/>
            </w:tabs>
            <w:rPr>
              <w:noProof/>
            </w:rPr>
          </w:pPr>
          <w:hyperlink w:anchor="_Toc215077392" w:history="1">
            <w:r w:rsidRPr="00A62467">
              <w:rPr>
                <w:rStyle w:val="Hipervnculo"/>
                <w:noProof/>
              </w:rPr>
              <w:t>Diagrama de red</w:t>
            </w:r>
            <w:r>
              <w:rPr>
                <w:noProof/>
                <w:webHidden/>
              </w:rPr>
              <w:tab/>
            </w:r>
            <w:r>
              <w:rPr>
                <w:noProof/>
                <w:webHidden/>
              </w:rPr>
              <w:fldChar w:fldCharType="begin"/>
            </w:r>
            <w:r>
              <w:rPr>
                <w:noProof/>
                <w:webHidden/>
              </w:rPr>
              <w:instrText xml:space="preserve"> PAGEREF _Toc215077392 \h </w:instrText>
            </w:r>
            <w:r>
              <w:rPr>
                <w:noProof/>
                <w:webHidden/>
              </w:rPr>
            </w:r>
            <w:r>
              <w:rPr>
                <w:noProof/>
                <w:webHidden/>
              </w:rPr>
              <w:fldChar w:fldCharType="separate"/>
            </w:r>
            <w:r>
              <w:rPr>
                <w:noProof/>
                <w:webHidden/>
              </w:rPr>
              <w:t>4</w:t>
            </w:r>
            <w:r>
              <w:rPr>
                <w:noProof/>
                <w:webHidden/>
              </w:rPr>
              <w:fldChar w:fldCharType="end"/>
            </w:r>
          </w:hyperlink>
        </w:p>
        <w:p w14:paraId="1E82604F" w14:textId="79BE9F67" w:rsidR="00632358" w:rsidRDefault="00632358">
          <w:pPr>
            <w:pStyle w:val="TDC1"/>
            <w:tabs>
              <w:tab w:val="right" w:leader="dot" w:pos="8828"/>
            </w:tabs>
            <w:rPr>
              <w:noProof/>
            </w:rPr>
          </w:pPr>
          <w:hyperlink w:anchor="_Toc215077393" w:history="1">
            <w:r w:rsidRPr="00A62467">
              <w:rPr>
                <w:rStyle w:val="Hipervnculo"/>
                <w:noProof/>
              </w:rPr>
              <w:t>Arquitectura de aplicación</w:t>
            </w:r>
            <w:r>
              <w:rPr>
                <w:noProof/>
                <w:webHidden/>
              </w:rPr>
              <w:tab/>
            </w:r>
            <w:r>
              <w:rPr>
                <w:noProof/>
                <w:webHidden/>
              </w:rPr>
              <w:fldChar w:fldCharType="begin"/>
            </w:r>
            <w:r>
              <w:rPr>
                <w:noProof/>
                <w:webHidden/>
              </w:rPr>
              <w:instrText xml:space="preserve"> PAGEREF _Toc215077393 \h </w:instrText>
            </w:r>
            <w:r>
              <w:rPr>
                <w:noProof/>
                <w:webHidden/>
              </w:rPr>
            </w:r>
            <w:r>
              <w:rPr>
                <w:noProof/>
                <w:webHidden/>
              </w:rPr>
              <w:fldChar w:fldCharType="separate"/>
            </w:r>
            <w:r>
              <w:rPr>
                <w:noProof/>
                <w:webHidden/>
              </w:rPr>
              <w:t>5</w:t>
            </w:r>
            <w:r>
              <w:rPr>
                <w:noProof/>
                <w:webHidden/>
              </w:rPr>
              <w:fldChar w:fldCharType="end"/>
            </w:r>
          </w:hyperlink>
        </w:p>
        <w:p w14:paraId="0AB5860D" w14:textId="1D23D06A" w:rsidR="00632358" w:rsidRDefault="00632358">
          <w:pPr>
            <w:pStyle w:val="TDC2"/>
            <w:tabs>
              <w:tab w:val="right" w:leader="dot" w:pos="8828"/>
            </w:tabs>
            <w:rPr>
              <w:noProof/>
            </w:rPr>
          </w:pPr>
          <w:hyperlink w:anchor="_Toc215077394" w:history="1">
            <w:r w:rsidRPr="00A62467">
              <w:rPr>
                <w:rStyle w:val="Hipervnculo"/>
                <w:noProof/>
              </w:rPr>
              <w:t>Frontend</w:t>
            </w:r>
            <w:r>
              <w:rPr>
                <w:noProof/>
                <w:webHidden/>
              </w:rPr>
              <w:tab/>
            </w:r>
            <w:r>
              <w:rPr>
                <w:noProof/>
                <w:webHidden/>
              </w:rPr>
              <w:fldChar w:fldCharType="begin"/>
            </w:r>
            <w:r>
              <w:rPr>
                <w:noProof/>
                <w:webHidden/>
              </w:rPr>
              <w:instrText xml:space="preserve"> PAGEREF _Toc215077394 \h </w:instrText>
            </w:r>
            <w:r>
              <w:rPr>
                <w:noProof/>
                <w:webHidden/>
              </w:rPr>
            </w:r>
            <w:r>
              <w:rPr>
                <w:noProof/>
                <w:webHidden/>
              </w:rPr>
              <w:fldChar w:fldCharType="separate"/>
            </w:r>
            <w:r>
              <w:rPr>
                <w:noProof/>
                <w:webHidden/>
              </w:rPr>
              <w:t>5</w:t>
            </w:r>
            <w:r>
              <w:rPr>
                <w:noProof/>
                <w:webHidden/>
              </w:rPr>
              <w:fldChar w:fldCharType="end"/>
            </w:r>
          </w:hyperlink>
        </w:p>
        <w:p w14:paraId="70E461E8" w14:textId="36918D00" w:rsidR="00632358" w:rsidRDefault="00632358">
          <w:pPr>
            <w:pStyle w:val="TDC2"/>
            <w:tabs>
              <w:tab w:val="right" w:leader="dot" w:pos="8828"/>
            </w:tabs>
            <w:rPr>
              <w:noProof/>
            </w:rPr>
          </w:pPr>
          <w:hyperlink w:anchor="_Toc215077395" w:history="1">
            <w:r w:rsidRPr="00A62467">
              <w:rPr>
                <w:rStyle w:val="Hipervnculo"/>
                <w:noProof/>
              </w:rPr>
              <w:t>Backend</w:t>
            </w:r>
            <w:r>
              <w:rPr>
                <w:noProof/>
                <w:webHidden/>
              </w:rPr>
              <w:tab/>
            </w:r>
            <w:r>
              <w:rPr>
                <w:noProof/>
                <w:webHidden/>
              </w:rPr>
              <w:fldChar w:fldCharType="begin"/>
            </w:r>
            <w:r>
              <w:rPr>
                <w:noProof/>
                <w:webHidden/>
              </w:rPr>
              <w:instrText xml:space="preserve"> PAGEREF _Toc215077395 \h </w:instrText>
            </w:r>
            <w:r>
              <w:rPr>
                <w:noProof/>
                <w:webHidden/>
              </w:rPr>
            </w:r>
            <w:r>
              <w:rPr>
                <w:noProof/>
                <w:webHidden/>
              </w:rPr>
              <w:fldChar w:fldCharType="separate"/>
            </w:r>
            <w:r>
              <w:rPr>
                <w:noProof/>
                <w:webHidden/>
              </w:rPr>
              <w:t>5</w:t>
            </w:r>
            <w:r>
              <w:rPr>
                <w:noProof/>
                <w:webHidden/>
              </w:rPr>
              <w:fldChar w:fldCharType="end"/>
            </w:r>
          </w:hyperlink>
        </w:p>
        <w:p w14:paraId="048D0289" w14:textId="57AB0810" w:rsidR="00632358" w:rsidRDefault="00632358">
          <w:pPr>
            <w:pStyle w:val="TDC2"/>
            <w:tabs>
              <w:tab w:val="right" w:leader="dot" w:pos="8828"/>
            </w:tabs>
            <w:rPr>
              <w:noProof/>
            </w:rPr>
          </w:pPr>
          <w:hyperlink w:anchor="_Toc215077396" w:history="1">
            <w:r w:rsidRPr="00A62467">
              <w:rPr>
                <w:rStyle w:val="Hipervnculo"/>
                <w:noProof/>
              </w:rPr>
              <w:t>Gestión de Paquetes y Dependencias</w:t>
            </w:r>
            <w:r>
              <w:rPr>
                <w:noProof/>
                <w:webHidden/>
              </w:rPr>
              <w:tab/>
            </w:r>
            <w:r>
              <w:rPr>
                <w:noProof/>
                <w:webHidden/>
              </w:rPr>
              <w:fldChar w:fldCharType="begin"/>
            </w:r>
            <w:r>
              <w:rPr>
                <w:noProof/>
                <w:webHidden/>
              </w:rPr>
              <w:instrText xml:space="preserve"> PAGEREF _Toc215077396 \h </w:instrText>
            </w:r>
            <w:r>
              <w:rPr>
                <w:noProof/>
                <w:webHidden/>
              </w:rPr>
            </w:r>
            <w:r>
              <w:rPr>
                <w:noProof/>
                <w:webHidden/>
              </w:rPr>
              <w:fldChar w:fldCharType="separate"/>
            </w:r>
            <w:r>
              <w:rPr>
                <w:noProof/>
                <w:webHidden/>
              </w:rPr>
              <w:t>5</w:t>
            </w:r>
            <w:r>
              <w:rPr>
                <w:noProof/>
                <w:webHidden/>
              </w:rPr>
              <w:fldChar w:fldCharType="end"/>
            </w:r>
          </w:hyperlink>
        </w:p>
        <w:p w14:paraId="30A701FC" w14:textId="4815227E" w:rsidR="00632358" w:rsidRDefault="00632358">
          <w:pPr>
            <w:pStyle w:val="TDC2"/>
            <w:tabs>
              <w:tab w:val="right" w:leader="dot" w:pos="8828"/>
            </w:tabs>
            <w:rPr>
              <w:noProof/>
            </w:rPr>
          </w:pPr>
          <w:hyperlink w:anchor="_Toc215077397" w:history="1">
            <w:r w:rsidRPr="00A62467">
              <w:rPr>
                <w:rStyle w:val="Hipervnculo"/>
                <w:noProof/>
              </w:rPr>
              <w:t>Control de Versiones</w:t>
            </w:r>
            <w:r>
              <w:rPr>
                <w:noProof/>
                <w:webHidden/>
              </w:rPr>
              <w:tab/>
            </w:r>
            <w:r>
              <w:rPr>
                <w:noProof/>
                <w:webHidden/>
              </w:rPr>
              <w:fldChar w:fldCharType="begin"/>
            </w:r>
            <w:r>
              <w:rPr>
                <w:noProof/>
                <w:webHidden/>
              </w:rPr>
              <w:instrText xml:space="preserve"> PAGEREF _Toc215077397 \h </w:instrText>
            </w:r>
            <w:r>
              <w:rPr>
                <w:noProof/>
                <w:webHidden/>
              </w:rPr>
            </w:r>
            <w:r>
              <w:rPr>
                <w:noProof/>
                <w:webHidden/>
              </w:rPr>
              <w:fldChar w:fldCharType="separate"/>
            </w:r>
            <w:r>
              <w:rPr>
                <w:noProof/>
                <w:webHidden/>
              </w:rPr>
              <w:t>6</w:t>
            </w:r>
            <w:r>
              <w:rPr>
                <w:noProof/>
                <w:webHidden/>
              </w:rPr>
              <w:fldChar w:fldCharType="end"/>
            </w:r>
          </w:hyperlink>
        </w:p>
        <w:p w14:paraId="1203ED94" w14:textId="3A6A0D5D" w:rsidR="00632358" w:rsidRDefault="00632358">
          <w:pPr>
            <w:pStyle w:val="TDC2"/>
            <w:tabs>
              <w:tab w:val="right" w:leader="dot" w:pos="8828"/>
            </w:tabs>
            <w:rPr>
              <w:noProof/>
            </w:rPr>
          </w:pPr>
          <w:hyperlink w:anchor="_Toc215077398" w:history="1">
            <w:r w:rsidRPr="00A62467">
              <w:rPr>
                <w:rStyle w:val="Hipervnculo"/>
                <w:noProof/>
              </w:rPr>
              <w:t>Diagrama de aplicación</w:t>
            </w:r>
            <w:r>
              <w:rPr>
                <w:noProof/>
                <w:webHidden/>
              </w:rPr>
              <w:tab/>
            </w:r>
            <w:r>
              <w:rPr>
                <w:noProof/>
                <w:webHidden/>
              </w:rPr>
              <w:fldChar w:fldCharType="begin"/>
            </w:r>
            <w:r>
              <w:rPr>
                <w:noProof/>
                <w:webHidden/>
              </w:rPr>
              <w:instrText xml:space="preserve"> PAGEREF _Toc215077398 \h </w:instrText>
            </w:r>
            <w:r>
              <w:rPr>
                <w:noProof/>
                <w:webHidden/>
              </w:rPr>
            </w:r>
            <w:r>
              <w:rPr>
                <w:noProof/>
                <w:webHidden/>
              </w:rPr>
              <w:fldChar w:fldCharType="separate"/>
            </w:r>
            <w:r>
              <w:rPr>
                <w:noProof/>
                <w:webHidden/>
              </w:rPr>
              <w:t>6</w:t>
            </w:r>
            <w:r>
              <w:rPr>
                <w:noProof/>
                <w:webHidden/>
              </w:rPr>
              <w:fldChar w:fldCharType="end"/>
            </w:r>
          </w:hyperlink>
        </w:p>
        <w:p w14:paraId="3BBDEFC1" w14:textId="4B6A7096" w:rsidR="00632358" w:rsidRDefault="00632358">
          <w:pPr>
            <w:pStyle w:val="TDC1"/>
            <w:tabs>
              <w:tab w:val="right" w:leader="dot" w:pos="8828"/>
            </w:tabs>
            <w:rPr>
              <w:noProof/>
            </w:rPr>
          </w:pPr>
          <w:hyperlink w:anchor="_Toc215077399" w:history="1">
            <w:r w:rsidRPr="00A62467">
              <w:rPr>
                <w:rStyle w:val="Hipervnculo"/>
                <w:noProof/>
              </w:rPr>
              <w:t>Patron de diseño:</w:t>
            </w:r>
            <w:r>
              <w:rPr>
                <w:noProof/>
                <w:webHidden/>
              </w:rPr>
              <w:tab/>
            </w:r>
            <w:r>
              <w:rPr>
                <w:noProof/>
                <w:webHidden/>
              </w:rPr>
              <w:fldChar w:fldCharType="begin"/>
            </w:r>
            <w:r>
              <w:rPr>
                <w:noProof/>
                <w:webHidden/>
              </w:rPr>
              <w:instrText xml:space="preserve"> PAGEREF _Toc215077399 \h </w:instrText>
            </w:r>
            <w:r>
              <w:rPr>
                <w:noProof/>
                <w:webHidden/>
              </w:rPr>
            </w:r>
            <w:r>
              <w:rPr>
                <w:noProof/>
                <w:webHidden/>
              </w:rPr>
              <w:fldChar w:fldCharType="separate"/>
            </w:r>
            <w:r>
              <w:rPr>
                <w:noProof/>
                <w:webHidden/>
              </w:rPr>
              <w:t>6</w:t>
            </w:r>
            <w:r>
              <w:rPr>
                <w:noProof/>
                <w:webHidden/>
              </w:rPr>
              <w:fldChar w:fldCharType="end"/>
            </w:r>
          </w:hyperlink>
        </w:p>
        <w:p w14:paraId="00A3804E" w14:textId="12CB29FB" w:rsidR="00632358" w:rsidRDefault="00632358">
          <w:pPr>
            <w:pStyle w:val="TDC1"/>
            <w:tabs>
              <w:tab w:val="right" w:leader="dot" w:pos="8828"/>
            </w:tabs>
            <w:rPr>
              <w:noProof/>
            </w:rPr>
          </w:pPr>
          <w:hyperlink w:anchor="_Toc215077400" w:history="1">
            <w:r w:rsidRPr="00A62467">
              <w:rPr>
                <w:rStyle w:val="Hipervnculo"/>
                <w:noProof/>
              </w:rPr>
              <w:t>Análisis de resultados</w:t>
            </w:r>
            <w:r>
              <w:rPr>
                <w:noProof/>
                <w:webHidden/>
              </w:rPr>
              <w:tab/>
            </w:r>
            <w:r>
              <w:rPr>
                <w:noProof/>
                <w:webHidden/>
              </w:rPr>
              <w:fldChar w:fldCharType="begin"/>
            </w:r>
            <w:r>
              <w:rPr>
                <w:noProof/>
                <w:webHidden/>
              </w:rPr>
              <w:instrText xml:space="preserve"> PAGEREF _Toc215077400 \h </w:instrText>
            </w:r>
            <w:r>
              <w:rPr>
                <w:noProof/>
                <w:webHidden/>
              </w:rPr>
            </w:r>
            <w:r>
              <w:rPr>
                <w:noProof/>
                <w:webHidden/>
              </w:rPr>
              <w:fldChar w:fldCharType="separate"/>
            </w:r>
            <w:r>
              <w:rPr>
                <w:noProof/>
                <w:webHidden/>
              </w:rPr>
              <w:t>7</w:t>
            </w:r>
            <w:r>
              <w:rPr>
                <w:noProof/>
                <w:webHidden/>
              </w:rPr>
              <w:fldChar w:fldCharType="end"/>
            </w:r>
          </w:hyperlink>
        </w:p>
        <w:p w14:paraId="1B7DE4DD" w14:textId="4D683FC9" w:rsidR="00632358" w:rsidRDefault="00632358">
          <w:pPr>
            <w:pStyle w:val="TDC1"/>
            <w:tabs>
              <w:tab w:val="right" w:leader="dot" w:pos="8828"/>
            </w:tabs>
            <w:rPr>
              <w:noProof/>
            </w:rPr>
          </w:pPr>
          <w:hyperlink w:anchor="_Toc215077401" w:history="1">
            <w:r w:rsidRPr="00A62467">
              <w:rPr>
                <w:rStyle w:val="Hipervnculo"/>
                <w:noProof/>
              </w:rPr>
              <w:t>Métricas del Proyecto</w:t>
            </w:r>
            <w:r>
              <w:rPr>
                <w:noProof/>
                <w:webHidden/>
              </w:rPr>
              <w:tab/>
            </w:r>
            <w:r>
              <w:rPr>
                <w:noProof/>
                <w:webHidden/>
              </w:rPr>
              <w:fldChar w:fldCharType="begin"/>
            </w:r>
            <w:r>
              <w:rPr>
                <w:noProof/>
                <w:webHidden/>
              </w:rPr>
              <w:instrText xml:space="preserve"> PAGEREF _Toc215077401 \h </w:instrText>
            </w:r>
            <w:r>
              <w:rPr>
                <w:noProof/>
                <w:webHidden/>
              </w:rPr>
            </w:r>
            <w:r>
              <w:rPr>
                <w:noProof/>
                <w:webHidden/>
              </w:rPr>
              <w:fldChar w:fldCharType="separate"/>
            </w:r>
            <w:r>
              <w:rPr>
                <w:noProof/>
                <w:webHidden/>
              </w:rPr>
              <w:t>10</w:t>
            </w:r>
            <w:r>
              <w:rPr>
                <w:noProof/>
                <w:webHidden/>
              </w:rPr>
              <w:fldChar w:fldCharType="end"/>
            </w:r>
          </w:hyperlink>
        </w:p>
        <w:p w14:paraId="47C1B26D" w14:textId="1A100BEC" w:rsidR="00632358" w:rsidRDefault="00632358">
          <w:pPr>
            <w:pStyle w:val="TDC1"/>
            <w:tabs>
              <w:tab w:val="right" w:leader="dot" w:pos="8828"/>
            </w:tabs>
            <w:rPr>
              <w:noProof/>
            </w:rPr>
          </w:pPr>
          <w:hyperlink w:anchor="_Toc215077402" w:history="1">
            <w:r w:rsidRPr="00A62467">
              <w:rPr>
                <w:rStyle w:val="Hipervnculo"/>
                <w:noProof/>
              </w:rPr>
              <w:t>Anexos</w:t>
            </w:r>
            <w:r>
              <w:rPr>
                <w:noProof/>
                <w:webHidden/>
              </w:rPr>
              <w:tab/>
            </w:r>
            <w:r>
              <w:rPr>
                <w:noProof/>
                <w:webHidden/>
              </w:rPr>
              <w:fldChar w:fldCharType="begin"/>
            </w:r>
            <w:r>
              <w:rPr>
                <w:noProof/>
                <w:webHidden/>
              </w:rPr>
              <w:instrText xml:space="preserve"> PAGEREF _Toc215077402 \h </w:instrText>
            </w:r>
            <w:r>
              <w:rPr>
                <w:noProof/>
                <w:webHidden/>
              </w:rPr>
            </w:r>
            <w:r>
              <w:rPr>
                <w:noProof/>
                <w:webHidden/>
              </w:rPr>
              <w:fldChar w:fldCharType="separate"/>
            </w:r>
            <w:r>
              <w:rPr>
                <w:noProof/>
                <w:webHidden/>
              </w:rPr>
              <w:t>14</w:t>
            </w:r>
            <w:r>
              <w:rPr>
                <w:noProof/>
                <w:webHidden/>
              </w:rPr>
              <w:fldChar w:fldCharType="end"/>
            </w:r>
          </w:hyperlink>
        </w:p>
        <w:p w14:paraId="6CE6D128" w14:textId="246F1AC5" w:rsidR="00632358" w:rsidRDefault="00632358">
          <w:pPr>
            <w:pStyle w:val="TDC2"/>
            <w:tabs>
              <w:tab w:val="right" w:leader="dot" w:pos="8828"/>
            </w:tabs>
            <w:rPr>
              <w:noProof/>
            </w:rPr>
          </w:pPr>
          <w:hyperlink w:anchor="_Toc215077403" w:history="1">
            <w:r w:rsidRPr="00A62467">
              <w:rPr>
                <w:rStyle w:val="Hipervnculo"/>
                <w:noProof/>
              </w:rPr>
              <w:t>Entradas del GitHub</w:t>
            </w:r>
            <w:r>
              <w:rPr>
                <w:noProof/>
                <w:webHidden/>
              </w:rPr>
              <w:tab/>
            </w:r>
            <w:r>
              <w:rPr>
                <w:noProof/>
                <w:webHidden/>
              </w:rPr>
              <w:fldChar w:fldCharType="begin"/>
            </w:r>
            <w:r>
              <w:rPr>
                <w:noProof/>
                <w:webHidden/>
              </w:rPr>
              <w:instrText xml:space="preserve"> PAGEREF _Toc215077403 \h </w:instrText>
            </w:r>
            <w:r>
              <w:rPr>
                <w:noProof/>
                <w:webHidden/>
              </w:rPr>
            </w:r>
            <w:r>
              <w:rPr>
                <w:noProof/>
                <w:webHidden/>
              </w:rPr>
              <w:fldChar w:fldCharType="separate"/>
            </w:r>
            <w:r>
              <w:rPr>
                <w:noProof/>
                <w:webHidden/>
              </w:rPr>
              <w:t>14</w:t>
            </w:r>
            <w:r>
              <w:rPr>
                <w:noProof/>
                <w:webHidden/>
              </w:rPr>
              <w:fldChar w:fldCharType="end"/>
            </w:r>
          </w:hyperlink>
        </w:p>
        <w:p w14:paraId="6DF2CDAF" w14:textId="48F76C40" w:rsidR="00632358" w:rsidRDefault="00632358">
          <w:pPr>
            <w:pStyle w:val="TDC2"/>
            <w:tabs>
              <w:tab w:val="right" w:leader="dot" w:pos="8828"/>
            </w:tabs>
            <w:rPr>
              <w:noProof/>
            </w:rPr>
          </w:pPr>
          <w:hyperlink w:anchor="_Toc215077404" w:history="1">
            <w:r w:rsidRPr="00A62467">
              <w:rPr>
                <w:rStyle w:val="Hipervnculo"/>
                <w:noProof/>
              </w:rPr>
              <w:t>Por fechas</w:t>
            </w:r>
            <w:r>
              <w:rPr>
                <w:noProof/>
                <w:webHidden/>
              </w:rPr>
              <w:tab/>
            </w:r>
            <w:r>
              <w:rPr>
                <w:noProof/>
                <w:webHidden/>
              </w:rPr>
              <w:fldChar w:fldCharType="begin"/>
            </w:r>
            <w:r>
              <w:rPr>
                <w:noProof/>
                <w:webHidden/>
              </w:rPr>
              <w:instrText xml:space="preserve"> PAGEREF _Toc215077404 \h </w:instrText>
            </w:r>
            <w:r>
              <w:rPr>
                <w:noProof/>
                <w:webHidden/>
              </w:rPr>
            </w:r>
            <w:r>
              <w:rPr>
                <w:noProof/>
                <w:webHidden/>
              </w:rPr>
              <w:fldChar w:fldCharType="separate"/>
            </w:r>
            <w:r>
              <w:rPr>
                <w:noProof/>
                <w:webHidden/>
              </w:rPr>
              <w:t>14</w:t>
            </w:r>
            <w:r>
              <w:rPr>
                <w:noProof/>
                <w:webHidden/>
              </w:rPr>
              <w:fldChar w:fldCharType="end"/>
            </w:r>
          </w:hyperlink>
        </w:p>
        <w:p w14:paraId="2F847A06" w14:textId="16C9B0FB" w:rsidR="0006672E" w:rsidRDefault="00E008BB" w:rsidP="0006672E">
          <w:pPr>
            <w:rPr>
              <w:rFonts w:ascii="Amasis MT Pro Black" w:hAnsi="Amasis MT Pro Black"/>
              <w:b/>
              <w:bCs/>
              <w:sz w:val="32"/>
              <w:szCs w:val="32"/>
              <w:lang w:val="es-ES"/>
            </w:rPr>
          </w:pPr>
          <w:r>
            <w:rPr>
              <w:b/>
              <w:bCs/>
              <w:lang w:val="es-ES"/>
            </w:rPr>
            <w:fldChar w:fldCharType="end"/>
          </w:r>
          <w:r w:rsidR="0006672E" w:rsidRPr="0006672E">
            <w:rPr>
              <w:rFonts w:ascii="Amasis MT Pro Black" w:hAnsi="Amasis MT Pro Black"/>
              <w:b/>
              <w:bCs/>
              <w:sz w:val="32"/>
              <w:szCs w:val="32"/>
              <w:lang w:val="es-ES"/>
            </w:rPr>
            <w:t xml:space="preserve"> </w:t>
          </w:r>
          <w:r w:rsidR="0006672E" w:rsidRPr="0006672E">
            <w:rPr>
              <w:rFonts w:ascii="Amasis MT Pro Black" w:hAnsi="Amasis MT Pro Black"/>
              <w:b/>
              <w:bCs/>
              <w:sz w:val="32"/>
              <w:szCs w:val="32"/>
              <w:lang w:val="es-ES"/>
            </w:rPr>
            <w:t xml:space="preserve">Índice de </w:t>
          </w:r>
          <w:r w:rsidR="0006672E">
            <w:rPr>
              <w:rFonts w:ascii="Amasis MT Pro Black" w:hAnsi="Amasis MT Pro Black"/>
              <w:b/>
              <w:bCs/>
              <w:sz w:val="32"/>
              <w:szCs w:val="32"/>
              <w:lang w:val="es-ES"/>
            </w:rPr>
            <w:t>Figuras</w:t>
          </w:r>
          <w:r w:rsidR="0006672E">
            <w:rPr>
              <w:rFonts w:ascii="Amasis MT Pro Black" w:hAnsi="Amasis MT Pro Black"/>
              <w:b/>
              <w:bCs/>
              <w:sz w:val="32"/>
              <w:szCs w:val="32"/>
              <w:lang w:val="es-ES"/>
            </w:rPr>
            <w:t>:</w:t>
          </w:r>
        </w:p>
        <w:p w14:paraId="4328AC17" w14:textId="77777777" w:rsidR="00632358" w:rsidRPr="00632358" w:rsidRDefault="00632358" w:rsidP="00632358">
          <w:pPr>
            <w:pStyle w:val="TDC2"/>
            <w:tabs>
              <w:tab w:val="right" w:leader="dot" w:pos="8828"/>
            </w:tabs>
            <w:rPr>
              <w:noProof/>
              <w:color w:val="000000" w:themeColor="text1"/>
            </w:rPr>
          </w:pPr>
          <w:hyperlink w:anchor="_Toc215077398" w:history="1">
            <w:r w:rsidRPr="00632358">
              <w:rPr>
                <w:rStyle w:val="Hipervnculo"/>
                <w:noProof/>
                <w:color w:val="000000" w:themeColor="text1"/>
                <w:u w:val="none"/>
              </w:rPr>
              <w:t>Diagrama de aplicación</w:t>
            </w:r>
            <w:r w:rsidRPr="00632358">
              <w:rPr>
                <w:noProof/>
                <w:webHidden/>
                <w:color w:val="000000" w:themeColor="text1"/>
              </w:rPr>
              <w:tab/>
            </w:r>
            <w:r w:rsidRPr="00632358">
              <w:rPr>
                <w:noProof/>
                <w:webHidden/>
                <w:color w:val="000000" w:themeColor="text1"/>
              </w:rPr>
              <w:fldChar w:fldCharType="begin"/>
            </w:r>
            <w:r w:rsidRPr="00632358">
              <w:rPr>
                <w:noProof/>
                <w:webHidden/>
                <w:color w:val="000000" w:themeColor="text1"/>
              </w:rPr>
              <w:instrText xml:space="preserve"> PAGEREF _Toc215077398 \h </w:instrText>
            </w:r>
            <w:r w:rsidRPr="00632358">
              <w:rPr>
                <w:noProof/>
                <w:webHidden/>
                <w:color w:val="000000" w:themeColor="text1"/>
              </w:rPr>
            </w:r>
            <w:r w:rsidRPr="00632358">
              <w:rPr>
                <w:noProof/>
                <w:webHidden/>
                <w:color w:val="000000" w:themeColor="text1"/>
              </w:rPr>
              <w:fldChar w:fldCharType="separate"/>
            </w:r>
            <w:r w:rsidRPr="00632358">
              <w:rPr>
                <w:noProof/>
                <w:webHidden/>
                <w:color w:val="000000" w:themeColor="text1"/>
              </w:rPr>
              <w:t>6</w:t>
            </w:r>
            <w:r w:rsidRPr="00632358">
              <w:rPr>
                <w:noProof/>
                <w:webHidden/>
                <w:color w:val="000000" w:themeColor="text1"/>
              </w:rPr>
              <w:fldChar w:fldCharType="end"/>
            </w:r>
          </w:hyperlink>
        </w:p>
        <w:p w14:paraId="733E204C" w14:textId="77777777" w:rsidR="00632358" w:rsidRPr="00632358" w:rsidRDefault="00632358" w:rsidP="00632358">
          <w:pPr>
            <w:pStyle w:val="TDC2"/>
            <w:tabs>
              <w:tab w:val="right" w:leader="dot" w:pos="8828"/>
            </w:tabs>
            <w:rPr>
              <w:noProof/>
              <w:color w:val="000000" w:themeColor="text1"/>
            </w:rPr>
          </w:pPr>
          <w:hyperlink w:anchor="_Toc215077392" w:history="1">
            <w:r w:rsidRPr="00632358">
              <w:rPr>
                <w:rStyle w:val="Hipervnculo"/>
                <w:noProof/>
                <w:color w:val="000000" w:themeColor="text1"/>
                <w:u w:val="none"/>
              </w:rPr>
              <w:t>Diagrama de red</w:t>
            </w:r>
            <w:r w:rsidRPr="00632358">
              <w:rPr>
                <w:noProof/>
                <w:webHidden/>
                <w:color w:val="000000" w:themeColor="text1"/>
              </w:rPr>
              <w:tab/>
            </w:r>
            <w:r w:rsidRPr="00632358">
              <w:rPr>
                <w:noProof/>
                <w:webHidden/>
                <w:color w:val="000000" w:themeColor="text1"/>
              </w:rPr>
              <w:fldChar w:fldCharType="begin"/>
            </w:r>
            <w:r w:rsidRPr="00632358">
              <w:rPr>
                <w:noProof/>
                <w:webHidden/>
                <w:color w:val="000000" w:themeColor="text1"/>
              </w:rPr>
              <w:instrText xml:space="preserve"> PAGEREF _Toc215077392 \h </w:instrText>
            </w:r>
            <w:r w:rsidRPr="00632358">
              <w:rPr>
                <w:noProof/>
                <w:webHidden/>
                <w:color w:val="000000" w:themeColor="text1"/>
              </w:rPr>
            </w:r>
            <w:r w:rsidRPr="00632358">
              <w:rPr>
                <w:noProof/>
                <w:webHidden/>
                <w:color w:val="000000" w:themeColor="text1"/>
              </w:rPr>
              <w:fldChar w:fldCharType="separate"/>
            </w:r>
            <w:r w:rsidRPr="00632358">
              <w:rPr>
                <w:noProof/>
                <w:webHidden/>
                <w:color w:val="000000" w:themeColor="text1"/>
              </w:rPr>
              <w:t>4</w:t>
            </w:r>
            <w:r w:rsidRPr="00632358">
              <w:rPr>
                <w:noProof/>
                <w:webHidden/>
                <w:color w:val="000000" w:themeColor="text1"/>
              </w:rPr>
              <w:fldChar w:fldCharType="end"/>
            </w:r>
          </w:hyperlink>
        </w:p>
        <w:p w14:paraId="75A750B5" w14:textId="77777777" w:rsidR="00632358" w:rsidRPr="00632358" w:rsidRDefault="00632358" w:rsidP="0006672E">
          <w:pPr>
            <w:rPr>
              <w:rFonts w:ascii="Amasis MT Pro Black" w:hAnsi="Amasis MT Pro Black"/>
              <w:b/>
              <w:bCs/>
              <w:sz w:val="32"/>
              <w:szCs w:val="32"/>
            </w:rPr>
          </w:pPr>
        </w:p>
        <w:p w14:paraId="322AD043" w14:textId="084A104D" w:rsidR="0006672E" w:rsidRDefault="0006672E">
          <w:pPr>
            <w:rPr>
              <w:b/>
              <w:bCs/>
              <w:lang w:val="es-ES"/>
            </w:rPr>
          </w:pPr>
        </w:p>
        <w:p w14:paraId="5F7C0D96" w14:textId="45F70FED" w:rsidR="0006672E" w:rsidRDefault="0006672E">
          <w:pPr>
            <w:rPr>
              <w:rFonts w:ascii="Amasis MT Pro Black" w:hAnsi="Amasis MT Pro Black"/>
              <w:b/>
              <w:bCs/>
              <w:sz w:val="32"/>
              <w:szCs w:val="32"/>
              <w:lang w:val="es-ES"/>
            </w:rPr>
          </w:pPr>
          <w:r w:rsidRPr="0006672E">
            <w:rPr>
              <w:rFonts w:ascii="Amasis MT Pro Black" w:hAnsi="Amasis MT Pro Black"/>
              <w:b/>
              <w:bCs/>
              <w:sz w:val="32"/>
              <w:szCs w:val="32"/>
              <w:lang w:val="es-ES"/>
            </w:rPr>
            <w:t>Índice de tablas</w:t>
          </w:r>
          <w:r>
            <w:rPr>
              <w:rFonts w:ascii="Amasis MT Pro Black" w:hAnsi="Amasis MT Pro Black"/>
              <w:b/>
              <w:bCs/>
              <w:sz w:val="32"/>
              <w:szCs w:val="32"/>
              <w:lang w:val="es-ES"/>
            </w:rPr>
            <w:t>:</w:t>
          </w:r>
        </w:p>
        <w:p w14:paraId="72E451A8" w14:textId="77777777" w:rsidR="0006672E" w:rsidRPr="0006672E" w:rsidRDefault="0006672E" w:rsidP="0006672E">
          <w:pPr>
            <w:pStyle w:val="TDC1"/>
            <w:tabs>
              <w:tab w:val="right" w:leader="dot" w:pos="8828"/>
            </w:tabs>
            <w:rPr>
              <w:noProof/>
              <w:color w:val="000000" w:themeColor="text1"/>
            </w:rPr>
          </w:pPr>
          <w:hyperlink w:anchor="_Toc215076888" w:history="1">
            <w:r w:rsidRPr="0006672E">
              <w:rPr>
                <w:rStyle w:val="Hipervnculo"/>
                <w:noProof/>
                <w:color w:val="000000" w:themeColor="text1"/>
                <w:u w:val="none"/>
              </w:rPr>
              <w:t>Análisis de resultados</w:t>
            </w:r>
            <w:r w:rsidRPr="0006672E">
              <w:rPr>
                <w:noProof/>
                <w:webHidden/>
                <w:color w:val="000000" w:themeColor="text1"/>
              </w:rPr>
              <w:tab/>
            </w:r>
            <w:r w:rsidRPr="0006672E">
              <w:rPr>
                <w:noProof/>
                <w:webHidden/>
                <w:color w:val="000000" w:themeColor="text1"/>
              </w:rPr>
              <w:fldChar w:fldCharType="begin"/>
            </w:r>
            <w:r w:rsidRPr="0006672E">
              <w:rPr>
                <w:noProof/>
                <w:webHidden/>
                <w:color w:val="000000" w:themeColor="text1"/>
              </w:rPr>
              <w:instrText xml:space="preserve"> PAGEREF _Toc215076888 \h </w:instrText>
            </w:r>
            <w:r w:rsidRPr="0006672E">
              <w:rPr>
                <w:noProof/>
                <w:webHidden/>
                <w:color w:val="000000" w:themeColor="text1"/>
              </w:rPr>
            </w:r>
            <w:r w:rsidRPr="0006672E">
              <w:rPr>
                <w:noProof/>
                <w:webHidden/>
                <w:color w:val="000000" w:themeColor="text1"/>
              </w:rPr>
              <w:fldChar w:fldCharType="separate"/>
            </w:r>
            <w:r w:rsidRPr="0006672E">
              <w:rPr>
                <w:noProof/>
                <w:webHidden/>
                <w:color w:val="000000" w:themeColor="text1"/>
              </w:rPr>
              <w:t>7</w:t>
            </w:r>
            <w:r w:rsidRPr="0006672E">
              <w:rPr>
                <w:noProof/>
                <w:webHidden/>
                <w:color w:val="000000" w:themeColor="text1"/>
              </w:rPr>
              <w:fldChar w:fldCharType="end"/>
            </w:r>
          </w:hyperlink>
        </w:p>
        <w:p w14:paraId="3C1D7EA9" w14:textId="77777777" w:rsidR="0006672E" w:rsidRPr="0006672E" w:rsidRDefault="0006672E" w:rsidP="0006672E">
          <w:pPr>
            <w:pStyle w:val="TDC1"/>
            <w:tabs>
              <w:tab w:val="right" w:leader="dot" w:pos="8828"/>
            </w:tabs>
            <w:rPr>
              <w:noProof/>
              <w:color w:val="000000" w:themeColor="text1"/>
            </w:rPr>
          </w:pPr>
          <w:hyperlink w:anchor="_Toc215076889" w:history="1">
            <w:r w:rsidRPr="0006672E">
              <w:rPr>
                <w:rStyle w:val="Hipervnculo"/>
                <w:noProof/>
                <w:color w:val="000000" w:themeColor="text1"/>
                <w:u w:val="none"/>
              </w:rPr>
              <w:t>Métricas del Proyecto</w:t>
            </w:r>
            <w:r w:rsidRPr="0006672E">
              <w:rPr>
                <w:noProof/>
                <w:webHidden/>
                <w:color w:val="000000" w:themeColor="text1"/>
              </w:rPr>
              <w:tab/>
            </w:r>
            <w:r w:rsidRPr="0006672E">
              <w:rPr>
                <w:noProof/>
                <w:webHidden/>
                <w:color w:val="000000" w:themeColor="text1"/>
              </w:rPr>
              <w:fldChar w:fldCharType="begin"/>
            </w:r>
            <w:r w:rsidRPr="0006672E">
              <w:rPr>
                <w:noProof/>
                <w:webHidden/>
                <w:color w:val="000000" w:themeColor="text1"/>
              </w:rPr>
              <w:instrText xml:space="preserve"> PAGEREF _Toc215076889 \h </w:instrText>
            </w:r>
            <w:r w:rsidRPr="0006672E">
              <w:rPr>
                <w:noProof/>
                <w:webHidden/>
                <w:color w:val="000000" w:themeColor="text1"/>
              </w:rPr>
            </w:r>
            <w:r w:rsidRPr="0006672E">
              <w:rPr>
                <w:noProof/>
                <w:webHidden/>
                <w:color w:val="000000" w:themeColor="text1"/>
              </w:rPr>
              <w:fldChar w:fldCharType="separate"/>
            </w:r>
            <w:r w:rsidRPr="0006672E">
              <w:rPr>
                <w:noProof/>
                <w:webHidden/>
                <w:color w:val="000000" w:themeColor="text1"/>
              </w:rPr>
              <w:t>9</w:t>
            </w:r>
            <w:r w:rsidRPr="0006672E">
              <w:rPr>
                <w:noProof/>
                <w:webHidden/>
                <w:color w:val="000000" w:themeColor="text1"/>
              </w:rPr>
              <w:fldChar w:fldCharType="end"/>
            </w:r>
          </w:hyperlink>
        </w:p>
        <w:p w14:paraId="65C93432" w14:textId="77777777" w:rsidR="0006672E" w:rsidRPr="0006672E" w:rsidRDefault="0006672E">
          <w:pPr>
            <w:rPr>
              <w:rFonts w:ascii="Amasis MT Pro Black" w:hAnsi="Amasis MT Pro Black"/>
              <w:b/>
              <w:bCs/>
              <w:sz w:val="32"/>
              <w:szCs w:val="32"/>
            </w:rPr>
          </w:pPr>
        </w:p>
        <w:p w14:paraId="6D0EFB51" w14:textId="5AD19120" w:rsidR="00F15303" w:rsidRPr="00632358" w:rsidRDefault="00E008BB">
          <w:pPr>
            <w:rPr>
              <w:rFonts w:ascii="Amasis MT Pro Black" w:hAnsi="Amasis MT Pro Black"/>
              <w:sz w:val="32"/>
              <w:szCs w:val="32"/>
            </w:rPr>
          </w:pPr>
        </w:p>
      </w:sdtContent>
    </w:sdt>
    <w:p w14:paraId="51C0AAA3" w14:textId="77777777" w:rsidR="00F15303" w:rsidRDefault="00F15303"/>
    <w:p w14:paraId="39263B71" w14:textId="6B7960BE" w:rsidR="00F15303" w:rsidRPr="00F15303" w:rsidRDefault="00F15303" w:rsidP="00E008BB">
      <w:pPr>
        <w:pStyle w:val="Ttulo1"/>
      </w:pPr>
      <w:bookmarkStart w:id="2" w:name="_Toc215077389"/>
      <w:r w:rsidRPr="00F15303">
        <w:t>introducción</w:t>
      </w:r>
      <w:bookmarkEnd w:id="2"/>
    </w:p>
    <w:p w14:paraId="3D480CCD" w14:textId="046A7DE0" w:rsidR="00F15303" w:rsidRPr="00F15303" w:rsidRDefault="00F15303" w:rsidP="00F15303">
      <w:r>
        <w:t>E</w:t>
      </w:r>
      <w:r w:rsidRPr="00F15303">
        <w:t>l presente documento corresponde al análisis de resultados de la tercera y cuarta tarea programada del curso de Bases de Datos I, cuyo producto principal es un sistema web para la gestión de cobro de servicios municipales, emisión de facturas, registro de consumos de agua y administración de bitácoras de cambios. A través de este informe se busca valorar de manera objetiva el grado de cumplimiento de los requerimientos establecidos en la especificación del proyecto y en la rúbrica de evaluación, considerando tanto el diseño físico de la base de datos como la implementación de procesos masivos, manejo de archivos XML y JSON y funcionamiento de los portales para usuarios administradores y no administradores.</w:t>
      </w:r>
    </w:p>
    <w:p w14:paraId="101FF43C" w14:textId="77777777" w:rsidR="00F15303" w:rsidRPr="00F15303" w:rsidRDefault="00F15303" w:rsidP="00F15303">
      <w:r w:rsidRPr="00F15303">
        <w:t>En las secciones siguientes se describe el ambiente de desarrollo utilizado, las tecnologías seleccionadas para la construcción de la aplicación, la arquitectura lógica y de red, así como la forma en que se configuró el servidor y se estableció la conexión con la base de datos. Además, se presenta un análisis de resultados donde se revisa cada requerimiento de la tarea junto con las métricas del proyecto que cuantifican el esfuerzo invertido, como horas de trabajo, sesiones de programación y líneas de código. En conjunto, este documento funciona como un informe que respalda el funcionamiento del sistema, demuestra el cumplimiento de los objetivos de aprendizaje y refleja el trabajo colaborativo realizado por el equipo.</w:t>
      </w:r>
    </w:p>
    <w:p w14:paraId="46079772" w14:textId="77777777" w:rsidR="00F15303" w:rsidRDefault="00F15303"/>
    <w:p w14:paraId="3C810E38" w14:textId="77777777" w:rsidR="00F15303" w:rsidRDefault="00F15303"/>
    <w:p w14:paraId="4A28A5A2" w14:textId="77777777" w:rsidR="00F15303" w:rsidRDefault="00F15303"/>
    <w:p w14:paraId="5188E030" w14:textId="76545BF1" w:rsidR="00F15303" w:rsidRPr="00F15303" w:rsidRDefault="00F15303" w:rsidP="00E008BB">
      <w:pPr>
        <w:pStyle w:val="Ttulo1"/>
      </w:pPr>
      <w:bookmarkStart w:id="3" w:name="_Toc215077390"/>
      <w:r w:rsidRPr="00F15303">
        <w:t>Entorno de desarrollo del proyecto</w:t>
      </w:r>
      <w:bookmarkEnd w:id="3"/>
    </w:p>
    <w:p w14:paraId="0B054ABB" w14:textId="624A17BA" w:rsidR="00F15303" w:rsidRDefault="00F15303">
      <w:r w:rsidRPr="00F15303">
        <w:t>En este proyecto, el entorno de desarrollo se entiende como el conjunto de herramientas, configuraciones y tecnologías empleadas para programar y depurar el código a lo largo de la construcción del software. En las siguientes secciones se detalla el editor o IDE utilizado, la arquitectura de red y de la aplicación (incluyendo librerías y dependencias) y las herramientas de prueba que apoyaron el proceso de desarrollo.</w:t>
      </w:r>
    </w:p>
    <w:p w14:paraId="7F89E628" w14:textId="0C3D1AFB" w:rsidR="00F15303" w:rsidRDefault="00F15303" w:rsidP="00E008BB">
      <w:pPr>
        <w:pStyle w:val="Ttulo2"/>
      </w:pPr>
      <w:bookmarkStart w:id="4" w:name="_Toc215077391"/>
      <w:r>
        <w:lastRenderedPageBreak/>
        <w:t>1-</w:t>
      </w:r>
      <w:r w:rsidRPr="00F15303">
        <w:t xml:space="preserve"> </w:t>
      </w:r>
      <w:r w:rsidRPr="00F15303">
        <w:t>Arquitectura de red</w:t>
      </w:r>
      <w:bookmarkEnd w:id="4"/>
    </w:p>
    <w:p w14:paraId="5FDAFD68" w14:textId="06A9D443" w:rsidR="00F15303" w:rsidRDefault="006B315E">
      <w:r>
        <w:t>Se</w:t>
      </w:r>
      <w:r w:rsidRPr="006B315E">
        <w:t xml:space="preserve"> presenta la arquitectura de red, donde se detalla la forma en que los integrantes del equipo se conectaron a la base de datos y gestionaron las diferentes versiones de los archivos del proyecto por medio de las tecnologías utilizadas.</w:t>
      </w:r>
    </w:p>
    <w:p w14:paraId="0A74131D" w14:textId="67AB38BD" w:rsidR="0006672E" w:rsidRDefault="0006672E" w:rsidP="0006672E">
      <w:pPr>
        <w:pStyle w:val="Ttulo2"/>
      </w:pPr>
      <w:bookmarkStart w:id="5" w:name="_Toc215077392"/>
      <w:r>
        <w:t>Diagrama de red</w:t>
      </w:r>
      <w:bookmarkEnd w:id="5"/>
      <w:r>
        <w:t xml:space="preserve"> </w:t>
      </w:r>
    </w:p>
    <w:p w14:paraId="4B81A00C" w14:textId="77777777" w:rsidR="006B315E" w:rsidRDefault="006B315E"/>
    <w:p w14:paraId="5F9E3E14" w14:textId="7B7BF59D" w:rsidR="00F15303" w:rsidRDefault="004E73AB">
      <w:r w:rsidRPr="004E73AB">
        <w:drawing>
          <wp:inline distT="0" distB="0" distL="0" distR="0" wp14:anchorId="5D8A7FEB" wp14:editId="2D3F3A89">
            <wp:extent cx="6298330" cy="3209027"/>
            <wp:effectExtent l="0" t="0" r="7620" b="0"/>
            <wp:docPr id="21036877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87704" name="Imagen 1" descr="Diagrama&#10;&#10;El contenido generado por IA puede ser incorrecto."/>
                    <pic:cNvPicPr/>
                  </pic:nvPicPr>
                  <pic:blipFill>
                    <a:blip r:embed="rId6"/>
                    <a:stretch>
                      <a:fillRect/>
                    </a:stretch>
                  </pic:blipFill>
                  <pic:spPr>
                    <a:xfrm>
                      <a:off x="0" y="0"/>
                      <a:ext cx="6314803" cy="3217420"/>
                    </a:xfrm>
                    <a:prstGeom prst="rect">
                      <a:avLst/>
                    </a:prstGeom>
                  </pic:spPr>
                </pic:pic>
              </a:graphicData>
            </a:graphic>
          </wp:inline>
        </w:drawing>
      </w:r>
    </w:p>
    <w:p w14:paraId="31F8FCA1" w14:textId="66B7F384" w:rsidR="006B315E" w:rsidRPr="006B315E" w:rsidRDefault="006B315E" w:rsidP="006B315E">
      <w:r>
        <w:t>P</w:t>
      </w:r>
      <w:r w:rsidRPr="006B315E">
        <w:t xml:space="preserve">ara el desarrollo del proyecto, se implementó Node.js como entorno de ejecución para el </w:t>
      </w:r>
      <w:proofErr w:type="spellStart"/>
      <w:r w:rsidRPr="006B315E">
        <w:t>backend</w:t>
      </w:r>
      <w:proofErr w:type="spellEnd"/>
      <w:r w:rsidRPr="006B315E">
        <w:t>, permitiendo manejar de manera eficiente las solicitudes y la lógica del servidor.</w:t>
      </w:r>
    </w:p>
    <w:p w14:paraId="38008C3F" w14:textId="77777777" w:rsidR="006B315E" w:rsidRPr="006B315E" w:rsidRDefault="006B315E" w:rsidP="006B315E">
      <w:r w:rsidRPr="006B315E">
        <w:t xml:space="preserve">En el lado del </w:t>
      </w:r>
      <w:proofErr w:type="spellStart"/>
      <w:r w:rsidRPr="006B315E">
        <w:t>frontend</w:t>
      </w:r>
      <w:proofErr w:type="spellEnd"/>
      <w:r w:rsidRPr="006B315E">
        <w:t>, la aplicación web fue construida empleando HTML, CSS y JavaScript, lo que permitió crear una interfaz dinámica y responsive, ejecutada directamente en el navegador. Para garantizar un control de versiones adecuado y facilitar la colaboración, se utilizó un repositorio en GitHub, donde se administraron e integraron los aportes de cada miembro del equipo de manera ordenada y eficiente.</w:t>
      </w:r>
    </w:p>
    <w:p w14:paraId="08112BF9" w14:textId="77777777" w:rsidR="006B315E" w:rsidRDefault="006B315E" w:rsidP="006B315E">
      <w:r w:rsidRPr="006B315E">
        <w:t>Este conjunto de tecnologías permitió desarrollar una solución completa y funcional, optimizando tanto el proceso de creación como la gestión colaborativa del código.</w:t>
      </w:r>
    </w:p>
    <w:p w14:paraId="71FCBF7F" w14:textId="6A0CFEA0" w:rsidR="005230CE" w:rsidRPr="005230CE" w:rsidRDefault="005230CE" w:rsidP="00E008BB">
      <w:pPr>
        <w:pStyle w:val="Ttulo1"/>
      </w:pPr>
      <w:bookmarkStart w:id="6" w:name="_Toc215077393"/>
      <w:r w:rsidRPr="005230CE">
        <w:lastRenderedPageBreak/>
        <w:t>Arquitectura de aplicación</w:t>
      </w:r>
      <w:bookmarkEnd w:id="6"/>
      <w:r w:rsidRPr="005230CE">
        <w:t xml:space="preserve"> </w:t>
      </w:r>
    </w:p>
    <w:p w14:paraId="74532343" w14:textId="77777777" w:rsidR="005230CE" w:rsidRPr="005230CE" w:rsidRDefault="005230CE" w:rsidP="005230CE">
      <w:pPr>
        <w:rPr>
          <w:rFonts w:ascii="Arial" w:hAnsi="Arial" w:cs="Arial"/>
        </w:rPr>
      </w:pPr>
      <w:bookmarkStart w:id="7" w:name="_Toc215077394"/>
      <w:proofErr w:type="spellStart"/>
      <w:r w:rsidRPr="005230CE">
        <w:rPr>
          <w:rStyle w:val="Ttulo2Car"/>
        </w:rPr>
        <w:t>Frontend</w:t>
      </w:r>
      <w:bookmarkEnd w:id="7"/>
      <w:proofErr w:type="spellEnd"/>
      <w:r w:rsidRPr="005230CE">
        <w:rPr>
          <w:rFonts w:ascii="Amasis MT Pro Black" w:hAnsi="Amasis MT Pro Black"/>
        </w:rPr>
        <w:br/>
      </w:r>
      <w:r w:rsidRPr="005230CE">
        <w:rPr>
          <w:rFonts w:ascii="Arial" w:hAnsi="Arial" w:cs="Arial"/>
        </w:rPr>
        <w:t xml:space="preserve">La interfaz de usuario se desarrolló utilizando HTML, CSS y JavaScript. Con HTML se construyeron las páginas principales del sistema, como el portal de administradores, el portal de no administradores, las páginas de </w:t>
      </w:r>
      <w:proofErr w:type="spellStart"/>
      <w:r w:rsidRPr="005230CE">
        <w:rPr>
          <w:rFonts w:ascii="Arial" w:hAnsi="Arial" w:cs="Arial"/>
        </w:rPr>
        <w:t>login</w:t>
      </w:r>
      <w:proofErr w:type="spellEnd"/>
      <w:r w:rsidRPr="005230CE">
        <w:rPr>
          <w:rFonts w:ascii="Arial" w:hAnsi="Arial" w:cs="Arial"/>
        </w:rPr>
        <w:t xml:space="preserve"> y los formularios para consultar facturas y procesar pagos. La estilización, incluyendo colores, fuentes, disposición de elementos y efectos visuales, se manejó completamente con CSS. Mediante JavaScript se implementaron las funciones que cargan dinámicamente los datos, como propiedades, facturas pendientes y comprobantes de pago, capturan las acciones del usuario y gestionan la comunicación con el </w:t>
      </w:r>
      <w:proofErr w:type="spellStart"/>
      <w:r w:rsidRPr="005230CE">
        <w:rPr>
          <w:rFonts w:ascii="Arial" w:hAnsi="Arial" w:cs="Arial"/>
        </w:rPr>
        <w:t>backend</w:t>
      </w:r>
      <w:proofErr w:type="spellEnd"/>
      <w:r w:rsidRPr="005230CE">
        <w:rPr>
          <w:rFonts w:ascii="Arial" w:hAnsi="Arial" w:cs="Arial"/>
        </w:rPr>
        <w:t>.</w:t>
      </w:r>
    </w:p>
    <w:p w14:paraId="347CC18B" w14:textId="77777777" w:rsidR="005230CE" w:rsidRPr="005230CE" w:rsidRDefault="005230CE" w:rsidP="005230CE">
      <w:pPr>
        <w:rPr>
          <w:rFonts w:ascii="Arial" w:hAnsi="Arial" w:cs="Arial"/>
        </w:rPr>
      </w:pPr>
      <w:bookmarkStart w:id="8" w:name="_Toc215077395"/>
      <w:proofErr w:type="spellStart"/>
      <w:r w:rsidRPr="005230CE">
        <w:rPr>
          <w:rStyle w:val="Ttulo2Car"/>
        </w:rPr>
        <w:t>Backend</w:t>
      </w:r>
      <w:bookmarkEnd w:id="8"/>
      <w:proofErr w:type="spellEnd"/>
      <w:r w:rsidRPr="005230CE">
        <w:rPr>
          <w:rFonts w:ascii="Arial" w:hAnsi="Arial" w:cs="Arial"/>
        </w:rPr>
        <w:br/>
        <w:t xml:space="preserve">Para la capa de lógica de negocio y servidor, se empleó Node.js junto con el </w:t>
      </w:r>
      <w:proofErr w:type="spellStart"/>
      <w:r w:rsidRPr="005230CE">
        <w:rPr>
          <w:rFonts w:ascii="Arial" w:hAnsi="Arial" w:cs="Arial"/>
        </w:rPr>
        <w:t>framework</w:t>
      </w:r>
      <w:proofErr w:type="spellEnd"/>
      <w:r w:rsidRPr="005230CE">
        <w:rPr>
          <w:rFonts w:ascii="Arial" w:hAnsi="Arial" w:cs="Arial"/>
        </w:rPr>
        <w:t xml:space="preserve"> Express. Esta combinación permitió manejar de manera eficiente todas las solicitudes HTTP del </w:t>
      </w:r>
      <w:proofErr w:type="spellStart"/>
      <w:r w:rsidRPr="005230CE">
        <w:rPr>
          <w:rFonts w:ascii="Arial" w:hAnsi="Arial" w:cs="Arial"/>
        </w:rPr>
        <w:t>frontend</w:t>
      </w:r>
      <w:proofErr w:type="spellEnd"/>
      <w:r w:rsidRPr="005230CE">
        <w:rPr>
          <w:rFonts w:ascii="Arial" w:hAnsi="Arial" w:cs="Arial"/>
        </w:rPr>
        <w:t>, como la autenticación de usuarios, la consulta de facturas, el procesamiento de pagos y la ejecución de procedimientos almacenados en la base de datos. Node.js, al ser un entorno de ejecución para JavaScript en el servidor, resultó ideal para manejar las operaciones de entrada y salida, como el procesamiento del XML de operación diaria y la comunicación asíncrona con la base de datos.</w:t>
      </w:r>
    </w:p>
    <w:p w14:paraId="3119C33E" w14:textId="77777777" w:rsidR="005230CE" w:rsidRPr="005230CE" w:rsidRDefault="005230CE" w:rsidP="005230CE">
      <w:pPr>
        <w:rPr>
          <w:rFonts w:ascii="Arial" w:hAnsi="Arial" w:cs="Arial"/>
        </w:rPr>
      </w:pPr>
      <w:bookmarkStart w:id="9" w:name="_Toc215077396"/>
      <w:r w:rsidRPr="005230CE">
        <w:rPr>
          <w:rStyle w:val="Ttulo2Car"/>
        </w:rPr>
        <w:t>Gestión de Paquetes y Dependencias</w:t>
      </w:r>
      <w:bookmarkEnd w:id="9"/>
      <w:r w:rsidRPr="005230CE">
        <w:rPr>
          <w:rFonts w:ascii="Arial" w:hAnsi="Arial" w:cs="Arial"/>
        </w:rPr>
        <w:br/>
        <w:t xml:space="preserve">Se utilizó </w:t>
      </w:r>
      <w:proofErr w:type="spellStart"/>
      <w:r w:rsidRPr="005230CE">
        <w:rPr>
          <w:rFonts w:ascii="Arial" w:hAnsi="Arial" w:cs="Arial"/>
        </w:rPr>
        <w:t>npm</w:t>
      </w:r>
      <w:proofErr w:type="spellEnd"/>
      <w:r w:rsidRPr="005230CE">
        <w:rPr>
          <w:rFonts w:ascii="Arial" w:hAnsi="Arial" w:cs="Arial"/>
        </w:rPr>
        <w:t xml:space="preserve"> (</w:t>
      </w:r>
      <w:proofErr w:type="spellStart"/>
      <w:r w:rsidRPr="005230CE">
        <w:rPr>
          <w:rFonts w:ascii="Arial" w:hAnsi="Arial" w:cs="Arial"/>
        </w:rPr>
        <w:t>Node</w:t>
      </w:r>
      <w:proofErr w:type="spellEnd"/>
      <w:r w:rsidRPr="005230CE">
        <w:rPr>
          <w:rFonts w:ascii="Arial" w:hAnsi="Arial" w:cs="Arial"/>
        </w:rPr>
        <w:t xml:space="preserve"> </w:t>
      </w:r>
      <w:proofErr w:type="spellStart"/>
      <w:r w:rsidRPr="005230CE">
        <w:rPr>
          <w:rFonts w:ascii="Arial" w:hAnsi="Arial" w:cs="Arial"/>
        </w:rPr>
        <w:t>Package</w:t>
      </w:r>
      <w:proofErr w:type="spellEnd"/>
      <w:r w:rsidRPr="005230CE">
        <w:rPr>
          <w:rFonts w:ascii="Arial" w:hAnsi="Arial" w:cs="Arial"/>
        </w:rPr>
        <w:t xml:space="preserve"> Manager) como gestor de paquetes para administrar las dependencias del proyecto. Entre los comandos más utilizados estuvieron </w:t>
      </w:r>
      <w:proofErr w:type="spellStart"/>
      <w:r w:rsidRPr="005230CE">
        <w:rPr>
          <w:rFonts w:ascii="Arial" w:hAnsi="Arial" w:cs="Arial"/>
        </w:rPr>
        <w:t>npm</w:t>
      </w:r>
      <w:proofErr w:type="spellEnd"/>
      <w:r w:rsidRPr="005230CE">
        <w:rPr>
          <w:rFonts w:ascii="Arial" w:hAnsi="Arial" w:cs="Arial"/>
        </w:rPr>
        <w:t xml:space="preserve"> </w:t>
      </w:r>
      <w:proofErr w:type="spellStart"/>
      <w:r w:rsidRPr="005230CE">
        <w:rPr>
          <w:rFonts w:ascii="Arial" w:hAnsi="Arial" w:cs="Arial"/>
        </w:rPr>
        <w:t>init</w:t>
      </w:r>
      <w:proofErr w:type="spellEnd"/>
      <w:r w:rsidRPr="005230CE">
        <w:rPr>
          <w:rFonts w:ascii="Arial" w:hAnsi="Arial" w:cs="Arial"/>
        </w:rPr>
        <w:t xml:space="preserve"> para inicializar el proyecto, </w:t>
      </w:r>
      <w:proofErr w:type="spellStart"/>
      <w:r w:rsidRPr="005230CE">
        <w:rPr>
          <w:rFonts w:ascii="Arial" w:hAnsi="Arial" w:cs="Arial"/>
        </w:rPr>
        <w:t>npm</w:t>
      </w:r>
      <w:proofErr w:type="spellEnd"/>
      <w:r w:rsidRPr="005230CE">
        <w:rPr>
          <w:rFonts w:ascii="Arial" w:hAnsi="Arial" w:cs="Arial"/>
        </w:rPr>
        <w:t xml:space="preserve"> </w:t>
      </w:r>
      <w:proofErr w:type="spellStart"/>
      <w:r w:rsidRPr="005230CE">
        <w:rPr>
          <w:rFonts w:ascii="Arial" w:hAnsi="Arial" w:cs="Arial"/>
        </w:rPr>
        <w:t>install</w:t>
      </w:r>
      <w:proofErr w:type="spellEnd"/>
      <w:r w:rsidRPr="005230CE">
        <w:rPr>
          <w:rFonts w:ascii="Arial" w:hAnsi="Arial" w:cs="Arial"/>
        </w:rPr>
        <w:t xml:space="preserve"> </w:t>
      </w:r>
      <w:proofErr w:type="spellStart"/>
      <w:r w:rsidRPr="005230CE">
        <w:rPr>
          <w:rFonts w:ascii="Arial" w:hAnsi="Arial" w:cs="Arial"/>
        </w:rPr>
        <w:t>express</w:t>
      </w:r>
      <w:proofErr w:type="spellEnd"/>
      <w:r w:rsidRPr="005230CE">
        <w:rPr>
          <w:rFonts w:ascii="Arial" w:hAnsi="Arial" w:cs="Arial"/>
        </w:rPr>
        <w:t xml:space="preserve"> para instalar el </w:t>
      </w:r>
      <w:proofErr w:type="spellStart"/>
      <w:r w:rsidRPr="005230CE">
        <w:rPr>
          <w:rFonts w:ascii="Arial" w:hAnsi="Arial" w:cs="Arial"/>
        </w:rPr>
        <w:t>framework</w:t>
      </w:r>
      <w:proofErr w:type="spellEnd"/>
      <w:r w:rsidRPr="005230CE">
        <w:rPr>
          <w:rFonts w:ascii="Arial" w:hAnsi="Arial" w:cs="Arial"/>
        </w:rPr>
        <w:t xml:space="preserve"> web, y </w:t>
      </w:r>
      <w:proofErr w:type="spellStart"/>
      <w:r w:rsidRPr="005230CE">
        <w:rPr>
          <w:rFonts w:ascii="Arial" w:hAnsi="Arial" w:cs="Arial"/>
        </w:rPr>
        <w:t>npm</w:t>
      </w:r>
      <w:proofErr w:type="spellEnd"/>
      <w:r w:rsidRPr="005230CE">
        <w:rPr>
          <w:rFonts w:ascii="Arial" w:hAnsi="Arial" w:cs="Arial"/>
        </w:rPr>
        <w:t xml:space="preserve"> </w:t>
      </w:r>
      <w:proofErr w:type="spellStart"/>
      <w:r w:rsidRPr="005230CE">
        <w:rPr>
          <w:rFonts w:ascii="Arial" w:hAnsi="Arial" w:cs="Arial"/>
        </w:rPr>
        <w:t>install</w:t>
      </w:r>
      <w:proofErr w:type="spellEnd"/>
      <w:r w:rsidRPr="005230CE">
        <w:rPr>
          <w:rFonts w:ascii="Arial" w:hAnsi="Arial" w:cs="Arial"/>
        </w:rPr>
        <w:t xml:space="preserve"> </w:t>
      </w:r>
      <w:proofErr w:type="spellStart"/>
      <w:r w:rsidRPr="005230CE">
        <w:rPr>
          <w:rFonts w:ascii="Arial" w:hAnsi="Arial" w:cs="Arial"/>
        </w:rPr>
        <w:t>mssql</w:t>
      </w:r>
      <w:proofErr w:type="spellEnd"/>
      <w:r w:rsidRPr="005230CE">
        <w:rPr>
          <w:rFonts w:ascii="Arial" w:hAnsi="Arial" w:cs="Arial"/>
        </w:rPr>
        <w:t xml:space="preserve"> para agregar el </w:t>
      </w:r>
      <w:proofErr w:type="gramStart"/>
      <w:r w:rsidRPr="005230CE">
        <w:rPr>
          <w:rFonts w:ascii="Arial" w:hAnsi="Arial" w:cs="Arial"/>
        </w:rPr>
        <w:t>driver</w:t>
      </w:r>
      <w:proofErr w:type="gramEnd"/>
      <w:r w:rsidRPr="005230CE">
        <w:rPr>
          <w:rFonts w:ascii="Arial" w:hAnsi="Arial" w:cs="Arial"/>
        </w:rPr>
        <w:t xml:space="preserve"> necesario para la conexión con SQL Server. Esto permitió una gestión ordenada de todas las librerías necesarias para el funcionamiento de la aplicación.</w:t>
      </w:r>
    </w:p>
    <w:p w14:paraId="446401E2" w14:textId="77777777" w:rsidR="005230CE" w:rsidRDefault="005230CE" w:rsidP="005230CE">
      <w:pPr>
        <w:rPr>
          <w:rFonts w:ascii="Arial" w:hAnsi="Arial" w:cs="Arial"/>
        </w:rPr>
      </w:pPr>
      <w:bookmarkStart w:id="10" w:name="_Toc215077397"/>
      <w:r w:rsidRPr="005230CE">
        <w:rPr>
          <w:rStyle w:val="Ttulo2Car"/>
        </w:rPr>
        <w:t>Control de Versiones</w:t>
      </w:r>
      <w:bookmarkEnd w:id="10"/>
      <w:r w:rsidRPr="005230CE">
        <w:rPr>
          <w:rFonts w:ascii="Amasis MT Pro Black" w:hAnsi="Amasis MT Pro Black" w:cs="Arial"/>
        </w:rPr>
        <w:br/>
      </w:r>
      <w:r w:rsidRPr="005230CE">
        <w:rPr>
          <w:rFonts w:ascii="Arial" w:hAnsi="Arial" w:cs="Arial"/>
        </w:rPr>
        <w:t xml:space="preserve">Para el trabajo colaborativo y el control de versiones del código fuente, se utilizó GitHub. En este repositorio se administraron e integraron los aportes de cada miembro del equipo, tanto para el </w:t>
      </w:r>
      <w:proofErr w:type="spellStart"/>
      <w:r w:rsidRPr="005230CE">
        <w:rPr>
          <w:rFonts w:ascii="Arial" w:hAnsi="Arial" w:cs="Arial"/>
        </w:rPr>
        <w:t>backend</w:t>
      </w:r>
      <w:proofErr w:type="spellEnd"/>
      <w:r w:rsidRPr="005230CE">
        <w:rPr>
          <w:rFonts w:ascii="Arial" w:hAnsi="Arial" w:cs="Arial"/>
        </w:rPr>
        <w:t xml:space="preserve"> en Node.js como para el </w:t>
      </w:r>
      <w:proofErr w:type="spellStart"/>
      <w:r w:rsidRPr="005230CE">
        <w:rPr>
          <w:rFonts w:ascii="Arial" w:hAnsi="Arial" w:cs="Arial"/>
        </w:rPr>
        <w:t>frontend</w:t>
      </w:r>
      <w:proofErr w:type="spellEnd"/>
      <w:r w:rsidRPr="005230CE">
        <w:rPr>
          <w:rFonts w:ascii="Arial" w:hAnsi="Arial" w:cs="Arial"/>
        </w:rPr>
        <w:t xml:space="preserve"> en HTML, CSS y JavaScript, manteniendo un historial completo de los cambios realizados durante el desarrollo del sistema</w:t>
      </w:r>
    </w:p>
    <w:p w14:paraId="3CCBD79C" w14:textId="7C0DD788" w:rsidR="0006672E" w:rsidRDefault="00632358" w:rsidP="0006672E">
      <w:pPr>
        <w:pStyle w:val="Ttulo2"/>
      </w:pPr>
      <w:bookmarkStart w:id="11" w:name="_Toc215077398"/>
      <w:r>
        <w:t>Diagrama de aplicación</w:t>
      </w:r>
      <w:bookmarkEnd w:id="11"/>
      <w:r>
        <w:t xml:space="preserve"> </w:t>
      </w:r>
    </w:p>
    <w:p w14:paraId="616D621C" w14:textId="77777777" w:rsidR="00632358" w:rsidRPr="00632358" w:rsidRDefault="00632358" w:rsidP="00632358"/>
    <w:p w14:paraId="4FCE45AC" w14:textId="77777777" w:rsidR="005230CE" w:rsidRPr="005230CE" w:rsidRDefault="005230CE" w:rsidP="006B315E">
      <w:pPr>
        <w:rPr>
          <w:rFonts w:ascii="Amasis MT Pro Black" w:hAnsi="Amasis MT Pro Black"/>
        </w:rPr>
      </w:pPr>
    </w:p>
    <w:p w14:paraId="18B98153" w14:textId="43B83C48" w:rsidR="006B315E" w:rsidRDefault="00BB041E">
      <w:r w:rsidRPr="00BB041E">
        <w:lastRenderedPageBreak/>
        <w:drawing>
          <wp:inline distT="0" distB="0" distL="0" distR="0" wp14:anchorId="71912240" wp14:editId="20C5FEAE">
            <wp:extent cx="5612130" cy="3173095"/>
            <wp:effectExtent l="0" t="0" r="7620" b="8255"/>
            <wp:docPr id="193044578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445782" name="Imagen 1" descr="Diagrama&#10;&#10;El contenido generado por IA puede ser incorrecto."/>
                    <pic:cNvPicPr/>
                  </pic:nvPicPr>
                  <pic:blipFill>
                    <a:blip r:embed="rId7"/>
                    <a:stretch>
                      <a:fillRect/>
                    </a:stretch>
                  </pic:blipFill>
                  <pic:spPr>
                    <a:xfrm>
                      <a:off x="0" y="0"/>
                      <a:ext cx="5612130" cy="3173095"/>
                    </a:xfrm>
                    <a:prstGeom prst="rect">
                      <a:avLst/>
                    </a:prstGeom>
                  </pic:spPr>
                </pic:pic>
              </a:graphicData>
            </a:graphic>
          </wp:inline>
        </w:drawing>
      </w:r>
    </w:p>
    <w:p w14:paraId="1C1BB7CE" w14:textId="0971B85A" w:rsidR="006B315E" w:rsidRPr="006B0A34" w:rsidRDefault="006B0A34" w:rsidP="00E008BB">
      <w:pPr>
        <w:pStyle w:val="Ttulo1"/>
      </w:pPr>
      <w:bookmarkStart w:id="12" w:name="_Toc215077399"/>
      <w:proofErr w:type="spellStart"/>
      <w:r w:rsidRPr="006B0A34">
        <w:t>Patron</w:t>
      </w:r>
      <w:proofErr w:type="spellEnd"/>
      <w:r w:rsidRPr="006B0A34">
        <w:t xml:space="preserve"> de diseño:</w:t>
      </w:r>
      <w:bookmarkEnd w:id="12"/>
    </w:p>
    <w:p w14:paraId="76157D8F" w14:textId="6CFE893C" w:rsidR="00F15303" w:rsidRDefault="006B0A34">
      <w:r w:rsidRPr="006B0A34">
        <w:t>El desarrollo del sistema se estructuró bajo el patrón de diseño MVC (Modelo-Vista-Controlador), el cual organiza la aplicación en tres módulos interconectados para facilitar su mantenimiento, escalabilidad y reutilización. El Modelo se encarga de administrar los datos y las reglas del negocio; la Vista gestiona la interfaz gráfica y la presentación de la información; mientras que el Controlador funciona como intermediario, procesando las entradas del usuario, coordinando las operaciones con el Modelo y definiendo la Vista correspondiente para cada respuesta.</w:t>
      </w:r>
    </w:p>
    <w:p w14:paraId="69F9C5F2" w14:textId="77777777" w:rsidR="00F15303" w:rsidRDefault="00F15303"/>
    <w:p w14:paraId="62C6CFA1" w14:textId="77777777" w:rsidR="00F15303" w:rsidRDefault="00F15303"/>
    <w:p w14:paraId="3CBA883A" w14:textId="77777777" w:rsidR="00F15303" w:rsidRDefault="00F15303"/>
    <w:p w14:paraId="02D44304" w14:textId="77777777" w:rsidR="00F15303" w:rsidRDefault="00F15303"/>
    <w:p w14:paraId="534754D1" w14:textId="77777777" w:rsidR="00F15303" w:rsidRDefault="00F15303"/>
    <w:p w14:paraId="4085C4E9" w14:textId="77777777" w:rsidR="00F15303" w:rsidRDefault="00F15303"/>
    <w:p w14:paraId="24B03EFF" w14:textId="77777777" w:rsidR="00F15303" w:rsidRDefault="00F15303"/>
    <w:p w14:paraId="3B9AC161" w14:textId="77777777" w:rsidR="00F15303" w:rsidRDefault="00F15303"/>
    <w:p w14:paraId="0D0A3B1A" w14:textId="77777777" w:rsidR="00F15303" w:rsidRDefault="00F15303"/>
    <w:p w14:paraId="366A39E4" w14:textId="4494EAEA" w:rsidR="00F15303" w:rsidRDefault="00D2587F" w:rsidP="00D2587F">
      <w:pPr>
        <w:pStyle w:val="Ttulo1"/>
      </w:pPr>
      <w:bookmarkStart w:id="13" w:name="_Toc215077400"/>
      <w:r>
        <w:lastRenderedPageBreak/>
        <w:t>Análisis de resultados</w:t>
      </w:r>
      <w:bookmarkEnd w:id="13"/>
    </w:p>
    <w:p w14:paraId="0EF91C2C" w14:textId="6DDAF21F" w:rsidR="00D1666A" w:rsidRPr="00D1666A" w:rsidRDefault="00D1666A" w:rsidP="00D1666A">
      <w:pPr>
        <w:rPr>
          <w:rFonts w:ascii="Arial" w:hAnsi="Arial" w:cs="Arial"/>
        </w:rPr>
      </w:pPr>
      <w:r w:rsidRPr="00D1666A">
        <w:rPr>
          <w:rFonts w:ascii="Arial" w:hAnsi="Arial" w:cs="Arial"/>
        </w:rPr>
        <w:t>El proyecto implementado cumplió al 100% con todos los criterios de evaluación establecidos para esta tarea programada.</w:t>
      </w:r>
    </w:p>
    <w:p w14:paraId="4E63DD63" w14:textId="76CC1669" w:rsidR="00D1666A" w:rsidRPr="00D1666A" w:rsidRDefault="00D1666A" w:rsidP="00D1666A">
      <w:pPr>
        <w:rPr>
          <w:rFonts w:ascii="Arial" w:hAnsi="Arial" w:cs="Arial"/>
        </w:rPr>
      </w:pPr>
      <w:r w:rsidRPr="00D1666A">
        <w:rPr>
          <w:rFonts w:ascii="Arial" w:hAnsi="Arial" w:cs="Arial"/>
        </w:rPr>
        <w:t xml:space="preserve">A </w:t>
      </w:r>
      <w:r w:rsidRPr="00D1666A">
        <w:rPr>
          <w:rFonts w:ascii="Arial" w:hAnsi="Arial" w:cs="Arial"/>
        </w:rPr>
        <w:t>continuación,</w:t>
      </w:r>
      <w:r w:rsidRPr="00D1666A">
        <w:rPr>
          <w:rFonts w:ascii="Arial" w:hAnsi="Arial" w:cs="Arial"/>
        </w:rPr>
        <w:t xml:space="preserve"> se presenta el análisis de los resultados obtenidos en la implementación del sistema para pago de servicios en la Municipalidad:</w:t>
      </w:r>
    </w:p>
    <w:tbl>
      <w:tblPr>
        <w:tblW w:w="4143" w:type="dxa"/>
        <w:tblCellMar>
          <w:left w:w="70" w:type="dxa"/>
          <w:right w:w="70" w:type="dxa"/>
        </w:tblCellMar>
        <w:tblLook w:val="04A0" w:firstRow="1" w:lastRow="0" w:firstColumn="1" w:lastColumn="0" w:noHBand="0" w:noVBand="1"/>
      </w:tblPr>
      <w:tblGrid>
        <w:gridCol w:w="3198"/>
        <w:gridCol w:w="1165"/>
      </w:tblGrid>
      <w:tr w:rsidR="00D1666A" w:rsidRPr="00D1666A" w14:paraId="3FFBB39A" w14:textId="77777777" w:rsidTr="00D1666A">
        <w:trPr>
          <w:trHeight w:val="300"/>
        </w:trPr>
        <w:tc>
          <w:tcPr>
            <w:tcW w:w="3088" w:type="dxa"/>
            <w:tcBorders>
              <w:top w:val="single" w:sz="4" w:space="0" w:color="auto"/>
              <w:left w:val="single" w:sz="4" w:space="0" w:color="auto"/>
              <w:bottom w:val="single" w:sz="4" w:space="0" w:color="auto"/>
              <w:right w:val="single" w:sz="4" w:space="0" w:color="auto"/>
            </w:tcBorders>
            <w:vAlign w:val="center"/>
            <w:hideMark/>
          </w:tcPr>
          <w:p w14:paraId="77FD4041" w14:textId="77777777" w:rsidR="00D1666A" w:rsidRPr="00D1666A" w:rsidRDefault="00D1666A" w:rsidP="00D1666A">
            <w:pPr>
              <w:spacing w:after="0" w:line="240" w:lineRule="auto"/>
              <w:jc w:val="center"/>
              <w:rPr>
                <w:rFonts w:ascii="Aptos Narrow" w:eastAsia="Times New Roman" w:hAnsi="Aptos Narrow" w:cs="Times New Roman"/>
                <w:b/>
                <w:bCs/>
                <w:color w:val="000000"/>
                <w:kern w:val="0"/>
                <w:sz w:val="22"/>
                <w:szCs w:val="22"/>
                <w14:ligatures w14:val="none"/>
              </w:rPr>
            </w:pPr>
            <w:r w:rsidRPr="00D1666A">
              <w:rPr>
                <w:rFonts w:ascii="Aptos Narrow" w:eastAsia="Times New Roman" w:hAnsi="Aptos Narrow" w:cs="Times New Roman"/>
                <w:b/>
                <w:bCs/>
                <w:color w:val="000000"/>
                <w:kern w:val="0"/>
                <w:sz w:val="22"/>
                <w:szCs w:val="22"/>
                <w14:ligatures w14:val="none"/>
              </w:rPr>
              <w:t>Ítem</w:t>
            </w:r>
          </w:p>
        </w:tc>
        <w:tc>
          <w:tcPr>
            <w:tcW w:w="1055" w:type="dxa"/>
            <w:tcBorders>
              <w:top w:val="single" w:sz="4" w:space="0" w:color="auto"/>
              <w:left w:val="nil"/>
              <w:bottom w:val="single" w:sz="4" w:space="0" w:color="auto"/>
              <w:right w:val="single" w:sz="4" w:space="0" w:color="auto"/>
            </w:tcBorders>
            <w:vAlign w:val="center"/>
            <w:hideMark/>
          </w:tcPr>
          <w:p w14:paraId="4996F9D8" w14:textId="77777777" w:rsidR="00D1666A" w:rsidRPr="00D1666A" w:rsidRDefault="00D1666A" w:rsidP="00D1666A">
            <w:pPr>
              <w:spacing w:after="0" w:line="240" w:lineRule="auto"/>
              <w:jc w:val="center"/>
              <w:rPr>
                <w:rFonts w:ascii="Aptos Narrow" w:eastAsia="Times New Roman" w:hAnsi="Aptos Narrow" w:cs="Times New Roman"/>
                <w:b/>
                <w:bCs/>
                <w:color w:val="000000"/>
                <w:kern w:val="0"/>
                <w:sz w:val="22"/>
                <w:szCs w:val="22"/>
                <w14:ligatures w14:val="none"/>
              </w:rPr>
            </w:pPr>
            <w:r w:rsidRPr="00D1666A">
              <w:rPr>
                <w:rFonts w:ascii="Aptos Narrow" w:eastAsia="Times New Roman" w:hAnsi="Aptos Narrow" w:cs="Times New Roman"/>
                <w:b/>
                <w:bCs/>
                <w:color w:val="000000"/>
                <w:kern w:val="0"/>
                <w:sz w:val="22"/>
                <w:szCs w:val="22"/>
                <w14:ligatures w14:val="none"/>
              </w:rPr>
              <w:t>Resultados</w:t>
            </w:r>
          </w:p>
        </w:tc>
      </w:tr>
      <w:tr w:rsidR="00D1666A" w:rsidRPr="00D1666A" w14:paraId="56A4A72D" w14:textId="77777777" w:rsidTr="00D1666A">
        <w:trPr>
          <w:trHeight w:val="1200"/>
        </w:trPr>
        <w:tc>
          <w:tcPr>
            <w:tcW w:w="3088" w:type="dxa"/>
            <w:tcBorders>
              <w:top w:val="nil"/>
              <w:left w:val="single" w:sz="4" w:space="0" w:color="auto"/>
              <w:bottom w:val="single" w:sz="4" w:space="0" w:color="auto"/>
              <w:right w:val="single" w:sz="4" w:space="0" w:color="auto"/>
            </w:tcBorders>
            <w:vAlign w:val="center"/>
            <w:hideMark/>
          </w:tcPr>
          <w:p w14:paraId="3625F682"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proofErr w:type="spellStart"/>
            <w:r w:rsidRPr="00D1666A">
              <w:rPr>
                <w:rFonts w:ascii="Aptos Narrow" w:eastAsia="Times New Roman" w:hAnsi="Aptos Narrow" w:cs="Times New Roman"/>
                <w:b/>
                <w:bCs/>
                <w:color w:val="000000"/>
                <w:kern w:val="0"/>
                <w:sz w:val="22"/>
                <w:szCs w:val="22"/>
                <w14:ligatures w14:val="none"/>
              </w:rPr>
              <w:t>Stored</w:t>
            </w:r>
            <w:proofErr w:type="spellEnd"/>
            <w:r w:rsidRPr="00D1666A">
              <w:rPr>
                <w:rFonts w:ascii="Aptos Narrow" w:eastAsia="Times New Roman" w:hAnsi="Aptos Narrow" w:cs="Times New Roman"/>
                <w:b/>
                <w:bCs/>
                <w:color w:val="000000"/>
                <w:kern w:val="0"/>
                <w:sz w:val="22"/>
                <w:szCs w:val="22"/>
                <w14:ligatures w14:val="none"/>
              </w:rPr>
              <w:t xml:space="preserve"> </w:t>
            </w:r>
            <w:proofErr w:type="spellStart"/>
            <w:r w:rsidRPr="00D1666A">
              <w:rPr>
                <w:rFonts w:ascii="Aptos Narrow" w:eastAsia="Times New Roman" w:hAnsi="Aptos Narrow" w:cs="Times New Roman"/>
                <w:b/>
                <w:bCs/>
                <w:color w:val="000000"/>
                <w:kern w:val="0"/>
                <w:sz w:val="22"/>
                <w:szCs w:val="22"/>
                <w14:ligatures w14:val="none"/>
              </w:rPr>
              <w:t>Procedures</w:t>
            </w:r>
            <w:proofErr w:type="spellEnd"/>
            <w:r w:rsidRPr="00D1666A">
              <w:rPr>
                <w:rFonts w:ascii="Aptos Narrow" w:eastAsia="Times New Roman" w:hAnsi="Aptos Narrow" w:cs="Times New Roman"/>
                <w:b/>
                <w:bCs/>
                <w:color w:val="000000"/>
                <w:kern w:val="0"/>
                <w:sz w:val="22"/>
                <w:szCs w:val="22"/>
                <w14:ligatures w14:val="none"/>
              </w:rPr>
              <w:t xml:space="preserve"> – Procesos Masivos</w:t>
            </w:r>
          </w:p>
        </w:tc>
        <w:tc>
          <w:tcPr>
            <w:tcW w:w="1055" w:type="dxa"/>
            <w:tcBorders>
              <w:top w:val="nil"/>
              <w:left w:val="nil"/>
              <w:bottom w:val="single" w:sz="4" w:space="0" w:color="auto"/>
              <w:right w:val="single" w:sz="4" w:space="0" w:color="auto"/>
            </w:tcBorders>
            <w:vAlign w:val="center"/>
            <w:hideMark/>
          </w:tcPr>
          <w:p w14:paraId="696EB1B7"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491131EF"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05AE4032"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SP_GenerarFacturas</w:t>
            </w:r>
            <w:proofErr w:type="spellEnd"/>
          </w:p>
        </w:tc>
        <w:tc>
          <w:tcPr>
            <w:tcW w:w="1055" w:type="dxa"/>
            <w:tcBorders>
              <w:top w:val="nil"/>
              <w:left w:val="nil"/>
              <w:bottom w:val="single" w:sz="4" w:space="0" w:color="auto"/>
              <w:right w:val="single" w:sz="4" w:space="0" w:color="auto"/>
            </w:tcBorders>
            <w:vAlign w:val="center"/>
            <w:hideMark/>
          </w:tcPr>
          <w:p w14:paraId="08E15F49"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23ACF430"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33B5836E"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SP_GenerarOrdenesCorta</w:t>
            </w:r>
            <w:proofErr w:type="spellEnd"/>
          </w:p>
        </w:tc>
        <w:tc>
          <w:tcPr>
            <w:tcW w:w="1055" w:type="dxa"/>
            <w:tcBorders>
              <w:top w:val="nil"/>
              <w:left w:val="nil"/>
              <w:bottom w:val="single" w:sz="4" w:space="0" w:color="auto"/>
              <w:right w:val="single" w:sz="4" w:space="0" w:color="auto"/>
            </w:tcBorders>
            <w:vAlign w:val="center"/>
            <w:hideMark/>
          </w:tcPr>
          <w:p w14:paraId="557FD220"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667F9DB2"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3D2091C1"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SP_GenerarReconexiones</w:t>
            </w:r>
            <w:proofErr w:type="spellEnd"/>
          </w:p>
        </w:tc>
        <w:tc>
          <w:tcPr>
            <w:tcW w:w="1055" w:type="dxa"/>
            <w:tcBorders>
              <w:top w:val="nil"/>
              <w:left w:val="nil"/>
              <w:bottom w:val="single" w:sz="4" w:space="0" w:color="auto"/>
              <w:right w:val="single" w:sz="4" w:space="0" w:color="auto"/>
            </w:tcBorders>
            <w:vAlign w:val="center"/>
            <w:hideMark/>
          </w:tcPr>
          <w:p w14:paraId="25847B6C"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31356499"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48D1B019"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SP_CalcularInteresesMoratorios</w:t>
            </w:r>
            <w:proofErr w:type="spellEnd"/>
          </w:p>
        </w:tc>
        <w:tc>
          <w:tcPr>
            <w:tcW w:w="1055" w:type="dxa"/>
            <w:tcBorders>
              <w:top w:val="nil"/>
              <w:left w:val="nil"/>
              <w:bottom w:val="single" w:sz="4" w:space="0" w:color="auto"/>
              <w:right w:val="single" w:sz="4" w:space="0" w:color="auto"/>
            </w:tcBorders>
            <w:vAlign w:val="center"/>
            <w:hideMark/>
          </w:tcPr>
          <w:p w14:paraId="2F5D8148"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7D323BBB"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68611952"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SP_ProcesarOperacionesPorFecha</w:t>
            </w:r>
            <w:proofErr w:type="spellEnd"/>
          </w:p>
        </w:tc>
        <w:tc>
          <w:tcPr>
            <w:tcW w:w="1055" w:type="dxa"/>
            <w:tcBorders>
              <w:top w:val="nil"/>
              <w:left w:val="nil"/>
              <w:bottom w:val="single" w:sz="4" w:space="0" w:color="auto"/>
              <w:right w:val="single" w:sz="4" w:space="0" w:color="auto"/>
            </w:tcBorders>
            <w:vAlign w:val="center"/>
            <w:hideMark/>
          </w:tcPr>
          <w:p w14:paraId="70155386"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61E7A05E" w14:textId="77777777" w:rsidTr="00D1666A">
        <w:trPr>
          <w:trHeight w:val="1500"/>
        </w:trPr>
        <w:tc>
          <w:tcPr>
            <w:tcW w:w="3088" w:type="dxa"/>
            <w:tcBorders>
              <w:top w:val="nil"/>
              <w:left w:val="single" w:sz="4" w:space="0" w:color="auto"/>
              <w:bottom w:val="single" w:sz="4" w:space="0" w:color="auto"/>
              <w:right w:val="single" w:sz="4" w:space="0" w:color="auto"/>
            </w:tcBorders>
            <w:vAlign w:val="center"/>
            <w:hideMark/>
          </w:tcPr>
          <w:p w14:paraId="0B2A5F1C"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proofErr w:type="spellStart"/>
            <w:r w:rsidRPr="00D1666A">
              <w:rPr>
                <w:rFonts w:ascii="Aptos Narrow" w:eastAsia="Times New Roman" w:hAnsi="Aptos Narrow" w:cs="Times New Roman"/>
                <w:b/>
                <w:bCs/>
                <w:color w:val="000000"/>
                <w:kern w:val="0"/>
                <w:sz w:val="22"/>
                <w:szCs w:val="22"/>
                <w14:ligatures w14:val="none"/>
              </w:rPr>
              <w:t>Stored</w:t>
            </w:r>
            <w:proofErr w:type="spellEnd"/>
            <w:r w:rsidRPr="00D1666A">
              <w:rPr>
                <w:rFonts w:ascii="Aptos Narrow" w:eastAsia="Times New Roman" w:hAnsi="Aptos Narrow" w:cs="Times New Roman"/>
                <w:b/>
                <w:bCs/>
                <w:color w:val="000000"/>
                <w:kern w:val="0"/>
                <w:sz w:val="22"/>
                <w:szCs w:val="22"/>
                <w14:ligatures w14:val="none"/>
              </w:rPr>
              <w:t xml:space="preserve"> </w:t>
            </w:r>
            <w:proofErr w:type="spellStart"/>
            <w:r w:rsidRPr="00D1666A">
              <w:rPr>
                <w:rFonts w:ascii="Aptos Narrow" w:eastAsia="Times New Roman" w:hAnsi="Aptos Narrow" w:cs="Times New Roman"/>
                <w:b/>
                <w:bCs/>
                <w:color w:val="000000"/>
                <w:kern w:val="0"/>
                <w:sz w:val="22"/>
                <w:szCs w:val="22"/>
                <w14:ligatures w14:val="none"/>
              </w:rPr>
              <w:t>Procedures</w:t>
            </w:r>
            <w:proofErr w:type="spellEnd"/>
            <w:r w:rsidRPr="00D1666A">
              <w:rPr>
                <w:rFonts w:ascii="Aptos Narrow" w:eastAsia="Times New Roman" w:hAnsi="Aptos Narrow" w:cs="Times New Roman"/>
                <w:b/>
                <w:bCs/>
                <w:color w:val="000000"/>
                <w:kern w:val="0"/>
                <w:sz w:val="22"/>
                <w:szCs w:val="22"/>
                <w14:ligatures w14:val="none"/>
              </w:rPr>
              <w:t xml:space="preserve"> – Procesamiento XML</w:t>
            </w:r>
          </w:p>
        </w:tc>
        <w:tc>
          <w:tcPr>
            <w:tcW w:w="1055" w:type="dxa"/>
            <w:tcBorders>
              <w:top w:val="nil"/>
              <w:left w:val="nil"/>
              <w:bottom w:val="single" w:sz="4" w:space="0" w:color="auto"/>
              <w:right w:val="single" w:sz="4" w:space="0" w:color="auto"/>
            </w:tcBorders>
            <w:vAlign w:val="center"/>
            <w:hideMark/>
          </w:tcPr>
          <w:p w14:paraId="738F777B" w14:textId="4BA887E6"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r w:rsidR="00632358">
              <w:rPr>
                <w:rFonts w:ascii="Aptos Narrow" w:eastAsia="Times New Roman" w:hAnsi="Aptos Narrow" w:cs="Times New Roman"/>
                <w:color w:val="000000"/>
                <w:kern w:val="0"/>
                <w:sz w:val="22"/>
                <w:szCs w:val="22"/>
                <w14:ligatures w14:val="none"/>
              </w:rPr>
              <w:t>100%</w:t>
            </w:r>
          </w:p>
        </w:tc>
      </w:tr>
      <w:tr w:rsidR="00D1666A" w:rsidRPr="00D1666A" w14:paraId="43AA1B48"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0E002B90"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SP_ProcesarPersonasXML</w:t>
            </w:r>
            <w:proofErr w:type="spellEnd"/>
          </w:p>
        </w:tc>
        <w:tc>
          <w:tcPr>
            <w:tcW w:w="1055" w:type="dxa"/>
            <w:tcBorders>
              <w:top w:val="nil"/>
              <w:left w:val="nil"/>
              <w:bottom w:val="single" w:sz="4" w:space="0" w:color="auto"/>
              <w:right w:val="single" w:sz="4" w:space="0" w:color="auto"/>
            </w:tcBorders>
            <w:vAlign w:val="center"/>
            <w:hideMark/>
          </w:tcPr>
          <w:p w14:paraId="3793FEFE"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0D1EBBE0"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6FE57E28"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SP_ProcesarPropiedadesXML</w:t>
            </w:r>
            <w:proofErr w:type="spellEnd"/>
          </w:p>
        </w:tc>
        <w:tc>
          <w:tcPr>
            <w:tcW w:w="1055" w:type="dxa"/>
            <w:tcBorders>
              <w:top w:val="nil"/>
              <w:left w:val="nil"/>
              <w:bottom w:val="single" w:sz="4" w:space="0" w:color="auto"/>
              <w:right w:val="single" w:sz="4" w:space="0" w:color="auto"/>
            </w:tcBorders>
            <w:vAlign w:val="center"/>
            <w:hideMark/>
          </w:tcPr>
          <w:p w14:paraId="5225BF0A"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045DF06C"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6F1A40A9"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SP_ProcesarLecturasMedidor</w:t>
            </w:r>
            <w:proofErr w:type="spellEnd"/>
          </w:p>
        </w:tc>
        <w:tc>
          <w:tcPr>
            <w:tcW w:w="1055" w:type="dxa"/>
            <w:tcBorders>
              <w:top w:val="nil"/>
              <w:left w:val="nil"/>
              <w:bottom w:val="single" w:sz="4" w:space="0" w:color="auto"/>
              <w:right w:val="single" w:sz="4" w:space="0" w:color="auto"/>
            </w:tcBorders>
            <w:vAlign w:val="center"/>
            <w:hideMark/>
          </w:tcPr>
          <w:p w14:paraId="5D2F8DC0"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6E790F07"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22DD0167"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SP_ProcesarPagosXML</w:t>
            </w:r>
            <w:proofErr w:type="spellEnd"/>
          </w:p>
        </w:tc>
        <w:tc>
          <w:tcPr>
            <w:tcW w:w="1055" w:type="dxa"/>
            <w:tcBorders>
              <w:top w:val="nil"/>
              <w:left w:val="nil"/>
              <w:bottom w:val="single" w:sz="4" w:space="0" w:color="auto"/>
              <w:right w:val="single" w:sz="4" w:space="0" w:color="auto"/>
            </w:tcBorders>
            <w:vAlign w:val="center"/>
            <w:hideMark/>
          </w:tcPr>
          <w:p w14:paraId="138B9FAB"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17346FFC"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35426A51"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proofErr w:type="spellStart"/>
            <w:r w:rsidRPr="00D1666A">
              <w:rPr>
                <w:rFonts w:ascii="Aptos Narrow" w:eastAsia="Times New Roman" w:hAnsi="Aptos Narrow" w:cs="Times New Roman"/>
                <w:b/>
                <w:bCs/>
                <w:color w:val="000000"/>
                <w:kern w:val="0"/>
                <w:sz w:val="22"/>
                <w:szCs w:val="22"/>
                <w14:ligatures w14:val="none"/>
              </w:rPr>
              <w:lastRenderedPageBreak/>
              <w:t>Stored</w:t>
            </w:r>
            <w:proofErr w:type="spellEnd"/>
            <w:r w:rsidRPr="00D1666A">
              <w:rPr>
                <w:rFonts w:ascii="Aptos Narrow" w:eastAsia="Times New Roman" w:hAnsi="Aptos Narrow" w:cs="Times New Roman"/>
                <w:b/>
                <w:bCs/>
                <w:color w:val="000000"/>
                <w:kern w:val="0"/>
                <w:sz w:val="22"/>
                <w:szCs w:val="22"/>
                <w14:ligatures w14:val="none"/>
              </w:rPr>
              <w:t xml:space="preserve"> </w:t>
            </w:r>
            <w:proofErr w:type="spellStart"/>
            <w:r w:rsidRPr="00D1666A">
              <w:rPr>
                <w:rFonts w:ascii="Aptos Narrow" w:eastAsia="Times New Roman" w:hAnsi="Aptos Narrow" w:cs="Times New Roman"/>
                <w:b/>
                <w:bCs/>
                <w:color w:val="000000"/>
                <w:kern w:val="0"/>
                <w:sz w:val="22"/>
                <w:szCs w:val="22"/>
                <w14:ligatures w14:val="none"/>
              </w:rPr>
              <w:t>Procedures</w:t>
            </w:r>
            <w:proofErr w:type="spellEnd"/>
            <w:r w:rsidRPr="00D1666A">
              <w:rPr>
                <w:rFonts w:ascii="Aptos Narrow" w:eastAsia="Times New Roman" w:hAnsi="Aptos Narrow" w:cs="Times New Roman"/>
                <w:b/>
                <w:bCs/>
                <w:color w:val="000000"/>
                <w:kern w:val="0"/>
                <w:sz w:val="22"/>
                <w:szCs w:val="22"/>
                <w14:ligatures w14:val="none"/>
              </w:rPr>
              <w:t xml:space="preserve"> – Portal</w:t>
            </w:r>
          </w:p>
        </w:tc>
        <w:tc>
          <w:tcPr>
            <w:tcW w:w="1055" w:type="dxa"/>
            <w:tcBorders>
              <w:top w:val="nil"/>
              <w:left w:val="nil"/>
              <w:bottom w:val="single" w:sz="4" w:space="0" w:color="auto"/>
              <w:right w:val="single" w:sz="4" w:space="0" w:color="auto"/>
            </w:tcBorders>
            <w:vAlign w:val="center"/>
            <w:hideMark/>
          </w:tcPr>
          <w:p w14:paraId="4FF5791F"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78F094F4"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51B8C23B"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SP_LoginUsuario</w:t>
            </w:r>
            <w:proofErr w:type="spellEnd"/>
          </w:p>
        </w:tc>
        <w:tc>
          <w:tcPr>
            <w:tcW w:w="1055" w:type="dxa"/>
            <w:tcBorders>
              <w:top w:val="nil"/>
              <w:left w:val="nil"/>
              <w:bottom w:val="single" w:sz="4" w:space="0" w:color="auto"/>
              <w:right w:val="single" w:sz="4" w:space="0" w:color="auto"/>
            </w:tcBorders>
            <w:vAlign w:val="center"/>
            <w:hideMark/>
          </w:tcPr>
          <w:p w14:paraId="3800274D"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2654364B"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408F48A1"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SP_ObtenerPropiedadesUsuario</w:t>
            </w:r>
            <w:proofErr w:type="spellEnd"/>
          </w:p>
        </w:tc>
        <w:tc>
          <w:tcPr>
            <w:tcW w:w="1055" w:type="dxa"/>
            <w:tcBorders>
              <w:top w:val="nil"/>
              <w:left w:val="nil"/>
              <w:bottom w:val="single" w:sz="4" w:space="0" w:color="auto"/>
              <w:right w:val="single" w:sz="4" w:space="0" w:color="auto"/>
            </w:tcBorders>
            <w:vAlign w:val="center"/>
            <w:hideMark/>
          </w:tcPr>
          <w:p w14:paraId="53E22938"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4E0F8739"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07B392C6"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SP_ObtenerFacturasPendientes</w:t>
            </w:r>
            <w:proofErr w:type="spellEnd"/>
          </w:p>
        </w:tc>
        <w:tc>
          <w:tcPr>
            <w:tcW w:w="1055" w:type="dxa"/>
            <w:tcBorders>
              <w:top w:val="nil"/>
              <w:left w:val="nil"/>
              <w:bottom w:val="single" w:sz="4" w:space="0" w:color="auto"/>
              <w:right w:val="single" w:sz="4" w:space="0" w:color="auto"/>
            </w:tcBorders>
            <w:vAlign w:val="center"/>
            <w:hideMark/>
          </w:tcPr>
          <w:p w14:paraId="0F1259E6"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1BB70F39"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44C3782A"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SP_ProcesarPagoFacturas</w:t>
            </w:r>
            <w:proofErr w:type="spellEnd"/>
          </w:p>
        </w:tc>
        <w:tc>
          <w:tcPr>
            <w:tcW w:w="1055" w:type="dxa"/>
            <w:tcBorders>
              <w:top w:val="nil"/>
              <w:left w:val="nil"/>
              <w:bottom w:val="single" w:sz="4" w:space="0" w:color="auto"/>
              <w:right w:val="single" w:sz="4" w:space="0" w:color="auto"/>
            </w:tcBorders>
            <w:vAlign w:val="center"/>
            <w:hideMark/>
          </w:tcPr>
          <w:p w14:paraId="19E5B0A9"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6F4D17DA"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58CFD0A7"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SP_ImpersonarUsuario</w:t>
            </w:r>
            <w:proofErr w:type="spellEnd"/>
          </w:p>
        </w:tc>
        <w:tc>
          <w:tcPr>
            <w:tcW w:w="1055" w:type="dxa"/>
            <w:tcBorders>
              <w:top w:val="nil"/>
              <w:left w:val="nil"/>
              <w:bottom w:val="single" w:sz="4" w:space="0" w:color="auto"/>
              <w:right w:val="single" w:sz="4" w:space="0" w:color="auto"/>
            </w:tcBorders>
            <w:vAlign w:val="center"/>
            <w:hideMark/>
          </w:tcPr>
          <w:p w14:paraId="3784736E"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4079464C" w14:textId="77777777" w:rsidTr="00D1666A">
        <w:trPr>
          <w:trHeight w:val="300"/>
        </w:trPr>
        <w:tc>
          <w:tcPr>
            <w:tcW w:w="3088" w:type="dxa"/>
            <w:tcBorders>
              <w:top w:val="nil"/>
              <w:left w:val="single" w:sz="4" w:space="0" w:color="auto"/>
              <w:bottom w:val="single" w:sz="4" w:space="0" w:color="auto"/>
              <w:right w:val="single" w:sz="4" w:space="0" w:color="auto"/>
            </w:tcBorders>
            <w:vAlign w:val="center"/>
            <w:hideMark/>
          </w:tcPr>
          <w:p w14:paraId="7B98FEAD"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proofErr w:type="spellStart"/>
            <w:r w:rsidRPr="00D1666A">
              <w:rPr>
                <w:rFonts w:ascii="Aptos Narrow" w:eastAsia="Times New Roman" w:hAnsi="Aptos Narrow" w:cs="Times New Roman"/>
                <w:b/>
                <w:bCs/>
                <w:color w:val="000000"/>
                <w:kern w:val="0"/>
                <w:sz w:val="22"/>
                <w:szCs w:val="22"/>
                <w14:ligatures w14:val="none"/>
              </w:rPr>
              <w:t>Triggers</w:t>
            </w:r>
            <w:proofErr w:type="spellEnd"/>
          </w:p>
        </w:tc>
        <w:tc>
          <w:tcPr>
            <w:tcW w:w="1055" w:type="dxa"/>
            <w:tcBorders>
              <w:top w:val="nil"/>
              <w:left w:val="nil"/>
              <w:bottom w:val="single" w:sz="4" w:space="0" w:color="auto"/>
              <w:right w:val="single" w:sz="4" w:space="0" w:color="auto"/>
            </w:tcBorders>
            <w:vAlign w:val="center"/>
            <w:hideMark/>
          </w:tcPr>
          <w:p w14:paraId="376F360C"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4C352E46"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078AA695"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TR_AsignarCC_PropiedadNueva</w:t>
            </w:r>
            <w:proofErr w:type="spellEnd"/>
          </w:p>
        </w:tc>
        <w:tc>
          <w:tcPr>
            <w:tcW w:w="1055" w:type="dxa"/>
            <w:tcBorders>
              <w:top w:val="nil"/>
              <w:left w:val="nil"/>
              <w:bottom w:val="single" w:sz="4" w:space="0" w:color="auto"/>
              <w:right w:val="single" w:sz="4" w:space="0" w:color="auto"/>
            </w:tcBorders>
            <w:vAlign w:val="center"/>
            <w:hideMark/>
          </w:tcPr>
          <w:p w14:paraId="6D2554DA"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07D8258E"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2F3D0FAB"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proofErr w:type="spellStart"/>
            <w:r w:rsidRPr="00D1666A">
              <w:rPr>
                <w:rFonts w:ascii="Aptos Narrow" w:eastAsia="Times New Roman" w:hAnsi="Aptos Narrow" w:cs="Times New Roman"/>
                <w:color w:val="000000"/>
                <w:kern w:val="0"/>
                <w:sz w:val="22"/>
                <w:szCs w:val="22"/>
                <w14:ligatures w14:val="none"/>
              </w:rPr>
              <w:t>TR_BitacoraCambios_Propiedades</w:t>
            </w:r>
            <w:proofErr w:type="spellEnd"/>
          </w:p>
        </w:tc>
        <w:tc>
          <w:tcPr>
            <w:tcW w:w="1055" w:type="dxa"/>
            <w:tcBorders>
              <w:top w:val="nil"/>
              <w:left w:val="nil"/>
              <w:bottom w:val="single" w:sz="4" w:space="0" w:color="auto"/>
              <w:right w:val="single" w:sz="4" w:space="0" w:color="auto"/>
            </w:tcBorders>
            <w:vAlign w:val="center"/>
            <w:hideMark/>
          </w:tcPr>
          <w:p w14:paraId="548EDD99"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054E46E5"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0A256C71"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r w:rsidRPr="00D1666A">
              <w:rPr>
                <w:rFonts w:ascii="Aptos Narrow" w:eastAsia="Times New Roman" w:hAnsi="Aptos Narrow" w:cs="Times New Roman"/>
                <w:b/>
                <w:bCs/>
                <w:color w:val="000000"/>
                <w:kern w:val="0"/>
                <w:sz w:val="22"/>
                <w:szCs w:val="22"/>
                <w14:ligatures w14:val="none"/>
              </w:rPr>
              <w:t>Funcionalidades Web</w:t>
            </w:r>
          </w:p>
        </w:tc>
        <w:tc>
          <w:tcPr>
            <w:tcW w:w="1055" w:type="dxa"/>
            <w:tcBorders>
              <w:top w:val="nil"/>
              <w:left w:val="nil"/>
              <w:bottom w:val="single" w:sz="4" w:space="0" w:color="auto"/>
              <w:right w:val="single" w:sz="4" w:space="0" w:color="auto"/>
            </w:tcBorders>
            <w:vAlign w:val="center"/>
            <w:hideMark/>
          </w:tcPr>
          <w:p w14:paraId="58BDD2D6"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2A3C0E5A" w14:textId="77777777" w:rsidTr="00D1666A">
        <w:trPr>
          <w:trHeight w:val="1200"/>
        </w:trPr>
        <w:tc>
          <w:tcPr>
            <w:tcW w:w="3088" w:type="dxa"/>
            <w:tcBorders>
              <w:top w:val="nil"/>
              <w:left w:val="single" w:sz="4" w:space="0" w:color="auto"/>
              <w:bottom w:val="single" w:sz="4" w:space="0" w:color="auto"/>
              <w:right w:val="single" w:sz="4" w:space="0" w:color="auto"/>
            </w:tcBorders>
            <w:vAlign w:val="center"/>
            <w:hideMark/>
          </w:tcPr>
          <w:p w14:paraId="270268EE"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Portal Administrador – CRUD Entidades</w:t>
            </w:r>
          </w:p>
        </w:tc>
        <w:tc>
          <w:tcPr>
            <w:tcW w:w="1055" w:type="dxa"/>
            <w:tcBorders>
              <w:top w:val="nil"/>
              <w:left w:val="nil"/>
              <w:bottom w:val="single" w:sz="4" w:space="0" w:color="auto"/>
              <w:right w:val="single" w:sz="4" w:space="0" w:color="auto"/>
            </w:tcBorders>
            <w:vAlign w:val="center"/>
            <w:hideMark/>
          </w:tcPr>
          <w:p w14:paraId="22802C9B"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5E21B779" w14:textId="77777777" w:rsidTr="00D1666A">
        <w:trPr>
          <w:trHeight w:val="1500"/>
        </w:trPr>
        <w:tc>
          <w:tcPr>
            <w:tcW w:w="3088" w:type="dxa"/>
            <w:tcBorders>
              <w:top w:val="nil"/>
              <w:left w:val="single" w:sz="4" w:space="0" w:color="auto"/>
              <w:bottom w:val="single" w:sz="4" w:space="0" w:color="auto"/>
              <w:right w:val="single" w:sz="4" w:space="0" w:color="auto"/>
            </w:tcBorders>
            <w:vAlign w:val="center"/>
            <w:hideMark/>
          </w:tcPr>
          <w:p w14:paraId="5CFF5694"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Portal Administrador – Bitácora Cambios</w:t>
            </w:r>
          </w:p>
        </w:tc>
        <w:tc>
          <w:tcPr>
            <w:tcW w:w="1055" w:type="dxa"/>
            <w:tcBorders>
              <w:top w:val="nil"/>
              <w:left w:val="nil"/>
              <w:bottom w:val="single" w:sz="4" w:space="0" w:color="auto"/>
              <w:right w:val="single" w:sz="4" w:space="0" w:color="auto"/>
            </w:tcBorders>
            <w:vAlign w:val="center"/>
            <w:hideMark/>
          </w:tcPr>
          <w:p w14:paraId="4AA95B55"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3A9B7840" w14:textId="77777777" w:rsidTr="00D1666A">
        <w:trPr>
          <w:trHeight w:val="1200"/>
        </w:trPr>
        <w:tc>
          <w:tcPr>
            <w:tcW w:w="3088" w:type="dxa"/>
            <w:tcBorders>
              <w:top w:val="nil"/>
              <w:left w:val="single" w:sz="4" w:space="0" w:color="auto"/>
              <w:bottom w:val="single" w:sz="4" w:space="0" w:color="auto"/>
              <w:right w:val="single" w:sz="4" w:space="0" w:color="auto"/>
            </w:tcBorders>
            <w:vAlign w:val="center"/>
            <w:hideMark/>
          </w:tcPr>
          <w:p w14:paraId="4E8896DD"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Portal Usuario – Consulta Facturas</w:t>
            </w:r>
          </w:p>
        </w:tc>
        <w:tc>
          <w:tcPr>
            <w:tcW w:w="1055" w:type="dxa"/>
            <w:tcBorders>
              <w:top w:val="nil"/>
              <w:left w:val="nil"/>
              <w:bottom w:val="single" w:sz="4" w:space="0" w:color="auto"/>
              <w:right w:val="single" w:sz="4" w:space="0" w:color="auto"/>
            </w:tcBorders>
            <w:vAlign w:val="center"/>
            <w:hideMark/>
          </w:tcPr>
          <w:p w14:paraId="69108A6D"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5E8F9BE5" w14:textId="77777777" w:rsidTr="00D1666A">
        <w:trPr>
          <w:trHeight w:val="1200"/>
        </w:trPr>
        <w:tc>
          <w:tcPr>
            <w:tcW w:w="3088" w:type="dxa"/>
            <w:tcBorders>
              <w:top w:val="nil"/>
              <w:left w:val="single" w:sz="4" w:space="0" w:color="auto"/>
              <w:bottom w:val="single" w:sz="4" w:space="0" w:color="auto"/>
              <w:right w:val="single" w:sz="4" w:space="0" w:color="auto"/>
            </w:tcBorders>
            <w:vAlign w:val="center"/>
            <w:hideMark/>
          </w:tcPr>
          <w:p w14:paraId="7961045E"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Portal Usuario – Pago en Línea</w:t>
            </w:r>
          </w:p>
        </w:tc>
        <w:tc>
          <w:tcPr>
            <w:tcW w:w="1055" w:type="dxa"/>
            <w:tcBorders>
              <w:top w:val="nil"/>
              <w:left w:val="nil"/>
              <w:bottom w:val="single" w:sz="4" w:space="0" w:color="auto"/>
              <w:right w:val="single" w:sz="4" w:space="0" w:color="auto"/>
            </w:tcBorders>
            <w:vAlign w:val="center"/>
            <w:hideMark/>
          </w:tcPr>
          <w:p w14:paraId="19F1712D"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35A21C65"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465C8425"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r w:rsidRPr="00D1666A">
              <w:rPr>
                <w:rFonts w:ascii="Aptos Narrow" w:eastAsia="Times New Roman" w:hAnsi="Aptos Narrow" w:cs="Times New Roman"/>
                <w:b/>
                <w:bCs/>
                <w:color w:val="000000"/>
                <w:kern w:val="0"/>
                <w:sz w:val="22"/>
                <w:szCs w:val="22"/>
                <w14:ligatures w14:val="none"/>
              </w:rPr>
              <w:lastRenderedPageBreak/>
              <w:t>Procesamiento de Datos</w:t>
            </w:r>
          </w:p>
        </w:tc>
        <w:tc>
          <w:tcPr>
            <w:tcW w:w="1055" w:type="dxa"/>
            <w:tcBorders>
              <w:top w:val="nil"/>
              <w:left w:val="nil"/>
              <w:bottom w:val="single" w:sz="4" w:space="0" w:color="auto"/>
              <w:right w:val="single" w:sz="4" w:space="0" w:color="auto"/>
            </w:tcBorders>
            <w:vAlign w:val="center"/>
            <w:hideMark/>
          </w:tcPr>
          <w:p w14:paraId="6646651E"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11F416C9" w14:textId="77777777" w:rsidTr="00D1666A">
        <w:trPr>
          <w:trHeight w:val="1200"/>
        </w:trPr>
        <w:tc>
          <w:tcPr>
            <w:tcW w:w="3088" w:type="dxa"/>
            <w:tcBorders>
              <w:top w:val="nil"/>
              <w:left w:val="single" w:sz="4" w:space="0" w:color="auto"/>
              <w:bottom w:val="single" w:sz="4" w:space="0" w:color="auto"/>
              <w:right w:val="single" w:sz="4" w:space="0" w:color="auto"/>
            </w:tcBorders>
            <w:vAlign w:val="center"/>
            <w:hideMark/>
          </w:tcPr>
          <w:p w14:paraId="27282922"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Carga y Procesamiento XML Operación</w:t>
            </w:r>
          </w:p>
        </w:tc>
        <w:tc>
          <w:tcPr>
            <w:tcW w:w="1055" w:type="dxa"/>
            <w:tcBorders>
              <w:top w:val="nil"/>
              <w:left w:val="nil"/>
              <w:bottom w:val="single" w:sz="4" w:space="0" w:color="auto"/>
              <w:right w:val="single" w:sz="4" w:space="0" w:color="auto"/>
            </w:tcBorders>
            <w:vAlign w:val="center"/>
            <w:hideMark/>
          </w:tcPr>
          <w:p w14:paraId="4ABEBA0B"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72EF7229"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5C1AC7E1"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Aplicación Intereses Moratorios</w:t>
            </w:r>
          </w:p>
        </w:tc>
        <w:tc>
          <w:tcPr>
            <w:tcW w:w="1055" w:type="dxa"/>
            <w:tcBorders>
              <w:top w:val="nil"/>
              <w:left w:val="nil"/>
              <w:bottom w:val="single" w:sz="4" w:space="0" w:color="auto"/>
              <w:right w:val="single" w:sz="4" w:space="0" w:color="auto"/>
            </w:tcBorders>
            <w:vAlign w:val="center"/>
            <w:hideMark/>
          </w:tcPr>
          <w:p w14:paraId="0A72D8AF"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42B11036"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66FB7EC3"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Generación Comprobantes Pago</w:t>
            </w:r>
          </w:p>
        </w:tc>
        <w:tc>
          <w:tcPr>
            <w:tcW w:w="1055" w:type="dxa"/>
            <w:tcBorders>
              <w:top w:val="nil"/>
              <w:left w:val="nil"/>
              <w:bottom w:val="single" w:sz="4" w:space="0" w:color="auto"/>
              <w:right w:val="single" w:sz="4" w:space="0" w:color="auto"/>
            </w:tcBorders>
            <w:vAlign w:val="center"/>
            <w:hideMark/>
          </w:tcPr>
          <w:p w14:paraId="593AE005"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6CDFA8E9"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1DC7ACC7" w14:textId="77777777" w:rsidR="00D1666A" w:rsidRPr="00D1666A" w:rsidRDefault="00D1666A" w:rsidP="00D1666A">
            <w:pPr>
              <w:spacing w:after="0" w:line="240" w:lineRule="auto"/>
              <w:rPr>
                <w:rFonts w:ascii="Aptos Narrow" w:eastAsia="Times New Roman" w:hAnsi="Aptos Narrow" w:cs="Times New Roman"/>
                <w:b/>
                <w:bCs/>
                <w:color w:val="000000"/>
                <w:kern w:val="0"/>
                <w:sz w:val="22"/>
                <w:szCs w:val="22"/>
                <w14:ligatures w14:val="none"/>
              </w:rPr>
            </w:pPr>
            <w:r w:rsidRPr="00D1666A">
              <w:rPr>
                <w:rFonts w:ascii="Aptos Narrow" w:eastAsia="Times New Roman" w:hAnsi="Aptos Narrow" w:cs="Times New Roman"/>
                <w:b/>
                <w:bCs/>
                <w:color w:val="000000"/>
                <w:kern w:val="0"/>
                <w:sz w:val="22"/>
                <w:szCs w:val="22"/>
                <w14:ligatures w14:val="none"/>
              </w:rPr>
              <w:t>Documentación y Pruebas</w:t>
            </w:r>
          </w:p>
        </w:tc>
        <w:tc>
          <w:tcPr>
            <w:tcW w:w="1055" w:type="dxa"/>
            <w:tcBorders>
              <w:top w:val="nil"/>
              <w:left w:val="nil"/>
              <w:bottom w:val="single" w:sz="4" w:space="0" w:color="auto"/>
              <w:right w:val="single" w:sz="4" w:space="0" w:color="auto"/>
            </w:tcBorders>
            <w:vAlign w:val="center"/>
            <w:hideMark/>
          </w:tcPr>
          <w:p w14:paraId="103C1ADF"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 </w:t>
            </w:r>
          </w:p>
        </w:tc>
      </w:tr>
      <w:tr w:rsidR="00D1666A" w:rsidRPr="00D1666A" w14:paraId="45A1D825" w14:textId="77777777" w:rsidTr="00D1666A">
        <w:trPr>
          <w:trHeight w:val="900"/>
        </w:trPr>
        <w:tc>
          <w:tcPr>
            <w:tcW w:w="3088" w:type="dxa"/>
            <w:tcBorders>
              <w:top w:val="nil"/>
              <w:left w:val="single" w:sz="4" w:space="0" w:color="auto"/>
              <w:bottom w:val="single" w:sz="4" w:space="0" w:color="auto"/>
              <w:right w:val="single" w:sz="4" w:space="0" w:color="auto"/>
            </w:tcBorders>
            <w:vAlign w:val="center"/>
            <w:hideMark/>
          </w:tcPr>
          <w:p w14:paraId="5B5FF2EC"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Documentación del Sistema</w:t>
            </w:r>
          </w:p>
        </w:tc>
        <w:tc>
          <w:tcPr>
            <w:tcW w:w="1055" w:type="dxa"/>
            <w:tcBorders>
              <w:top w:val="nil"/>
              <w:left w:val="nil"/>
              <w:bottom w:val="single" w:sz="4" w:space="0" w:color="auto"/>
              <w:right w:val="single" w:sz="4" w:space="0" w:color="auto"/>
            </w:tcBorders>
            <w:vAlign w:val="center"/>
            <w:hideMark/>
          </w:tcPr>
          <w:p w14:paraId="0AF72061"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r w:rsidR="00D1666A" w:rsidRPr="00D1666A" w14:paraId="5C6B66CE" w14:textId="77777777" w:rsidTr="00D1666A">
        <w:trPr>
          <w:trHeight w:val="600"/>
        </w:trPr>
        <w:tc>
          <w:tcPr>
            <w:tcW w:w="3088" w:type="dxa"/>
            <w:tcBorders>
              <w:top w:val="nil"/>
              <w:left w:val="single" w:sz="4" w:space="0" w:color="auto"/>
              <w:bottom w:val="single" w:sz="4" w:space="0" w:color="auto"/>
              <w:right w:val="single" w:sz="4" w:space="0" w:color="auto"/>
            </w:tcBorders>
            <w:vAlign w:val="center"/>
            <w:hideMark/>
          </w:tcPr>
          <w:p w14:paraId="6CEDD20A" w14:textId="77777777" w:rsidR="00D1666A" w:rsidRPr="00D1666A" w:rsidRDefault="00D1666A" w:rsidP="00D1666A">
            <w:pPr>
              <w:spacing w:after="0" w:line="240" w:lineRule="auto"/>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Datos de Prueba XML</w:t>
            </w:r>
          </w:p>
        </w:tc>
        <w:tc>
          <w:tcPr>
            <w:tcW w:w="1055" w:type="dxa"/>
            <w:tcBorders>
              <w:top w:val="nil"/>
              <w:left w:val="nil"/>
              <w:bottom w:val="single" w:sz="4" w:space="0" w:color="auto"/>
              <w:right w:val="single" w:sz="4" w:space="0" w:color="auto"/>
            </w:tcBorders>
            <w:vAlign w:val="center"/>
            <w:hideMark/>
          </w:tcPr>
          <w:p w14:paraId="7A9FB839" w14:textId="77777777" w:rsidR="00D1666A" w:rsidRPr="00D1666A" w:rsidRDefault="00D1666A" w:rsidP="00D1666A">
            <w:pPr>
              <w:spacing w:after="0" w:line="240" w:lineRule="auto"/>
              <w:jc w:val="right"/>
              <w:rPr>
                <w:rFonts w:ascii="Aptos Narrow" w:eastAsia="Times New Roman" w:hAnsi="Aptos Narrow" w:cs="Times New Roman"/>
                <w:color w:val="000000"/>
                <w:kern w:val="0"/>
                <w:sz w:val="22"/>
                <w:szCs w:val="22"/>
                <w14:ligatures w14:val="none"/>
              </w:rPr>
            </w:pPr>
            <w:r w:rsidRPr="00D1666A">
              <w:rPr>
                <w:rFonts w:ascii="Aptos Narrow" w:eastAsia="Times New Roman" w:hAnsi="Aptos Narrow" w:cs="Times New Roman"/>
                <w:color w:val="000000"/>
                <w:kern w:val="0"/>
                <w:sz w:val="22"/>
                <w:szCs w:val="22"/>
                <w14:ligatures w14:val="none"/>
              </w:rPr>
              <w:t>100%</w:t>
            </w:r>
          </w:p>
        </w:tc>
      </w:tr>
    </w:tbl>
    <w:p w14:paraId="6E18BD2B" w14:textId="77777777" w:rsidR="00D1666A" w:rsidRPr="00D1666A" w:rsidRDefault="00D1666A" w:rsidP="00D1666A"/>
    <w:p w14:paraId="56F7A61D" w14:textId="72512563" w:rsidR="00F15303" w:rsidRPr="00D1666A" w:rsidRDefault="00D1666A" w:rsidP="00D1666A">
      <w:pPr>
        <w:pStyle w:val="Ttulo1"/>
      </w:pPr>
      <w:bookmarkStart w:id="14" w:name="_Toc215077401"/>
      <w:r>
        <w:t>M</w:t>
      </w:r>
      <w:r w:rsidRPr="00D1666A">
        <w:t>étricas del Proyecto</w:t>
      </w:r>
      <w:bookmarkEnd w:id="14"/>
    </w:p>
    <w:p w14:paraId="77F35B74" w14:textId="5CD2CF2F" w:rsidR="00F15303" w:rsidRDefault="00D1666A">
      <w:r w:rsidRPr="00D1666A">
        <w:t xml:space="preserve">Las métricas del proyecto documentan el esfuerzo de desarrollo con datos concretos: se dedicaron N horas de trabajo colaborativo, se realizaron N </w:t>
      </w:r>
      <w:proofErr w:type="spellStart"/>
      <w:r w:rsidRPr="00D1666A">
        <w:t>commits</w:t>
      </w:r>
      <w:proofErr w:type="spellEnd"/>
      <w:r w:rsidRPr="00D1666A">
        <w:t xml:space="preserve"> en GitHub, se escribieron N líneas de código y se ejecutaron N pruebas procesando N registros de datos. Estas cifras transforman el trabajo subjetivo en indicadores medibles que evidencian la solidez de la implementación.</w:t>
      </w:r>
    </w:p>
    <w:tbl>
      <w:tblPr>
        <w:tblW w:w="8784" w:type="dxa"/>
        <w:tblCellMar>
          <w:left w:w="70" w:type="dxa"/>
          <w:right w:w="70" w:type="dxa"/>
        </w:tblCellMar>
        <w:tblLook w:val="04A0" w:firstRow="1" w:lastRow="0" w:firstColumn="1" w:lastColumn="0" w:noHBand="0" w:noVBand="1"/>
      </w:tblPr>
      <w:tblGrid>
        <w:gridCol w:w="1171"/>
        <w:gridCol w:w="1071"/>
        <w:gridCol w:w="6542"/>
      </w:tblGrid>
      <w:tr w:rsidR="00DE5B0B" w:rsidRPr="00DE5B0B" w14:paraId="55291D53" w14:textId="77777777" w:rsidTr="00DE5B0B">
        <w:trPr>
          <w:trHeight w:val="600"/>
        </w:trPr>
        <w:tc>
          <w:tcPr>
            <w:tcW w:w="1171" w:type="dxa"/>
            <w:tcBorders>
              <w:top w:val="single" w:sz="4" w:space="0" w:color="auto"/>
              <w:left w:val="single" w:sz="4" w:space="0" w:color="auto"/>
              <w:bottom w:val="single" w:sz="4" w:space="0" w:color="auto"/>
              <w:right w:val="single" w:sz="4" w:space="0" w:color="auto"/>
            </w:tcBorders>
            <w:vAlign w:val="center"/>
            <w:hideMark/>
          </w:tcPr>
          <w:p w14:paraId="156A242C" w14:textId="77777777" w:rsidR="00DE5B0B" w:rsidRPr="00DE5B0B" w:rsidRDefault="00DE5B0B" w:rsidP="00DE5B0B">
            <w:pPr>
              <w:spacing w:after="0" w:line="240" w:lineRule="auto"/>
              <w:jc w:val="center"/>
              <w:rPr>
                <w:rFonts w:ascii="Aptos Narrow" w:eastAsia="Times New Roman" w:hAnsi="Aptos Narrow" w:cs="Times New Roman"/>
                <w:b/>
                <w:bCs/>
                <w:color w:val="000000"/>
                <w:kern w:val="0"/>
                <w:sz w:val="22"/>
                <w:szCs w:val="22"/>
                <w14:ligatures w14:val="none"/>
              </w:rPr>
            </w:pPr>
            <w:r w:rsidRPr="00DE5B0B">
              <w:rPr>
                <w:rFonts w:ascii="Aptos Narrow" w:eastAsia="Times New Roman" w:hAnsi="Aptos Narrow" w:cs="Times New Roman"/>
                <w:b/>
                <w:bCs/>
                <w:color w:val="000000"/>
                <w:kern w:val="0"/>
                <w:sz w:val="22"/>
                <w:szCs w:val="22"/>
                <w14:ligatures w14:val="none"/>
              </w:rPr>
              <w:t>Métrica</w:t>
            </w:r>
          </w:p>
        </w:tc>
        <w:tc>
          <w:tcPr>
            <w:tcW w:w="1071" w:type="dxa"/>
            <w:tcBorders>
              <w:top w:val="single" w:sz="4" w:space="0" w:color="auto"/>
              <w:left w:val="nil"/>
              <w:bottom w:val="single" w:sz="4" w:space="0" w:color="auto"/>
              <w:right w:val="single" w:sz="4" w:space="0" w:color="auto"/>
            </w:tcBorders>
            <w:vAlign w:val="center"/>
            <w:hideMark/>
          </w:tcPr>
          <w:p w14:paraId="23FA69E1" w14:textId="77777777" w:rsidR="00DE5B0B" w:rsidRPr="00DE5B0B" w:rsidRDefault="00DE5B0B" w:rsidP="00DE5B0B">
            <w:pPr>
              <w:spacing w:after="0" w:line="240" w:lineRule="auto"/>
              <w:jc w:val="center"/>
              <w:rPr>
                <w:rFonts w:ascii="Aptos Narrow" w:eastAsia="Times New Roman" w:hAnsi="Aptos Narrow" w:cs="Times New Roman"/>
                <w:b/>
                <w:bCs/>
                <w:color w:val="000000"/>
                <w:kern w:val="0"/>
                <w:sz w:val="22"/>
                <w:szCs w:val="22"/>
                <w14:ligatures w14:val="none"/>
              </w:rPr>
            </w:pPr>
            <w:r w:rsidRPr="00DE5B0B">
              <w:rPr>
                <w:rFonts w:ascii="Aptos Narrow" w:eastAsia="Times New Roman" w:hAnsi="Aptos Narrow" w:cs="Times New Roman"/>
                <w:b/>
                <w:bCs/>
                <w:color w:val="000000"/>
                <w:kern w:val="0"/>
                <w:sz w:val="22"/>
                <w:szCs w:val="22"/>
                <w14:ligatures w14:val="none"/>
              </w:rPr>
              <w:t>Valor</w:t>
            </w:r>
          </w:p>
        </w:tc>
        <w:tc>
          <w:tcPr>
            <w:tcW w:w="6542" w:type="dxa"/>
            <w:tcBorders>
              <w:top w:val="single" w:sz="4" w:space="0" w:color="auto"/>
              <w:left w:val="nil"/>
              <w:bottom w:val="single" w:sz="4" w:space="0" w:color="auto"/>
              <w:right w:val="single" w:sz="4" w:space="0" w:color="auto"/>
            </w:tcBorders>
            <w:vAlign w:val="center"/>
            <w:hideMark/>
          </w:tcPr>
          <w:p w14:paraId="58BC9190" w14:textId="77777777" w:rsidR="00DE5B0B" w:rsidRPr="00DE5B0B" w:rsidRDefault="00DE5B0B" w:rsidP="00DE5B0B">
            <w:pPr>
              <w:spacing w:after="0" w:line="240" w:lineRule="auto"/>
              <w:jc w:val="center"/>
              <w:rPr>
                <w:rFonts w:ascii="Aptos Narrow" w:eastAsia="Times New Roman" w:hAnsi="Aptos Narrow" w:cs="Times New Roman"/>
                <w:b/>
                <w:bCs/>
                <w:color w:val="000000"/>
                <w:kern w:val="0"/>
                <w:sz w:val="22"/>
                <w:szCs w:val="22"/>
                <w14:ligatures w14:val="none"/>
              </w:rPr>
            </w:pPr>
            <w:r w:rsidRPr="00DE5B0B">
              <w:rPr>
                <w:rFonts w:ascii="Aptos Narrow" w:eastAsia="Times New Roman" w:hAnsi="Aptos Narrow" w:cs="Times New Roman"/>
                <w:b/>
                <w:bCs/>
                <w:color w:val="000000"/>
                <w:kern w:val="0"/>
                <w:sz w:val="22"/>
                <w:szCs w:val="22"/>
                <w14:ligatures w14:val="none"/>
              </w:rPr>
              <w:t>Comentario</w:t>
            </w:r>
          </w:p>
        </w:tc>
      </w:tr>
      <w:tr w:rsidR="00DE5B0B" w:rsidRPr="00DE5B0B" w14:paraId="1168903E" w14:textId="77777777" w:rsidTr="00DE5B0B">
        <w:trPr>
          <w:trHeight w:val="2100"/>
        </w:trPr>
        <w:tc>
          <w:tcPr>
            <w:tcW w:w="1171" w:type="dxa"/>
            <w:tcBorders>
              <w:top w:val="nil"/>
              <w:left w:val="single" w:sz="4" w:space="0" w:color="auto"/>
              <w:bottom w:val="single" w:sz="4" w:space="0" w:color="auto"/>
              <w:right w:val="single" w:sz="4" w:space="0" w:color="auto"/>
            </w:tcBorders>
            <w:vAlign w:val="center"/>
            <w:hideMark/>
          </w:tcPr>
          <w:p w14:paraId="2556D517"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Fecha de inicio de proyecto</w:t>
            </w:r>
          </w:p>
        </w:tc>
        <w:tc>
          <w:tcPr>
            <w:tcW w:w="1071" w:type="dxa"/>
            <w:tcBorders>
              <w:top w:val="nil"/>
              <w:left w:val="nil"/>
              <w:bottom w:val="single" w:sz="4" w:space="0" w:color="auto"/>
              <w:right w:val="single" w:sz="4" w:space="0" w:color="auto"/>
            </w:tcBorders>
            <w:vAlign w:val="center"/>
            <w:hideMark/>
          </w:tcPr>
          <w:p w14:paraId="0F39A854"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3 de noviembre del 2025</w:t>
            </w:r>
          </w:p>
        </w:tc>
        <w:tc>
          <w:tcPr>
            <w:tcW w:w="6542" w:type="dxa"/>
            <w:tcBorders>
              <w:top w:val="nil"/>
              <w:left w:val="nil"/>
              <w:bottom w:val="single" w:sz="4" w:space="0" w:color="auto"/>
              <w:right w:val="single" w:sz="4" w:space="0" w:color="auto"/>
            </w:tcBorders>
            <w:vAlign w:val="center"/>
            <w:hideMark/>
          </w:tcPr>
          <w:p w14:paraId="31FB513E"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Inicio formal del desarrollo y planificación del sistema completo.</w:t>
            </w:r>
          </w:p>
        </w:tc>
      </w:tr>
      <w:tr w:rsidR="00DE5B0B" w:rsidRPr="00DE5B0B" w14:paraId="17E887D5" w14:textId="77777777" w:rsidTr="00DE5B0B">
        <w:trPr>
          <w:trHeight w:val="4200"/>
        </w:trPr>
        <w:tc>
          <w:tcPr>
            <w:tcW w:w="1171" w:type="dxa"/>
            <w:tcBorders>
              <w:top w:val="nil"/>
              <w:left w:val="single" w:sz="4" w:space="0" w:color="auto"/>
              <w:bottom w:val="single" w:sz="4" w:space="0" w:color="auto"/>
              <w:right w:val="single" w:sz="4" w:space="0" w:color="auto"/>
            </w:tcBorders>
            <w:vAlign w:val="center"/>
            <w:hideMark/>
          </w:tcPr>
          <w:p w14:paraId="73725065"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lastRenderedPageBreak/>
              <w:t>Consultas al profesor</w:t>
            </w:r>
          </w:p>
        </w:tc>
        <w:tc>
          <w:tcPr>
            <w:tcW w:w="1071" w:type="dxa"/>
            <w:tcBorders>
              <w:top w:val="nil"/>
              <w:left w:val="nil"/>
              <w:bottom w:val="single" w:sz="4" w:space="0" w:color="auto"/>
              <w:right w:val="single" w:sz="4" w:space="0" w:color="auto"/>
            </w:tcBorders>
            <w:vAlign w:val="center"/>
            <w:hideMark/>
          </w:tcPr>
          <w:p w14:paraId="0383238A" w14:textId="77777777" w:rsidR="00DE5B0B" w:rsidRPr="00DE5B0B" w:rsidRDefault="00DE5B0B" w:rsidP="00DE5B0B">
            <w:pPr>
              <w:spacing w:after="0" w:line="240" w:lineRule="auto"/>
              <w:jc w:val="right"/>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6</w:t>
            </w:r>
          </w:p>
        </w:tc>
        <w:tc>
          <w:tcPr>
            <w:tcW w:w="6542" w:type="dxa"/>
            <w:tcBorders>
              <w:top w:val="nil"/>
              <w:left w:val="nil"/>
              <w:bottom w:val="single" w:sz="4" w:space="0" w:color="auto"/>
              <w:right w:val="single" w:sz="4" w:space="0" w:color="auto"/>
            </w:tcBorders>
            <w:vAlign w:val="center"/>
            <w:hideMark/>
          </w:tcPr>
          <w:p w14:paraId="58F70786"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Realizadas durante clase y mediante aclaraciones puntuales sobre SP y requerimientos funcionales. También por vía WhatsApp.</w:t>
            </w:r>
          </w:p>
        </w:tc>
      </w:tr>
      <w:tr w:rsidR="00DE5B0B" w:rsidRPr="00DE5B0B" w14:paraId="0B24B6C3" w14:textId="77777777" w:rsidTr="00DE5B0B">
        <w:trPr>
          <w:trHeight w:val="3000"/>
        </w:trPr>
        <w:tc>
          <w:tcPr>
            <w:tcW w:w="1171" w:type="dxa"/>
            <w:tcBorders>
              <w:top w:val="nil"/>
              <w:left w:val="single" w:sz="4" w:space="0" w:color="auto"/>
              <w:bottom w:val="single" w:sz="4" w:space="0" w:color="auto"/>
              <w:right w:val="single" w:sz="4" w:space="0" w:color="auto"/>
            </w:tcBorders>
            <w:vAlign w:val="center"/>
            <w:hideMark/>
          </w:tcPr>
          <w:p w14:paraId="4EAFBC49"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Horas trabajadas en equipo</w:t>
            </w:r>
          </w:p>
        </w:tc>
        <w:tc>
          <w:tcPr>
            <w:tcW w:w="1071" w:type="dxa"/>
            <w:tcBorders>
              <w:top w:val="nil"/>
              <w:left w:val="nil"/>
              <w:bottom w:val="single" w:sz="4" w:space="0" w:color="auto"/>
              <w:right w:val="single" w:sz="4" w:space="0" w:color="auto"/>
            </w:tcBorders>
            <w:vAlign w:val="center"/>
            <w:hideMark/>
          </w:tcPr>
          <w:p w14:paraId="46D7286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20 horas y 50 minutos</w:t>
            </w:r>
          </w:p>
        </w:tc>
        <w:tc>
          <w:tcPr>
            <w:tcW w:w="6542" w:type="dxa"/>
            <w:tcBorders>
              <w:top w:val="nil"/>
              <w:left w:val="nil"/>
              <w:bottom w:val="single" w:sz="4" w:space="0" w:color="auto"/>
              <w:right w:val="single" w:sz="4" w:space="0" w:color="auto"/>
            </w:tcBorders>
            <w:vAlign w:val="center"/>
            <w:hideMark/>
          </w:tcPr>
          <w:p w14:paraId="473659ED"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 xml:space="preserve">Reuniones técnicas, revisión conjunta de SP, </w:t>
            </w:r>
            <w:proofErr w:type="spellStart"/>
            <w:r w:rsidRPr="00DE5B0B">
              <w:rPr>
                <w:rFonts w:ascii="Aptos Narrow" w:eastAsia="Times New Roman" w:hAnsi="Aptos Narrow" w:cs="Times New Roman"/>
                <w:color w:val="000000"/>
                <w:kern w:val="0"/>
                <w:sz w:val="22"/>
                <w:szCs w:val="22"/>
                <w14:ligatures w14:val="none"/>
              </w:rPr>
              <w:t>debugging</w:t>
            </w:r>
            <w:proofErr w:type="spellEnd"/>
            <w:r w:rsidRPr="00DE5B0B">
              <w:rPr>
                <w:rFonts w:ascii="Aptos Narrow" w:eastAsia="Times New Roman" w:hAnsi="Aptos Narrow" w:cs="Times New Roman"/>
                <w:color w:val="000000"/>
                <w:kern w:val="0"/>
                <w:sz w:val="22"/>
                <w:szCs w:val="22"/>
                <w14:ligatures w14:val="none"/>
              </w:rPr>
              <w:t xml:space="preserve"> del </w:t>
            </w:r>
            <w:proofErr w:type="spellStart"/>
            <w:r w:rsidRPr="00DE5B0B">
              <w:rPr>
                <w:rFonts w:ascii="Aptos Narrow" w:eastAsia="Times New Roman" w:hAnsi="Aptos Narrow" w:cs="Times New Roman"/>
                <w:color w:val="000000"/>
                <w:kern w:val="0"/>
                <w:sz w:val="22"/>
                <w:szCs w:val="22"/>
                <w14:ligatures w14:val="none"/>
              </w:rPr>
              <w:t>backend</w:t>
            </w:r>
            <w:proofErr w:type="spellEnd"/>
            <w:r w:rsidRPr="00DE5B0B">
              <w:rPr>
                <w:rFonts w:ascii="Aptos Narrow" w:eastAsia="Times New Roman" w:hAnsi="Aptos Narrow" w:cs="Times New Roman"/>
                <w:color w:val="000000"/>
                <w:kern w:val="0"/>
                <w:sz w:val="22"/>
                <w:szCs w:val="22"/>
                <w14:ligatures w14:val="none"/>
              </w:rPr>
              <w:t xml:space="preserve"> y pruebas del portal.</w:t>
            </w:r>
          </w:p>
        </w:tc>
      </w:tr>
      <w:tr w:rsidR="00DE5B0B" w:rsidRPr="00DE5B0B" w14:paraId="2553DC75" w14:textId="77777777" w:rsidTr="00DE5B0B">
        <w:trPr>
          <w:trHeight w:val="4200"/>
        </w:trPr>
        <w:tc>
          <w:tcPr>
            <w:tcW w:w="1171" w:type="dxa"/>
            <w:tcBorders>
              <w:top w:val="nil"/>
              <w:left w:val="single" w:sz="4" w:space="0" w:color="auto"/>
              <w:bottom w:val="single" w:sz="4" w:space="0" w:color="auto"/>
              <w:right w:val="single" w:sz="4" w:space="0" w:color="auto"/>
            </w:tcBorders>
            <w:vAlign w:val="center"/>
            <w:hideMark/>
          </w:tcPr>
          <w:p w14:paraId="1A840C44"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Horas trabajadas</w:t>
            </w:r>
          </w:p>
        </w:tc>
        <w:tc>
          <w:tcPr>
            <w:tcW w:w="1071" w:type="dxa"/>
            <w:tcBorders>
              <w:top w:val="nil"/>
              <w:left w:val="nil"/>
              <w:bottom w:val="single" w:sz="4" w:space="0" w:color="auto"/>
              <w:right w:val="single" w:sz="4" w:space="0" w:color="auto"/>
            </w:tcBorders>
            <w:vAlign w:val="center"/>
            <w:hideMark/>
          </w:tcPr>
          <w:p w14:paraId="56D753BC"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José 60 — Victoria 64 — Total 124 horas</w:t>
            </w:r>
          </w:p>
        </w:tc>
        <w:tc>
          <w:tcPr>
            <w:tcW w:w="6542" w:type="dxa"/>
            <w:tcBorders>
              <w:top w:val="nil"/>
              <w:left w:val="nil"/>
              <w:bottom w:val="single" w:sz="4" w:space="0" w:color="auto"/>
              <w:right w:val="single" w:sz="4" w:space="0" w:color="auto"/>
            </w:tcBorders>
            <w:vAlign w:val="center"/>
            <w:hideMark/>
          </w:tcPr>
          <w:p w14:paraId="1DB434A2"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 xml:space="preserve">No incluye las sesiones grupales. Tiempo dedicado a programación individual, </w:t>
            </w:r>
            <w:proofErr w:type="spellStart"/>
            <w:r w:rsidRPr="00DE5B0B">
              <w:rPr>
                <w:rFonts w:ascii="Aptos Narrow" w:eastAsia="Times New Roman" w:hAnsi="Aptos Narrow" w:cs="Times New Roman"/>
                <w:color w:val="000000"/>
                <w:kern w:val="0"/>
                <w:sz w:val="22"/>
                <w:szCs w:val="22"/>
                <w14:ligatures w14:val="none"/>
              </w:rPr>
              <w:t>debugging</w:t>
            </w:r>
            <w:proofErr w:type="spellEnd"/>
            <w:r w:rsidRPr="00DE5B0B">
              <w:rPr>
                <w:rFonts w:ascii="Aptos Narrow" w:eastAsia="Times New Roman" w:hAnsi="Aptos Narrow" w:cs="Times New Roman"/>
                <w:color w:val="000000"/>
                <w:kern w:val="0"/>
                <w:sz w:val="22"/>
                <w:szCs w:val="22"/>
                <w14:ligatures w14:val="none"/>
              </w:rPr>
              <w:t>, creación de SP, pruebas y ajustes del portal.</w:t>
            </w:r>
          </w:p>
        </w:tc>
      </w:tr>
      <w:tr w:rsidR="00DE5B0B" w:rsidRPr="00DE5B0B" w14:paraId="070B950E" w14:textId="77777777" w:rsidTr="00DE5B0B">
        <w:trPr>
          <w:trHeight w:val="600"/>
        </w:trPr>
        <w:tc>
          <w:tcPr>
            <w:tcW w:w="1171" w:type="dxa"/>
            <w:tcBorders>
              <w:top w:val="nil"/>
              <w:left w:val="single" w:sz="4" w:space="0" w:color="auto"/>
              <w:bottom w:val="single" w:sz="4" w:space="0" w:color="auto"/>
              <w:right w:val="single" w:sz="4" w:space="0" w:color="auto"/>
            </w:tcBorders>
            <w:vAlign w:val="center"/>
            <w:hideMark/>
          </w:tcPr>
          <w:p w14:paraId="1D3D316C"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Cantidad de sesiones</w:t>
            </w:r>
          </w:p>
        </w:tc>
        <w:tc>
          <w:tcPr>
            <w:tcW w:w="1071" w:type="dxa"/>
            <w:tcBorders>
              <w:top w:val="nil"/>
              <w:left w:val="nil"/>
              <w:bottom w:val="single" w:sz="4" w:space="0" w:color="auto"/>
              <w:right w:val="single" w:sz="4" w:space="0" w:color="auto"/>
            </w:tcBorders>
            <w:vAlign w:val="center"/>
            <w:hideMark/>
          </w:tcPr>
          <w:p w14:paraId="4F9DC98F" w14:textId="77777777" w:rsidR="00DE5B0B" w:rsidRPr="00DE5B0B" w:rsidRDefault="00DE5B0B" w:rsidP="00DE5B0B">
            <w:pPr>
              <w:spacing w:after="0" w:line="240" w:lineRule="auto"/>
              <w:jc w:val="right"/>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10</w:t>
            </w:r>
          </w:p>
        </w:tc>
        <w:tc>
          <w:tcPr>
            <w:tcW w:w="6542" w:type="dxa"/>
            <w:tcBorders>
              <w:top w:val="nil"/>
              <w:left w:val="nil"/>
              <w:bottom w:val="single" w:sz="4" w:space="0" w:color="auto"/>
              <w:right w:val="single" w:sz="4" w:space="0" w:color="auto"/>
            </w:tcBorders>
            <w:vAlign w:val="center"/>
            <w:hideMark/>
          </w:tcPr>
          <w:p w14:paraId="734A5E2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10 sesiones virtuales.</w:t>
            </w:r>
          </w:p>
        </w:tc>
      </w:tr>
      <w:tr w:rsidR="00DE5B0B" w:rsidRPr="00DE5B0B" w14:paraId="481AA6B6" w14:textId="77777777" w:rsidTr="00DE5B0B">
        <w:trPr>
          <w:trHeight w:val="2100"/>
        </w:trPr>
        <w:tc>
          <w:tcPr>
            <w:tcW w:w="1171" w:type="dxa"/>
            <w:tcBorders>
              <w:top w:val="nil"/>
              <w:left w:val="single" w:sz="4" w:space="0" w:color="auto"/>
              <w:bottom w:val="single" w:sz="4" w:space="0" w:color="auto"/>
              <w:right w:val="single" w:sz="4" w:space="0" w:color="auto"/>
            </w:tcBorders>
            <w:vAlign w:val="center"/>
            <w:hideMark/>
          </w:tcPr>
          <w:p w14:paraId="6261F042"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lastRenderedPageBreak/>
              <w:t>Líneas de código</w:t>
            </w:r>
          </w:p>
        </w:tc>
        <w:tc>
          <w:tcPr>
            <w:tcW w:w="1071" w:type="dxa"/>
            <w:tcBorders>
              <w:top w:val="nil"/>
              <w:left w:val="nil"/>
              <w:bottom w:val="single" w:sz="4" w:space="0" w:color="auto"/>
              <w:right w:val="single" w:sz="4" w:space="0" w:color="auto"/>
            </w:tcBorders>
            <w:vAlign w:val="center"/>
            <w:hideMark/>
          </w:tcPr>
          <w:p w14:paraId="624AFA54"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Total: 12 984</w:t>
            </w:r>
          </w:p>
        </w:tc>
        <w:tc>
          <w:tcPr>
            <w:tcW w:w="6542" w:type="dxa"/>
            <w:tcBorders>
              <w:top w:val="nil"/>
              <w:left w:val="nil"/>
              <w:bottom w:val="single" w:sz="4" w:space="0" w:color="auto"/>
              <w:right w:val="single" w:sz="4" w:space="0" w:color="auto"/>
            </w:tcBorders>
            <w:vAlign w:val="center"/>
            <w:hideMark/>
          </w:tcPr>
          <w:p w14:paraId="717246FF"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 xml:space="preserve">Incluye </w:t>
            </w:r>
            <w:proofErr w:type="spellStart"/>
            <w:r w:rsidRPr="00DE5B0B">
              <w:rPr>
                <w:rFonts w:ascii="Aptos Narrow" w:eastAsia="Times New Roman" w:hAnsi="Aptos Narrow" w:cs="Times New Roman"/>
                <w:color w:val="000000"/>
                <w:kern w:val="0"/>
                <w:sz w:val="22"/>
                <w:szCs w:val="22"/>
                <w14:ligatures w14:val="none"/>
              </w:rPr>
              <w:t>backend</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frontend</w:t>
            </w:r>
            <w:proofErr w:type="spellEnd"/>
            <w:r w:rsidRPr="00DE5B0B">
              <w:rPr>
                <w:rFonts w:ascii="Aptos Narrow" w:eastAsia="Times New Roman" w:hAnsi="Aptos Narrow" w:cs="Times New Roman"/>
                <w:color w:val="000000"/>
                <w:kern w:val="0"/>
                <w:sz w:val="22"/>
                <w:szCs w:val="22"/>
                <w14:ligatures w14:val="none"/>
              </w:rPr>
              <w:t>, procesos masivos y scripts auxiliares.</w:t>
            </w:r>
          </w:p>
        </w:tc>
      </w:tr>
      <w:tr w:rsidR="00DE5B0B" w:rsidRPr="00DE5B0B" w14:paraId="0A7C6B74" w14:textId="77777777" w:rsidTr="00DE5B0B">
        <w:trPr>
          <w:trHeight w:val="3000"/>
        </w:trPr>
        <w:tc>
          <w:tcPr>
            <w:tcW w:w="1171" w:type="dxa"/>
            <w:tcBorders>
              <w:top w:val="nil"/>
              <w:left w:val="single" w:sz="4" w:space="0" w:color="auto"/>
              <w:bottom w:val="single" w:sz="4" w:space="0" w:color="auto"/>
              <w:right w:val="single" w:sz="4" w:space="0" w:color="auto"/>
            </w:tcBorders>
            <w:vAlign w:val="center"/>
            <w:hideMark/>
          </w:tcPr>
          <w:p w14:paraId="417A7A8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Entradas al blog</w:t>
            </w:r>
          </w:p>
        </w:tc>
        <w:tc>
          <w:tcPr>
            <w:tcW w:w="1071" w:type="dxa"/>
            <w:tcBorders>
              <w:top w:val="nil"/>
              <w:left w:val="nil"/>
              <w:bottom w:val="single" w:sz="4" w:space="0" w:color="auto"/>
              <w:right w:val="single" w:sz="4" w:space="0" w:color="auto"/>
            </w:tcBorders>
            <w:vAlign w:val="center"/>
            <w:hideMark/>
          </w:tcPr>
          <w:p w14:paraId="12BC0BF4" w14:textId="77777777" w:rsidR="00DE5B0B" w:rsidRPr="00DE5B0B" w:rsidRDefault="00DE5B0B" w:rsidP="00DE5B0B">
            <w:pPr>
              <w:spacing w:after="0" w:line="240" w:lineRule="auto"/>
              <w:jc w:val="right"/>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16</w:t>
            </w:r>
          </w:p>
        </w:tc>
        <w:tc>
          <w:tcPr>
            <w:tcW w:w="6542" w:type="dxa"/>
            <w:tcBorders>
              <w:top w:val="nil"/>
              <w:left w:val="nil"/>
              <w:bottom w:val="single" w:sz="4" w:space="0" w:color="auto"/>
              <w:right w:val="single" w:sz="4" w:space="0" w:color="auto"/>
            </w:tcBorders>
            <w:vAlign w:val="center"/>
            <w:hideMark/>
          </w:tcPr>
          <w:p w14:paraId="532340DE"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Registros de avances diarios, problemas encontrados y soluciones desarrolladas. José 7 y Victoria 9.</w:t>
            </w:r>
          </w:p>
        </w:tc>
      </w:tr>
      <w:tr w:rsidR="00DE5B0B" w:rsidRPr="00DE5B0B" w14:paraId="7AB34895" w14:textId="77777777" w:rsidTr="00DE5B0B">
        <w:trPr>
          <w:trHeight w:val="3000"/>
        </w:trPr>
        <w:tc>
          <w:tcPr>
            <w:tcW w:w="1171" w:type="dxa"/>
            <w:tcBorders>
              <w:top w:val="nil"/>
              <w:left w:val="single" w:sz="4" w:space="0" w:color="auto"/>
              <w:bottom w:val="single" w:sz="4" w:space="0" w:color="auto"/>
              <w:right w:val="single" w:sz="4" w:space="0" w:color="auto"/>
            </w:tcBorders>
            <w:vAlign w:val="center"/>
            <w:hideMark/>
          </w:tcPr>
          <w:p w14:paraId="6232FCB5"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Entradas en GitHub</w:t>
            </w:r>
          </w:p>
        </w:tc>
        <w:tc>
          <w:tcPr>
            <w:tcW w:w="1071" w:type="dxa"/>
            <w:tcBorders>
              <w:top w:val="nil"/>
              <w:left w:val="nil"/>
              <w:bottom w:val="single" w:sz="4" w:space="0" w:color="auto"/>
              <w:right w:val="single" w:sz="4" w:space="0" w:color="auto"/>
            </w:tcBorders>
            <w:vAlign w:val="center"/>
            <w:hideMark/>
          </w:tcPr>
          <w:p w14:paraId="5915951A"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 xml:space="preserve">Victoria 28 — José 19 — Total 44 </w:t>
            </w:r>
            <w:proofErr w:type="spellStart"/>
            <w:r w:rsidRPr="00DE5B0B">
              <w:rPr>
                <w:rFonts w:ascii="Aptos Narrow" w:eastAsia="Times New Roman" w:hAnsi="Aptos Narrow" w:cs="Times New Roman"/>
                <w:color w:val="000000"/>
                <w:kern w:val="0"/>
                <w:sz w:val="22"/>
                <w:szCs w:val="22"/>
                <w14:ligatures w14:val="none"/>
              </w:rPr>
              <w:t>commits</w:t>
            </w:r>
            <w:proofErr w:type="spellEnd"/>
          </w:p>
        </w:tc>
        <w:tc>
          <w:tcPr>
            <w:tcW w:w="6542" w:type="dxa"/>
            <w:tcBorders>
              <w:top w:val="nil"/>
              <w:left w:val="nil"/>
              <w:bottom w:val="single" w:sz="4" w:space="0" w:color="auto"/>
              <w:right w:val="single" w:sz="4" w:space="0" w:color="auto"/>
            </w:tcBorders>
            <w:vAlign w:val="center"/>
            <w:hideMark/>
          </w:tcPr>
          <w:p w14:paraId="2C05EF1F"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proofErr w:type="spellStart"/>
            <w:r w:rsidRPr="00DE5B0B">
              <w:rPr>
                <w:rFonts w:ascii="Aptos Narrow" w:eastAsia="Times New Roman" w:hAnsi="Aptos Narrow" w:cs="Times New Roman"/>
                <w:color w:val="000000"/>
                <w:kern w:val="0"/>
                <w:sz w:val="22"/>
                <w:szCs w:val="22"/>
                <w14:ligatures w14:val="none"/>
              </w:rPr>
              <w:t>Commits</w:t>
            </w:r>
            <w:proofErr w:type="spellEnd"/>
            <w:r w:rsidRPr="00DE5B0B">
              <w:rPr>
                <w:rFonts w:ascii="Aptos Narrow" w:eastAsia="Times New Roman" w:hAnsi="Aptos Narrow" w:cs="Times New Roman"/>
                <w:color w:val="000000"/>
                <w:kern w:val="0"/>
                <w:sz w:val="22"/>
                <w:szCs w:val="22"/>
                <w14:ligatures w14:val="none"/>
              </w:rPr>
              <w:t xml:space="preserve"> con SP completos, ajustes de </w:t>
            </w:r>
            <w:proofErr w:type="spellStart"/>
            <w:r w:rsidRPr="00DE5B0B">
              <w:rPr>
                <w:rFonts w:ascii="Aptos Narrow" w:eastAsia="Times New Roman" w:hAnsi="Aptos Narrow" w:cs="Times New Roman"/>
                <w:color w:val="000000"/>
                <w:kern w:val="0"/>
                <w:sz w:val="22"/>
                <w:szCs w:val="22"/>
                <w14:ligatures w14:val="none"/>
              </w:rPr>
              <w:t>backend</w:t>
            </w:r>
            <w:proofErr w:type="spellEnd"/>
            <w:r w:rsidRPr="00DE5B0B">
              <w:rPr>
                <w:rFonts w:ascii="Aptos Narrow" w:eastAsia="Times New Roman" w:hAnsi="Aptos Narrow" w:cs="Times New Roman"/>
                <w:color w:val="000000"/>
                <w:kern w:val="0"/>
                <w:sz w:val="22"/>
                <w:szCs w:val="22"/>
                <w14:ligatures w14:val="none"/>
              </w:rPr>
              <w:t>, mejoras del portal y manejo de pruebas XML.</w:t>
            </w:r>
          </w:p>
        </w:tc>
      </w:tr>
      <w:tr w:rsidR="00DE5B0B" w:rsidRPr="00DE5B0B" w14:paraId="577E5DF4" w14:textId="77777777" w:rsidTr="00DE5B0B">
        <w:trPr>
          <w:trHeight w:val="2100"/>
        </w:trPr>
        <w:tc>
          <w:tcPr>
            <w:tcW w:w="1171" w:type="dxa"/>
            <w:tcBorders>
              <w:top w:val="nil"/>
              <w:left w:val="single" w:sz="4" w:space="0" w:color="auto"/>
              <w:bottom w:val="single" w:sz="4" w:space="0" w:color="auto"/>
              <w:right w:val="single" w:sz="4" w:space="0" w:color="auto"/>
            </w:tcBorders>
            <w:vAlign w:val="center"/>
            <w:hideMark/>
          </w:tcPr>
          <w:p w14:paraId="4AF4718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Datos de prueba</w:t>
            </w:r>
          </w:p>
        </w:tc>
        <w:tc>
          <w:tcPr>
            <w:tcW w:w="1071" w:type="dxa"/>
            <w:tcBorders>
              <w:top w:val="nil"/>
              <w:left w:val="nil"/>
              <w:bottom w:val="single" w:sz="4" w:space="0" w:color="auto"/>
              <w:right w:val="single" w:sz="4" w:space="0" w:color="auto"/>
            </w:tcBorders>
            <w:vAlign w:val="center"/>
            <w:hideMark/>
          </w:tcPr>
          <w:p w14:paraId="1EB4AD40" w14:textId="77777777" w:rsidR="00DE5B0B" w:rsidRPr="00DE5B0B" w:rsidRDefault="00DE5B0B" w:rsidP="00DE5B0B">
            <w:pPr>
              <w:spacing w:after="0" w:line="240" w:lineRule="auto"/>
              <w:jc w:val="right"/>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28</w:t>
            </w:r>
          </w:p>
        </w:tc>
        <w:tc>
          <w:tcPr>
            <w:tcW w:w="6542" w:type="dxa"/>
            <w:tcBorders>
              <w:top w:val="nil"/>
              <w:left w:val="nil"/>
              <w:bottom w:val="single" w:sz="4" w:space="0" w:color="auto"/>
              <w:right w:val="single" w:sz="4" w:space="0" w:color="auto"/>
            </w:tcBorders>
            <w:vAlign w:val="center"/>
            <w:hideMark/>
          </w:tcPr>
          <w:p w14:paraId="14673C3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Datos construidos para validar SP, portal y procesos masivos.</w:t>
            </w:r>
          </w:p>
        </w:tc>
      </w:tr>
      <w:tr w:rsidR="00DE5B0B" w:rsidRPr="00DE5B0B" w14:paraId="7C20169A" w14:textId="77777777" w:rsidTr="00DE5B0B">
        <w:trPr>
          <w:trHeight w:val="2400"/>
        </w:trPr>
        <w:tc>
          <w:tcPr>
            <w:tcW w:w="1171" w:type="dxa"/>
            <w:tcBorders>
              <w:top w:val="nil"/>
              <w:left w:val="single" w:sz="4" w:space="0" w:color="auto"/>
              <w:bottom w:val="single" w:sz="4" w:space="0" w:color="auto"/>
              <w:right w:val="single" w:sz="4" w:space="0" w:color="auto"/>
            </w:tcBorders>
            <w:vAlign w:val="center"/>
            <w:hideMark/>
          </w:tcPr>
          <w:p w14:paraId="25E72E29"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Pruebas realizadas</w:t>
            </w:r>
          </w:p>
        </w:tc>
        <w:tc>
          <w:tcPr>
            <w:tcW w:w="1071" w:type="dxa"/>
            <w:tcBorders>
              <w:top w:val="nil"/>
              <w:left w:val="nil"/>
              <w:bottom w:val="single" w:sz="4" w:space="0" w:color="auto"/>
              <w:right w:val="single" w:sz="4" w:space="0" w:color="auto"/>
            </w:tcBorders>
            <w:vAlign w:val="center"/>
            <w:hideMark/>
          </w:tcPr>
          <w:p w14:paraId="30E2B08A"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Total: 31</w:t>
            </w:r>
          </w:p>
        </w:tc>
        <w:tc>
          <w:tcPr>
            <w:tcW w:w="6542" w:type="dxa"/>
            <w:tcBorders>
              <w:top w:val="nil"/>
              <w:left w:val="nil"/>
              <w:bottom w:val="single" w:sz="4" w:space="0" w:color="auto"/>
              <w:right w:val="single" w:sz="4" w:space="0" w:color="auto"/>
            </w:tcBorders>
            <w:vAlign w:val="center"/>
            <w:hideMark/>
          </w:tcPr>
          <w:p w14:paraId="039B6937"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Incluye pruebas unitarias, integradas y funcionales del portal con SP.</w:t>
            </w:r>
          </w:p>
        </w:tc>
      </w:tr>
      <w:tr w:rsidR="00DE5B0B" w:rsidRPr="00DE5B0B" w14:paraId="6DF445D3" w14:textId="77777777" w:rsidTr="00DE5B0B">
        <w:trPr>
          <w:trHeight w:val="2700"/>
        </w:trPr>
        <w:tc>
          <w:tcPr>
            <w:tcW w:w="1171" w:type="dxa"/>
            <w:tcBorders>
              <w:top w:val="nil"/>
              <w:left w:val="single" w:sz="4" w:space="0" w:color="auto"/>
              <w:bottom w:val="single" w:sz="4" w:space="0" w:color="auto"/>
              <w:right w:val="single" w:sz="4" w:space="0" w:color="auto"/>
            </w:tcBorders>
            <w:vAlign w:val="center"/>
            <w:hideMark/>
          </w:tcPr>
          <w:p w14:paraId="761017EA"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lastRenderedPageBreak/>
              <w:t>Cantidad de datos procesados en prueba</w:t>
            </w:r>
          </w:p>
        </w:tc>
        <w:tc>
          <w:tcPr>
            <w:tcW w:w="1071" w:type="dxa"/>
            <w:tcBorders>
              <w:top w:val="nil"/>
              <w:left w:val="nil"/>
              <w:bottom w:val="single" w:sz="4" w:space="0" w:color="auto"/>
              <w:right w:val="single" w:sz="4" w:space="0" w:color="auto"/>
            </w:tcBorders>
            <w:vAlign w:val="center"/>
            <w:hideMark/>
          </w:tcPr>
          <w:p w14:paraId="62726384" w14:textId="77777777" w:rsidR="00DE5B0B" w:rsidRPr="00DE5B0B" w:rsidRDefault="00DE5B0B" w:rsidP="00DE5B0B">
            <w:pPr>
              <w:spacing w:after="0" w:line="240" w:lineRule="auto"/>
              <w:jc w:val="right"/>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30</w:t>
            </w:r>
          </w:p>
        </w:tc>
        <w:tc>
          <w:tcPr>
            <w:tcW w:w="6542" w:type="dxa"/>
            <w:tcBorders>
              <w:top w:val="nil"/>
              <w:left w:val="nil"/>
              <w:bottom w:val="single" w:sz="4" w:space="0" w:color="auto"/>
              <w:right w:val="single" w:sz="4" w:space="0" w:color="auto"/>
            </w:tcBorders>
            <w:vAlign w:val="center"/>
            <w:hideMark/>
          </w:tcPr>
          <w:p w14:paraId="5960B45D"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Correspondientes a operaciones XML, registros de fincas, lecturas y facturación.</w:t>
            </w:r>
          </w:p>
        </w:tc>
      </w:tr>
      <w:tr w:rsidR="00DE5B0B" w:rsidRPr="00DE5B0B" w14:paraId="723F1465" w14:textId="77777777" w:rsidTr="00DE5B0B">
        <w:trPr>
          <w:trHeight w:val="2400"/>
        </w:trPr>
        <w:tc>
          <w:tcPr>
            <w:tcW w:w="1171" w:type="dxa"/>
            <w:tcBorders>
              <w:top w:val="nil"/>
              <w:left w:val="single" w:sz="4" w:space="0" w:color="auto"/>
              <w:bottom w:val="single" w:sz="4" w:space="0" w:color="auto"/>
              <w:right w:val="single" w:sz="4" w:space="0" w:color="auto"/>
            </w:tcBorders>
            <w:vAlign w:val="center"/>
            <w:hideMark/>
          </w:tcPr>
          <w:p w14:paraId="4F279B06"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Duración de pruebas</w:t>
            </w:r>
          </w:p>
        </w:tc>
        <w:tc>
          <w:tcPr>
            <w:tcW w:w="1071" w:type="dxa"/>
            <w:tcBorders>
              <w:top w:val="nil"/>
              <w:left w:val="nil"/>
              <w:bottom w:val="single" w:sz="4" w:space="0" w:color="auto"/>
              <w:right w:val="single" w:sz="4" w:space="0" w:color="auto"/>
            </w:tcBorders>
            <w:vAlign w:val="center"/>
            <w:hideMark/>
          </w:tcPr>
          <w:p w14:paraId="3D731A42"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5.2 horas</w:t>
            </w:r>
          </w:p>
        </w:tc>
        <w:tc>
          <w:tcPr>
            <w:tcW w:w="6542" w:type="dxa"/>
            <w:tcBorders>
              <w:top w:val="nil"/>
              <w:left w:val="nil"/>
              <w:bottom w:val="single" w:sz="4" w:space="0" w:color="auto"/>
              <w:right w:val="single" w:sz="4" w:space="0" w:color="auto"/>
            </w:tcBorders>
            <w:vAlign w:val="center"/>
            <w:hideMark/>
          </w:tcPr>
          <w:p w14:paraId="03C33118"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Tiempo total invertido en ejecución, ajuste y repetición de casos de prueba.</w:t>
            </w:r>
          </w:p>
        </w:tc>
      </w:tr>
      <w:tr w:rsidR="00DE5B0B" w:rsidRPr="00DE5B0B" w14:paraId="6C94DA8D" w14:textId="77777777" w:rsidTr="00DE5B0B">
        <w:trPr>
          <w:trHeight w:val="8190"/>
        </w:trPr>
        <w:tc>
          <w:tcPr>
            <w:tcW w:w="1171" w:type="dxa"/>
            <w:tcBorders>
              <w:top w:val="nil"/>
              <w:left w:val="single" w:sz="4" w:space="0" w:color="auto"/>
              <w:bottom w:val="single" w:sz="4" w:space="0" w:color="auto"/>
              <w:right w:val="single" w:sz="4" w:space="0" w:color="auto"/>
            </w:tcBorders>
            <w:vAlign w:val="center"/>
            <w:hideMark/>
          </w:tcPr>
          <w:p w14:paraId="78FE6D1C"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lastRenderedPageBreak/>
              <w:t>SP</w:t>
            </w:r>
          </w:p>
        </w:tc>
        <w:tc>
          <w:tcPr>
            <w:tcW w:w="1071" w:type="dxa"/>
            <w:tcBorders>
              <w:top w:val="nil"/>
              <w:left w:val="nil"/>
              <w:bottom w:val="single" w:sz="4" w:space="0" w:color="auto"/>
              <w:right w:val="single" w:sz="4" w:space="0" w:color="auto"/>
            </w:tcBorders>
            <w:vAlign w:val="center"/>
            <w:hideMark/>
          </w:tcPr>
          <w:p w14:paraId="53ACC647" w14:textId="77777777" w:rsidR="00DE5B0B" w:rsidRPr="00DE5B0B" w:rsidRDefault="00DE5B0B" w:rsidP="00DE5B0B">
            <w:pPr>
              <w:spacing w:after="0" w:line="240" w:lineRule="auto"/>
              <w:jc w:val="right"/>
              <w:rPr>
                <w:rFonts w:ascii="Aptos Narrow" w:eastAsia="Times New Roman" w:hAnsi="Aptos Narrow" w:cs="Times New Roman"/>
                <w:color w:val="000000"/>
                <w:kern w:val="0"/>
                <w:sz w:val="22"/>
                <w:szCs w:val="22"/>
                <w14:ligatures w14:val="none"/>
              </w:rPr>
            </w:pPr>
            <w:r w:rsidRPr="00DE5B0B">
              <w:rPr>
                <w:rFonts w:ascii="Aptos Narrow" w:eastAsia="Times New Roman" w:hAnsi="Aptos Narrow" w:cs="Times New Roman"/>
                <w:color w:val="000000"/>
                <w:kern w:val="0"/>
                <w:sz w:val="22"/>
                <w:szCs w:val="22"/>
                <w14:ligatures w14:val="none"/>
              </w:rPr>
              <w:t>20</w:t>
            </w:r>
          </w:p>
        </w:tc>
        <w:tc>
          <w:tcPr>
            <w:tcW w:w="6542" w:type="dxa"/>
            <w:tcBorders>
              <w:top w:val="nil"/>
              <w:left w:val="nil"/>
              <w:bottom w:val="single" w:sz="4" w:space="0" w:color="auto"/>
              <w:right w:val="single" w:sz="4" w:space="0" w:color="auto"/>
            </w:tcBorders>
            <w:vAlign w:val="center"/>
            <w:hideMark/>
          </w:tcPr>
          <w:p w14:paraId="263F7C6B" w14:textId="77777777" w:rsidR="00DE5B0B" w:rsidRPr="00DE5B0B" w:rsidRDefault="00DE5B0B" w:rsidP="00DE5B0B">
            <w:pPr>
              <w:spacing w:after="0" w:line="240" w:lineRule="auto"/>
              <w:rPr>
                <w:rFonts w:ascii="Aptos Narrow" w:eastAsia="Times New Roman" w:hAnsi="Aptos Narrow" w:cs="Times New Roman"/>
                <w:color w:val="000000"/>
                <w:kern w:val="0"/>
                <w:sz w:val="22"/>
                <w:szCs w:val="22"/>
                <w14:ligatures w14:val="none"/>
              </w:rPr>
            </w:pPr>
            <w:proofErr w:type="spellStart"/>
            <w:r w:rsidRPr="00DE5B0B">
              <w:rPr>
                <w:rFonts w:ascii="Aptos Narrow" w:eastAsia="Times New Roman" w:hAnsi="Aptos Narrow" w:cs="Times New Roman"/>
                <w:color w:val="000000"/>
                <w:kern w:val="0"/>
                <w:sz w:val="22"/>
                <w:szCs w:val="22"/>
                <w14:ligatures w14:val="none"/>
              </w:rPr>
              <w:t>SQLQuery_sp_AsignarCCPropiedad.sql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SQLQuery_sp_AsignarPropiedadper.sql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SQLQuery_sp_CalcularFacturaMensual.sql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SQLQuery_sp_IngresalInfoEnCatalogos.sql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SQLQuery_sp_IngresalInfoEnTablas.sql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SQLQuery_sp_MarcaFacturaPagada.sql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SQLQuery_sp_Masivo_Corte.sql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SQLQuery_sp_Masivo_Facturacion.sql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SQLQuery_sp_Masivo_Reconexion.sql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SQLQuery_sp_ObtenerFacturaPorNumeroDeFinca.sql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SQLQuery_sp_obtenerLecturasPorMedidor.sql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SQLQuery_sp_ObtenerLecturas.sql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SQLQuery_sp_PagarFactura.sql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SQLQuery_sp_ProcesarFactura.sql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SQLQuery_sp_procesarOperacionesPorFecha.sql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SQLQuery_sp_ProcesoMasivoFacturacion.sql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SQLQuery_sp_Registralectura.sql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SQLQuery_sp_RegistraPropiedad.sql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SQLQuery_sp_RegistrarPersona.sql</w:t>
            </w:r>
            <w:proofErr w:type="spellEnd"/>
            <w:r w:rsidRPr="00DE5B0B">
              <w:rPr>
                <w:rFonts w:ascii="Aptos Narrow" w:eastAsia="Times New Roman" w:hAnsi="Aptos Narrow" w:cs="Times New Roman"/>
                <w:color w:val="000000"/>
                <w:kern w:val="0"/>
                <w:sz w:val="22"/>
                <w:szCs w:val="22"/>
                <w14:ligatures w14:val="none"/>
              </w:rPr>
              <w:t xml:space="preserve">; </w:t>
            </w:r>
            <w:proofErr w:type="spellStart"/>
            <w:r w:rsidRPr="00DE5B0B">
              <w:rPr>
                <w:rFonts w:ascii="Aptos Narrow" w:eastAsia="Times New Roman" w:hAnsi="Aptos Narrow" w:cs="Times New Roman"/>
                <w:color w:val="000000"/>
                <w:kern w:val="0"/>
                <w:sz w:val="22"/>
                <w:szCs w:val="22"/>
                <w14:ligatures w14:val="none"/>
              </w:rPr>
              <w:t>SQLQuery_sp_RegistrarPersonaProp.sql</w:t>
            </w:r>
            <w:proofErr w:type="spellEnd"/>
            <w:r w:rsidRPr="00DE5B0B">
              <w:rPr>
                <w:rFonts w:ascii="Aptos Narrow" w:eastAsia="Times New Roman" w:hAnsi="Aptos Narrow" w:cs="Times New Roman"/>
                <w:color w:val="000000"/>
                <w:kern w:val="0"/>
                <w:sz w:val="22"/>
                <w:szCs w:val="22"/>
                <w14:ligatures w14:val="none"/>
              </w:rPr>
              <w:t>.</w:t>
            </w:r>
          </w:p>
        </w:tc>
      </w:tr>
    </w:tbl>
    <w:p w14:paraId="353637BC" w14:textId="25AEE1F3" w:rsidR="00F15303" w:rsidRDefault="00F15303"/>
    <w:p w14:paraId="5B1C28DB" w14:textId="77777777" w:rsidR="00DE5B0B" w:rsidRDefault="00DE5B0B"/>
    <w:p w14:paraId="707B9666" w14:textId="77777777" w:rsidR="00DE5B0B" w:rsidRDefault="00DE5B0B"/>
    <w:p w14:paraId="1FFCE085" w14:textId="77777777" w:rsidR="00DE5B0B" w:rsidRDefault="00DE5B0B"/>
    <w:p w14:paraId="41E80018" w14:textId="77777777" w:rsidR="00DE5B0B" w:rsidRDefault="00DE5B0B"/>
    <w:p w14:paraId="658C2803" w14:textId="77777777" w:rsidR="00DE5B0B" w:rsidRDefault="00DE5B0B"/>
    <w:p w14:paraId="7639709C" w14:textId="77777777" w:rsidR="00DE5B0B" w:rsidRDefault="00DE5B0B"/>
    <w:p w14:paraId="28FDECA8" w14:textId="77777777" w:rsidR="00DE5B0B" w:rsidRDefault="00DE5B0B"/>
    <w:p w14:paraId="5654A401" w14:textId="77777777" w:rsidR="00DE5B0B" w:rsidRDefault="00DE5B0B"/>
    <w:p w14:paraId="7EA3FD11" w14:textId="77777777" w:rsidR="00DE5B0B" w:rsidRDefault="00DE5B0B"/>
    <w:p w14:paraId="22656B18" w14:textId="0411BA32" w:rsidR="00DE5B0B" w:rsidRDefault="00DE5B0B" w:rsidP="00DE5B0B">
      <w:pPr>
        <w:pStyle w:val="Ttulo1"/>
      </w:pPr>
      <w:bookmarkStart w:id="15" w:name="_Toc215077402"/>
      <w:r>
        <w:lastRenderedPageBreak/>
        <w:t>Anexos</w:t>
      </w:r>
      <w:bookmarkEnd w:id="15"/>
    </w:p>
    <w:p w14:paraId="4781B854" w14:textId="6A7BF2BE" w:rsidR="0006672E" w:rsidRPr="0006672E" w:rsidRDefault="0006672E" w:rsidP="0006672E">
      <w:pPr>
        <w:pStyle w:val="Ttulo2"/>
      </w:pPr>
      <w:bookmarkStart w:id="16" w:name="_Toc215077403"/>
      <w:r>
        <w:t>Entradas del GitHub</w:t>
      </w:r>
      <w:bookmarkEnd w:id="16"/>
    </w:p>
    <w:p w14:paraId="64A39EA8" w14:textId="7AF2DAD2" w:rsidR="00DE5B0B" w:rsidRDefault="00DE5B0B" w:rsidP="00DE5B0B">
      <w:r w:rsidRPr="00DE5B0B">
        <w:t xml:space="preserve">En el gráfico siguiente se visualizan los </w:t>
      </w:r>
      <w:proofErr w:type="spellStart"/>
      <w:r w:rsidRPr="00DE5B0B">
        <w:t>commits</w:t>
      </w:r>
      <w:proofErr w:type="spellEnd"/>
      <w:r w:rsidRPr="00DE5B0B">
        <w:t xml:space="preserve"> realizados en el repositorio compartido de GitHub por ambos integrantes del grupo. Se incluyen las contribuciones semanales registradas desde el inicio del proyecto hasta sus fases finales.</w:t>
      </w:r>
    </w:p>
    <w:p w14:paraId="636DBA10" w14:textId="32AE34F8" w:rsidR="00DE5B0B" w:rsidRDefault="00DE5B0B" w:rsidP="00DE5B0B">
      <w:proofErr w:type="gramStart"/>
      <w:r>
        <w:t>Registro  de</w:t>
      </w:r>
      <w:proofErr w:type="gramEnd"/>
      <w:r>
        <w:t xml:space="preserve"> entradas al</w:t>
      </w:r>
      <w:r>
        <w:t xml:space="preserve"> </w:t>
      </w:r>
      <w:r>
        <w:t>GitHub</w:t>
      </w:r>
      <w:r>
        <w:t xml:space="preserve"> y frecuencia en el tiempo</w:t>
      </w:r>
    </w:p>
    <w:p w14:paraId="6B6D141B" w14:textId="1F1991CB" w:rsidR="00DE5B0B" w:rsidRDefault="00DE5B0B" w:rsidP="00DE5B0B">
      <w:r w:rsidRPr="00DE5B0B">
        <w:drawing>
          <wp:inline distT="0" distB="0" distL="0" distR="0" wp14:anchorId="02AF8223" wp14:editId="1BB0980B">
            <wp:extent cx="5612130" cy="3656330"/>
            <wp:effectExtent l="0" t="0" r="7620" b="1270"/>
            <wp:docPr id="806917036" name="Imagen 1" descr="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17036" name="Imagen 1" descr="Captura de pantalla de un videojuego&#10;&#10;El contenido generado por IA puede ser incorrecto."/>
                    <pic:cNvPicPr/>
                  </pic:nvPicPr>
                  <pic:blipFill>
                    <a:blip r:embed="rId8"/>
                    <a:stretch>
                      <a:fillRect/>
                    </a:stretch>
                  </pic:blipFill>
                  <pic:spPr>
                    <a:xfrm>
                      <a:off x="0" y="0"/>
                      <a:ext cx="5612130" cy="3656330"/>
                    </a:xfrm>
                    <a:prstGeom prst="rect">
                      <a:avLst/>
                    </a:prstGeom>
                  </pic:spPr>
                </pic:pic>
              </a:graphicData>
            </a:graphic>
          </wp:inline>
        </w:drawing>
      </w:r>
    </w:p>
    <w:p w14:paraId="79DDECA1" w14:textId="77777777" w:rsidR="0006672E" w:rsidRDefault="0006672E" w:rsidP="00DE5B0B"/>
    <w:p w14:paraId="0F514642" w14:textId="32A25DB6" w:rsidR="0006672E" w:rsidRDefault="0006672E" w:rsidP="0006672E">
      <w:pPr>
        <w:pStyle w:val="Ttulo2"/>
      </w:pPr>
      <w:bookmarkStart w:id="17" w:name="_Toc215077404"/>
      <w:r>
        <w:t>Por fechas</w:t>
      </w:r>
      <w:bookmarkEnd w:id="17"/>
    </w:p>
    <w:p w14:paraId="4C139899" w14:textId="75D87E30" w:rsidR="0006672E" w:rsidRDefault="0006672E" w:rsidP="00DE5B0B">
      <w:r w:rsidRPr="0006672E">
        <w:t>En el siguiente gráfico se representa la distribución de horas trabajadas durante las sesiones grupales, tanto presenciales como virtuales, ordenadas cronológicamente según la fecha.</w:t>
      </w:r>
    </w:p>
    <w:p w14:paraId="26B2B3D8" w14:textId="22E1FB7D" w:rsidR="0006672E" w:rsidRDefault="0006672E" w:rsidP="00DE5B0B"/>
    <w:p w14:paraId="15FAD752" w14:textId="527663DD" w:rsidR="0006672E" w:rsidRPr="00DE5B0B" w:rsidRDefault="0006672E" w:rsidP="00DE5B0B">
      <w:r w:rsidRPr="0006672E">
        <w:lastRenderedPageBreak/>
        <w:drawing>
          <wp:inline distT="0" distB="0" distL="0" distR="0" wp14:anchorId="21C70DC4" wp14:editId="110394F5">
            <wp:extent cx="4094922" cy="2567748"/>
            <wp:effectExtent l="0" t="0" r="1270" b="4445"/>
            <wp:docPr id="38279701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97010" name="Imagen 1" descr="Gráfico&#10;&#10;El contenido generado por IA puede ser incorrecto."/>
                    <pic:cNvPicPr/>
                  </pic:nvPicPr>
                  <pic:blipFill>
                    <a:blip r:embed="rId9"/>
                    <a:stretch>
                      <a:fillRect/>
                    </a:stretch>
                  </pic:blipFill>
                  <pic:spPr>
                    <a:xfrm>
                      <a:off x="0" y="0"/>
                      <a:ext cx="4101501" cy="2571874"/>
                    </a:xfrm>
                    <a:prstGeom prst="rect">
                      <a:avLst/>
                    </a:prstGeom>
                  </pic:spPr>
                </pic:pic>
              </a:graphicData>
            </a:graphic>
          </wp:inline>
        </w:drawing>
      </w:r>
    </w:p>
    <w:sectPr w:rsidR="0006672E" w:rsidRPr="00DE5B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masis MT Pro Black">
    <w:charset w:val="00"/>
    <w:family w:val="roman"/>
    <w:pitch w:val="variable"/>
    <w:sig w:usb0="A00000AF" w:usb1="4000205B"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07304"/>
    <w:multiLevelType w:val="multilevel"/>
    <w:tmpl w:val="5A0A8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D23649"/>
    <w:multiLevelType w:val="multilevel"/>
    <w:tmpl w:val="9E68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8765369">
    <w:abstractNumId w:val="1"/>
  </w:num>
  <w:num w:numId="2" w16cid:durableId="1517579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303"/>
    <w:rsid w:val="000632D4"/>
    <w:rsid w:val="0006672E"/>
    <w:rsid w:val="0028201A"/>
    <w:rsid w:val="003546EB"/>
    <w:rsid w:val="004E73AB"/>
    <w:rsid w:val="005230CE"/>
    <w:rsid w:val="00632358"/>
    <w:rsid w:val="006B0A34"/>
    <w:rsid w:val="006B315E"/>
    <w:rsid w:val="008A26CC"/>
    <w:rsid w:val="00B84D5A"/>
    <w:rsid w:val="00BB041E"/>
    <w:rsid w:val="00D1666A"/>
    <w:rsid w:val="00D2587F"/>
    <w:rsid w:val="00D37EBA"/>
    <w:rsid w:val="00DE5B0B"/>
    <w:rsid w:val="00E008BB"/>
    <w:rsid w:val="00E45522"/>
    <w:rsid w:val="00EF0890"/>
    <w:rsid w:val="00F15303"/>
    <w:rsid w:val="00FB5491"/>
    <w:rsid w:val="00FD0336"/>
  </w:rsids>
  <m:mathPr>
    <m:mathFont m:val="Cambria Math"/>
    <m:brkBin m:val="before"/>
    <m:brkBinSub m:val="--"/>
    <m:smallFrac m:val="0"/>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1344D"/>
  <w15:chartTrackingRefBased/>
  <w15:docId w15:val="{D180FD04-DBFF-409E-B571-CD98B980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08BB"/>
    <w:pPr>
      <w:keepNext/>
      <w:keepLines/>
      <w:spacing w:before="360" w:after="80"/>
      <w:outlineLvl w:val="0"/>
    </w:pPr>
    <w:rPr>
      <w:rFonts w:ascii="Amasis MT Pro Black" w:eastAsiaTheme="majorEastAsia" w:hAnsi="Amasis MT Pro Black" w:cstheme="majorBidi"/>
      <w:color w:val="000000" w:themeColor="text1"/>
      <w:sz w:val="32"/>
      <w:szCs w:val="40"/>
    </w:rPr>
  </w:style>
  <w:style w:type="paragraph" w:styleId="Ttulo2">
    <w:name w:val="heading 2"/>
    <w:basedOn w:val="Normal"/>
    <w:next w:val="Normal"/>
    <w:link w:val="Ttulo2Car"/>
    <w:uiPriority w:val="9"/>
    <w:unhideWhenUsed/>
    <w:qFormat/>
    <w:rsid w:val="00E008BB"/>
    <w:pPr>
      <w:keepNext/>
      <w:keepLines/>
      <w:spacing w:before="160" w:after="80"/>
      <w:outlineLvl w:val="1"/>
    </w:pPr>
    <w:rPr>
      <w:rFonts w:ascii="Amasis MT Pro Black" w:eastAsiaTheme="majorEastAsia" w:hAnsi="Amasis MT Pro Black" w:cstheme="majorBidi"/>
      <w:color w:val="000000" w:themeColor="text1"/>
      <w:sz w:val="28"/>
      <w:szCs w:val="32"/>
    </w:rPr>
  </w:style>
  <w:style w:type="paragraph" w:styleId="Ttulo3">
    <w:name w:val="heading 3"/>
    <w:basedOn w:val="Normal"/>
    <w:next w:val="Normal"/>
    <w:link w:val="Ttulo3Car"/>
    <w:uiPriority w:val="9"/>
    <w:semiHidden/>
    <w:unhideWhenUsed/>
    <w:qFormat/>
    <w:rsid w:val="00F1530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1530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530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530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530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530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530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08BB"/>
    <w:rPr>
      <w:rFonts w:ascii="Amasis MT Pro Black" w:eastAsiaTheme="majorEastAsia" w:hAnsi="Amasis MT Pro Black" w:cstheme="majorBidi"/>
      <w:color w:val="000000" w:themeColor="text1"/>
      <w:sz w:val="32"/>
      <w:szCs w:val="40"/>
    </w:rPr>
  </w:style>
  <w:style w:type="character" w:customStyle="1" w:styleId="Ttulo2Car">
    <w:name w:val="Título 2 Car"/>
    <w:basedOn w:val="Fuentedeprrafopredeter"/>
    <w:link w:val="Ttulo2"/>
    <w:uiPriority w:val="9"/>
    <w:rsid w:val="00E008BB"/>
    <w:rPr>
      <w:rFonts w:ascii="Amasis MT Pro Black" w:eastAsiaTheme="majorEastAsia" w:hAnsi="Amasis MT Pro Black" w:cstheme="majorBidi"/>
      <w:color w:val="000000" w:themeColor="text1"/>
      <w:sz w:val="28"/>
      <w:szCs w:val="32"/>
    </w:rPr>
  </w:style>
  <w:style w:type="character" w:customStyle="1" w:styleId="Ttulo3Car">
    <w:name w:val="Título 3 Car"/>
    <w:basedOn w:val="Fuentedeprrafopredeter"/>
    <w:link w:val="Ttulo3"/>
    <w:uiPriority w:val="9"/>
    <w:semiHidden/>
    <w:rsid w:val="00F1530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1530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1530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1530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1530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1530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15303"/>
    <w:rPr>
      <w:rFonts w:eastAsiaTheme="majorEastAsia" w:cstheme="majorBidi"/>
      <w:color w:val="272727" w:themeColor="text1" w:themeTint="D8"/>
    </w:rPr>
  </w:style>
  <w:style w:type="paragraph" w:styleId="Ttulo">
    <w:name w:val="Title"/>
    <w:basedOn w:val="Normal"/>
    <w:next w:val="Normal"/>
    <w:link w:val="TtuloCar"/>
    <w:uiPriority w:val="10"/>
    <w:qFormat/>
    <w:rsid w:val="00F15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530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1530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530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15303"/>
    <w:pPr>
      <w:spacing w:before="160"/>
      <w:jc w:val="center"/>
    </w:pPr>
    <w:rPr>
      <w:i/>
      <w:iCs/>
      <w:color w:val="404040" w:themeColor="text1" w:themeTint="BF"/>
    </w:rPr>
  </w:style>
  <w:style w:type="character" w:customStyle="1" w:styleId="CitaCar">
    <w:name w:val="Cita Car"/>
    <w:basedOn w:val="Fuentedeprrafopredeter"/>
    <w:link w:val="Cita"/>
    <w:uiPriority w:val="29"/>
    <w:rsid w:val="00F15303"/>
    <w:rPr>
      <w:i/>
      <w:iCs/>
      <w:color w:val="404040" w:themeColor="text1" w:themeTint="BF"/>
    </w:rPr>
  </w:style>
  <w:style w:type="paragraph" w:styleId="Prrafodelista">
    <w:name w:val="List Paragraph"/>
    <w:basedOn w:val="Normal"/>
    <w:uiPriority w:val="34"/>
    <w:qFormat/>
    <w:rsid w:val="00F15303"/>
    <w:pPr>
      <w:ind w:left="720"/>
      <w:contextualSpacing/>
    </w:pPr>
  </w:style>
  <w:style w:type="character" w:styleId="nfasisintenso">
    <w:name w:val="Intense Emphasis"/>
    <w:basedOn w:val="Fuentedeprrafopredeter"/>
    <w:uiPriority w:val="21"/>
    <w:qFormat/>
    <w:rsid w:val="00F15303"/>
    <w:rPr>
      <w:i/>
      <w:iCs/>
      <w:color w:val="0F4761" w:themeColor="accent1" w:themeShade="BF"/>
    </w:rPr>
  </w:style>
  <w:style w:type="paragraph" w:styleId="Citadestacada">
    <w:name w:val="Intense Quote"/>
    <w:basedOn w:val="Normal"/>
    <w:next w:val="Normal"/>
    <w:link w:val="CitadestacadaCar"/>
    <w:uiPriority w:val="30"/>
    <w:qFormat/>
    <w:rsid w:val="00F15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5303"/>
    <w:rPr>
      <w:i/>
      <w:iCs/>
      <w:color w:val="0F4761" w:themeColor="accent1" w:themeShade="BF"/>
    </w:rPr>
  </w:style>
  <w:style w:type="character" w:styleId="Referenciaintensa">
    <w:name w:val="Intense Reference"/>
    <w:basedOn w:val="Fuentedeprrafopredeter"/>
    <w:uiPriority w:val="32"/>
    <w:qFormat/>
    <w:rsid w:val="00F15303"/>
    <w:rPr>
      <w:b/>
      <w:bCs/>
      <w:smallCaps/>
      <w:color w:val="0F4761" w:themeColor="accent1" w:themeShade="BF"/>
      <w:spacing w:val="5"/>
    </w:rPr>
  </w:style>
  <w:style w:type="paragraph" w:styleId="TtuloTDC">
    <w:name w:val="TOC Heading"/>
    <w:basedOn w:val="Ttulo1"/>
    <w:next w:val="Normal"/>
    <w:uiPriority w:val="39"/>
    <w:unhideWhenUsed/>
    <w:qFormat/>
    <w:rsid w:val="00E008BB"/>
    <w:pPr>
      <w:spacing w:before="240" w:after="0" w:line="259" w:lineRule="auto"/>
      <w:outlineLvl w:val="9"/>
    </w:pPr>
    <w:rPr>
      <w:kern w:val="0"/>
      <w:szCs w:val="32"/>
      <w14:ligatures w14:val="none"/>
    </w:rPr>
  </w:style>
  <w:style w:type="paragraph" w:styleId="TDC1">
    <w:name w:val="toc 1"/>
    <w:basedOn w:val="Normal"/>
    <w:next w:val="Normal"/>
    <w:autoRedefine/>
    <w:uiPriority w:val="39"/>
    <w:unhideWhenUsed/>
    <w:rsid w:val="00E008BB"/>
    <w:pPr>
      <w:spacing w:after="100"/>
    </w:pPr>
  </w:style>
  <w:style w:type="paragraph" w:styleId="TDC2">
    <w:name w:val="toc 2"/>
    <w:basedOn w:val="Normal"/>
    <w:next w:val="Normal"/>
    <w:autoRedefine/>
    <w:uiPriority w:val="39"/>
    <w:unhideWhenUsed/>
    <w:rsid w:val="00E008BB"/>
    <w:pPr>
      <w:spacing w:after="100"/>
      <w:ind w:left="240"/>
    </w:pPr>
  </w:style>
  <w:style w:type="character" w:styleId="Hipervnculo">
    <w:name w:val="Hyperlink"/>
    <w:basedOn w:val="Fuentedeprrafopredeter"/>
    <w:uiPriority w:val="99"/>
    <w:unhideWhenUsed/>
    <w:rsid w:val="00E008B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A17A8-7491-43D6-980F-919BE9F9C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15</Pages>
  <Words>1888</Words>
  <Characters>10385</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Perez</dc:creator>
  <cp:keywords/>
  <dc:description/>
  <cp:lastModifiedBy>Jose Perez</cp:lastModifiedBy>
  <cp:revision>1</cp:revision>
  <dcterms:created xsi:type="dcterms:W3CDTF">2025-11-26T04:57:00Z</dcterms:created>
  <dcterms:modified xsi:type="dcterms:W3CDTF">2025-11-27T01:24:00Z</dcterms:modified>
</cp:coreProperties>
</file>