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439" w:rsidRPr="00DF2F8E" w:rsidRDefault="00FC26DD"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TITULO</w:t>
      </w:r>
    </w:p>
    <w:p w:rsidR="00F57591" w:rsidRPr="00DF2F8E" w:rsidRDefault="00F57591" w:rsidP="00DB0FE4">
      <w:pPr>
        <w:pStyle w:val="Prrafodelista"/>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Registro, inscripción y seguimiento caso: Olimpiada boliviana de informática (OBI)</w:t>
      </w:r>
    </w:p>
    <w:p w:rsidR="001B6439" w:rsidRPr="00DF2F8E" w:rsidRDefault="00FC26DD"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INTRODUCCIÓN</w:t>
      </w:r>
    </w:p>
    <w:p w:rsidR="002F2A27" w:rsidRPr="00DF2F8E" w:rsidRDefault="00F57591" w:rsidP="00DB0FE4">
      <w:pPr>
        <w:pStyle w:val="Prrafodelista"/>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En la actualidad la informática llego a ser un pilar muy importante para la sociedad</w:t>
      </w:r>
      <w:r w:rsidR="00C43C7D" w:rsidRPr="00DF2F8E">
        <w:rPr>
          <w:rFonts w:ascii="Times New Roman" w:hAnsi="Times New Roman" w:cs="Times New Roman"/>
          <w:sz w:val="24"/>
          <w:szCs w:val="24"/>
          <w:lang w:val="es-BO"/>
        </w:rPr>
        <w:t>, con grandes usos en la educación, la salud, la ciencia en fin podemos definir la informática un elemento que nos rodea en el diario vivir, un elemento de la sociedad tiene una fuerte dependencia.</w:t>
      </w:r>
    </w:p>
    <w:p w:rsidR="001B6C8A" w:rsidRDefault="001B6C8A" w:rsidP="00DB0FE4">
      <w:pPr>
        <w:pStyle w:val="Prrafodelista"/>
        <w:spacing w:line="360" w:lineRule="auto"/>
        <w:rPr>
          <w:sz w:val="24"/>
          <w:szCs w:val="24"/>
        </w:rPr>
      </w:pPr>
      <w:r w:rsidRPr="001B6C8A">
        <w:rPr>
          <w:sz w:val="24"/>
          <w:szCs w:val="24"/>
        </w:rPr>
        <w:t>La informática es una herramienta muy útil por la crisis sanitaria que se está viviendo en el planeta. Diferentes instituciones, universidades y colegios optaron para utilizar múltiples medios de comunicación para continuar la educación.</w:t>
      </w:r>
    </w:p>
    <w:p w:rsidR="001B6C8A" w:rsidRPr="001B6C8A" w:rsidRDefault="001B6C8A" w:rsidP="00DB0FE4">
      <w:pPr>
        <w:pStyle w:val="Prrafodelista"/>
        <w:spacing w:line="360" w:lineRule="auto"/>
        <w:rPr>
          <w:sz w:val="24"/>
          <w:szCs w:val="24"/>
        </w:rPr>
      </w:pPr>
    </w:p>
    <w:p w:rsidR="001B6C8A" w:rsidRDefault="001B6C8A" w:rsidP="00DB0FE4">
      <w:pPr>
        <w:pStyle w:val="Prrafodelista"/>
        <w:spacing w:line="360" w:lineRule="auto"/>
        <w:rPr>
          <w:sz w:val="24"/>
          <w:szCs w:val="24"/>
        </w:rPr>
      </w:pPr>
      <w:r w:rsidRPr="001B6C8A">
        <w:rPr>
          <w:sz w:val="24"/>
          <w:szCs w:val="24"/>
        </w:rPr>
        <w:tab/>
        <w:t>En Bolivia como actualmente se está viviendo una crisis sanitaria se optó por tomar medidas para precautelar el año escolar utilizando diferentes medios de comunicación como las clases online por Meet o Classroom, en el cual los estudiantes podrían pasar los cursos de manera virtual.</w:t>
      </w:r>
    </w:p>
    <w:p w:rsidR="001B6C8A" w:rsidRPr="001B6C8A" w:rsidRDefault="001B6C8A" w:rsidP="00DB0FE4">
      <w:pPr>
        <w:pStyle w:val="Prrafodelista"/>
        <w:spacing w:line="360" w:lineRule="auto"/>
        <w:rPr>
          <w:rFonts w:ascii="Times New Roman" w:hAnsi="Times New Roman" w:cs="Times New Roman"/>
          <w:color w:val="FF0000"/>
          <w:sz w:val="24"/>
          <w:szCs w:val="24"/>
          <w:lang w:val="es-BO"/>
        </w:rPr>
      </w:pPr>
    </w:p>
    <w:p w:rsidR="001B6C8A" w:rsidRPr="001B6C8A" w:rsidRDefault="001B6C8A" w:rsidP="001B6C8A">
      <w:pPr>
        <w:pStyle w:val="Prrafodelista"/>
        <w:spacing w:line="360" w:lineRule="auto"/>
        <w:rPr>
          <w:rFonts w:ascii="Times New Roman" w:hAnsi="Times New Roman" w:cs="Times New Roman"/>
          <w:sz w:val="24"/>
          <w:szCs w:val="24"/>
          <w:lang w:val="es-BO"/>
        </w:rPr>
      </w:pPr>
      <w:r w:rsidRPr="001B6C8A">
        <w:rPr>
          <w:rFonts w:ascii="Times New Roman" w:hAnsi="Times New Roman" w:cs="Times New Roman"/>
          <w:sz w:val="24"/>
          <w:szCs w:val="24"/>
          <w:lang w:val="es-BO"/>
        </w:rPr>
        <w:tab/>
        <w:t xml:space="preserve">La Olimpiada Internacional de Informática (IOI) es una más de las Olimpiadas Internacionales de Ciencias, que tiene como objetivo potenciar el aprendizaje de la informática en alumnos de secundaria y preparatoria (nivel medio y medio superior). Los problemas de esta competición están orientados a los algoritmos. No se requiere mucho conocimiento en cuanto al uso del API, pero sí habilidad en la resolución de problemas y en el diseño de algoritmos. Al concurso asisten 4 seleccionados de cada uno de los más  </w:t>
      </w:r>
    </w:p>
    <w:p w:rsidR="001B6C8A" w:rsidRPr="001B6C8A" w:rsidRDefault="001B6C8A" w:rsidP="001B6C8A">
      <w:pPr>
        <w:pStyle w:val="Prrafodelista"/>
        <w:spacing w:line="360" w:lineRule="auto"/>
        <w:rPr>
          <w:rFonts w:ascii="Times New Roman" w:hAnsi="Times New Roman" w:cs="Times New Roman"/>
          <w:sz w:val="24"/>
          <w:szCs w:val="24"/>
          <w:lang w:val="es-BO"/>
        </w:rPr>
      </w:pPr>
      <w:r w:rsidRPr="001B6C8A">
        <w:rPr>
          <w:rFonts w:ascii="Times New Roman" w:hAnsi="Times New Roman" w:cs="Times New Roman"/>
          <w:sz w:val="24"/>
          <w:szCs w:val="24"/>
          <w:lang w:val="es-BO"/>
        </w:rPr>
        <w:tab/>
        <w:t>de 80 países que participan. Los 4 seleccionados son elegidos de entre miles de estudiantes que participan en las olimpiadas regionales y nacionales en sus países.</w:t>
      </w:r>
    </w:p>
    <w:p w:rsidR="001B6C8A" w:rsidRPr="001B6C8A" w:rsidRDefault="001B6C8A" w:rsidP="001B6C8A">
      <w:pPr>
        <w:pStyle w:val="Prrafodelista"/>
        <w:spacing w:line="360" w:lineRule="auto"/>
        <w:rPr>
          <w:rFonts w:ascii="Times New Roman" w:hAnsi="Times New Roman" w:cs="Times New Roman"/>
          <w:sz w:val="24"/>
          <w:szCs w:val="24"/>
          <w:lang w:val="es-BO"/>
        </w:rPr>
      </w:pPr>
      <w:r w:rsidRPr="001B6C8A">
        <w:rPr>
          <w:rFonts w:ascii="Times New Roman" w:hAnsi="Times New Roman" w:cs="Times New Roman"/>
          <w:sz w:val="24"/>
          <w:szCs w:val="24"/>
          <w:lang w:val="es-BO"/>
        </w:rPr>
        <w:tab/>
        <w:t xml:space="preserve">En Bolivia el Presidente Evo Morales Ayma Inauguro el año 2011 las Olimpiadas Científicas Estudiantiles orientada a los estudiantes de secundaria en distintas en distintas áreas como matemática, física, informática y otros, con el propósito de fomentar la ciencia y tecnología en el país, y a los ganadores se les incentivara con premios para continuar su educación y que representen en a Bolivia </w:t>
      </w:r>
      <w:r w:rsidRPr="001B6C8A">
        <w:rPr>
          <w:rFonts w:ascii="Times New Roman" w:hAnsi="Times New Roman" w:cs="Times New Roman"/>
          <w:sz w:val="24"/>
          <w:szCs w:val="24"/>
          <w:lang w:val="es-BO"/>
        </w:rPr>
        <w:lastRenderedPageBreak/>
        <w:t>internacionalmente. Y también al clausurar las Olimpiadas Científicas Estudiantil Plurinacional en Cochabamba.</w:t>
      </w:r>
    </w:p>
    <w:p w:rsidR="001B6C8A" w:rsidRPr="001B6C8A" w:rsidRDefault="001B6C8A" w:rsidP="001B6C8A">
      <w:pPr>
        <w:pStyle w:val="Prrafodelista"/>
        <w:spacing w:line="360" w:lineRule="auto"/>
        <w:rPr>
          <w:rFonts w:ascii="Times New Roman" w:hAnsi="Times New Roman" w:cs="Times New Roman"/>
          <w:sz w:val="24"/>
          <w:szCs w:val="24"/>
          <w:lang w:val="es-BO"/>
        </w:rPr>
      </w:pPr>
      <w:r w:rsidRPr="001B6C8A">
        <w:rPr>
          <w:rFonts w:ascii="Times New Roman" w:hAnsi="Times New Roman" w:cs="Times New Roman"/>
          <w:sz w:val="24"/>
          <w:szCs w:val="24"/>
          <w:lang w:val="es-BO"/>
        </w:rPr>
        <w:tab/>
        <w:t>En Bolivia la OBI (Olimpiadas Bolivianas de Informática) es una competencia académica orientada a jóvenes bolivianos de secundaria (de tercero a sexto) que tienen gusto por la resolución de problemas prácticos usando lógica algorítmica y su programación en una computadora</w:t>
      </w:r>
    </w:p>
    <w:p w:rsidR="004336D8" w:rsidRDefault="001B6C8A" w:rsidP="001B6C8A">
      <w:pPr>
        <w:pStyle w:val="Prrafodelista"/>
        <w:spacing w:line="360" w:lineRule="auto"/>
        <w:rPr>
          <w:rFonts w:ascii="Times New Roman" w:hAnsi="Times New Roman" w:cs="Times New Roman"/>
          <w:sz w:val="24"/>
          <w:szCs w:val="24"/>
          <w:lang w:val="es-BO"/>
        </w:rPr>
      </w:pPr>
      <w:r w:rsidRPr="001B6C8A">
        <w:rPr>
          <w:rFonts w:ascii="Times New Roman" w:hAnsi="Times New Roman" w:cs="Times New Roman"/>
          <w:sz w:val="24"/>
          <w:szCs w:val="24"/>
          <w:lang w:val="es-BO"/>
        </w:rPr>
        <w:tab/>
        <w:t>La Olimpiada Boliviana de Informática seleccionara cada año a 10 estudiantes a quienes se los denominara como el equipo Bolivia y que participa en diferentes competencias para seleccionar entre ellos a los 4 estudiantes que representan a Bolivia en la competencia internacional IOI.</w:t>
      </w:r>
      <w:r w:rsidR="004336D8" w:rsidRPr="00DF2F8E">
        <w:rPr>
          <w:rFonts w:ascii="Times New Roman" w:hAnsi="Times New Roman" w:cs="Times New Roman"/>
          <w:sz w:val="24"/>
          <w:szCs w:val="24"/>
          <w:lang w:val="es-BO"/>
        </w:rPr>
        <w:t xml:space="preserve">   </w:t>
      </w:r>
    </w:p>
    <w:p w:rsidR="001B6C8A" w:rsidRPr="00DF2F8E" w:rsidRDefault="001B6C8A" w:rsidP="001B6C8A">
      <w:pPr>
        <w:pStyle w:val="Prrafodelista"/>
        <w:spacing w:line="360" w:lineRule="auto"/>
        <w:rPr>
          <w:rFonts w:ascii="Times New Roman" w:hAnsi="Times New Roman" w:cs="Times New Roman"/>
          <w:sz w:val="24"/>
          <w:szCs w:val="24"/>
          <w:lang w:val="es-BO"/>
        </w:rPr>
      </w:pPr>
    </w:p>
    <w:p w:rsidR="00FC6ECD" w:rsidRDefault="00FC26DD"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ANTECEDENTES</w:t>
      </w:r>
    </w:p>
    <w:p w:rsidR="001B6C8A" w:rsidRPr="001B6C8A" w:rsidRDefault="001B6C8A" w:rsidP="001B6C8A">
      <w:pPr>
        <w:pStyle w:val="Prrafodelista"/>
        <w:spacing w:before="240" w:line="360" w:lineRule="auto"/>
        <w:rPr>
          <w:rFonts w:ascii="Times New Roman" w:hAnsi="Times New Roman" w:cs="Times New Roman"/>
          <w:bCs/>
          <w:sz w:val="24"/>
          <w:szCs w:val="24"/>
          <w:lang w:val="es-BO"/>
        </w:rPr>
      </w:pPr>
      <w:r w:rsidRPr="001B6C8A">
        <w:rPr>
          <w:rFonts w:ascii="Times New Roman" w:hAnsi="Times New Roman" w:cs="Times New Roman"/>
          <w:bCs/>
          <w:sz w:val="24"/>
          <w:szCs w:val="24"/>
          <w:lang w:val="es-BO"/>
        </w:rPr>
        <w:t>El ministerio de Educación a través del Viceministerio de Ciencia y Tecnología, en coordinación con el viceministerio de coordinación del Viceministerio de coordinación regular, Universidades Públicas y Privadas, Universidades Pedagógicas, Escuelas Superiores de Formación de Maestros, Direcciones Departamentales y Distritales de Educación, convoca todos los años a las Olimpiadas Científica Estudiantil Plurinacional Boliviana (OCEP).</w:t>
      </w:r>
    </w:p>
    <w:p w:rsidR="001B6C8A" w:rsidRDefault="001B6C8A" w:rsidP="001B6C8A">
      <w:pPr>
        <w:pStyle w:val="Prrafodelista"/>
        <w:spacing w:before="240" w:line="360" w:lineRule="auto"/>
        <w:rPr>
          <w:rFonts w:ascii="Times New Roman" w:hAnsi="Times New Roman" w:cs="Times New Roman"/>
          <w:bCs/>
          <w:sz w:val="24"/>
          <w:szCs w:val="24"/>
          <w:lang w:val="es-BO"/>
        </w:rPr>
      </w:pPr>
      <w:r w:rsidRPr="001B6C8A">
        <w:rPr>
          <w:rFonts w:ascii="Times New Roman" w:hAnsi="Times New Roman" w:cs="Times New Roman"/>
          <w:bCs/>
          <w:sz w:val="24"/>
          <w:szCs w:val="24"/>
          <w:lang w:val="es-BO"/>
        </w:rPr>
        <w:t>En el cual pueden participar todos los estudiantes bolivianos del Subsistema de educación Regular de todas las unidades educativas fiscales, privadas y de convenio del estado Plurinacional de Bolivia; en las áreas de: MATEMARICA, FÍSICA, QUÍMICA, BIOLOÍA, GEOGRAFÍA, ASTRONOMÍA/ASTROFÍSICA, INFORMÁTICA, ROBÓTICA Y FERIA CIENTIFICA, los estudiantes que pueden participar en las distintas áreas lo detallamos en la Tabla 1.1 dependiendo el año de escolaridad:</w:t>
      </w:r>
    </w:p>
    <w:p w:rsidR="001B6C8A" w:rsidRDefault="001B6C8A" w:rsidP="001B6C8A">
      <w:pPr>
        <w:pStyle w:val="Prrafodelista"/>
        <w:spacing w:before="240" w:line="360" w:lineRule="auto"/>
        <w:rPr>
          <w:rFonts w:ascii="Times New Roman" w:hAnsi="Times New Roman" w:cs="Times New Roman"/>
          <w:bCs/>
          <w:sz w:val="24"/>
          <w:szCs w:val="24"/>
          <w:lang w:val="es-BO"/>
        </w:rPr>
      </w:pPr>
      <w:r w:rsidRPr="001B6C8A">
        <w:rPr>
          <w:noProof/>
          <w:lang w:eastAsia="es-ES"/>
        </w:rPr>
        <w:lastRenderedPageBreak/>
        <w:drawing>
          <wp:inline distT="0" distB="0" distL="0" distR="0">
            <wp:extent cx="5574665" cy="3128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4665" cy="3128645"/>
                    </a:xfrm>
                    <a:prstGeom prst="rect">
                      <a:avLst/>
                    </a:prstGeom>
                    <a:noFill/>
                    <a:ln>
                      <a:noFill/>
                    </a:ln>
                  </pic:spPr>
                </pic:pic>
              </a:graphicData>
            </a:graphic>
          </wp:inline>
        </w:drawing>
      </w:r>
    </w:p>
    <w:p w:rsidR="001B6C8A" w:rsidRPr="001B6C8A" w:rsidRDefault="001B6C8A" w:rsidP="001B6C8A">
      <w:pPr>
        <w:pStyle w:val="Prrafodelista"/>
        <w:spacing w:before="240" w:line="360" w:lineRule="auto"/>
        <w:rPr>
          <w:rFonts w:ascii="Times New Roman" w:hAnsi="Times New Roman" w:cs="Times New Roman"/>
          <w:bCs/>
          <w:sz w:val="24"/>
          <w:szCs w:val="24"/>
          <w:lang w:val="es-BO"/>
        </w:rPr>
      </w:pPr>
      <w:r w:rsidRPr="001B6C8A">
        <w:rPr>
          <w:rFonts w:ascii="Times New Roman" w:hAnsi="Times New Roman" w:cs="Times New Roman"/>
          <w:bCs/>
          <w:sz w:val="24"/>
          <w:szCs w:val="24"/>
          <w:lang w:val="es-BO"/>
        </w:rPr>
        <w:t>Fuente: Elaborado con base en (OCEP, 2012).</w:t>
      </w:r>
    </w:p>
    <w:p w:rsidR="001B6C8A" w:rsidRDefault="001B6C8A" w:rsidP="001B6C8A">
      <w:pPr>
        <w:pStyle w:val="Prrafodelista"/>
        <w:spacing w:before="240" w:line="360" w:lineRule="auto"/>
        <w:rPr>
          <w:rFonts w:ascii="Times New Roman" w:hAnsi="Times New Roman" w:cs="Times New Roman"/>
          <w:bCs/>
          <w:sz w:val="24"/>
          <w:szCs w:val="24"/>
          <w:lang w:val="es-BO"/>
        </w:rPr>
      </w:pPr>
      <w:r w:rsidRPr="001B6C8A">
        <w:rPr>
          <w:rFonts w:ascii="Times New Roman" w:hAnsi="Times New Roman" w:cs="Times New Roman"/>
          <w:bCs/>
          <w:sz w:val="24"/>
          <w:szCs w:val="24"/>
          <w:lang w:val="es-BO"/>
        </w:rPr>
        <w:tab/>
        <w:t>En “Bolivia Tech Hub Collaborative” y la coordinación de la ACM ICPC Bolivia convocan a estudiantes bolivianos del sistema de Educación Regular de las unidades educativas públicas, privadas y de convenio a participar de la Olimpiada Boliviana de Informática que clasificara a los representantes bolivianos a la CIIP (Competencia de Informática y Computación) online de IOI (International Olympiad in Informatics) -2021 (Singapur).</w:t>
      </w:r>
    </w:p>
    <w:p w:rsidR="001B6C8A" w:rsidRDefault="001B6C8A" w:rsidP="001B6C8A">
      <w:pPr>
        <w:pStyle w:val="Prrafodelista"/>
        <w:spacing w:before="240" w:line="360" w:lineRule="auto"/>
        <w:rPr>
          <w:rFonts w:ascii="Times New Roman" w:hAnsi="Times New Roman" w:cs="Times New Roman"/>
          <w:bCs/>
          <w:sz w:val="24"/>
          <w:szCs w:val="24"/>
          <w:lang w:val="es-BO"/>
        </w:rPr>
      </w:pPr>
    </w:p>
    <w:p w:rsidR="007107A7" w:rsidRPr="00D31AD0" w:rsidRDefault="007107A7" w:rsidP="001B6C8A">
      <w:pPr>
        <w:pStyle w:val="Prrafodelista"/>
        <w:spacing w:before="240" w:line="360" w:lineRule="auto"/>
        <w:rPr>
          <w:rFonts w:ascii="Times New Roman" w:hAnsi="Times New Roman" w:cs="Times New Roman"/>
          <w:sz w:val="24"/>
          <w:szCs w:val="24"/>
        </w:rPr>
      </w:pPr>
      <w:r w:rsidRPr="001B6C8A">
        <w:rPr>
          <w:rFonts w:ascii="Times New Roman" w:hAnsi="Times New Roman" w:cs="Times New Roman"/>
          <w:color w:val="0D0D0D" w:themeColor="text1" w:themeTint="F2"/>
          <w:sz w:val="24"/>
          <w:szCs w:val="24"/>
          <w:lang w:val="es-BO"/>
        </w:rPr>
        <w:t xml:space="preserve">La Olimpiada Boliviana de Informática es una competencia académica, que inició el </w:t>
      </w:r>
      <w:r w:rsidRPr="00DF2F8E">
        <w:rPr>
          <w:rFonts w:ascii="Times New Roman" w:hAnsi="Times New Roman" w:cs="Times New Roman"/>
          <w:sz w:val="24"/>
          <w:szCs w:val="24"/>
          <w:lang w:val="es-BO"/>
        </w:rPr>
        <w:t xml:space="preserve">año 2011, orientada a jóvenes de Secundaria (de tercero a sexto) que tienen gusto por resolver problemas prácticos usando lógica, algoritmos y la programación en una computadora. Esta Olimpiada forma parte del Sistema Internacional de Olimpiadas Científicas con su evento denominado Olimpiada Internacional de Informática </w:t>
      </w:r>
      <w:r w:rsidRPr="00D31AD0">
        <w:rPr>
          <w:rFonts w:ascii="Times New Roman" w:hAnsi="Times New Roman" w:cs="Times New Roman"/>
          <w:sz w:val="24"/>
          <w:szCs w:val="24"/>
        </w:rPr>
        <w:t>(IOI – International Olympiad in</w:t>
      </w:r>
    </w:p>
    <w:p w:rsidR="007107A7" w:rsidRPr="00D31AD0" w:rsidRDefault="007107A7" w:rsidP="00DB0FE4">
      <w:pPr>
        <w:pStyle w:val="Prrafodelista"/>
        <w:spacing w:before="240" w:line="360" w:lineRule="auto"/>
        <w:rPr>
          <w:rFonts w:ascii="Times New Roman" w:hAnsi="Times New Roman" w:cs="Times New Roman"/>
          <w:sz w:val="24"/>
          <w:szCs w:val="24"/>
        </w:rPr>
      </w:pPr>
      <w:r w:rsidRPr="00D31AD0">
        <w:rPr>
          <w:rFonts w:ascii="Times New Roman" w:hAnsi="Times New Roman" w:cs="Times New Roman"/>
          <w:sz w:val="24"/>
          <w:szCs w:val="24"/>
        </w:rPr>
        <w:t>Informatics).</w:t>
      </w:r>
    </w:p>
    <w:p w:rsidR="00FC6ECD" w:rsidRPr="00972079" w:rsidRDefault="00D31AD0" w:rsidP="00972079">
      <w:pPr>
        <w:spacing w:line="360" w:lineRule="auto"/>
        <w:rPr>
          <w:rFonts w:ascii="Times New Roman" w:hAnsi="Times New Roman" w:cs="Times New Roman"/>
          <w:b/>
          <w:sz w:val="24"/>
          <w:szCs w:val="24"/>
          <w:lang w:val="es-BO"/>
        </w:rPr>
      </w:pPr>
      <w:bookmarkStart w:id="0" w:name="_GoBack"/>
      <w:bookmarkEnd w:id="0"/>
      <w:r w:rsidRPr="00972079">
        <w:rPr>
          <w:rFonts w:ascii="Times New Roman" w:hAnsi="Times New Roman" w:cs="Times New Roman"/>
          <w:b/>
          <w:sz w:val="24"/>
          <w:szCs w:val="24"/>
          <w:lang w:val="es-BO"/>
        </w:rPr>
        <w:t xml:space="preserve"> OBJETIVOS</w:t>
      </w:r>
      <w:r w:rsidR="00FC26DD" w:rsidRPr="00972079">
        <w:rPr>
          <w:rFonts w:ascii="Times New Roman" w:hAnsi="Times New Roman" w:cs="Times New Roman"/>
          <w:b/>
          <w:sz w:val="24"/>
          <w:szCs w:val="24"/>
          <w:lang w:val="es-BO"/>
        </w:rPr>
        <w:t xml:space="preserve"> DE LA ENTIDAD</w:t>
      </w:r>
    </w:p>
    <w:p w:rsidR="00C52810" w:rsidRPr="00DF2F8E" w:rsidRDefault="00C52810" w:rsidP="00DB0FE4">
      <w:pPr>
        <w:pStyle w:val="Prrafodelista"/>
        <w:numPr>
          <w:ilvl w:val="0"/>
          <w:numId w:val="13"/>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Contribuir al mejoramiento de la enseñanza y del aprendizaje de la Informática en todas las unidades educativas del país. </w:t>
      </w:r>
    </w:p>
    <w:p w:rsidR="00C52810" w:rsidRPr="00DF2F8E" w:rsidRDefault="00C52810" w:rsidP="00DB0FE4">
      <w:pPr>
        <w:pStyle w:val="Prrafodelista"/>
        <w:numPr>
          <w:ilvl w:val="0"/>
          <w:numId w:val="13"/>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xml:space="preserve">Identificar y preparar a los jóvenes talentosos para que representen a sus departamentos y al país en competencias nacionales e internacionales de programación en formatos presenciales físicos e internet (online). </w:t>
      </w:r>
    </w:p>
    <w:p w:rsidR="00C52810" w:rsidRPr="00DF2F8E" w:rsidRDefault="00C52810" w:rsidP="00DB0FE4">
      <w:pPr>
        <w:pStyle w:val="Prrafodelista"/>
        <w:numPr>
          <w:ilvl w:val="0"/>
          <w:numId w:val="13"/>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Fomentar valores de solidaridad, compañerismo y amistad entre estudiantes, maestros y maestras. </w:t>
      </w:r>
    </w:p>
    <w:p w:rsidR="00C52810" w:rsidRPr="00DF2F8E" w:rsidRDefault="00C52810" w:rsidP="00DB0FE4">
      <w:pPr>
        <w:pStyle w:val="Prrafodelista"/>
        <w:numPr>
          <w:ilvl w:val="0"/>
          <w:numId w:val="13"/>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Fomentar el intercambio de conocimientos y experiencias entre maestras, maestros y estudiantes participantes en cada una de las etapas.</w:t>
      </w:r>
    </w:p>
    <w:p w:rsidR="00F57A53" w:rsidRPr="00DF2F8E" w:rsidRDefault="00F57A53"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NIVELES</w:t>
      </w:r>
    </w:p>
    <w:p w:rsidR="00F57A53" w:rsidRPr="00DF2F8E" w:rsidRDefault="00F57A53" w:rsidP="00DB0FE4">
      <w:pPr>
        <w:pStyle w:val="Prrafodelista"/>
        <w:numPr>
          <w:ilvl w:val="0"/>
          <w:numId w:val="14"/>
        </w:numPr>
        <w:spacing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Nivel 0.</w:t>
      </w:r>
      <w:r w:rsidRPr="00DF2F8E">
        <w:rPr>
          <w:rFonts w:ascii="Times New Roman" w:hAnsi="Times New Roman" w:cs="Times New Roman"/>
          <w:sz w:val="24"/>
          <w:szCs w:val="24"/>
          <w:lang w:val="es-BO"/>
        </w:rPr>
        <w:t xml:space="preserve"> Estudiantes de quinto de primaria a segundo de secundaria con conocimientos de Internet, Sistema Operativo Windows, Software Libre GNU - Linux y Ofimática.</w:t>
      </w:r>
    </w:p>
    <w:p w:rsidR="00F57A53" w:rsidRPr="00DF2F8E" w:rsidRDefault="00F57A53" w:rsidP="00DB0FE4">
      <w:pPr>
        <w:pStyle w:val="Prrafodelista"/>
        <w:numPr>
          <w:ilvl w:val="0"/>
          <w:numId w:val="14"/>
        </w:numPr>
        <w:spacing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Nivel 1.</w:t>
      </w:r>
      <w:r w:rsidRPr="00DF2F8E">
        <w:rPr>
          <w:rFonts w:ascii="Times New Roman" w:hAnsi="Times New Roman" w:cs="Times New Roman"/>
          <w:sz w:val="24"/>
          <w:szCs w:val="24"/>
          <w:lang w:val="es-BO"/>
        </w:rPr>
        <w:t xml:space="preserve"> Estudiantes en equipos de hasta 2 estudiantes de quinto de primaria a segundo de secundaria, con conocimientos de un lenguaje programación orientado al desarrollo de aplicaciones de animación o creación de videojuegos.</w:t>
      </w:r>
    </w:p>
    <w:p w:rsidR="00F57A53" w:rsidRPr="00DF2F8E" w:rsidRDefault="00F57A53" w:rsidP="00DB0FE4">
      <w:pPr>
        <w:pStyle w:val="Prrafodelista"/>
        <w:numPr>
          <w:ilvl w:val="0"/>
          <w:numId w:val="14"/>
        </w:numPr>
        <w:spacing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Nivel 2.</w:t>
      </w:r>
      <w:r w:rsidRPr="00DF2F8E">
        <w:rPr>
          <w:rFonts w:ascii="Times New Roman" w:hAnsi="Times New Roman" w:cs="Times New Roman"/>
          <w:sz w:val="24"/>
          <w:szCs w:val="24"/>
          <w:lang w:val="es-BO"/>
        </w:rPr>
        <w:t xml:space="preserve"> Estudiantes de primero a cuarto tercero de secundaria que tengan conocimiento de programación básica en los lenguajes C/C++/Java (solo uno de ellos).</w:t>
      </w:r>
    </w:p>
    <w:p w:rsidR="00F57A53" w:rsidRPr="00DF2F8E" w:rsidRDefault="00F57A53" w:rsidP="00DB0FE4">
      <w:pPr>
        <w:pStyle w:val="Prrafodelista"/>
        <w:numPr>
          <w:ilvl w:val="0"/>
          <w:numId w:val="14"/>
        </w:numPr>
        <w:spacing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Nivel 3.</w:t>
      </w:r>
      <w:r w:rsidRPr="00DF2F8E">
        <w:rPr>
          <w:rFonts w:ascii="Times New Roman" w:hAnsi="Times New Roman" w:cs="Times New Roman"/>
          <w:sz w:val="24"/>
          <w:szCs w:val="24"/>
          <w:lang w:val="es-BO"/>
        </w:rPr>
        <w:t xml:space="preserve"> Estudiantes de primero a sexto de secundaria que tengan conocimiento de programación estructurada básica en los lenguajes C/C++/Java (solo uno de ellos).</w:t>
      </w:r>
    </w:p>
    <w:p w:rsidR="00C52810" w:rsidRPr="00DF2F8E" w:rsidRDefault="003F012C"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ETAPAS DE CLASIFICACION EN</w:t>
      </w:r>
      <w:r w:rsidR="00972079">
        <w:rPr>
          <w:rFonts w:ascii="Times New Roman" w:hAnsi="Times New Roman" w:cs="Times New Roman"/>
          <w:b/>
          <w:sz w:val="24"/>
          <w:szCs w:val="24"/>
          <w:lang w:val="es-BO"/>
        </w:rPr>
        <w:t xml:space="preserve"> </w:t>
      </w:r>
      <w:r w:rsidRPr="00DF2F8E">
        <w:rPr>
          <w:rFonts w:ascii="Times New Roman" w:hAnsi="Times New Roman" w:cs="Times New Roman"/>
          <w:b/>
          <w:sz w:val="24"/>
          <w:szCs w:val="24"/>
          <w:lang w:val="es-BO"/>
        </w:rPr>
        <w:t>LAS OLIMPIADAS</w:t>
      </w:r>
    </w:p>
    <w:p w:rsidR="00C52810" w:rsidRPr="00DF2F8E" w:rsidRDefault="00C3276B" w:rsidP="00DB0FE4">
      <w:pPr>
        <w:pStyle w:val="Prrafodelista"/>
        <w:numPr>
          <w:ilvl w:val="2"/>
          <w:numId w:val="16"/>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Primera etapa:</w:t>
      </w:r>
      <w:r w:rsidR="00FC26DD" w:rsidRPr="00DF2F8E">
        <w:rPr>
          <w:rFonts w:ascii="Times New Roman" w:hAnsi="Times New Roman" w:cs="Times New Roman"/>
          <w:sz w:val="24"/>
          <w:szCs w:val="24"/>
          <w:lang w:val="es-BO"/>
        </w:rPr>
        <w:t xml:space="preserve"> Se desarrollará en cada unidad educativa del Estado Plurinacional de Bolivia.</w:t>
      </w:r>
    </w:p>
    <w:p w:rsidR="00C52810" w:rsidRPr="00DF2F8E" w:rsidRDefault="00C3276B" w:rsidP="00DB0FE4">
      <w:pPr>
        <w:pStyle w:val="Prrafodelista"/>
        <w:numPr>
          <w:ilvl w:val="2"/>
          <w:numId w:val="16"/>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Segunda etapa:</w:t>
      </w:r>
      <w:r w:rsidR="00FC26DD" w:rsidRPr="00DF2F8E">
        <w:rPr>
          <w:rFonts w:ascii="Times New Roman" w:hAnsi="Times New Roman" w:cs="Times New Roman"/>
          <w:sz w:val="24"/>
          <w:szCs w:val="24"/>
          <w:lang w:val="es-BO"/>
        </w:rPr>
        <w:t xml:space="preserve"> Se desarrolla en cada distrito educativo del país.</w:t>
      </w:r>
    </w:p>
    <w:p w:rsidR="00C52810" w:rsidRPr="00DF2F8E" w:rsidRDefault="00C3276B" w:rsidP="00DB0FE4">
      <w:pPr>
        <w:pStyle w:val="Prrafodelista"/>
        <w:numPr>
          <w:ilvl w:val="2"/>
          <w:numId w:val="16"/>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Tercera etapa:</w:t>
      </w:r>
      <w:r w:rsidR="00FC26DD" w:rsidRPr="00DF2F8E">
        <w:rPr>
          <w:rFonts w:ascii="Times New Roman" w:hAnsi="Times New Roman" w:cs="Times New Roman"/>
          <w:sz w:val="24"/>
          <w:szCs w:val="24"/>
          <w:lang w:val="es-BO"/>
        </w:rPr>
        <w:t xml:space="preserve"> Se desarrolla en cada departamento del país.</w:t>
      </w:r>
    </w:p>
    <w:p w:rsidR="00C3276B" w:rsidRPr="00DF2F8E" w:rsidRDefault="00C3276B" w:rsidP="00DB0FE4">
      <w:pPr>
        <w:pStyle w:val="Prrafodelista"/>
        <w:numPr>
          <w:ilvl w:val="2"/>
          <w:numId w:val="16"/>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Cuarta etapa:</w:t>
      </w:r>
      <w:r w:rsidR="00FC26DD" w:rsidRPr="00DF2F8E">
        <w:rPr>
          <w:rFonts w:ascii="Times New Roman" w:hAnsi="Times New Roman" w:cs="Times New Roman"/>
          <w:sz w:val="24"/>
          <w:szCs w:val="24"/>
          <w:lang w:val="es-BO"/>
        </w:rPr>
        <w:t xml:space="preserve"> Participan los estudiantes clasificados de la tercera etapa.</w:t>
      </w:r>
    </w:p>
    <w:p w:rsidR="00FC26DD" w:rsidRPr="00DF2F8E" w:rsidRDefault="003F012C"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TUTORES</w:t>
      </w:r>
    </w:p>
    <w:p w:rsidR="00F57A53" w:rsidRPr="00DF2F8E" w:rsidRDefault="00F57A53" w:rsidP="00DB0FE4">
      <w:pPr>
        <w:pStyle w:val="Prrafodelista"/>
        <w:spacing w:line="360" w:lineRule="auto"/>
        <w:ind w:left="792"/>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Cada unidad educativa asignará un tutor o tutora (coach, entrenador(a)) de equipo, que se encargará del </w:t>
      </w:r>
      <w:r w:rsidRPr="00DF2F8E">
        <w:rPr>
          <w:rFonts w:ascii="Times New Roman" w:hAnsi="Times New Roman" w:cs="Times New Roman"/>
          <w:b/>
          <w:sz w:val="24"/>
          <w:szCs w:val="24"/>
          <w:lang w:val="es-BO"/>
        </w:rPr>
        <w:t>entrenamiento de sus estudiantes</w:t>
      </w:r>
      <w:r w:rsidRPr="00DF2F8E">
        <w:rPr>
          <w:rFonts w:ascii="Times New Roman" w:hAnsi="Times New Roman" w:cs="Times New Roman"/>
          <w:sz w:val="24"/>
          <w:szCs w:val="24"/>
          <w:lang w:val="es-BO"/>
        </w:rPr>
        <w:t xml:space="preserve">. Es recomendable que el tutor o tutora tenga conocimientos en programación de algoritmos en lenguajes C/C++ y/o JAVA. El tutor o tutora puede ser el maestro o maestra de computación </w:t>
      </w:r>
      <w:r w:rsidRPr="00DF2F8E">
        <w:rPr>
          <w:rFonts w:ascii="Times New Roman" w:hAnsi="Times New Roman" w:cs="Times New Roman"/>
          <w:sz w:val="24"/>
          <w:szCs w:val="24"/>
          <w:lang w:val="es-BO"/>
        </w:rPr>
        <w:lastRenderedPageBreak/>
        <w:t xml:space="preserve">asignado a la unidad educativa o un tutor designado o avalado por el Director de la unidad educativa. </w:t>
      </w:r>
    </w:p>
    <w:p w:rsidR="00F57A53" w:rsidRPr="00DF2F8E" w:rsidRDefault="00F57A53" w:rsidP="00DB0FE4">
      <w:pPr>
        <w:pStyle w:val="Prrafodelista"/>
        <w:spacing w:line="360" w:lineRule="auto"/>
        <w:ind w:left="792"/>
        <w:rPr>
          <w:rFonts w:ascii="Times New Roman" w:hAnsi="Times New Roman" w:cs="Times New Roman"/>
          <w:sz w:val="24"/>
          <w:szCs w:val="24"/>
          <w:lang w:val="es-BO"/>
        </w:rPr>
      </w:pPr>
    </w:p>
    <w:p w:rsidR="00F57A53" w:rsidRPr="00DF2F8E" w:rsidRDefault="00F57A53" w:rsidP="00DB0FE4">
      <w:pPr>
        <w:pStyle w:val="Prrafodelista"/>
        <w:spacing w:line="360" w:lineRule="auto"/>
        <w:ind w:left="792"/>
        <w:rPr>
          <w:rFonts w:ascii="Times New Roman" w:hAnsi="Times New Roman" w:cs="Times New Roman"/>
          <w:sz w:val="24"/>
          <w:szCs w:val="24"/>
          <w:lang w:val="es-BO"/>
        </w:rPr>
      </w:pPr>
      <w:r w:rsidRPr="00DF2F8E">
        <w:rPr>
          <w:rFonts w:ascii="Times New Roman" w:hAnsi="Times New Roman" w:cs="Times New Roman"/>
          <w:sz w:val="24"/>
          <w:szCs w:val="24"/>
          <w:lang w:val="es-BO"/>
        </w:rPr>
        <w:t>El tutor o tutora deberá tener una dirección de correo electrónico válida para registrar al momento de inscribir a sus estudiantes.</w:t>
      </w:r>
    </w:p>
    <w:p w:rsidR="00FC26DD" w:rsidRPr="00DF2F8E" w:rsidRDefault="00FC26DD"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CARACTERÍSTICAS, DISEÑO Y CALIFICACIÓN DE LAS PRUEBAS</w:t>
      </w:r>
    </w:p>
    <w:p w:rsidR="004701A7" w:rsidRPr="00DF2F8E" w:rsidRDefault="004701A7" w:rsidP="00DB0FE4">
      <w:pPr>
        <w:pStyle w:val="Prrafodelista"/>
        <w:numPr>
          <w:ilvl w:val="2"/>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Primera etapa</w:t>
      </w:r>
      <w:r w:rsidRPr="00DF2F8E">
        <w:rPr>
          <w:rFonts w:ascii="Times New Roman" w:hAnsi="Times New Roman" w:cs="Times New Roman"/>
          <w:sz w:val="24"/>
          <w:szCs w:val="24"/>
          <w:lang w:val="es-BO"/>
        </w:rPr>
        <w:t xml:space="preserve">, El proceso de selección es definido por la unidad educativa. Se recomienda preservar principios de competitividad. </w:t>
      </w:r>
    </w:p>
    <w:p w:rsidR="004701A7" w:rsidRPr="00DF2F8E" w:rsidRDefault="004701A7" w:rsidP="00DB0FE4">
      <w:pPr>
        <w:pStyle w:val="Prrafodelista"/>
        <w:numPr>
          <w:ilvl w:val="2"/>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Segunda etapa.</w:t>
      </w:r>
      <w:r w:rsidRPr="00DF2F8E">
        <w:rPr>
          <w:rFonts w:ascii="Times New Roman" w:hAnsi="Times New Roman" w:cs="Times New Roman"/>
          <w:sz w:val="24"/>
          <w:szCs w:val="24"/>
          <w:lang w:val="es-BO"/>
        </w:rPr>
        <w:t xml:space="preserve"> Las pruebas serán elaboradas y puestas a disposición de cada Distrito Educativo por parte del Comité Científico Académico Nacional de Inf</w:t>
      </w:r>
      <w:r w:rsidR="00DF2F8E">
        <w:rPr>
          <w:rFonts w:ascii="Times New Roman" w:hAnsi="Times New Roman" w:cs="Times New Roman"/>
          <w:sz w:val="24"/>
          <w:szCs w:val="24"/>
          <w:lang w:val="es-BO"/>
        </w:rPr>
        <w:t>ormática y el Comité de ProblemS</w:t>
      </w:r>
      <w:r w:rsidRPr="00DF2F8E">
        <w:rPr>
          <w:rFonts w:ascii="Times New Roman" w:hAnsi="Times New Roman" w:cs="Times New Roman"/>
          <w:sz w:val="24"/>
          <w:szCs w:val="24"/>
          <w:lang w:val="es-BO"/>
        </w:rPr>
        <w:t xml:space="preserve">etters, profesionales expertos en Informática que ayudan en la redacción de los problemas en las diferentes etapas de la 9na. OCEPB. Estas serán provistas a los responsables de la toma de las pruebas, a través de un sistema evaluador de pruebas que construirá pruebas individuales para cada estudiante que esté registrado en el sistema de inscripción (denominado Juez Virtual). </w:t>
      </w:r>
    </w:p>
    <w:p w:rsidR="004701A7" w:rsidRPr="00DF2F8E" w:rsidRDefault="004701A7" w:rsidP="00DB0FE4">
      <w:pPr>
        <w:pStyle w:val="Prrafodelista"/>
        <w:numPr>
          <w:ilvl w:val="2"/>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Tercera etapa.</w:t>
      </w:r>
      <w:r w:rsidRPr="00DF2F8E">
        <w:rPr>
          <w:rFonts w:ascii="Times New Roman" w:hAnsi="Times New Roman" w:cs="Times New Roman"/>
          <w:sz w:val="24"/>
          <w:szCs w:val="24"/>
          <w:lang w:val="es-BO"/>
        </w:rPr>
        <w:t xml:space="preserve"> Las pruebas serán elaboradas y puestas a disposición de cada Distrito Educativo por parte del Comité Nacional de la Olimpiada de Inf</w:t>
      </w:r>
      <w:r w:rsidR="00DF2F8E">
        <w:rPr>
          <w:rFonts w:ascii="Times New Roman" w:hAnsi="Times New Roman" w:cs="Times New Roman"/>
          <w:sz w:val="24"/>
          <w:szCs w:val="24"/>
          <w:lang w:val="es-BO"/>
        </w:rPr>
        <w:t>ormática y el Comité de ProblemS</w:t>
      </w:r>
      <w:r w:rsidRPr="00DF2F8E">
        <w:rPr>
          <w:rFonts w:ascii="Times New Roman" w:hAnsi="Times New Roman" w:cs="Times New Roman"/>
          <w:sz w:val="24"/>
          <w:szCs w:val="24"/>
          <w:lang w:val="es-BO"/>
        </w:rPr>
        <w:t>etters. Éstas serán provistas a los responsables de la toma de las pruebas a través de un sistema evaluador de exámenes que construirá pruebas individuales para cada estudiante que esté registrado en el sistema de inscripción y haya aprobado la segunda etapa (denominado Juez Virtual). La evaluación para los niveles 0, 2 y 3 se realizará de forma presencial empleando una plataforma informática. La evaluación de Nivel 1, se realizará de forma presencial y se evaluarán la presentación, funcionalidad y desarrollo de retos asignados a los equipos; los equipos de Nivel 1 deben proporcionar su documento de proyecto y código de su aplicación en formato digital e impreso.</w:t>
      </w:r>
    </w:p>
    <w:p w:rsidR="004701A7" w:rsidRPr="00DF2F8E" w:rsidRDefault="004701A7" w:rsidP="00DB0FE4">
      <w:pPr>
        <w:pStyle w:val="Prrafodelista"/>
        <w:numPr>
          <w:ilvl w:val="2"/>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Cuarta etapa.</w:t>
      </w:r>
      <w:r w:rsidRPr="00DF2F8E">
        <w:rPr>
          <w:rFonts w:ascii="Times New Roman" w:hAnsi="Times New Roman" w:cs="Times New Roman"/>
          <w:sz w:val="24"/>
          <w:szCs w:val="24"/>
          <w:lang w:val="es-BO"/>
        </w:rPr>
        <w:t xml:space="preserve"> Las pruebas serán elaboradas por parte del Comité Científico Académico Nacional de la Olimpiada de Informática y el Comité de Problemsetters. La evaluación será de forma presencial empleando el Juez </w:t>
      </w:r>
      <w:r w:rsidRPr="00DF2F8E">
        <w:rPr>
          <w:rFonts w:ascii="Times New Roman" w:hAnsi="Times New Roman" w:cs="Times New Roman"/>
          <w:sz w:val="24"/>
          <w:szCs w:val="24"/>
          <w:lang w:val="es-BO"/>
        </w:rPr>
        <w:lastRenderedPageBreak/>
        <w:t>Virtual CMS, para los niveles 2 y 3. La evaluación de Nivel 1 se realizará de forma presencial y se evaluarán la presentación, funcionalidad y desarrollo de retos asignados a los equipos; los equipos de Nivel 1 deben proporcionar su documento de proyecto y código de su aplicación en formato digital e impreso.</w:t>
      </w:r>
    </w:p>
    <w:p w:rsidR="004701A7" w:rsidRPr="00DF2F8E" w:rsidRDefault="004701A7" w:rsidP="00DB0FE4">
      <w:pPr>
        <w:pStyle w:val="Prrafodelista"/>
        <w:spacing w:before="240" w:line="360" w:lineRule="auto"/>
        <w:rPr>
          <w:rFonts w:ascii="Times New Roman" w:hAnsi="Times New Roman" w:cs="Times New Roman"/>
          <w:sz w:val="24"/>
          <w:szCs w:val="24"/>
          <w:lang w:val="es-BO"/>
        </w:rPr>
      </w:pPr>
    </w:p>
    <w:p w:rsidR="004701A7" w:rsidRPr="00DF2F8E" w:rsidRDefault="004701A7" w:rsidP="00DB0FE4">
      <w:pPr>
        <w:pStyle w:val="Prrafodelista"/>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Para los niveles 1, 2, 3, en caso de existir un empate en la nota, se dirimirá analizando la calidad del código fuente, por parte de los miembros del Comité Nacional de Informática que estén presentes en la evaluación.</w:t>
      </w:r>
    </w:p>
    <w:p w:rsidR="004701A7" w:rsidRPr="00DF2F8E" w:rsidRDefault="004701A7" w:rsidP="00DB0FE4">
      <w:pPr>
        <w:pStyle w:val="Prrafodelista"/>
        <w:spacing w:before="240" w:line="360" w:lineRule="auto"/>
        <w:rPr>
          <w:rFonts w:ascii="Times New Roman" w:hAnsi="Times New Roman" w:cs="Times New Roman"/>
          <w:sz w:val="24"/>
          <w:szCs w:val="24"/>
          <w:lang w:val="es-BO"/>
        </w:rPr>
      </w:pPr>
    </w:p>
    <w:p w:rsidR="004701A7" w:rsidRPr="00DF2F8E" w:rsidRDefault="004701A7"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PROGRAMAS INTERACTIVOS</w:t>
      </w:r>
    </w:p>
    <w:p w:rsidR="004701A7" w:rsidRPr="00DF2F8E" w:rsidRDefault="0092295A" w:rsidP="00DB0FE4">
      <w:pPr>
        <w:pStyle w:val="Prrafodelista"/>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Una de las Herramientas principales en las Olimpiada Internacional de Informática es la siguiente:</w:t>
      </w:r>
    </w:p>
    <w:p w:rsidR="0092295A" w:rsidRPr="00DF2F8E" w:rsidRDefault="0092295A" w:rsidP="00DB0FE4">
      <w:pPr>
        <w:pStyle w:val="Prrafodelista"/>
        <w:numPr>
          <w:ilvl w:val="2"/>
          <w:numId w:val="7"/>
        </w:numPr>
        <w:spacing w:before="240"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CMS (Contest Management System)</w:t>
      </w:r>
    </w:p>
    <w:p w:rsidR="0092295A" w:rsidRPr="00DF2F8E" w:rsidRDefault="0092295A" w:rsidP="00DB0FE4">
      <w:pPr>
        <w:pStyle w:val="Prrafodelista"/>
        <w:spacing w:before="240" w:line="360" w:lineRule="auto"/>
        <w:ind w:left="1224"/>
        <w:rPr>
          <w:rFonts w:ascii="Times New Roman" w:hAnsi="Times New Roman" w:cs="Times New Roman"/>
          <w:sz w:val="24"/>
          <w:szCs w:val="24"/>
          <w:lang w:val="es-BO"/>
        </w:rPr>
      </w:pPr>
      <w:r w:rsidRPr="00DF2F8E">
        <w:rPr>
          <w:rFonts w:ascii="Times New Roman" w:hAnsi="Times New Roman" w:cs="Times New Roman"/>
          <w:sz w:val="24"/>
          <w:szCs w:val="24"/>
          <w:lang w:val="es-BO"/>
        </w:rPr>
        <w:t>La herramienta CMS es un software para organizar concursos de programación similares a concursos internacionales conocidos como el IOI (International Olympiad in Informatics). Fue escrito y recibió contribuciones de personas involucradas en la organización de concursos similares a nivel local, nacional e internacional, y se usa regularmente para tales concursos en muchos países diferentes. Está destinado a ser seguro, extensible, adaptable a diferentes situaciones y fácil de usar.</w:t>
      </w:r>
    </w:p>
    <w:p w:rsidR="0092295A" w:rsidRPr="00DF2F8E" w:rsidRDefault="0092295A" w:rsidP="00DB0FE4">
      <w:pPr>
        <w:pStyle w:val="Prrafodelista"/>
        <w:numPr>
          <w:ilvl w:val="2"/>
          <w:numId w:val="7"/>
        </w:numPr>
        <w:spacing w:before="240"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ESTRUCTURA GENERAL</w:t>
      </w:r>
    </w:p>
    <w:p w:rsidR="007E47FE" w:rsidRPr="00DF2F8E" w:rsidRDefault="002B5EA7" w:rsidP="00DB0FE4">
      <w:pPr>
        <w:pStyle w:val="Prrafodelista"/>
        <w:spacing w:before="240" w:line="360" w:lineRule="auto"/>
        <w:ind w:left="1224"/>
        <w:rPr>
          <w:rFonts w:ascii="Times New Roman" w:hAnsi="Times New Roman" w:cs="Times New Roman"/>
          <w:sz w:val="24"/>
          <w:szCs w:val="24"/>
          <w:lang w:val="es-BO"/>
        </w:rPr>
      </w:pPr>
      <w:r w:rsidRPr="00DF2F8E">
        <w:rPr>
          <w:rFonts w:ascii="Times New Roman" w:hAnsi="Times New Roman" w:cs="Times New Roman"/>
          <w:sz w:val="24"/>
          <w:szCs w:val="24"/>
          <w:lang w:val="es-BO"/>
        </w:rPr>
        <w:t>CMS está organizado de forma modular, con diferentes servicios ejecutándose, potencialmente, en diferentes máquinas. Cuando corresponda, los servicios se pueden replicar para permitir escalas de concursos de mayor tamaño.</w:t>
      </w:r>
    </w:p>
    <w:p w:rsidR="002B5EA7" w:rsidRPr="00DF2F8E" w:rsidRDefault="0092295A" w:rsidP="00DB0FE4">
      <w:pPr>
        <w:pStyle w:val="Prrafodelista"/>
        <w:numPr>
          <w:ilvl w:val="3"/>
          <w:numId w:val="7"/>
        </w:numPr>
        <w:spacing w:before="240" w:line="360" w:lineRule="auto"/>
        <w:rPr>
          <w:rFonts w:ascii="Times New Roman" w:hAnsi="Times New Roman" w:cs="Times New Roman"/>
          <w:sz w:val="24"/>
          <w:szCs w:val="24"/>
          <w:lang w:val="es-BO"/>
        </w:rPr>
      </w:pPr>
      <w:r w:rsidRPr="00DF2F8E">
        <w:rPr>
          <w:rFonts w:ascii="Times New Roman" w:hAnsi="Times New Roman" w:cs="Times New Roman"/>
          <w:b/>
          <w:sz w:val="24"/>
          <w:szCs w:val="24"/>
          <w:lang w:val="es-BO"/>
        </w:rPr>
        <w:t>SERVICIOS</w:t>
      </w:r>
    </w:p>
    <w:p w:rsidR="002B5EA7" w:rsidRPr="00DF2F8E" w:rsidRDefault="002B5EA7" w:rsidP="00DB0FE4">
      <w:pPr>
        <w:pStyle w:val="Prrafodelista"/>
        <w:spacing w:before="240" w:line="360" w:lineRule="auto"/>
        <w:ind w:left="1728"/>
        <w:rPr>
          <w:rFonts w:ascii="Times New Roman" w:hAnsi="Times New Roman" w:cs="Times New Roman"/>
          <w:sz w:val="24"/>
          <w:szCs w:val="24"/>
          <w:lang w:val="es-BO"/>
        </w:rPr>
      </w:pPr>
      <w:r w:rsidRPr="00DF2F8E">
        <w:rPr>
          <w:rFonts w:ascii="Times New Roman" w:hAnsi="Times New Roman" w:cs="Times New Roman"/>
          <w:sz w:val="24"/>
          <w:szCs w:val="24"/>
          <w:lang w:val="es-BO"/>
        </w:rPr>
        <w:t>Los servicios, enumerados en la Tabla 1.1, son programas de Python creados sobre AsyncLibrary, una biblioteca RPC a medida utilizando el asyncore Framework (Sam Rushing y Python</w:t>
      </w:r>
    </w:p>
    <w:p w:rsidR="002B5EA7" w:rsidRPr="00DF2F8E" w:rsidRDefault="002B5EA7" w:rsidP="00DB0FE4">
      <w:pPr>
        <w:pStyle w:val="Prrafodelista"/>
        <w:spacing w:before="240" w:line="360" w:lineRule="auto"/>
        <w:ind w:left="1728"/>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Fundación del Software, 1996). Algunos de los servicios, llamados servidores, proporcionan también un segundo interfaz gracias al web Framework Tornado (Facebook, Inc., 2009), para que ambos puedan </w:t>
      </w:r>
      <w:r w:rsidRPr="00DF2F8E">
        <w:rPr>
          <w:rFonts w:ascii="Times New Roman" w:hAnsi="Times New Roman" w:cs="Times New Roman"/>
          <w:sz w:val="24"/>
          <w:szCs w:val="24"/>
          <w:lang w:val="es-BO"/>
        </w:rPr>
        <w:lastRenderedPageBreak/>
        <w:t>interactuar con los otros servicios y servidores web a administradores o concursantes. Las interacciones entre los servicios se muestran en la Fig. 1</w:t>
      </w:r>
      <w:r w:rsidR="00084EF6" w:rsidRPr="00DF2F8E">
        <w:rPr>
          <w:rFonts w:ascii="Times New Roman" w:hAnsi="Times New Roman" w:cs="Times New Roman"/>
          <w:sz w:val="24"/>
          <w:szCs w:val="24"/>
          <w:lang w:val="es-BO"/>
        </w:rPr>
        <w:t>.1.</w:t>
      </w: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En la Tabla 1.1 </w:t>
      </w:r>
      <w:r w:rsidR="00D31AD0" w:rsidRPr="00DF2F8E">
        <w:rPr>
          <w:rFonts w:ascii="Times New Roman" w:hAnsi="Times New Roman" w:cs="Times New Roman"/>
          <w:sz w:val="24"/>
          <w:szCs w:val="24"/>
          <w:lang w:val="es-BO"/>
        </w:rPr>
        <w:t>la lista</w:t>
      </w:r>
      <w:r w:rsidRPr="00DF2F8E">
        <w:rPr>
          <w:rFonts w:ascii="Times New Roman" w:hAnsi="Times New Roman" w:cs="Times New Roman"/>
          <w:sz w:val="24"/>
          <w:szCs w:val="24"/>
          <w:lang w:val="es-BO"/>
        </w:rPr>
        <w:t xml:space="preserve"> de servicios que componen CMS. Replicable es "Sí" cuando varias instancias del servicio pueden cooperar Para aumentar la capacidad Los dos últimos servicios (ContestWebServer y AdminWebServer) también son servidores.</w:t>
      </w: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p>
    <w:p w:rsidR="00084EF6" w:rsidRPr="00DF2F8E" w:rsidRDefault="00084EF6" w:rsidP="00DB0FE4">
      <w:pPr>
        <w:pStyle w:val="Prrafodelista"/>
        <w:spacing w:before="240" w:line="360" w:lineRule="auto"/>
        <w:ind w:left="1728"/>
        <w:rPr>
          <w:rFonts w:ascii="Times New Roman" w:hAnsi="Times New Roman" w:cs="Times New Roman"/>
          <w:sz w:val="24"/>
          <w:szCs w:val="24"/>
          <w:lang w:val="es-BO"/>
        </w:rPr>
      </w:pPr>
    </w:p>
    <w:p w:rsidR="00084EF6" w:rsidRPr="00DF2F8E" w:rsidRDefault="00084EF6" w:rsidP="00DB0FE4">
      <w:pPr>
        <w:pStyle w:val="Prrafodelista"/>
        <w:spacing w:before="240" w:line="360" w:lineRule="auto"/>
        <w:ind w:left="1728"/>
        <w:jc w:val="center"/>
        <w:rPr>
          <w:rFonts w:ascii="Times New Roman" w:hAnsi="Times New Roman" w:cs="Times New Roman"/>
          <w:sz w:val="24"/>
          <w:szCs w:val="24"/>
          <w:lang w:val="es-BO"/>
        </w:rPr>
      </w:pPr>
      <w:r w:rsidRPr="00DF2F8E">
        <w:rPr>
          <w:rFonts w:ascii="Times New Roman" w:hAnsi="Times New Roman" w:cs="Times New Roman"/>
          <w:b/>
          <w:sz w:val="24"/>
          <w:szCs w:val="24"/>
          <w:lang w:val="es-BO"/>
        </w:rPr>
        <w:t>Tabla 1.1:</w:t>
      </w:r>
      <w:r w:rsidRPr="00DF2F8E">
        <w:rPr>
          <w:rFonts w:ascii="Times New Roman" w:hAnsi="Times New Roman" w:cs="Times New Roman"/>
          <w:sz w:val="24"/>
          <w:szCs w:val="24"/>
          <w:lang w:val="es-BO"/>
        </w:rPr>
        <w:t xml:space="preserve"> Lista de Servicios que componen el CMS.</w:t>
      </w:r>
    </w:p>
    <w:p w:rsidR="00084EF6" w:rsidRPr="00DF2F8E" w:rsidRDefault="00084EF6" w:rsidP="00DB0FE4">
      <w:pPr>
        <w:pStyle w:val="Prrafodelista"/>
        <w:spacing w:before="240" w:line="360" w:lineRule="auto"/>
        <w:ind w:left="1728"/>
        <w:jc w:val="center"/>
        <w:rPr>
          <w:rFonts w:ascii="Times New Roman" w:hAnsi="Times New Roman" w:cs="Times New Roman"/>
          <w:sz w:val="24"/>
          <w:szCs w:val="24"/>
          <w:lang w:val="es-BO"/>
        </w:rPr>
      </w:pPr>
      <w:r w:rsidRPr="00DF2F8E">
        <w:rPr>
          <w:rFonts w:ascii="Times New Roman" w:hAnsi="Times New Roman" w:cs="Times New Roman"/>
          <w:b/>
          <w:sz w:val="24"/>
          <w:szCs w:val="24"/>
          <w:lang w:val="es-BO"/>
        </w:rPr>
        <w:t>Fuente:</w:t>
      </w:r>
      <w:r w:rsidRPr="00DF2F8E">
        <w:rPr>
          <w:rFonts w:ascii="Times New Roman" w:hAnsi="Times New Roman" w:cs="Times New Roman"/>
          <w:sz w:val="24"/>
          <w:szCs w:val="24"/>
          <w:lang w:val="es-BO"/>
        </w:rPr>
        <w:t xml:space="preserve"> Elaborado con base en (Maggiolo, Mascellani, 2012).</w:t>
      </w:r>
    </w:p>
    <w:tbl>
      <w:tblPr>
        <w:tblStyle w:val="Sombreadomedio2-nfasis5"/>
        <w:tblW w:w="4445" w:type="pct"/>
        <w:jc w:val="right"/>
        <w:tblLook w:val="0660" w:firstRow="1" w:lastRow="1" w:firstColumn="0" w:lastColumn="0" w:noHBand="1" w:noVBand="1"/>
      </w:tblPr>
      <w:tblGrid>
        <w:gridCol w:w="2240"/>
        <w:gridCol w:w="1296"/>
        <w:gridCol w:w="4513"/>
      </w:tblGrid>
      <w:tr w:rsidR="00084EF6" w:rsidRPr="00DF2F8E" w:rsidTr="0017067F">
        <w:trPr>
          <w:cnfStyle w:val="100000000000" w:firstRow="1" w:lastRow="0" w:firstColumn="0" w:lastColumn="0" w:oddVBand="0" w:evenVBand="0" w:oddHBand="0" w:evenHBand="0" w:firstRowFirstColumn="0" w:firstRowLastColumn="0" w:lastRowFirstColumn="0" w:lastRowLastColumn="0"/>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Nombre</w:t>
            </w:r>
          </w:p>
        </w:tc>
        <w:tc>
          <w:tcPr>
            <w:tcW w:w="776" w:type="pct"/>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Replicable</w:t>
            </w:r>
          </w:p>
        </w:tc>
        <w:tc>
          <w:tcPr>
            <w:tcW w:w="2817" w:type="pct"/>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Deberes</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LogService</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No</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Recibir, agregar y mostrar todos los registros del sistema.</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Worker</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Yes</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Ejecutar compilaciones y evaluaciones de envíos en un entorno seguro.</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EvaluationService </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No</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Mantener la cola de los trabajos que se asignarán a los trabajadores.</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ScoringService</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No</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Transformar los resultados de la evaluación en puntajes y comunicar ellos a los rankings en vivo.</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Checker</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No</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Llamar a la función de latido de todos los servicios</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ResourceService</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Yes</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Recopilar información de uso de recursos sobre la máquina en la que se encuentra ejecutando e iniciando todos los servicios en </w:t>
            </w:r>
            <w:r w:rsidRPr="00DF2F8E">
              <w:rPr>
                <w:rFonts w:ascii="Times New Roman" w:hAnsi="Times New Roman" w:cs="Times New Roman"/>
                <w:sz w:val="24"/>
                <w:szCs w:val="24"/>
                <w:lang w:val="es-BO"/>
              </w:rPr>
              <w:lastRenderedPageBreak/>
              <w:t>una máquina.</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ContestWebServer</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Yes</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Servir páginas web a los concursantes, aceptar presentaciones y proporcionar comentarios.</w:t>
            </w:r>
          </w:p>
        </w:tc>
      </w:tr>
      <w:tr w:rsidR="00084EF6" w:rsidRPr="00DF2F8E" w:rsidTr="0017067F">
        <w:trPr>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AdminWebServer </w:t>
            </w:r>
          </w:p>
        </w:tc>
        <w:tc>
          <w:tcPr>
            <w:tcW w:w="776"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No</w:t>
            </w:r>
          </w:p>
        </w:tc>
        <w:tc>
          <w:tcPr>
            <w:tcW w:w="2817" w:type="pct"/>
          </w:tcPr>
          <w:p w:rsidR="00084EF6" w:rsidRPr="00DF2F8E" w:rsidRDefault="00141FB6" w:rsidP="00DB0FE4">
            <w:pPr>
              <w:pStyle w:val="DecimalAligned"/>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Servir páginas web a los administradores, configurar y administrar los concursos.</w:t>
            </w:r>
          </w:p>
        </w:tc>
      </w:tr>
      <w:tr w:rsidR="00084EF6" w:rsidRPr="00DF2F8E" w:rsidTr="0017067F">
        <w:trPr>
          <w:cnfStyle w:val="010000000000" w:firstRow="0" w:lastRow="1" w:firstColumn="0" w:lastColumn="0" w:oddVBand="0" w:evenVBand="0" w:oddHBand="0" w:evenHBand="0" w:firstRowFirstColumn="0" w:firstRowLastColumn="0" w:lastRowFirstColumn="0" w:lastRowLastColumn="0"/>
          <w:jc w:val="right"/>
        </w:trPr>
        <w:tc>
          <w:tcPr>
            <w:tcW w:w="1406" w:type="pct"/>
            <w:noWrap/>
          </w:tcPr>
          <w:p w:rsidR="00084EF6" w:rsidRPr="00DF2F8E" w:rsidRDefault="00084EF6" w:rsidP="00DB0FE4">
            <w:pPr>
              <w:spacing w:line="360" w:lineRule="auto"/>
              <w:rPr>
                <w:rFonts w:ascii="Times New Roman" w:hAnsi="Times New Roman" w:cs="Times New Roman"/>
                <w:sz w:val="24"/>
                <w:szCs w:val="24"/>
                <w:lang w:val="es-BO"/>
              </w:rPr>
            </w:pPr>
          </w:p>
        </w:tc>
        <w:tc>
          <w:tcPr>
            <w:tcW w:w="776" w:type="pct"/>
          </w:tcPr>
          <w:p w:rsidR="00084EF6" w:rsidRPr="00DF2F8E" w:rsidRDefault="00084EF6" w:rsidP="00DB0FE4">
            <w:pPr>
              <w:pStyle w:val="DecimalAligned"/>
              <w:spacing w:line="360" w:lineRule="auto"/>
              <w:rPr>
                <w:rFonts w:ascii="Times New Roman" w:hAnsi="Times New Roman" w:cs="Times New Roman"/>
                <w:sz w:val="24"/>
                <w:szCs w:val="24"/>
                <w:lang w:val="es-BO"/>
              </w:rPr>
            </w:pPr>
          </w:p>
        </w:tc>
        <w:tc>
          <w:tcPr>
            <w:tcW w:w="2817" w:type="pct"/>
          </w:tcPr>
          <w:p w:rsidR="00084EF6" w:rsidRPr="00DF2F8E" w:rsidRDefault="00084EF6" w:rsidP="00DB0FE4">
            <w:pPr>
              <w:pStyle w:val="DecimalAligned"/>
              <w:spacing w:line="360" w:lineRule="auto"/>
              <w:rPr>
                <w:rFonts w:ascii="Times New Roman" w:hAnsi="Times New Roman" w:cs="Times New Roman"/>
                <w:sz w:val="24"/>
                <w:szCs w:val="24"/>
                <w:lang w:val="es-BO"/>
              </w:rPr>
            </w:pPr>
          </w:p>
        </w:tc>
      </w:tr>
    </w:tbl>
    <w:p w:rsidR="00084EF6" w:rsidRPr="00DF2F8E" w:rsidRDefault="00084EF6" w:rsidP="00DB0FE4">
      <w:pPr>
        <w:pStyle w:val="Textonotapie"/>
        <w:spacing w:after="200" w:line="360" w:lineRule="auto"/>
        <w:rPr>
          <w:rFonts w:ascii="Times New Roman" w:hAnsi="Times New Roman" w:cs="Times New Roman"/>
          <w:sz w:val="24"/>
          <w:szCs w:val="24"/>
          <w:lang w:val="es-BO"/>
        </w:rPr>
      </w:pPr>
    </w:p>
    <w:p w:rsidR="00084EF6" w:rsidRPr="00DF2F8E" w:rsidRDefault="00141FB6" w:rsidP="00DB0FE4">
      <w:pPr>
        <w:pStyle w:val="Prrafodelista"/>
        <w:spacing w:before="240" w:line="360" w:lineRule="auto"/>
        <w:ind w:left="1728"/>
        <w:jc w:val="center"/>
        <w:rPr>
          <w:rFonts w:ascii="Times New Roman" w:hAnsi="Times New Roman" w:cs="Times New Roman"/>
          <w:sz w:val="24"/>
          <w:szCs w:val="24"/>
          <w:lang w:val="es-BO"/>
        </w:rPr>
      </w:pPr>
      <w:r w:rsidRPr="00DF2F8E">
        <w:rPr>
          <w:rFonts w:ascii="Times New Roman" w:hAnsi="Times New Roman" w:cs="Times New Roman"/>
          <w:noProof/>
          <w:sz w:val="24"/>
          <w:szCs w:val="24"/>
          <w:lang w:eastAsia="es-ES"/>
        </w:rPr>
        <w:drawing>
          <wp:inline distT="0" distB="0" distL="0" distR="0">
            <wp:extent cx="4237479" cy="3457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479" cy="3457575"/>
                    </a:xfrm>
                    <a:prstGeom prst="rect">
                      <a:avLst/>
                    </a:prstGeom>
                    <a:noFill/>
                    <a:ln>
                      <a:noFill/>
                    </a:ln>
                  </pic:spPr>
                </pic:pic>
              </a:graphicData>
            </a:graphic>
          </wp:inline>
        </w:drawing>
      </w:r>
    </w:p>
    <w:p w:rsidR="00141FB6" w:rsidRPr="00DF2F8E" w:rsidRDefault="00141FB6" w:rsidP="00DB0FE4">
      <w:pPr>
        <w:pStyle w:val="Prrafodelista"/>
        <w:spacing w:before="240" w:line="360" w:lineRule="auto"/>
        <w:ind w:left="1728"/>
        <w:jc w:val="center"/>
        <w:rPr>
          <w:rFonts w:ascii="Times New Roman" w:hAnsi="Times New Roman" w:cs="Times New Roman"/>
          <w:sz w:val="24"/>
          <w:szCs w:val="24"/>
          <w:lang w:val="es-BO"/>
        </w:rPr>
      </w:pPr>
      <w:r w:rsidRPr="00DF2F8E">
        <w:rPr>
          <w:rFonts w:ascii="Times New Roman" w:hAnsi="Times New Roman" w:cs="Times New Roman"/>
          <w:b/>
          <w:sz w:val="24"/>
          <w:szCs w:val="24"/>
          <w:lang w:val="es-BO"/>
        </w:rPr>
        <w:t>Fig1.1:</w:t>
      </w:r>
      <w:r w:rsidRPr="00DF2F8E">
        <w:rPr>
          <w:rFonts w:ascii="Times New Roman" w:hAnsi="Times New Roman" w:cs="Times New Roman"/>
          <w:sz w:val="24"/>
          <w:szCs w:val="24"/>
          <w:lang w:val="es-BO"/>
        </w:rPr>
        <w:t xml:space="preserve"> Servic</w:t>
      </w:r>
      <w:r w:rsidR="0017067F" w:rsidRPr="00DF2F8E">
        <w:rPr>
          <w:rFonts w:ascii="Times New Roman" w:hAnsi="Times New Roman" w:cs="Times New Roman"/>
          <w:sz w:val="24"/>
          <w:szCs w:val="24"/>
          <w:lang w:val="es-BO"/>
        </w:rPr>
        <w:t>ios y sus interacciones en CMS.</w:t>
      </w:r>
    </w:p>
    <w:p w:rsidR="0017067F" w:rsidRPr="00DF2F8E" w:rsidRDefault="0017067F" w:rsidP="00DB0FE4">
      <w:pPr>
        <w:pStyle w:val="Prrafodelista"/>
        <w:spacing w:before="240" w:line="360" w:lineRule="auto"/>
        <w:ind w:left="1728"/>
        <w:jc w:val="center"/>
        <w:rPr>
          <w:rFonts w:ascii="Times New Roman" w:hAnsi="Times New Roman" w:cs="Times New Roman"/>
          <w:sz w:val="24"/>
          <w:szCs w:val="24"/>
          <w:lang w:val="es-BO"/>
        </w:rPr>
      </w:pPr>
      <w:r w:rsidRPr="00DF2F8E">
        <w:rPr>
          <w:rFonts w:ascii="Times New Roman" w:hAnsi="Times New Roman" w:cs="Times New Roman"/>
          <w:b/>
          <w:sz w:val="24"/>
          <w:szCs w:val="24"/>
          <w:lang w:val="es-BO"/>
        </w:rPr>
        <w:t>Fuente:</w:t>
      </w:r>
      <w:r w:rsidRPr="00DF2F8E">
        <w:rPr>
          <w:rFonts w:ascii="Times New Roman" w:hAnsi="Times New Roman" w:cs="Times New Roman"/>
          <w:sz w:val="24"/>
          <w:szCs w:val="24"/>
          <w:lang w:val="es-BO"/>
        </w:rPr>
        <w:t xml:space="preserve"> Elaborado con base en (Maggiolo, Mascellani, 2012).</w:t>
      </w:r>
    </w:p>
    <w:p w:rsidR="0017067F" w:rsidRPr="00DF2F8E" w:rsidRDefault="0017067F" w:rsidP="00DB0FE4">
      <w:pPr>
        <w:pStyle w:val="Prrafodelista"/>
        <w:spacing w:before="240" w:line="360" w:lineRule="auto"/>
        <w:ind w:left="1728"/>
        <w:rPr>
          <w:rFonts w:ascii="Times New Roman" w:hAnsi="Times New Roman" w:cs="Times New Roman"/>
          <w:sz w:val="24"/>
          <w:szCs w:val="24"/>
          <w:lang w:val="es-BO"/>
        </w:rPr>
      </w:pPr>
      <w:r w:rsidRPr="00DF2F8E">
        <w:rPr>
          <w:rFonts w:ascii="Times New Roman" w:hAnsi="Times New Roman" w:cs="Times New Roman"/>
          <w:sz w:val="24"/>
          <w:szCs w:val="24"/>
          <w:lang w:val="es-BO"/>
        </w:rPr>
        <w:t>Las flechas representan una solicitud de algún tipo, y las puntas de flechas múltiples significan que el servicio se puede replicar. Los servicios Checker y ResourceService hablan con todos los demás servicios, y se omiten las flechas relativas.</w:t>
      </w:r>
    </w:p>
    <w:p w:rsidR="004701A7" w:rsidRPr="00DF2F8E" w:rsidRDefault="004701A7" w:rsidP="00DB0FE4">
      <w:pPr>
        <w:pStyle w:val="Prrafodelista"/>
        <w:spacing w:line="360" w:lineRule="auto"/>
        <w:ind w:left="792"/>
        <w:rPr>
          <w:rFonts w:ascii="Times New Roman" w:hAnsi="Times New Roman" w:cs="Times New Roman"/>
          <w:b/>
          <w:sz w:val="24"/>
          <w:szCs w:val="24"/>
          <w:lang w:val="es-BO"/>
        </w:rPr>
      </w:pPr>
    </w:p>
    <w:p w:rsidR="004701A7" w:rsidRPr="00DF2F8E" w:rsidRDefault="004701A7"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TRABAJOS SIMILARES</w:t>
      </w:r>
    </w:p>
    <w:p w:rsidR="004701A7" w:rsidRPr="00DF2F8E" w:rsidRDefault="004701A7" w:rsidP="00DB0FE4">
      <w:pPr>
        <w:pStyle w:val="Prrafodelista"/>
        <w:spacing w:before="240" w:line="360" w:lineRule="auto"/>
        <w:rPr>
          <w:rFonts w:ascii="Times New Roman" w:hAnsi="Times New Roman" w:cs="Times New Roman"/>
          <w:sz w:val="24"/>
          <w:szCs w:val="24"/>
          <w:lang w:val="es-BO"/>
        </w:rPr>
      </w:pPr>
    </w:p>
    <w:p w:rsidR="004668DF" w:rsidRPr="00DF2F8E" w:rsidRDefault="00962CA3" w:rsidP="00DB0FE4">
      <w:pPr>
        <w:pStyle w:val="Prrafodelista"/>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xml:space="preserve">Para del desarrollo del presente proyecto, se visto la necesidad de revisar algunos trabajos </w:t>
      </w:r>
      <w:r w:rsidR="00D31AD0" w:rsidRPr="00DF2F8E">
        <w:rPr>
          <w:rFonts w:ascii="Times New Roman" w:hAnsi="Times New Roman" w:cs="Times New Roman"/>
          <w:sz w:val="24"/>
          <w:szCs w:val="24"/>
          <w:lang w:val="es-BO"/>
        </w:rPr>
        <w:t>Similares que</w:t>
      </w:r>
      <w:r w:rsidR="000F56A1" w:rsidRPr="00DF2F8E">
        <w:rPr>
          <w:rFonts w:ascii="Times New Roman" w:hAnsi="Times New Roman" w:cs="Times New Roman"/>
          <w:sz w:val="24"/>
          <w:szCs w:val="24"/>
          <w:lang w:val="es-BO"/>
        </w:rPr>
        <w:t xml:space="preserve"> son utilizados para</w:t>
      </w:r>
      <w:r w:rsidR="00267C0B" w:rsidRPr="00DF2F8E">
        <w:rPr>
          <w:rFonts w:ascii="Times New Roman" w:hAnsi="Times New Roman" w:cs="Times New Roman"/>
          <w:sz w:val="24"/>
          <w:szCs w:val="24"/>
          <w:lang w:val="es-BO"/>
        </w:rPr>
        <w:t xml:space="preserve"> </w:t>
      </w:r>
      <w:r w:rsidR="000F56A1" w:rsidRPr="00DF2F8E">
        <w:rPr>
          <w:rFonts w:ascii="Times New Roman" w:hAnsi="Times New Roman" w:cs="Times New Roman"/>
          <w:sz w:val="24"/>
          <w:szCs w:val="24"/>
          <w:lang w:val="es-BO"/>
        </w:rPr>
        <w:t xml:space="preserve">el entrenamiento y evaluación de las Olimpiadas Internacionales de </w:t>
      </w:r>
      <w:r w:rsidR="002007AE" w:rsidRPr="00DF2F8E">
        <w:rPr>
          <w:rFonts w:ascii="Times New Roman" w:hAnsi="Times New Roman" w:cs="Times New Roman"/>
          <w:sz w:val="24"/>
          <w:szCs w:val="24"/>
          <w:lang w:val="es-BO"/>
        </w:rPr>
        <w:t>Informática</w:t>
      </w:r>
      <w:r w:rsidR="000F56A1" w:rsidRPr="00DF2F8E">
        <w:rPr>
          <w:rFonts w:ascii="Times New Roman" w:hAnsi="Times New Roman" w:cs="Times New Roman"/>
          <w:sz w:val="24"/>
          <w:szCs w:val="24"/>
          <w:lang w:val="es-BO"/>
        </w:rPr>
        <w:t>.</w:t>
      </w:r>
    </w:p>
    <w:p w:rsidR="003A3BBD" w:rsidRPr="00D31AD0" w:rsidRDefault="00D305A5" w:rsidP="00DB0FE4">
      <w:pPr>
        <w:pStyle w:val="Prrafodelista"/>
        <w:numPr>
          <w:ilvl w:val="0"/>
          <w:numId w:val="26"/>
        </w:numPr>
        <w:spacing w:before="240" w:line="360" w:lineRule="auto"/>
        <w:rPr>
          <w:rFonts w:ascii="Times New Roman" w:hAnsi="Times New Roman" w:cs="Times New Roman"/>
          <w:color w:val="000000" w:themeColor="text1"/>
          <w:sz w:val="24"/>
          <w:szCs w:val="24"/>
          <w:lang w:val="es-BO"/>
        </w:rPr>
      </w:pPr>
      <w:r w:rsidRPr="00D31AD0">
        <w:rPr>
          <w:rFonts w:ascii="Times New Roman" w:hAnsi="Times New Roman" w:cs="Times New Roman"/>
          <w:color w:val="000000" w:themeColor="text1"/>
          <w:sz w:val="24"/>
          <w:szCs w:val="24"/>
          <w:lang w:val="es-BO"/>
        </w:rPr>
        <w:t xml:space="preserve">Plataforma Virtual </w:t>
      </w:r>
      <w:r w:rsidR="004668DF" w:rsidRPr="00D31AD0">
        <w:rPr>
          <w:rFonts w:ascii="Times New Roman" w:hAnsi="Times New Roman" w:cs="Times New Roman"/>
          <w:color w:val="000000" w:themeColor="text1"/>
          <w:sz w:val="24"/>
          <w:szCs w:val="24"/>
          <w:lang w:val="es-BO"/>
        </w:rPr>
        <w:t>“</w:t>
      </w:r>
      <w:r w:rsidRPr="00D31AD0">
        <w:rPr>
          <w:rFonts w:ascii="Times New Roman" w:hAnsi="Times New Roman" w:cs="Times New Roman"/>
          <w:b/>
          <w:color w:val="000000" w:themeColor="text1"/>
          <w:sz w:val="24"/>
          <w:szCs w:val="24"/>
          <w:lang w:val="es-BO"/>
        </w:rPr>
        <w:t>TitanCod</w:t>
      </w:r>
      <w:r w:rsidR="004668DF" w:rsidRPr="00D31AD0">
        <w:rPr>
          <w:rFonts w:ascii="Times New Roman" w:hAnsi="Times New Roman" w:cs="Times New Roman"/>
          <w:color w:val="000000" w:themeColor="text1"/>
          <w:sz w:val="24"/>
          <w:szCs w:val="24"/>
          <w:lang w:val="es-BO"/>
        </w:rPr>
        <w:t>”</w:t>
      </w:r>
      <w:r w:rsidRPr="00D31AD0">
        <w:rPr>
          <w:rFonts w:ascii="Times New Roman" w:hAnsi="Times New Roman" w:cs="Times New Roman"/>
          <w:color w:val="000000" w:themeColor="text1"/>
          <w:sz w:val="24"/>
          <w:szCs w:val="24"/>
          <w:lang w:val="es-BO"/>
        </w:rPr>
        <w:t xml:space="preserve"> qui</w:t>
      </w:r>
      <w:r w:rsidR="00292589" w:rsidRPr="00D31AD0">
        <w:rPr>
          <w:rFonts w:ascii="Times New Roman" w:hAnsi="Times New Roman" w:cs="Times New Roman"/>
          <w:color w:val="000000" w:themeColor="text1"/>
          <w:sz w:val="24"/>
          <w:szCs w:val="24"/>
          <w:lang w:val="es-BO"/>
        </w:rPr>
        <w:t>en fue evaluador oficial en las gestiones 2017 y 2018, en el cual se realizaban las prácticas y evaluaciones en sus distintas etapas y niveles de las olimpiadas.</w:t>
      </w:r>
    </w:p>
    <w:p w:rsidR="001C2D92" w:rsidRPr="00D31AD0" w:rsidRDefault="001C2D92" w:rsidP="00DB0FE4">
      <w:pPr>
        <w:pStyle w:val="Prrafodelista"/>
        <w:spacing w:before="240" w:line="360" w:lineRule="auto"/>
        <w:ind w:left="1500"/>
        <w:rPr>
          <w:rFonts w:ascii="Times New Roman" w:hAnsi="Times New Roman" w:cs="Times New Roman"/>
          <w:color w:val="000000" w:themeColor="text1"/>
          <w:sz w:val="24"/>
          <w:szCs w:val="24"/>
          <w:lang w:val="es-BO"/>
        </w:rPr>
      </w:pPr>
    </w:p>
    <w:p w:rsidR="007715F9" w:rsidRPr="00D31AD0" w:rsidRDefault="001C2D92" w:rsidP="00DB0FE4">
      <w:pPr>
        <w:pStyle w:val="Prrafodelista"/>
        <w:numPr>
          <w:ilvl w:val="0"/>
          <w:numId w:val="26"/>
        </w:numPr>
        <w:spacing w:before="240" w:line="360" w:lineRule="auto"/>
        <w:rPr>
          <w:rFonts w:ascii="Times New Roman" w:hAnsi="Times New Roman" w:cs="Times New Roman"/>
          <w:color w:val="000000" w:themeColor="text1"/>
          <w:sz w:val="24"/>
          <w:szCs w:val="24"/>
          <w:lang w:val="es-BO"/>
        </w:rPr>
      </w:pPr>
      <w:r w:rsidRPr="00D31AD0">
        <w:rPr>
          <w:rFonts w:ascii="Times New Roman" w:hAnsi="Times New Roman" w:cs="Times New Roman"/>
          <w:color w:val="000000" w:themeColor="text1"/>
          <w:sz w:val="24"/>
          <w:szCs w:val="24"/>
          <w:lang w:val="es-BO"/>
        </w:rPr>
        <w:t xml:space="preserve">Plataforma </w:t>
      </w:r>
      <w:r w:rsidR="00446305" w:rsidRPr="00D31AD0">
        <w:rPr>
          <w:rFonts w:ascii="Times New Roman" w:hAnsi="Times New Roman" w:cs="Times New Roman"/>
          <w:color w:val="000000" w:themeColor="text1"/>
          <w:sz w:val="24"/>
          <w:szCs w:val="24"/>
          <w:lang w:val="es-BO"/>
        </w:rPr>
        <w:t xml:space="preserve">Virtual </w:t>
      </w:r>
      <w:r w:rsidRPr="00D31AD0">
        <w:rPr>
          <w:rFonts w:ascii="Times New Roman" w:hAnsi="Times New Roman" w:cs="Times New Roman"/>
          <w:color w:val="000000" w:themeColor="text1"/>
          <w:sz w:val="24"/>
          <w:szCs w:val="24"/>
          <w:lang w:val="es-BO"/>
        </w:rPr>
        <w:t>“</w:t>
      </w:r>
      <w:r w:rsidR="00267C0B" w:rsidRPr="00D31AD0">
        <w:rPr>
          <w:rFonts w:ascii="Times New Roman" w:hAnsi="Times New Roman" w:cs="Times New Roman"/>
          <w:b/>
          <w:color w:val="000000" w:themeColor="text1"/>
          <w:sz w:val="24"/>
          <w:szCs w:val="24"/>
          <w:lang w:val="es-BO"/>
        </w:rPr>
        <w:t>O</w:t>
      </w:r>
      <w:r w:rsidRPr="00D31AD0">
        <w:rPr>
          <w:rFonts w:ascii="Times New Roman" w:hAnsi="Times New Roman" w:cs="Times New Roman"/>
          <w:b/>
          <w:color w:val="000000" w:themeColor="text1"/>
          <w:sz w:val="24"/>
          <w:szCs w:val="24"/>
          <w:lang w:val="es-BO"/>
        </w:rPr>
        <w:t>megaUp</w:t>
      </w:r>
      <w:r w:rsidRPr="00D31AD0">
        <w:rPr>
          <w:rFonts w:ascii="Times New Roman" w:hAnsi="Times New Roman" w:cs="Times New Roman"/>
          <w:color w:val="000000" w:themeColor="text1"/>
          <w:sz w:val="24"/>
          <w:szCs w:val="24"/>
          <w:lang w:val="es-BO"/>
        </w:rPr>
        <w:t xml:space="preserve">” donde los estudiantes de la Olimpiada mexicana en </w:t>
      </w:r>
      <w:r w:rsidR="00D31AD0" w:rsidRPr="00D31AD0">
        <w:rPr>
          <w:rFonts w:ascii="Times New Roman" w:hAnsi="Times New Roman" w:cs="Times New Roman"/>
          <w:color w:val="000000" w:themeColor="text1"/>
          <w:sz w:val="24"/>
          <w:szCs w:val="24"/>
          <w:lang w:val="es-BO"/>
        </w:rPr>
        <w:t>informática realizan</w:t>
      </w:r>
      <w:r w:rsidRPr="00D31AD0">
        <w:rPr>
          <w:rFonts w:ascii="Times New Roman" w:hAnsi="Times New Roman" w:cs="Times New Roman"/>
          <w:color w:val="000000" w:themeColor="text1"/>
          <w:sz w:val="24"/>
          <w:szCs w:val="24"/>
          <w:lang w:val="es-BO"/>
        </w:rPr>
        <w:t xml:space="preserve"> sus entrenamientos y concursos.</w:t>
      </w:r>
    </w:p>
    <w:p w:rsidR="007715F9" w:rsidRPr="00D31AD0" w:rsidRDefault="007715F9" w:rsidP="00DB0FE4">
      <w:pPr>
        <w:pStyle w:val="Prrafodelista"/>
        <w:spacing w:before="240" w:line="360" w:lineRule="auto"/>
        <w:ind w:left="1500"/>
        <w:rPr>
          <w:rFonts w:ascii="Times New Roman" w:hAnsi="Times New Roman" w:cs="Times New Roman"/>
          <w:color w:val="000000" w:themeColor="text1"/>
          <w:sz w:val="24"/>
          <w:szCs w:val="24"/>
          <w:lang w:val="es-BO"/>
        </w:rPr>
      </w:pPr>
    </w:p>
    <w:p w:rsidR="00267C0B" w:rsidRPr="00D31AD0" w:rsidRDefault="00267C0B" w:rsidP="00DB0FE4">
      <w:pPr>
        <w:pStyle w:val="Prrafodelista"/>
        <w:numPr>
          <w:ilvl w:val="0"/>
          <w:numId w:val="26"/>
        </w:numPr>
        <w:spacing w:before="240" w:line="360" w:lineRule="auto"/>
        <w:rPr>
          <w:rFonts w:ascii="Times New Roman" w:hAnsi="Times New Roman" w:cs="Times New Roman"/>
          <w:color w:val="000000" w:themeColor="text1"/>
          <w:sz w:val="24"/>
          <w:szCs w:val="24"/>
          <w:lang w:val="es-BO"/>
        </w:rPr>
      </w:pPr>
      <w:r w:rsidRPr="00D31AD0">
        <w:rPr>
          <w:rFonts w:ascii="Times New Roman" w:hAnsi="Times New Roman" w:cs="Times New Roman"/>
          <w:color w:val="000000" w:themeColor="text1"/>
          <w:sz w:val="24"/>
          <w:szCs w:val="24"/>
          <w:lang w:val="es-BO"/>
        </w:rPr>
        <w:t>Plataforma</w:t>
      </w:r>
      <w:r w:rsidR="007715F9" w:rsidRPr="00D31AD0">
        <w:rPr>
          <w:rFonts w:ascii="Times New Roman" w:hAnsi="Times New Roman" w:cs="Times New Roman"/>
          <w:color w:val="000000" w:themeColor="text1"/>
          <w:sz w:val="24"/>
          <w:szCs w:val="24"/>
          <w:lang w:val="es-BO"/>
        </w:rPr>
        <w:t xml:space="preserve"> </w:t>
      </w:r>
      <w:r w:rsidR="00446305" w:rsidRPr="00D31AD0">
        <w:rPr>
          <w:rFonts w:ascii="Times New Roman" w:hAnsi="Times New Roman" w:cs="Times New Roman"/>
          <w:color w:val="000000" w:themeColor="text1"/>
          <w:sz w:val="24"/>
          <w:szCs w:val="24"/>
          <w:lang w:val="es-BO"/>
        </w:rPr>
        <w:t xml:space="preserve">Virtual </w:t>
      </w:r>
      <w:r w:rsidR="007715F9" w:rsidRPr="00D31AD0">
        <w:rPr>
          <w:rFonts w:ascii="Times New Roman" w:hAnsi="Times New Roman" w:cs="Times New Roman"/>
          <w:color w:val="000000" w:themeColor="text1"/>
          <w:sz w:val="24"/>
          <w:szCs w:val="24"/>
          <w:lang w:val="es-BO"/>
        </w:rPr>
        <w:t>“</w:t>
      </w:r>
      <w:r w:rsidR="000F56A1" w:rsidRPr="00D31AD0">
        <w:rPr>
          <w:rFonts w:ascii="Times New Roman" w:hAnsi="Times New Roman" w:cs="Times New Roman"/>
          <w:b/>
          <w:bCs/>
          <w:color w:val="000000" w:themeColor="text1"/>
          <w:sz w:val="24"/>
          <w:szCs w:val="24"/>
          <w:shd w:val="clear" w:color="auto" w:fill="FFFFFF"/>
          <w:lang w:val="es-BO"/>
        </w:rPr>
        <w:t xml:space="preserve">Caribbean Online Judge (COJ) </w:t>
      </w:r>
      <w:r w:rsidR="000F56A1" w:rsidRPr="00D31AD0">
        <w:rPr>
          <w:rFonts w:ascii="Times New Roman" w:hAnsi="Times New Roman" w:cs="Times New Roman"/>
          <w:bCs/>
          <w:color w:val="000000" w:themeColor="text1"/>
          <w:sz w:val="24"/>
          <w:szCs w:val="24"/>
          <w:shd w:val="clear" w:color="auto" w:fill="FFFFFF"/>
          <w:lang w:val="es-BO"/>
        </w:rPr>
        <w:t>Es un juez en línea para entrenar la programación de algoritmos con diferentes lenguajes. Su desarrollo comenzó en 2006 por programadores de la UCI y otros de la Comunidad Caribeña de la ACM-ICPC.</w:t>
      </w:r>
    </w:p>
    <w:p w:rsidR="002007AE" w:rsidRPr="00D31AD0" w:rsidRDefault="002007AE" w:rsidP="00DB0FE4">
      <w:pPr>
        <w:pStyle w:val="Prrafodelista"/>
        <w:spacing w:before="240" w:line="360" w:lineRule="auto"/>
        <w:ind w:left="1500"/>
        <w:rPr>
          <w:rFonts w:ascii="Times New Roman" w:hAnsi="Times New Roman" w:cs="Times New Roman"/>
          <w:color w:val="000000" w:themeColor="text1"/>
          <w:sz w:val="24"/>
          <w:szCs w:val="24"/>
          <w:lang w:val="es-BO"/>
        </w:rPr>
      </w:pPr>
    </w:p>
    <w:p w:rsidR="00267C0B" w:rsidRPr="00D31AD0" w:rsidRDefault="00267C0B" w:rsidP="00DB0FE4">
      <w:pPr>
        <w:pStyle w:val="Prrafodelista"/>
        <w:numPr>
          <w:ilvl w:val="0"/>
          <w:numId w:val="26"/>
        </w:numPr>
        <w:spacing w:before="240" w:line="360" w:lineRule="auto"/>
        <w:rPr>
          <w:rFonts w:ascii="Times New Roman" w:hAnsi="Times New Roman" w:cs="Times New Roman"/>
          <w:color w:val="000000" w:themeColor="text1"/>
          <w:sz w:val="24"/>
          <w:szCs w:val="24"/>
          <w:lang w:val="es-BO"/>
        </w:rPr>
      </w:pPr>
      <w:r w:rsidRPr="00D31AD0">
        <w:rPr>
          <w:rFonts w:ascii="Times New Roman" w:hAnsi="Times New Roman" w:cs="Times New Roman"/>
          <w:color w:val="000000" w:themeColor="text1"/>
          <w:sz w:val="24"/>
          <w:szCs w:val="24"/>
          <w:lang w:val="es-BO"/>
        </w:rPr>
        <w:t xml:space="preserve">Plataforma </w:t>
      </w:r>
      <w:r w:rsidR="00446305" w:rsidRPr="00D31AD0">
        <w:rPr>
          <w:rFonts w:ascii="Times New Roman" w:hAnsi="Times New Roman" w:cs="Times New Roman"/>
          <w:color w:val="000000" w:themeColor="text1"/>
          <w:sz w:val="24"/>
          <w:szCs w:val="24"/>
          <w:lang w:val="es-BO"/>
        </w:rPr>
        <w:t xml:space="preserve">Virtual </w:t>
      </w:r>
      <w:r w:rsidRPr="00D31AD0">
        <w:rPr>
          <w:rFonts w:ascii="Times New Roman" w:hAnsi="Times New Roman" w:cs="Times New Roman"/>
          <w:color w:val="000000" w:themeColor="text1"/>
          <w:sz w:val="24"/>
          <w:szCs w:val="24"/>
          <w:lang w:val="es-BO"/>
        </w:rPr>
        <w:t>“</w:t>
      </w:r>
      <w:r w:rsidRPr="00D31AD0">
        <w:rPr>
          <w:rFonts w:ascii="Times New Roman" w:hAnsi="Times New Roman" w:cs="Times New Roman"/>
          <w:b/>
          <w:color w:val="000000" w:themeColor="text1"/>
          <w:sz w:val="24"/>
          <w:szCs w:val="24"/>
          <w:lang w:val="es-BO"/>
        </w:rPr>
        <w:t>URI Online Judge</w:t>
      </w:r>
      <w:r w:rsidRPr="00D31AD0">
        <w:rPr>
          <w:rFonts w:ascii="Times New Roman" w:hAnsi="Times New Roman" w:cs="Times New Roman"/>
          <w:color w:val="000000" w:themeColor="text1"/>
          <w:sz w:val="24"/>
          <w:szCs w:val="24"/>
          <w:lang w:val="es-BO"/>
        </w:rPr>
        <w:t xml:space="preserve">” es un proyecto desarrollado por el Departamento de Ciencias de la Computación de la URI. Su objetivo principal es promover la práctica de la programación y ayudar a compartir el conocimiento. </w:t>
      </w:r>
    </w:p>
    <w:p w:rsidR="00962CA3" w:rsidRPr="00DF2F8E" w:rsidRDefault="002007AE" w:rsidP="00DB0FE4">
      <w:pPr>
        <w:pStyle w:val="Prrafodelista"/>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Algunos trabajos en la</w:t>
      </w:r>
      <w:r w:rsidR="004668DF" w:rsidRPr="00DF2F8E">
        <w:rPr>
          <w:rFonts w:ascii="Times New Roman" w:hAnsi="Times New Roman" w:cs="Times New Roman"/>
          <w:sz w:val="24"/>
          <w:szCs w:val="24"/>
          <w:lang w:val="es-BO"/>
        </w:rPr>
        <w:t xml:space="preserve"> UMS</w:t>
      </w:r>
      <w:r w:rsidR="00267C0B" w:rsidRPr="00DF2F8E">
        <w:rPr>
          <w:rFonts w:ascii="Times New Roman" w:hAnsi="Times New Roman" w:cs="Times New Roman"/>
          <w:sz w:val="24"/>
          <w:szCs w:val="24"/>
          <w:lang w:val="es-BO"/>
        </w:rPr>
        <w:t>A referentes a las Olimpiadas Boliviana de informática son las siguientes:</w:t>
      </w:r>
    </w:p>
    <w:p w:rsidR="00C87F07" w:rsidRPr="00DF2F8E" w:rsidRDefault="00267C0B" w:rsidP="00DB0FE4">
      <w:pPr>
        <w:pStyle w:val="Prrafodelista"/>
        <w:numPr>
          <w:ilvl w:val="0"/>
          <w:numId w:val="9"/>
        </w:numPr>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Tesis</w:t>
      </w:r>
      <w:r w:rsidR="00C87F07" w:rsidRPr="00DF2F8E">
        <w:rPr>
          <w:rFonts w:ascii="Times New Roman" w:hAnsi="Times New Roman" w:cs="Times New Roman"/>
          <w:sz w:val="24"/>
          <w:szCs w:val="24"/>
          <w:lang w:val="es-BO"/>
        </w:rPr>
        <w:t xml:space="preserve"> de Grado “</w:t>
      </w:r>
      <w:r w:rsidRPr="00DF2F8E">
        <w:rPr>
          <w:rFonts w:ascii="Times New Roman" w:hAnsi="Times New Roman" w:cs="Times New Roman"/>
          <w:b/>
          <w:sz w:val="24"/>
          <w:szCs w:val="24"/>
          <w:lang w:val="es-BO"/>
        </w:rPr>
        <w:t>Método conectivo bajo presión v-bloom para el aprendizaje de programación competitiva orientada a participantes de la olimpiada boliviana de informática</w:t>
      </w:r>
      <w:r w:rsidRPr="00DF2F8E">
        <w:rPr>
          <w:rFonts w:ascii="Times New Roman" w:hAnsi="Times New Roman" w:cs="Times New Roman"/>
          <w:sz w:val="24"/>
          <w:szCs w:val="24"/>
          <w:lang w:val="es-BO"/>
        </w:rPr>
        <w:t>” por Saúl Quispe Valdez, en el año 2017</w:t>
      </w:r>
      <w:r w:rsidR="00C87F07" w:rsidRPr="00DF2F8E">
        <w:rPr>
          <w:rFonts w:ascii="Times New Roman" w:hAnsi="Times New Roman" w:cs="Times New Roman"/>
          <w:sz w:val="24"/>
          <w:szCs w:val="24"/>
          <w:lang w:val="es-BO"/>
        </w:rPr>
        <w:t>.</w:t>
      </w:r>
      <w:r w:rsidR="002007AE" w:rsidRPr="00DF2F8E">
        <w:rPr>
          <w:rFonts w:ascii="Times New Roman" w:hAnsi="Times New Roman" w:cs="Times New Roman"/>
          <w:sz w:val="24"/>
          <w:szCs w:val="24"/>
          <w:lang w:val="es-BO"/>
        </w:rPr>
        <w:t xml:space="preserve"> presenta un sustento teórico para luego diseñar el denominado método conectivo bajo presión V-Bloom, orientado a la enseñanza aprendizaje de programación competitiva para estudiantes de nivel escolar con edades comprendidas 11 y 15 años. En una segunda instancia se prueba la validez del mismo en 3 evaluaciones correspondientes a las 4 etapas de la 7ma Olimpiada Científica Estudiantil Plurinacional Boliviana 2017 en el área de Informática (Nivel 2)</w:t>
      </w:r>
      <w:r w:rsidR="00C87F07" w:rsidRPr="00DF2F8E">
        <w:rPr>
          <w:rFonts w:ascii="Times New Roman" w:hAnsi="Times New Roman" w:cs="Times New Roman"/>
          <w:sz w:val="24"/>
          <w:szCs w:val="24"/>
          <w:lang w:val="es-BO"/>
        </w:rPr>
        <w:t>.</w:t>
      </w:r>
    </w:p>
    <w:p w:rsidR="00C87F07" w:rsidRPr="00DF2F8E" w:rsidRDefault="00C87F07" w:rsidP="00DB0FE4">
      <w:pPr>
        <w:pStyle w:val="Prrafodelista"/>
        <w:spacing w:before="240" w:line="360" w:lineRule="auto"/>
        <w:ind w:left="1440"/>
        <w:rPr>
          <w:rFonts w:ascii="Times New Roman" w:hAnsi="Times New Roman" w:cs="Times New Roman"/>
          <w:sz w:val="24"/>
          <w:szCs w:val="24"/>
          <w:lang w:val="es-BO"/>
        </w:rPr>
      </w:pPr>
    </w:p>
    <w:p w:rsidR="00C87F07" w:rsidRPr="00DF2F8E" w:rsidRDefault="002007AE" w:rsidP="00DB0FE4">
      <w:pPr>
        <w:pStyle w:val="Prrafodelista"/>
        <w:numPr>
          <w:ilvl w:val="0"/>
          <w:numId w:val="9"/>
        </w:numPr>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Tesis</w:t>
      </w:r>
      <w:r w:rsidR="00C87F07" w:rsidRPr="00DF2F8E">
        <w:rPr>
          <w:rFonts w:ascii="Times New Roman" w:hAnsi="Times New Roman" w:cs="Times New Roman"/>
          <w:sz w:val="24"/>
          <w:szCs w:val="24"/>
          <w:lang w:val="es-BO"/>
        </w:rPr>
        <w:t xml:space="preserve"> de Grado “</w:t>
      </w:r>
      <w:r w:rsidRPr="00DF2F8E">
        <w:rPr>
          <w:rFonts w:ascii="Times New Roman" w:hAnsi="Times New Roman" w:cs="Times New Roman"/>
          <w:b/>
          <w:sz w:val="24"/>
          <w:szCs w:val="24"/>
          <w:lang w:val="es-BO"/>
        </w:rPr>
        <w:t>Tutor Inteligente para la Olimpiada Científica Estudiantil Plurinacional Boliviana en el área de Informática bajo un Modelo de Aprendizaje</w:t>
      </w:r>
      <w:r w:rsidR="00C87F07" w:rsidRPr="00DF2F8E">
        <w:rPr>
          <w:rFonts w:ascii="Times New Roman" w:hAnsi="Times New Roman" w:cs="Times New Roman"/>
          <w:sz w:val="24"/>
          <w:szCs w:val="24"/>
          <w:lang w:val="es-BO"/>
        </w:rPr>
        <w:t xml:space="preserve">”. Que fue presentado por </w:t>
      </w:r>
      <w:r w:rsidRPr="00DF2F8E">
        <w:rPr>
          <w:rFonts w:ascii="Times New Roman" w:hAnsi="Times New Roman" w:cs="Times New Roman"/>
          <w:sz w:val="24"/>
          <w:szCs w:val="24"/>
          <w:lang w:val="es-BO"/>
        </w:rPr>
        <w:t>Yvan Mayta Quispe, en el año 2013</w:t>
      </w:r>
      <w:r w:rsidR="00C87F07" w:rsidRPr="00DF2F8E">
        <w:rPr>
          <w:rFonts w:ascii="Times New Roman" w:hAnsi="Times New Roman" w:cs="Times New Roman"/>
          <w:sz w:val="24"/>
          <w:szCs w:val="24"/>
          <w:lang w:val="es-BO"/>
        </w:rPr>
        <w:t xml:space="preserve">. </w:t>
      </w:r>
      <w:r w:rsidRPr="00DF2F8E">
        <w:rPr>
          <w:rFonts w:ascii="Times New Roman" w:hAnsi="Times New Roman" w:cs="Times New Roman"/>
          <w:sz w:val="24"/>
          <w:szCs w:val="24"/>
          <w:lang w:val="es-BO"/>
        </w:rPr>
        <w:t>El objetivo del trabajo es presentar el desarrollo y la aplicación de este tutor inteligente dentro de la enseñanza para la olimpiada científica estudiantil plurinacional en el área de informática bajo un modelo de aprendizaje, el cual es vital importante la interacción con el estudiante de forma</w:t>
      </w:r>
      <w:r w:rsidR="00D31AD0">
        <w:rPr>
          <w:rFonts w:ascii="Times New Roman" w:hAnsi="Times New Roman" w:cs="Times New Roman"/>
          <w:sz w:val="24"/>
          <w:szCs w:val="24"/>
          <w:lang w:val="es-BO"/>
        </w:rPr>
        <w:t xml:space="preserve"> dinámica y llamativa, </w:t>
      </w:r>
      <w:r w:rsidR="00D31AD0" w:rsidRPr="00D31AD0">
        <w:rPr>
          <w:rFonts w:ascii="Times New Roman" w:hAnsi="Times New Roman" w:cs="Times New Roman"/>
          <w:sz w:val="24"/>
          <w:szCs w:val="24"/>
          <w:u w:val="single"/>
          <w:lang w:val="es-BO"/>
        </w:rPr>
        <w:t>inclu</w:t>
      </w:r>
      <w:r w:rsidR="002A3EBD" w:rsidRPr="00D31AD0">
        <w:rPr>
          <w:rFonts w:ascii="Times New Roman" w:hAnsi="Times New Roman" w:cs="Times New Roman"/>
          <w:sz w:val="24"/>
          <w:szCs w:val="24"/>
          <w:u w:val="single"/>
          <w:lang w:val="es-BO"/>
        </w:rPr>
        <w:t>ye</w:t>
      </w:r>
      <w:r w:rsidRPr="00DF2F8E">
        <w:rPr>
          <w:rFonts w:ascii="Times New Roman" w:hAnsi="Times New Roman" w:cs="Times New Roman"/>
          <w:sz w:val="24"/>
          <w:szCs w:val="24"/>
          <w:lang w:val="es-BO"/>
        </w:rPr>
        <w:t xml:space="preserve"> actividades de acuerdo a las necesidades del estudiante para las olimpiadas.</w:t>
      </w:r>
    </w:p>
    <w:p w:rsidR="00C87F07" w:rsidRPr="00DF2F8E" w:rsidRDefault="00C87F07" w:rsidP="00DB0FE4">
      <w:pPr>
        <w:pStyle w:val="Prrafodelista"/>
        <w:spacing w:line="360" w:lineRule="auto"/>
        <w:rPr>
          <w:rFonts w:ascii="Times New Roman" w:hAnsi="Times New Roman" w:cs="Times New Roman"/>
          <w:sz w:val="24"/>
          <w:szCs w:val="24"/>
          <w:lang w:val="es-BO"/>
        </w:rPr>
      </w:pPr>
    </w:p>
    <w:p w:rsidR="00C87F07" w:rsidRPr="00DF2F8E" w:rsidRDefault="002007AE" w:rsidP="00DB0FE4">
      <w:pPr>
        <w:pStyle w:val="Prrafodelista"/>
        <w:numPr>
          <w:ilvl w:val="0"/>
          <w:numId w:val="9"/>
        </w:numPr>
        <w:spacing w:before="240"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Tesis</w:t>
      </w:r>
      <w:r w:rsidR="00C87F07" w:rsidRPr="00DF2F8E">
        <w:rPr>
          <w:rFonts w:ascii="Times New Roman" w:hAnsi="Times New Roman" w:cs="Times New Roman"/>
          <w:sz w:val="24"/>
          <w:szCs w:val="24"/>
          <w:lang w:val="es-BO"/>
        </w:rPr>
        <w:t xml:space="preserve"> de Grado “</w:t>
      </w:r>
      <w:r w:rsidR="002A3EBD" w:rsidRPr="00DF2F8E">
        <w:rPr>
          <w:rFonts w:ascii="Times New Roman" w:hAnsi="Times New Roman" w:cs="Times New Roman"/>
          <w:b/>
          <w:sz w:val="24"/>
          <w:szCs w:val="24"/>
          <w:lang w:val="es-BO"/>
        </w:rPr>
        <w:t>Tutor Para</w:t>
      </w:r>
      <w:r w:rsidRPr="00DF2F8E">
        <w:rPr>
          <w:rFonts w:ascii="Times New Roman" w:hAnsi="Times New Roman" w:cs="Times New Roman"/>
          <w:b/>
          <w:sz w:val="24"/>
          <w:szCs w:val="24"/>
          <w:lang w:val="es-BO"/>
        </w:rPr>
        <w:t xml:space="preserve"> Desarrollar la Lógica de Programación en estudiantes de Secundaria</w:t>
      </w:r>
      <w:r w:rsidR="00C87F07" w:rsidRPr="00DF2F8E">
        <w:rPr>
          <w:rFonts w:ascii="Times New Roman" w:hAnsi="Times New Roman" w:cs="Times New Roman"/>
          <w:sz w:val="24"/>
          <w:szCs w:val="24"/>
          <w:lang w:val="es-BO"/>
        </w:rPr>
        <w:t xml:space="preserve">” Que </w:t>
      </w:r>
      <w:r w:rsidRPr="00DF2F8E">
        <w:rPr>
          <w:rFonts w:ascii="Times New Roman" w:hAnsi="Times New Roman" w:cs="Times New Roman"/>
          <w:sz w:val="24"/>
          <w:szCs w:val="24"/>
          <w:lang w:val="es-BO"/>
        </w:rPr>
        <w:t>fue presentado por Kristian Rubby Ortuño Villanueva</w:t>
      </w:r>
      <w:r w:rsidR="00C87F07" w:rsidRPr="00DF2F8E">
        <w:rPr>
          <w:rFonts w:ascii="Times New Roman" w:hAnsi="Times New Roman" w:cs="Times New Roman"/>
          <w:sz w:val="24"/>
          <w:szCs w:val="24"/>
          <w:lang w:val="es-BO"/>
        </w:rPr>
        <w:t>, en el año 2014</w:t>
      </w:r>
      <w:r w:rsidR="002A3EBD" w:rsidRPr="00DF2F8E">
        <w:rPr>
          <w:rFonts w:ascii="Times New Roman" w:hAnsi="Times New Roman" w:cs="Times New Roman"/>
          <w:sz w:val="24"/>
          <w:szCs w:val="24"/>
          <w:lang w:val="es-BO"/>
        </w:rPr>
        <w:t>. Tiene como objetivo incrementar el aprendizaje de los alumnos del nivel secundario en la lógica de programación el cual presento un ciclo experimental realizado en la unidad educativa Villaroel de la ciudad de la paz mostrando que</w:t>
      </w:r>
      <w:r w:rsidR="00DB0FE4" w:rsidRPr="00DF2F8E">
        <w:rPr>
          <w:rFonts w:ascii="Times New Roman" w:hAnsi="Times New Roman" w:cs="Times New Roman"/>
          <w:sz w:val="24"/>
          <w:szCs w:val="24"/>
          <w:lang w:val="es-BO"/>
        </w:rPr>
        <w:t xml:space="preserve"> existe un acrecentamiento en el</w:t>
      </w:r>
      <w:r w:rsidR="002A3EBD" w:rsidRPr="00DF2F8E">
        <w:rPr>
          <w:rFonts w:ascii="Times New Roman" w:hAnsi="Times New Roman" w:cs="Times New Roman"/>
          <w:sz w:val="24"/>
          <w:szCs w:val="24"/>
          <w:lang w:val="es-BO"/>
        </w:rPr>
        <w:t xml:space="preserve"> aprendizaje de los alumnos</w:t>
      </w:r>
      <w:r w:rsidR="00C87F07" w:rsidRPr="00DF2F8E">
        <w:rPr>
          <w:rFonts w:ascii="Times New Roman" w:hAnsi="Times New Roman" w:cs="Times New Roman"/>
          <w:sz w:val="24"/>
          <w:szCs w:val="24"/>
          <w:lang w:val="es-BO"/>
        </w:rPr>
        <w:t>.</w:t>
      </w:r>
    </w:p>
    <w:p w:rsidR="00C87F07" w:rsidRPr="00DF2F8E" w:rsidRDefault="00C87F07" w:rsidP="00DB0FE4">
      <w:pPr>
        <w:pStyle w:val="Prrafodelista"/>
        <w:spacing w:before="240" w:line="360" w:lineRule="auto"/>
        <w:ind w:left="1440"/>
        <w:rPr>
          <w:rFonts w:ascii="Times New Roman" w:hAnsi="Times New Roman" w:cs="Times New Roman"/>
          <w:sz w:val="24"/>
          <w:szCs w:val="24"/>
          <w:lang w:val="es-BO"/>
        </w:rPr>
      </w:pPr>
    </w:p>
    <w:p w:rsidR="00D96F91" w:rsidRPr="00DF2F8E" w:rsidRDefault="00D96F91" w:rsidP="00DB0FE4">
      <w:pPr>
        <w:pStyle w:val="Prrafodelista"/>
        <w:spacing w:before="240" w:line="360" w:lineRule="auto"/>
        <w:rPr>
          <w:rFonts w:ascii="Times New Roman" w:hAnsi="Times New Roman" w:cs="Times New Roman"/>
          <w:sz w:val="24"/>
          <w:szCs w:val="24"/>
          <w:lang w:val="es-BO"/>
        </w:rPr>
      </w:pPr>
    </w:p>
    <w:p w:rsidR="00EC082A" w:rsidRPr="00DF2F8E"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Objetivos de estudio o investigación</w:t>
      </w:r>
    </w:p>
    <w:p w:rsidR="007906C9" w:rsidRPr="00DF2F8E" w:rsidRDefault="007906C9" w:rsidP="00DB0FE4">
      <w:pPr>
        <w:pStyle w:val="Prrafodelista"/>
        <w:spacing w:line="360" w:lineRule="auto"/>
        <w:rPr>
          <w:rFonts w:ascii="Times New Roman" w:hAnsi="Times New Roman" w:cs="Times New Roman"/>
          <w:sz w:val="24"/>
          <w:szCs w:val="24"/>
          <w:lang w:val="es-BO"/>
        </w:rPr>
      </w:pPr>
    </w:p>
    <w:p w:rsidR="009F2B91" w:rsidRPr="00DF2F8E" w:rsidRDefault="009F2B91" w:rsidP="00DB0FE4">
      <w:pPr>
        <w:pStyle w:val="Prrafodelista"/>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El </w:t>
      </w:r>
      <w:r w:rsidR="00DB0FE4" w:rsidRPr="00DF2F8E">
        <w:rPr>
          <w:rFonts w:ascii="Times New Roman" w:hAnsi="Times New Roman" w:cs="Times New Roman"/>
          <w:sz w:val="24"/>
          <w:szCs w:val="24"/>
          <w:lang w:val="es-BO"/>
        </w:rPr>
        <w:t>objetivo principal</w:t>
      </w:r>
      <w:r w:rsidRPr="00DF2F8E">
        <w:rPr>
          <w:rFonts w:ascii="Times New Roman" w:hAnsi="Times New Roman" w:cs="Times New Roman"/>
          <w:sz w:val="24"/>
          <w:szCs w:val="24"/>
          <w:lang w:val="es-BO"/>
        </w:rPr>
        <w:t xml:space="preserve"> del proyecto es generar una herramienta para la gestión y administración de </w:t>
      </w:r>
      <w:r w:rsidR="00DB0FE4" w:rsidRPr="00DF2F8E">
        <w:rPr>
          <w:rFonts w:ascii="Times New Roman" w:hAnsi="Times New Roman" w:cs="Times New Roman"/>
          <w:sz w:val="24"/>
          <w:szCs w:val="24"/>
          <w:lang w:val="es-BO"/>
        </w:rPr>
        <w:t>los tutores</w:t>
      </w:r>
      <w:r w:rsidR="008D45E0" w:rsidRPr="00DF2F8E">
        <w:rPr>
          <w:rFonts w:ascii="Times New Roman" w:hAnsi="Times New Roman" w:cs="Times New Roman"/>
          <w:sz w:val="24"/>
          <w:szCs w:val="24"/>
          <w:lang w:val="es-BO"/>
        </w:rPr>
        <w:t>, estudiantes y</w:t>
      </w:r>
      <w:r w:rsidRPr="00DF2F8E">
        <w:rPr>
          <w:rFonts w:ascii="Times New Roman" w:hAnsi="Times New Roman" w:cs="Times New Roman"/>
          <w:sz w:val="24"/>
          <w:szCs w:val="24"/>
          <w:lang w:val="es-BO"/>
        </w:rPr>
        <w:t xml:space="preserve"> capacitadores </w:t>
      </w:r>
      <w:r w:rsidR="00C3276B" w:rsidRPr="00DF2F8E">
        <w:rPr>
          <w:rFonts w:ascii="Times New Roman" w:hAnsi="Times New Roman" w:cs="Times New Roman"/>
          <w:sz w:val="24"/>
          <w:szCs w:val="24"/>
          <w:lang w:val="es-BO"/>
        </w:rPr>
        <w:t>en las diferentes etapas y niveles de las</w:t>
      </w:r>
      <w:r w:rsidRPr="00DF2F8E">
        <w:rPr>
          <w:rFonts w:ascii="Times New Roman" w:hAnsi="Times New Roman" w:cs="Times New Roman"/>
          <w:sz w:val="24"/>
          <w:szCs w:val="24"/>
          <w:lang w:val="es-BO"/>
        </w:rPr>
        <w:t xml:space="preserve"> Olimpiada Boliviana de Informática. </w:t>
      </w:r>
    </w:p>
    <w:p w:rsidR="00FC6ECD" w:rsidRPr="00DF2F8E" w:rsidRDefault="00FC6ECD" w:rsidP="00DB0FE4">
      <w:pPr>
        <w:pStyle w:val="Prrafodelista"/>
        <w:spacing w:line="360" w:lineRule="auto"/>
        <w:rPr>
          <w:rFonts w:ascii="Times New Roman" w:hAnsi="Times New Roman" w:cs="Times New Roman"/>
          <w:sz w:val="24"/>
          <w:szCs w:val="24"/>
          <w:lang w:val="es-BO"/>
        </w:rPr>
      </w:pPr>
    </w:p>
    <w:p w:rsidR="00F16FD7"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Planteamiento del problema</w:t>
      </w:r>
    </w:p>
    <w:p w:rsidR="00972079" w:rsidRPr="00972079" w:rsidRDefault="00972079" w:rsidP="00972079">
      <w:pPr>
        <w:pStyle w:val="Prrafodelista"/>
        <w:spacing w:line="360" w:lineRule="auto"/>
        <w:ind w:left="360"/>
        <w:rPr>
          <w:rFonts w:ascii="Times New Roman" w:hAnsi="Times New Roman" w:cs="Times New Roman"/>
          <w:bCs/>
          <w:sz w:val="24"/>
          <w:szCs w:val="24"/>
          <w:lang w:val="es-BO"/>
        </w:rPr>
      </w:pPr>
      <w:r w:rsidRPr="00972079">
        <w:rPr>
          <w:rFonts w:ascii="Times New Roman" w:hAnsi="Times New Roman" w:cs="Times New Roman"/>
          <w:bCs/>
          <w:sz w:val="24"/>
          <w:szCs w:val="24"/>
          <w:lang w:val="es-BO"/>
        </w:rPr>
        <w:t xml:space="preserve">Como las Olimpiadas Bolivianas de Informática se encarga de seleccionar a los mejores estudiantes de nivel secundario que nos representaran en las Olimpiadas Internacionales de Informática, su principal objetivo es seleccionar y capacitar de manera adecuada a los representantes de nuestro país, el mismo también están en competencia con otros </w:t>
      </w:r>
      <w:r w:rsidRPr="00972079">
        <w:rPr>
          <w:rFonts w:ascii="Times New Roman" w:hAnsi="Times New Roman" w:cs="Times New Roman"/>
          <w:bCs/>
          <w:sz w:val="24"/>
          <w:szCs w:val="24"/>
          <w:lang w:val="es-BO"/>
        </w:rPr>
        <w:lastRenderedPageBreak/>
        <w:t>países que prepararan a los que presentaran a los finalistas de su región. Entonces es un trabajo conjunto entre estudiantes, capacitadores, tutores y todo tipo de herramienta útil para la capacitación de los estudiantes que representaran al país.</w:t>
      </w:r>
    </w:p>
    <w:p w:rsidR="00972079" w:rsidRPr="00972079" w:rsidRDefault="00972079" w:rsidP="00972079">
      <w:pPr>
        <w:pStyle w:val="Prrafodelista"/>
        <w:spacing w:line="360" w:lineRule="auto"/>
        <w:ind w:left="360"/>
        <w:rPr>
          <w:rFonts w:ascii="Times New Roman" w:hAnsi="Times New Roman" w:cs="Times New Roman"/>
          <w:bCs/>
          <w:sz w:val="24"/>
          <w:szCs w:val="24"/>
          <w:lang w:val="es-BO"/>
        </w:rPr>
      </w:pPr>
      <w:r w:rsidRPr="00972079">
        <w:rPr>
          <w:rFonts w:ascii="Times New Roman" w:hAnsi="Times New Roman" w:cs="Times New Roman"/>
          <w:bCs/>
          <w:sz w:val="24"/>
          <w:szCs w:val="24"/>
          <w:lang w:val="es-BO"/>
        </w:rPr>
        <w:t>En referencia a nuestro meta que es capacitar de madera adecuada a nuestros estudiantes encontramos las siguientes problemáticas que nos limitan las metas propuestas.</w:t>
      </w:r>
    </w:p>
    <w:p w:rsidR="00972079" w:rsidRPr="00972079" w:rsidRDefault="00972079" w:rsidP="00972079">
      <w:pPr>
        <w:pStyle w:val="Prrafodelista"/>
        <w:spacing w:line="360" w:lineRule="auto"/>
        <w:ind w:left="360"/>
        <w:rPr>
          <w:rFonts w:ascii="Times New Roman" w:hAnsi="Times New Roman" w:cs="Times New Roman"/>
          <w:bCs/>
          <w:sz w:val="24"/>
          <w:szCs w:val="24"/>
          <w:lang w:val="es-BO"/>
        </w:rPr>
      </w:pPr>
      <w:r w:rsidRPr="00972079">
        <w:rPr>
          <w:rFonts w:ascii="Times New Roman" w:hAnsi="Times New Roman" w:cs="Times New Roman"/>
          <w:bCs/>
          <w:sz w:val="24"/>
          <w:szCs w:val="24"/>
          <w:lang w:val="es-BO"/>
        </w:rPr>
        <w:t>•</w:t>
      </w:r>
      <w:r w:rsidRPr="00972079">
        <w:rPr>
          <w:rFonts w:ascii="Times New Roman" w:hAnsi="Times New Roman" w:cs="Times New Roman"/>
          <w:bCs/>
          <w:sz w:val="24"/>
          <w:szCs w:val="24"/>
          <w:lang w:val="es-BO"/>
        </w:rPr>
        <w:tab/>
        <w:t>Demora en la centralización de datos e integración con la herramienta CMS de Olimpiadas Bolivianas de Informática.</w:t>
      </w:r>
    </w:p>
    <w:p w:rsidR="00972079" w:rsidRPr="00972079" w:rsidRDefault="00972079" w:rsidP="00972079">
      <w:pPr>
        <w:pStyle w:val="Prrafodelista"/>
        <w:spacing w:line="360" w:lineRule="auto"/>
        <w:ind w:left="360"/>
        <w:rPr>
          <w:rFonts w:ascii="Times New Roman" w:hAnsi="Times New Roman" w:cs="Times New Roman"/>
          <w:bCs/>
          <w:sz w:val="24"/>
          <w:szCs w:val="24"/>
          <w:lang w:val="es-BO"/>
        </w:rPr>
      </w:pPr>
      <w:r w:rsidRPr="00972079">
        <w:rPr>
          <w:rFonts w:ascii="Times New Roman" w:hAnsi="Times New Roman" w:cs="Times New Roman"/>
          <w:bCs/>
          <w:sz w:val="24"/>
          <w:szCs w:val="24"/>
          <w:lang w:val="es-BO"/>
        </w:rPr>
        <w:t>•</w:t>
      </w:r>
      <w:r w:rsidRPr="00972079">
        <w:rPr>
          <w:rFonts w:ascii="Times New Roman" w:hAnsi="Times New Roman" w:cs="Times New Roman"/>
          <w:bCs/>
          <w:sz w:val="24"/>
          <w:szCs w:val="24"/>
          <w:lang w:val="es-BO"/>
        </w:rPr>
        <w:tab/>
        <w:t>Inscripción y control de los estudiantes en todos los diferentes niveles y etapas de la olimpiada de manera semi-manual.</w:t>
      </w:r>
    </w:p>
    <w:p w:rsidR="00972079" w:rsidRPr="00972079" w:rsidRDefault="00972079" w:rsidP="00972079">
      <w:pPr>
        <w:pStyle w:val="Prrafodelista"/>
        <w:spacing w:line="360" w:lineRule="auto"/>
        <w:ind w:left="360"/>
        <w:rPr>
          <w:rFonts w:ascii="Times New Roman" w:hAnsi="Times New Roman" w:cs="Times New Roman"/>
          <w:bCs/>
          <w:sz w:val="24"/>
          <w:szCs w:val="24"/>
          <w:lang w:val="es-BO"/>
        </w:rPr>
      </w:pPr>
      <w:r w:rsidRPr="00972079">
        <w:rPr>
          <w:rFonts w:ascii="Times New Roman" w:hAnsi="Times New Roman" w:cs="Times New Roman"/>
          <w:bCs/>
          <w:sz w:val="24"/>
          <w:szCs w:val="24"/>
          <w:lang w:val="es-BO"/>
        </w:rPr>
        <w:t>•</w:t>
      </w:r>
      <w:r w:rsidRPr="00972079">
        <w:rPr>
          <w:rFonts w:ascii="Times New Roman" w:hAnsi="Times New Roman" w:cs="Times New Roman"/>
          <w:bCs/>
          <w:sz w:val="24"/>
          <w:szCs w:val="24"/>
          <w:lang w:val="es-BO"/>
        </w:rPr>
        <w:tab/>
        <w:t>La carencia de un espacio confiable para los reportes y comunicados referentes a las Olimpiadas Bolivianas de Informática.</w:t>
      </w:r>
    </w:p>
    <w:p w:rsidR="00972079" w:rsidRPr="00972079" w:rsidRDefault="00972079" w:rsidP="00972079">
      <w:pPr>
        <w:pStyle w:val="Prrafodelista"/>
        <w:spacing w:line="360" w:lineRule="auto"/>
        <w:ind w:left="360"/>
        <w:rPr>
          <w:rFonts w:ascii="Times New Roman" w:hAnsi="Times New Roman" w:cs="Times New Roman"/>
          <w:bCs/>
          <w:sz w:val="24"/>
          <w:szCs w:val="24"/>
          <w:lang w:val="es-BO"/>
        </w:rPr>
      </w:pPr>
      <w:r w:rsidRPr="00972079">
        <w:rPr>
          <w:rFonts w:ascii="Times New Roman" w:hAnsi="Times New Roman" w:cs="Times New Roman"/>
          <w:bCs/>
          <w:sz w:val="24"/>
          <w:szCs w:val="24"/>
          <w:lang w:val="es-BO"/>
        </w:rPr>
        <w:t>•</w:t>
      </w:r>
      <w:r w:rsidRPr="00972079">
        <w:rPr>
          <w:rFonts w:ascii="Times New Roman" w:hAnsi="Times New Roman" w:cs="Times New Roman"/>
          <w:bCs/>
          <w:sz w:val="24"/>
          <w:szCs w:val="24"/>
          <w:lang w:val="es-BO"/>
        </w:rPr>
        <w:tab/>
        <w:t>Los concursos ya realizados y problemas propuestos durante cada versión y etapas de las olimpiadas se almacenan de manera física y digital en plantillas Excel.</w:t>
      </w:r>
    </w:p>
    <w:p w:rsidR="007906C9" w:rsidRPr="0035498E" w:rsidRDefault="009F2B91" w:rsidP="00DB0FE4">
      <w:pPr>
        <w:spacing w:line="360" w:lineRule="auto"/>
        <w:ind w:left="708"/>
        <w:rPr>
          <w:rFonts w:ascii="Times New Roman" w:hAnsi="Times New Roman" w:cs="Times New Roman"/>
          <w:color w:val="000000" w:themeColor="text1"/>
          <w:sz w:val="24"/>
          <w:szCs w:val="24"/>
          <w:lang w:val="es-BO"/>
        </w:rPr>
      </w:pPr>
      <w:r w:rsidRPr="0035498E">
        <w:rPr>
          <w:rFonts w:ascii="Times New Roman" w:hAnsi="Times New Roman" w:cs="Times New Roman"/>
          <w:color w:val="000000" w:themeColor="text1"/>
          <w:sz w:val="24"/>
          <w:szCs w:val="24"/>
          <w:lang w:val="es-BO"/>
        </w:rPr>
        <w:t>¿Cómo podemos realizar un control ade</w:t>
      </w:r>
      <w:r w:rsidR="00C86C2B" w:rsidRPr="0035498E">
        <w:rPr>
          <w:rFonts w:ascii="Times New Roman" w:hAnsi="Times New Roman" w:cs="Times New Roman"/>
          <w:color w:val="000000" w:themeColor="text1"/>
          <w:sz w:val="24"/>
          <w:szCs w:val="24"/>
          <w:lang w:val="es-BO"/>
        </w:rPr>
        <w:t>cuado de los estudiantes</w:t>
      </w:r>
      <w:r w:rsidRPr="0035498E">
        <w:rPr>
          <w:rFonts w:ascii="Times New Roman" w:hAnsi="Times New Roman" w:cs="Times New Roman"/>
          <w:color w:val="000000" w:themeColor="text1"/>
          <w:sz w:val="24"/>
          <w:szCs w:val="24"/>
          <w:lang w:val="es-BO"/>
        </w:rPr>
        <w:t xml:space="preserve"> y </w:t>
      </w:r>
      <w:r w:rsidR="00C86C2B" w:rsidRPr="0035498E">
        <w:rPr>
          <w:rFonts w:ascii="Times New Roman" w:hAnsi="Times New Roman" w:cs="Times New Roman"/>
          <w:color w:val="000000" w:themeColor="text1"/>
          <w:sz w:val="24"/>
          <w:szCs w:val="24"/>
          <w:lang w:val="es-BO"/>
        </w:rPr>
        <w:t>capacitadores en los diferentes niveles</w:t>
      </w:r>
      <w:r w:rsidR="00C3276B" w:rsidRPr="0035498E">
        <w:rPr>
          <w:rFonts w:ascii="Times New Roman" w:hAnsi="Times New Roman" w:cs="Times New Roman"/>
          <w:color w:val="000000" w:themeColor="text1"/>
          <w:sz w:val="24"/>
          <w:szCs w:val="24"/>
          <w:lang w:val="es-BO"/>
        </w:rPr>
        <w:t xml:space="preserve"> y </w:t>
      </w:r>
      <w:r w:rsidR="00DB0FE4" w:rsidRPr="0035498E">
        <w:rPr>
          <w:rFonts w:ascii="Times New Roman" w:hAnsi="Times New Roman" w:cs="Times New Roman"/>
          <w:color w:val="000000" w:themeColor="text1"/>
          <w:sz w:val="24"/>
          <w:szCs w:val="24"/>
          <w:lang w:val="es-BO"/>
        </w:rPr>
        <w:t>etapas de</w:t>
      </w:r>
      <w:r w:rsidR="00C86C2B" w:rsidRPr="0035498E">
        <w:rPr>
          <w:rFonts w:ascii="Times New Roman" w:hAnsi="Times New Roman" w:cs="Times New Roman"/>
          <w:color w:val="000000" w:themeColor="text1"/>
          <w:sz w:val="24"/>
          <w:szCs w:val="24"/>
          <w:lang w:val="es-BO"/>
        </w:rPr>
        <w:t xml:space="preserve"> la OBI</w:t>
      </w:r>
      <w:r w:rsidRPr="0035498E">
        <w:rPr>
          <w:rFonts w:ascii="Times New Roman" w:hAnsi="Times New Roman" w:cs="Times New Roman"/>
          <w:color w:val="000000" w:themeColor="text1"/>
          <w:sz w:val="24"/>
          <w:szCs w:val="24"/>
          <w:lang w:val="es-BO"/>
        </w:rPr>
        <w:t>, dando como resultado una información confiable, coherente y que siga todas las normas insti</w:t>
      </w:r>
      <w:r w:rsidR="00C86C2B" w:rsidRPr="0035498E">
        <w:rPr>
          <w:rFonts w:ascii="Times New Roman" w:hAnsi="Times New Roman" w:cs="Times New Roman"/>
          <w:color w:val="000000" w:themeColor="text1"/>
          <w:sz w:val="24"/>
          <w:szCs w:val="24"/>
          <w:lang w:val="es-BO"/>
        </w:rPr>
        <w:t>tucionales para este propósito?</w:t>
      </w:r>
    </w:p>
    <w:p w:rsidR="00F16FD7" w:rsidRPr="00DF2F8E"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Justificación</w:t>
      </w:r>
    </w:p>
    <w:p w:rsidR="0035498E" w:rsidRPr="0035498E" w:rsidRDefault="0035498E" w:rsidP="0035498E">
      <w:pPr>
        <w:pStyle w:val="Prrafodelista"/>
        <w:spacing w:line="360" w:lineRule="auto"/>
        <w:ind w:left="792"/>
        <w:rPr>
          <w:rFonts w:ascii="Times New Roman" w:hAnsi="Times New Roman" w:cs="Times New Roman"/>
          <w:sz w:val="24"/>
          <w:szCs w:val="24"/>
          <w:lang w:val="es-BO"/>
        </w:rPr>
      </w:pPr>
      <w:r w:rsidRPr="0035498E">
        <w:rPr>
          <w:rFonts w:ascii="Times New Roman" w:hAnsi="Times New Roman" w:cs="Times New Roman"/>
          <w:sz w:val="24"/>
          <w:szCs w:val="24"/>
          <w:lang w:val="es-BO"/>
        </w:rPr>
        <w:t>Las metodologías y herramientas a emplear para el estudio y desarrollo de un Sistema de Gestión, son recursos disponibles y al alcance de cualquier institución o persona, tal es el caso de la metodología Scrum que es una metodología ágil y simple de desarrollo, en cuanto a las herramientas de desarrollo de software están disponibles en el mercado a un costo accesible, para la parte Front - End utilizaremos BOOSTRAP y Responsive Design, en la parte Back - End Utilizaremos React.js para el gestor de base de datos utilizaremos PgAdmin3, en la seguridad utilizaremos Jwt tokens.</w:t>
      </w:r>
    </w:p>
    <w:p w:rsidR="0035498E" w:rsidRPr="0035498E" w:rsidRDefault="0035498E" w:rsidP="0035498E">
      <w:pPr>
        <w:pStyle w:val="Prrafodelista"/>
        <w:spacing w:line="360" w:lineRule="auto"/>
        <w:ind w:left="792"/>
        <w:rPr>
          <w:rFonts w:ascii="Times New Roman" w:hAnsi="Times New Roman" w:cs="Times New Roman"/>
          <w:sz w:val="24"/>
          <w:szCs w:val="24"/>
          <w:lang w:val="es-BO"/>
        </w:rPr>
      </w:pPr>
      <w:r w:rsidRPr="0035498E">
        <w:rPr>
          <w:rFonts w:ascii="Times New Roman" w:hAnsi="Times New Roman" w:cs="Times New Roman"/>
          <w:sz w:val="24"/>
          <w:szCs w:val="24"/>
          <w:lang w:val="es-BO"/>
        </w:rPr>
        <w:tab/>
        <w:t>El Sistema de Gestión tiene acceso para la plataforma Ubuntu de la versión 18.04 en el cual se está ejecutando actualmente el CMS de las olimpiadas que contenga un explorador web FireFox, Mozilla, Google Chrome.</w:t>
      </w:r>
    </w:p>
    <w:p w:rsidR="0035498E" w:rsidRPr="0035498E" w:rsidRDefault="0035498E" w:rsidP="0035498E">
      <w:pPr>
        <w:pStyle w:val="Prrafodelista"/>
        <w:spacing w:line="360" w:lineRule="auto"/>
        <w:ind w:left="792"/>
        <w:rPr>
          <w:rFonts w:ascii="Times New Roman" w:hAnsi="Times New Roman" w:cs="Times New Roman"/>
          <w:sz w:val="24"/>
          <w:szCs w:val="24"/>
          <w:lang w:val="es-BO"/>
        </w:rPr>
      </w:pPr>
      <w:r w:rsidRPr="0035498E">
        <w:rPr>
          <w:rFonts w:ascii="Times New Roman" w:hAnsi="Times New Roman" w:cs="Times New Roman"/>
          <w:sz w:val="24"/>
          <w:szCs w:val="24"/>
          <w:lang w:val="es-BO"/>
        </w:rPr>
        <w:lastRenderedPageBreak/>
        <w:tab/>
        <w:t>La calidad de servicio que brinda el Sistema es tener una constante comunicación a todas las personas que pertenecen a la OBI, también ayudara mucho al tutor en el ahorro de tiempo en averiguar sobre el rendimiento de sus estudiantes. De igual forma facilitara al Administrador para realizar toda la Gestión Académica que se necesita para controlar y evaluar a los Estudiante. Toda información será en tiempo real utilizando la tecnología Web el cual será sobre plataforma mixta y fácil acceso por tener un diseño adaptable en la Web.</w:t>
      </w:r>
    </w:p>
    <w:p w:rsidR="0035498E" w:rsidRPr="0035498E" w:rsidRDefault="0035498E" w:rsidP="0035498E">
      <w:pPr>
        <w:pStyle w:val="Prrafodelista"/>
        <w:spacing w:line="360" w:lineRule="auto"/>
        <w:ind w:left="792"/>
        <w:rPr>
          <w:rFonts w:ascii="Times New Roman" w:hAnsi="Times New Roman" w:cs="Times New Roman"/>
          <w:sz w:val="24"/>
          <w:szCs w:val="24"/>
          <w:lang w:val="es-BO"/>
        </w:rPr>
      </w:pPr>
      <w:r w:rsidRPr="0035498E">
        <w:rPr>
          <w:rFonts w:ascii="Times New Roman" w:hAnsi="Times New Roman" w:cs="Times New Roman"/>
          <w:sz w:val="24"/>
          <w:szCs w:val="24"/>
          <w:lang w:val="es-BO"/>
        </w:rPr>
        <w:tab/>
        <w:t>El Sistema de Gestión Académica de los diferentes niveles y etapas de la olimpiada, brinda un apoyo para guardar su información de manera segura en el sistema utilizando el repositorio de datos para cada uno de los integrantes del panel administrativo, tutor y estudiante.</w:t>
      </w:r>
    </w:p>
    <w:p w:rsidR="00D16E63" w:rsidRDefault="0035498E" w:rsidP="0035498E">
      <w:pPr>
        <w:pStyle w:val="Prrafodelista"/>
        <w:spacing w:line="360" w:lineRule="auto"/>
        <w:ind w:left="792"/>
        <w:rPr>
          <w:rFonts w:ascii="Times New Roman" w:hAnsi="Times New Roman" w:cs="Times New Roman"/>
          <w:sz w:val="24"/>
          <w:szCs w:val="24"/>
          <w:lang w:val="es-BO"/>
        </w:rPr>
      </w:pPr>
      <w:r w:rsidRPr="0035498E">
        <w:rPr>
          <w:rFonts w:ascii="Times New Roman" w:hAnsi="Times New Roman" w:cs="Times New Roman"/>
          <w:sz w:val="24"/>
          <w:szCs w:val="24"/>
          <w:lang w:val="es-BO"/>
        </w:rPr>
        <w:tab/>
        <w:t>En cuanto a las herramientas que se aplicaran en el sistema se implementara los lenguajes libres para el desarrollo web y base de datos, Para ello no tendrá ningún costo en cuanto a licencias comerciales u otras ya que son de manera gratuita.</w:t>
      </w: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Default="0035498E" w:rsidP="0035498E">
      <w:pPr>
        <w:pStyle w:val="Prrafodelista"/>
        <w:spacing w:line="360" w:lineRule="auto"/>
        <w:ind w:left="792"/>
        <w:rPr>
          <w:rFonts w:ascii="Times New Roman" w:hAnsi="Times New Roman" w:cs="Times New Roman"/>
          <w:sz w:val="24"/>
          <w:szCs w:val="24"/>
          <w:lang w:val="es-BO"/>
        </w:rPr>
      </w:pPr>
    </w:p>
    <w:p w:rsidR="0035498E" w:rsidRPr="00DF2F8E" w:rsidRDefault="0035498E" w:rsidP="0035498E">
      <w:pPr>
        <w:pStyle w:val="Prrafodelista"/>
        <w:spacing w:line="360" w:lineRule="auto"/>
        <w:ind w:left="792"/>
        <w:rPr>
          <w:rFonts w:ascii="Times New Roman" w:hAnsi="Times New Roman" w:cs="Times New Roman"/>
          <w:sz w:val="24"/>
          <w:szCs w:val="24"/>
          <w:lang w:val="es-BO"/>
        </w:rPr>
      </w:pPr>
    </w:p>
    <w:p w:rsidR="007906C9" w:rsidRPr="00DF2F8E"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Matriz Marco Lógico</w:t>
      </w:r>
    </w:p>
    <w:p w:rsidR="00BF6B94" w:rsidRPr="00DF2F8E" w:rsidRDefault="00BF6B94" w:rsidP="00DB0FE4">
      <w:pPr>
        <w:pStyle w:val="Prrafodelista"/>
        <w:spacing w:line="360" w:lineRule="auto"/>
        <w:ind w:left="792"/>
        <w:rPr>
          <w:rFonts w:ascii="Times New Roman" w:hAnsi="Times New Roman" w:cs="Times New Roman"/>
          <w:sz w:val="24"/>
          <w:szCs w:val="24"/>
          <w:lang w:val="es-BO"/>
        </w:rPr>
      </w:pPr>
    </w:p>
    <w:tbl>
      <w:tblPr>
        <w:tblStyle w:val="Tablaconcuadrcula"/>
        <w:tblW w:w="0" w:type="auto"/>
        <w:tblInd w:w="720" w:type="dxa"/>
        <w:tblLook w:val="04A0" w:firstRow="1" w:lastRow="0" w:firstColumn="1" w:lastColumn="0" w:noHBand="0" w:noVBand="1"/>
      </w:tblPr>
      <w:tblGrid>
        <w:gridCol w:w="2096"/>
        <w:gridCol w:w="2062"/>
        <w:gridCol w:w="2094"/>
        <w:gridCol w:w="2082"/>
      </w:tblGrid>
      <w:tr w:rsidR="0023052A" w:rsidRPr="00DF2F8E" w:rsidTr="002A73DA">
        <w:tc>
          <w:tcPr>
            <w:tcW w:w="2096"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Objetivos</w:t>
            </w:r>
          </w:p>
        </w:tc>
        <w:tc>
          <w:tcPr>
            <w:tcW w:w="2062"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Indicadores</w:t>
            </w:r>
          </w:p>
        </w:tc>
        <w:tc>
          <w:tcPr>
            <w:tcW w:w="2094"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Verificadores</w:t>
            </w:r>
          </w:p>
        </w:tc>
        <w:tc>
          <w:tcPr>
            <w:tcW w:w="2082"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Supuestos</w:t>
            </w:r>
          </w:p>
        </w:tc>
      </w:tr>
      <w:tr w:rsidR="0023052A" w:rsidRPr="00DF2F8E" w:rsidTr="002A73DA">
        <w:tc>
          <w:tcPr>
            <w:tcW w:w="2096"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Fin</w:t>
            </w:r>
          </w:p>
          <w:p w:rsidR="009B1B0D" w:rsidRPr="00DF2F8E" w:rsidRDefault="00D16E63"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Capacita</w:t>
            </w:r>
            <w:r>
              <w:rPr>
                <w:rFonts w:ascii="Times New Roman" w:hAnsi="Times New Roman" w:cs="Times New Roman"/>
                <w:sz w:val="24"/>
                <w:szCs w:val="24"/>
                <w:lang w:val="es-BO"/>
              </w:rPr>
              <w:t xml:space="preserve">ción y </w:t>
            </w:r>
            <w:r w:rsidRPr="00DF2F8E">
              <w:rPr>
                <w:rFonts w:ascii="Times New Roman" w:hAnsi="Times New Roman" w:cs="Times New Roman"/>
                <w:sz w:val="24"/>
                <w:szCs w:val="24"/>
                <w:lang w:val="es-BO"/>
              </w:rPr>
              <w:t>evalua</w:t>
            </w:r>
            <w:r>
              <w:rPr>
                <w:rFonts w:ascii="Times New Roman" w:hAnsi="Times New Roman" w:cs="Times New Roman"/>
                <w:sz w:val="24"/>
                <w:szCs w:val="24"/>
                <w:lang w:val="es-BO"/>
              </w:rPr>
              <w:t>ción</w:t>
            </w:r>
            <w:r w:rsidR="009B1B0D" w:rsidRPr="00DF2F8E">
              <w:rPr>
                <w:rFonts w:ascii="Times New Roman" w:hAnsi="Times New Roman" w:cs="Times New Roman"/>
                <w:sz w:val="24"/>
                <w:szCs w:val="24"/>
                <w:lang w:val="es-BO"/>
              </w:rPr>
              <w:t xml:space="preserve"> a</w:t>
            </w:r>
            <w:r w:rsidR="0035498E">
              <w:rPr>
                <w:rFonts w:ascii="Times New Roman" w:hAnsi="Times New Roman" w:cs="Times New Roman"/>
                <w:sz w:val="24"/>
                <w:szCs w:val="24"/>
                <w:lang w:val="es-BO"/>
              </w:rPr>
              <w:t xml:space="preserve"> </w:t>
            </w:r>
            <w:r w:rsidR="009B1B0D" w:rsidRPr="00DF2F8E">
              <w:rPr>
                <w:rFonts w:ascii="Times New Roman" w:hAnsi="Times New Roman" w:cs="Times New Roman"/>
                <w:sz w:val="24"/>
                <w:szCs w:val="24"/>
                <w:lang w:val="es-BO"/>
              </w:rPr>
              <w:t xml:space="preserve">futuros representantes </w:t>
            </w:r>
            <w:r w:rsidR="009B1B0D" w:rsidRPr="00DF2F8E">
              <w:rPr>
                <w:rFonts w:ascii="Times New Roman" w:hAnsi="Times New Roman" w:cs="Times New Roman"/>
                <w:sz w:val="24"/>
                <w:szCs w:val="24"/>
                <w:lang w:val="es-BO"/>
              </w:rPr>
              <w:lastRenderedPageBreak/>
              <w:t>bolivianos del nivel secundario al mundial de programación</w:t>
            </w:r>
          </w:p>
        </w:tc>
        <w:tc>
          <w:tcPr>
            <w:tcW w:w="2062" w:type="dxa"/>
          </w:tcPr>
          <w:p w:rsidR="00F66C21"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de participación de estudiantes en la OBI en sus diferentes niveles y etapas</w:t>
            </w:r>
          </w:p>
        </w:tc>
        <w:tc>
          <w:tcPr>
            <w:tcW w:w="2094" w:type="dxa"/>
          </w:tcPr>
          <w:p w:rsidR="00F66C21"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lista de estudiantes de nivel secundario que participan en la OBI en sus diferentes niveles </w:t>
            </w:r>
          </w:p>
        </w:tc>
        <w:tc>
          <w:tcPr>
            <w:tcW w:w="2082" w:type="dxa"/>
          </w:tcPr>
          <w:p w:rsidR="00F66C21"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Cambio en el proceso de capacitación y evaluación de los estudiantes de </w:t>
            </w:r>
            <w:r w:rsidRPr="00DF2F8E">
              <w:rPr>
                <w:rFonts w:ascii="Times New Roman" w:hAnsi="Times New Roman" w:cs="Times New Roman"/>
                <w:sz w:val="24"/>
                <w:szCs w:val="24"/>
                <w:lang w:val="es-BO"/>
              </w:rPr>
              <w:lastRenderedPageBreak/>
              <w:t>nivel secundario para la OBI</w:t>
            </w:r>
          </w:p>
        </w:tc>
      </w:tr>
      <w:tr w:rsidR="0023052A" w:rsidRPr="00DF2F8E" w:rsidTr="002A73DA">
        <w:tc>
          <w:tcPr>
            <w:tcW w:w="2096" w:type="dxa"/>
          </w:tcPr>
          <w:p w:rsidR="009B1B0D"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lastRenderedPageBreak/>
              <w:t>Propósito</w:t>
            </w:r>
          </w:p>
          <w:p w:rsidR="009B1B0D"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Generar una herramienta para facilitar la gestión de las Olimpiadas Bolivianas de Informática</w:t>
            </w:r>
            <w:r w:rsidR="00B6719E" w:rsidRPr="00DF2F8E">
              <w:rPr>
                <w:rFonts w:ascii="Times New Roman" w:hAnsi="Times New Roman" w:cs="Times New Roman"/>
                <w:sz w:val="24"/>
                <w:szCs w:val="24"/>
                <w:lang w:val="es-BO"/>
              </w:rPr>
              <w:t xml:space="preserve"> en sus diferentes niveles y etapas</w:t>
            </w:r>
          </w:p>
        </w:tc>
        <w:tc>
          <w:tcPr>
            <w:tcW w:w="2062" w:type="dxa"/>
          </w:tcPr>
          <w:p w:rsidR="009B1B0D" w:rsidRPr="00DF2F8E" w:rsidRDefault="009B1B0D"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Complejidad en la </w:t>
            </w:r>
            <w:r w:rsidR="0056407D" w:rsidRPr="00DF2F8E">
              <w:rPr>
                <w:rFonts w:ascii="Times New Roman" w:hAnsi="Times New Roman" w:cs="Times New Roman"/>
                <w:sz w:val="24"/>
                <w:szCs w:val="24"/>
                <w:lang w:val="es-BO"/>
              </w:rPr>
              <w:t>gestión</w:t>
            </w:r>
            <w:r w:rsidRPr="00DF2F8E">
              <w:rPr>
                <w:rFonts w:ascii="Times New Roman" w:hAnsi="Times New Roman" w:cs="Times New Roman"/>
                <w:sz w:val="24"/>
                <w:szCs w:val="24"/>
                <w:lang w:val="es-BO"/>
              </w:rPr>
              <w:t xml:space="preserve"> antes y después</w:t>
            </w:r>
          </w:p>
          <w:p w:rsidR="009B1B0D" w:rsidRPr="00DF2F8E" w:rsidRDefault="009B1B0D" w:rsidP="00DB0FE4">
            <w:pPr>
              <w:spacing w:line="360" w:lineRule="auto"/>
              <w:rPr>
                <w:rFonts w:ascii="Times New Roman" w:hAnsi="Times New Roman" w:cs="Times New Roman"/>
                <w:b/>
                <w:sz w:val="24"/>
                <w:szCs w:val="24"/>
                <w:lang w:val="es-BO"/>
              </w:rPr>
            </w:pPr>
          </w:p>
          <w:p w:rsidR="009B1B0D" w:rsidRPr="00DF2F8E" w:rsidRDefault="009B1B0D"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Rendimiento de estudiantes antes y después</w:t>
            </w:r>
          </w:p>
          <w:p w:rsidR="009B1B0D" w:rsidRPr="00DF2F8E" w:rsidRDefault="009B1B0D" w:rsidP="00DB0FE4">
            <w:pPr>
              <w:spacing w:line="360" w:lineRule="auto"/>
              <w:rPr>
                <w:rFonts w:ascii="Times New Roman" w:hAnsi="Times New Roman" w:cs="Times New Roman"/>
                <w:b/>
                <w:sz w:val="24"/>
                <w:szCs w:val="24"/>
                <w:lang w:val="es-BO"/>
              </w:rPr>
            </w:pPr>
          </w:p>
          <w:p w:rsidR="00F66C21" w:rsidRPr="00DF2F8E" w:rsidRDefault="009B1B0D" w:rsidP="00DB0FE4">
            <w:pPr>
              <w:spacing w:line="360" w:lineRule="auto"/>
              <w:rPr>
                <w:rFonts w:ascii="Times New Roman" w:hAnsi="Times New Roman" w:cs="Times New Roman"/>
                <w:b/>
                <w:sz w:val="24"/>
                <w:szCs w:val="24"/>
                <w:lang w:val="es-BO"/>
              </w:rPr>
            </w:pPr>
            <w:r w:rsidRPr="00DF2F8E">
              <w:rPr>
                <w:rFonts w:ascii="Times New Roman" w:hAnsi="Times New Roman" w:cs="Times New Roman"/>
                <w:sz w:val="24"/>
                <w:szCs w:val="24"/>
                <w:lang w:val="es-BO"/>
              </w:rPr>
              <w:t xml:space="preserve">Incidencia en la adaptación de los estudiantes </w:t>
            </w:r>
          </w:p>
        </w:tc>
        <w:tc>
          <w:tcPr>
            <w:tcW w:w="2094" w:type="dxa"/>
          </w:tcPr>
          <w:p w:rsidR="00F66C21"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Valoración del administrador para verificar la optimización.</w:t>
            </w:r>
          </w:p>
          <w:p w:rsidR="009B1B0D" w:rsidRPr="00DF2F8E" w:rsidRDefault="009B1B0D" w:rsidP="00DB0FE4">
            <w:pPr>
              <w:pStyle w:val="Prrafodelista"/>
              <w:spacing w:line="360" w:lineRule="auto"/>
              <w:ind w:left="0"/>
              <w:rPr>
                <w:rFonts w:ascii="Times New Roman" w:hAnsi="Times New Roman" w:cs="Times New Roman"/>
                <w:sz w:val="24"/>
                <w:szCs w:val="24"/>
                <w:lang w:val="es-BO"/>
              </w:rPr>
            </w:pPr>
          </w:p>
          <w:p w:rsidR="009B1B0D"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Encuesta en los estudiantes y tutores</w:t>
            </w:r>
          </w:p>
          <w:p w:rsidR="009B1B0D" w:rsidRPr="00DF2F8E" w:rsidRDefault="009B1B0D" w:rsidP="00DB0FE4">
            <w:pPr>
              <w:pStyle w:val="Prrafodelista"/>
              <w:spacing w:line="360" w:lineRule="auto"/>
              <w:ind w:left="0"/>
              <w:rPr>
                <w:rFonts w:ascii="Times New Roman" w:hAnsi="Times New Roman" w:cs="Times New Roman"/>
                <w:sz w:val="24"/>
                <w:szCs w:val="24"/>
                <w:lang w:val="es-BO"/>
              </w:rPr>
            </w:pPr>
          </w:p>
          <w:p w:rsidR="009B1B0D" w:rsidRPr="00DF2F8E" w:rsidRDefault="009B1B0D" w:rsidP="00DB0FE4">
            <w:pPr>
              <w:pStyle w:val="Prrafodelista"/>
              <w:spacing w:line="360" w:lineRule="auto"/>
              <w:ind w:left="0"/>
              <w:rPr>
                <w:rFonts w:ascii="Times New Roman" w:hAnsi="Times New Roman" w:cs="Times New Roman"/>
                <w:sz w:val="24"/>
                <w:szCs w:val="24"/>
                <w:lang w:val="es-BO"/>
              </w:rPr>
            </w:pPr>
          </w:p>
        </w:tc>
        <w:tc>
          <w:tcPr>
            <w:tcW w:w="2082" w:type="dxa"/>
          </w:tcPr>
          <w:p w:rsidR="00F66C21"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Cambios en la gestión de la OBI</w:t>
            </w:r>
          </w:p>
          <w:p w:rsidR="009B1B0D" w:rsidRPr="00DF2F8E" w:rsidRDefault="009B1B0D" w:rsidP="00DB0FE4">
            <w:pPr>
              <w:pStyle w:val="Prrafodelista"/>
              <w:spacing w:line="360" w:lineRule="auto"/>
              <w:ind w:left="0"/>
              <w:rPr>
                <w:rFonts w:ascii="Times New Roman" w:hAnsi="Times New Roman" w:cs="Times New Roman"/>
                <w:sz w:val="24"/>
                <w:szCs w:val="24"/>
                <w:lang w:val="es-BO"/>
              </w:rPr>
            </w:pPr>
          </w:p>
          <w:p w:rsidR="009B1B0D"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Interrupción en los métodos de evaluación</w:t>
            </w:r>
          </w:p>
        </w:tc>
      </w:tr>
      <w:tr w:rsidR="0023052A" w:rsidRPr="00DF2F8E" w:rsidTr="002A73DA">
        <w:tc>
          <w:tcPr>
            <w:tcW w:w="2096"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Componentes</w:t>
            </w:r>
          </w:p>
          <w:p w:rsidR="009B1B0D" w:rsidRPr="00DF2F8E" w:rsidRDefault="009B1B0D"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Integración del administrador con el CMS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Gestión de tutores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Gestión de </w:t>
            </w:r>
            <w:r w:rsidRPr="0056407D">
              <w:rPr>
                <w:rFonts w:ascii="Times New Roman" w:hAnsi="Times New Roman" w:cs="Times New Roman"/>
                <w:b/>
                <w:bCs/>
                <w:sz w:val="24"/>
                <w:szCs w:val="24"/>
                <w:lang w:val="es-BO"/>
              </w:rPr>
              <w:t>Estudiantes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Gestión de Etapas y niveles de evaluación y niveles</w:t>
            </w:r>
          </w:p>
        </w:tc>
        <w:tc>
          <w:tcPr>
            <w:tcW w:w="2062" w:type="dxa"/>
          </w:tcPr>
          <w:p w:rsidR="00F66C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Un estudiante Envía un algoritmo a evaluarse en le CMS </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Agregar un Nuevo tutor</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Agregar un nuevo Estudiante</w:t>
            </w:r>
          </w:p>
        </w:tc>
        <w:tc>
          <w:tcPr>
            <w:tcW w:w="2094" w:type="dxa"/>
          </w:tcPr>
          <w:p w:rsidR="00F66C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La respuesta de la evaluación del algoritmo se muestra al estudiante</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El tutor se encuentra en la lista de tutores de la base de datos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El tutor se muestra en la lista de estudiantes de la base de datos</w:t>
            </w:r>
          </w:p>
        </w:tc>
        <w:tc>
          <w:tcPr>
            <w:tcW w:w="2082" w:type="dxa"/>
          </w:tcPr>
          <w:p w:rsidR="00F66C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No existe forma de Integrar el administrador con el CMS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Estudiantes que no aprobaron una etapa sean habilitados en la siguiente etapa</w:t>
            </w:r>
          </w:p>
        </w:tc>
      </w:tr>
      <w:tr w:rsidR="0023052A" w:rsidRPr="00DF2F8E" w:rsidTr="002A73DA">
        <w:tc>
          <w:tcPr>
            <w:tcW w:w="2096" w:type="dxa"/>
          </w:tcPr>
          <w:p w:rsidR="00F66C21" w:rsidRPr="00DF2F8E" w:rsidRDefault="0023052A" w:rsidP="00DB0FE4">
            <w:pPr>
              <w:pStyle w:val="Prrafodelista"/>
              <w:spacing w:line="360" w:lineRule="auto"/>
              <w:ind w:left="0"/>
              <w:rPr>
                <w:rFonts w:ascii="Times New Roman" w:hAnsi="Times New Roman" w:cs="Times New Roman"/>
                <w:b/>
                <w:sz w:val="24"/>
                <w:szCs w:val="24"/>
                <w:lang w:val="es-BO"/>
              </w:rPr>
            </w:pPr>
            <w:r w:rsidRPr="00DF2F8E">
              <w:rPr>
                <w:rFonts w:ascii="Times New Roman" w:hAnsi="Times New Roman" w:cs="Times New Roman"/>
                <w:b/>
                <w:sz w:val="24"/>
                <w:szCs w:val="24"/>
                <w:lang w:val="es-BO"/>
              </w:rPr>
              <w:t>Actividades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xml:space="preserve">Analizar las </w:t>
            </w:r>
            <w:r w:rsidR="00DB0FE4" w:rsidRPr="00DF2F8E">
              <w:rPr>
                <w:rFonts w:ascii="Times New Roman" w:hAnsi="Times New Roman" w:cs="Times New Roman"/>
                <w:sz w:val="24"/>
                <w:szCs w:val="24"/>
                <w:lang w:val="es-BO"/>
              </w:rPr>
              <w:t>interacciones necesarias</w:t>
            </w:r>
            <w:r w:rsidRPr="00DF2F8E">
              <w:rPr>
                <w:rFonts w:ascii="Times New Roman" w:hAnsi="Times New Roman" w:cs="Times New Roman"/>
                <w:sz w:val="24"/>
                <w:szCs w:val="24"/>
                <w:lang w:val="es-BO"/>
              </w:rPr>
              <w:t xml:space="preserve"> con </w:t>
            </w:r>
            <w:r w:rsidR="00DB0FE4" w:rsidRPr="00DF2F8E">
              <w:rPr>
                <w:rFonts w:ascii="Times New Roman" w:hAnsi="Times New Roman" w:cs="Times New Roman"/>
                <w:sz w:val="24"/>
                <w:szCs w:val="24"/>
                <w:lang w:val="es-BO"/>
              </w:rPr>
              <w:t>el</w:t>
            </w:r>
            <w:r w:rsidRPr="00DF2F8E">
              <w:rPr>
                <w:rFonts w:ascii="Times New Roman" w:hAnsi="Times New Roman" w:cs="Times New Roman"/>
                <w:sz w:val="24"/>
                <w:szCs w:val="24"/>
                <w:lang w:val="es-BO"/>
              </w:rPr>
              <w:t xml:space="preserve"> CMS</w:t>
            </w:r>
          </w:p>
          <w:p w:rsidR="00D57D21" w:rsidRPr="00DF2F8E" w:rsidRDefault="00D57D21" w:rsidP="00DB0FE4">
            <w:pPr>
              <w:pStyle w:val="Prrafodelista"/>
              <w:spacing w:line="360" w:lineRule="auto"/>
              <w:ind w:left="0"/>
              <w:rPr>
                <w:rFonts w:ascii="Times New Roman" w:hAnsi="Times New Roman" w:cs="Times New Roman"/>
                <w:sz w:val="24"/>
                <w:szCs w:val="24"/>
                <w:lang w:val="es-BO"/>
              </w:rPr>
            </w:pPr>
          </w:p>
          <w:p w:rsidR="00D57D21"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Estructurar los diferentes Niveles de los estudiantes</w:t>
            </w:r>
          </w:p>
          <w:p w:rsidR="00A00300" w:rsidRPr="00DF2F8E" w:rsidRDefault="00A00300" w:rsidP="00DB0FE4">
            <w:pPr>
              <w:pStyle w:val="Prrafodelista"/>
              <w:spacing w:line="360" w:lineRule="auto"/>
              <w:ind w:left="0"/>
              <w:rPr>
                <w:rFonts w:ascii="Times New Roman" w:hAnsi="Times New Roman" w:cs="Times New Roman"/>
                <w:sz w:val="24"/>
                <w:szCs w:val="24"/>
                <w:lang w:val="es-BO"/>
              </w:rPr>
            </w:pPr>
          </w:p>
          <w:p w:rsidR="00A00300"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Analizar los métodos de evaluación a los estudiantes en los diferentes niveles </w:t>
            </w:r>
          </w:p>
        </w:tc>
        <w:tc>
          <w:tcPr>
            <w:tcW w:w="2062" w:type="dxa"/>
          </w:tcPr>
          <w:p w:rsidR="00A00300"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xml:space="preserve">Envió y recepción </w:t>
            </w:r>
            <w:r w:rsidRPr="00DF2F8E">
              <w:rPr>
                <w:rFonts w:ascii="Times New Roman" w:hAnsi="Times New Roman" w:cs="Times New Roman"/>
                <w:sz w:val="24"/>
                <w:szCs w:val="24"/>
                <w:lang w:val="es-BO"/>
              </w:rPr>
              <w:lastRenderedPageBreak/>
              <w:t>de Señales con el servidor</w:t>
            </w:r>
          </w:p>
          <w:p w:rsidR="00A00300" w:rsidRPr="00DF2F8E" w:rsidRDefault="00A00300" w:rsidP="00DB0FE4">
            <w:pPr>
              <w:pStyle w:val="Prrafodelista"/>
              <w:spacing w:line="360" w:lineRule="auto"/>
              <w:ind w:left="0"/>
              <w:rPr>
                <w:rFonts w:ascii="Times New Roman" w:hAnsi="Times New Roman" w:cs="Times New Roman"/>
                <w:sz w:val="24"/>
                <w:szCs w:val="24"/>
                <w:lang w:val="es-BO"/>
              </w:rPr>
            </w:pPr>
          </w:p>
          <w:p w:rsidR="00F66C21"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Cronograma de actividades </w:t>
            </w:r>
          </w:p>
          <w:p w:rsidR="00A00300" w:rsidRPr="00DF2F8E" w:rsidRDefault="00A00300" w:rsidP="00DB0FE4">
            <w:pPr>
              <w:pStyle w:val="Prrafodelista"/>
              <w:spacing w:line="360" w:lineRule="auto"/>
              <w:ind w:left="0"/>
              <w:rPr>
                <w:rFonts w:ascii="Times New Roman" w:hAnsi="Times New Roman" w:cs="Times New Roman"/>
                <w:sz w:val="24"/>
                <w:szCs w:val="24"/>
                <w:lang w:val="es-BO"/>
              </w:rPr>
            </w:pPr>
          </w:p>
          <w:p w:rsidR="00A00300"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Perfil de Proyecto</w:t>
            </w:r>
          </w:p>
        </w:tc>
        <w:tc>
          <w:tcPr>
            <w:tcW w:w="2094" w:type="dxa"/>
          </w:tcPr>
          <w:p w:rsidR="00F66C21"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xml:space="preserve">Lista de </w:t>
            </w:r>
            <w:r w:rsidRPr="00DF2F8E">
              <w:rPr>
                <w:rFonts w:ascii="Times New Roman" w:hAnsi="Times New Roman" w:cs="Times New Roman"/>
                <w:sz w:val="24"/>
                <w:szCs w:val="24"/>
                <w:lang w:val="es-BO"/>
              </w:rPr>
              <w:lastRenderedPageBreak/>
              <w:t>interacciones necesario con el CMS</w:t>
            </w:r>
          </w:p>
          <w:p w:rsidR="00A00300" w:rsidRPr="00DF2F8E" w:rsidRDefault="00A00300" w:rsidP="00DB0FE4">
            <w:pPr>
              <w:pStyle w:val="Prrafodelista"/>
              <w:spacing w:line="360" w:lineRule="auto"/>
              <w:ind w:left="0"/>
              <w:rPr>
                <w:rFonts w:ascii="Times New Roman" w:hAnsi="Times New Roman" w:cs="Times New Roman"/>
                <w:sz w:val="24"/>
                <w:szCs w:val="24"/>
                <w:lang w:val="es-BO"/>
              </w:rPr>
            </w:pPr>
          </w:p>
          <w:p w:rsidR="00A00300"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Lista las prioridades y elementos de las diferentes etapas y niveles de evaluación</w:t>
            </w:r>
          </w:p>
          <w:p w:rsidR="00A00300" w:rsidRPr="00DF2F8E" w:rsidRDefault="00A00300" w:rsidP="00DB0FE4">
            <w:pPr>
              <w:pStyle w:val="Prrafodelista"/>
              <w:spacing w:line="360" w:lineRule="auto"/>
              <w:ind w:left="0"/>
              <w:rPr>
                <w:rFonts w:ascii="Times New Roman" w:hAnsi="Times New Roman" w:cs="Times New Roman"/>
                <w:sz w:val="24"/>
                <w:szCs w:val="24"/>
                <w:lang w:val="es-BO"/>
              </w:rPr>
            </w:pPr>
          </w:p>
          <w:p w:rsidR="00A00300"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t>Ejemplos de exámenes a los estudiantes</w:t>
            </w:r>
          </w:p>
        </w:tc>
        <w:tc>
          <w:tcPr>
            <w:tcW w:w="2082" w:type="dxa"/>
          </w:tcPr>
          <w:p w:rsidR="00F66C21" w:rsidRPr="00DF2F8E" w:rsidRDefault="00A00300" w:rsidP="00DB0FE4">
            <w:pPr>
              <w:pStyle w:val="Prrafodelista"/>
              <w:spacing w:line="360" w:lineRule="auto"/>
              <w:ind w:left="0"/>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 xml:space="preserve">Métodos de </w:t>
            </w:r>
            <w:r w:rsidRPr="00DF2F8E">
              <w:rPr>
                <w:rFonts w:ascii="Times New Roman" w:hAnsi="Times New Roman" w:cs="Times New Roman"/>
                <w:sz w:val="24"/>
                <w:szCs w:val="24"/>
                <w:lang w:val="es-BO"/>
              </w:rPr>
              <w:lastRenderedPageBreak/>
              <w:t>evaluación a estudiantes no disponibles</w:t>
            </w:r>
          </w:p>
        </w:tc>
      </w:tr>
    </w:tbl>
    <w:p w:rsidR="002553F6" w:rsidRDefault="002553F6" w:rsidP="00DB0FE4">
      <w:pPr>
        <w:pStyle w:val="Prrafodelista"/>
        <w:spacing w:line="360" w:lineRule="auto"/>
        <w:rPr>
          <w:rFonts w:ascii="Times New Roman" w:hAnsi="Times New Roman" w:cs="Times New Roman"/>
          <w:b/>
          <w:sz w:val="24"/>
          <w:szCs w:val="24"/>
          <w:lang w:val="es-BO"/>
        </w:rPr>
      </w:pPr>
    </w:p>
    <w:tbl>
      <w:tblPr>
        <w:tblStyle w:val="Tablaconcuadrcula"/>
        <w:tblW w:w="0" w:type="auto"/>
        <w:tblInd w:w="720" w:type="dxa"/>
        <w:tblLook w:val="04A0" w:firstRow="1" w:lastRow="0" w:firstColumn="1" w:lastColumn="0" w:noHBand="0" w:noVBand="1"/>
      </w:tblPr>
      <w:tblGrid>
        <w:gridCol w:w="2083"/>
        <w:gridCol w:w="2083"/>
        <w:gridCol w:w="2084"/>
        <w:gridCol w:w="2084"/>
      </w:tblGrid>
      <w:tr w:rsidR="002A73DA" w:rsidTr="00974DC4">
        <w:tc>
          <w:tcPr>
            <w:tcW w:w="8334" w:type="dxa"/>
            <w:gridSpan w:val="4"/>
          </w:tcPr>
          <w:p w:rsidR="002A73DA" w:rsidRDefault="002A73DA" w:rsidP="002A73DA">
            <w:pPr>
              <w:pStyle w:val="Prrafodelista"/>
              <w:spacing w:line="360" w:lineRule="auto"/>
              <w:ind w:left="0"/>
              <w:jc w:val="center"/>
              <w:rPr>
                <w:rFonts w:ascii="Times New Roman" w:hAnsi="Times New Roman" w:cs="Times New Roman"/>
                <w:b/>
                <w:sz w:val="24"/>
                <w:szCs w:val="24"/>
                <w:lang w:val="es-BO"/>
              </w:rPr>
            </w:pPr>
            <w:r>
              <w:rPr>
                <w:rFonts w:ascii="Times New Roman" w:hAnsi="Times New Roman" w:cs="Times New Roman"/>
                <w:b/>
                <w:sz w:val="24"/>
                <w:szCs w:val="24"/>
                <w:lang w:val="es-BO"/>
              </w:rPr>
              <w:t>Matriz de Marco lógico</w:t>
            </w:r>
          </w:p>
        </w:tc>
      </w:tr>
      <w:tr w:rsidR="002A73DA" w:rsidTr="002A73DA">
        <w:tc>
          <w:tcPr>
            <w:tcW w:w="2083" w:type="dxa"/>
          </w:tcPr>
          <w:p w:rsidR="002A73DA" w:rsidRPr="002413D5" w:rsidRDefault="002A73DA" w:rsidP="00DB0FE4">
            <w:pPr>
              <w:pStyle w:val="Prrafodelista"/>
              <w:spacing w:line="360" w:lineRule="auto"/>
              <w:ind w:left="0"/>
              <w:rPr>
                <w:rFonts w:ascii="Times New Roman" w:hAnsi="Times New Roman" w:cs="Times New Roman"/>
                <w:b/>
                <w:sz w:val="24"/>
                <w:szCs w:val="24"/>
                <w:lang w:val="es-BO"/>
              </w:rPr>
            </w:pPr>
            <w:r w:rsidRPr="002413D5">
              <w:rPr>
                <w:rFonts w:ascii="Times New Roman" w:hAnsi="Times New Roman" w:cs="Times New Roman"/>
                <w:b/>
                <w:sz w:val="24"/>
                <w:szCs w:val="24"/>
                <w:lang w:val="es-BO"/>
              </w:rPr>
              <w:t xml:space="preserve">Finalidad </w:t>
            </w:r>
          </w:p>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Beneficios globales del proyecto</w:t>
            </w:r>
          </w:p>
        </w:tc>
        <w:tc>
          <w:tcPr>
            <w:tcW w:w="2083" w:type="dxa"/>
          </w:tcPr>
          <w:p w:rsidR="002A73DA" w:rsidRPr="002413D5" w:rsidRDefault="002A73DA" w:rsidP="002413D5">
            <w:pPr>
              <w:rPr>
                <w:b/>
                <w:sz w:val="24"/>
                <w:szCs w:val="24"/>
                <w:lang w:val="es-BO"/>
              </w:rPr>
            </w:pPr>
            <w:r w:rsidRPr="002413D5">
              <w:rPr>
                <w:b/>
                <w:sz w:val="24"/>
                <w:szCs w:val="24"/>
                <w:lang w:val="es-BO"/>
              </w:rPr>
              <w:t>Indicadores</w:t>
            </w:r>
          </w:p>
          <w:p w:rsidR="002A73DA" w:rsidRPr="002413D5" w:rsidRDefault="002A73DA" w:rsidP="002413D5">
            <w:pPr>
              <w:rPr>
                <w:bCs/>
                <w:lang w:val="es-BO"/>
              </w:rPr>
            </w:pPr>
            <w:r w:rsidRPr="002413D5">
              <w:rPr>
                <w:bCs/>
                <w:sz w:val="24"/>
                <w:szCs w:val="24"/>
                <w:lang w:val="es-BO"/>
              </w:rPr>
              <w:t>Medidas para verificar el logro de la finalidad</w:t>
            </w:r>
          </w:p>
        </w:tc>
        <w:tc>
          <w:tcPr>
            <w:tcW w:w="2084" w:type="dxa"/>
          </w:tcPr>
          <w:p w:rsidR="002A73DA" w:rsidRPr="002413D5" w:rsidRDefault="002A73DA" w:rsidP="00DB0FE4">
            <w:pPr>
              <w:pStyle w:val="Prrafodelista"/>
              <w:spacing w:line="360" w:lineRule="auto"/>
              <w:ind w:left="0"/>
              <w:rPr>
                <w:rFonts w:ascii="Times New Roman" w:hAnsi="Times New Roman" w:cs="Times New Roman"/>
                <w:b/>
                <w:sz w:val="24"/>
                <w:szCs w:val="24"/>
                <w:lang w:val="es-BO"/>
              </w:rPr>
            </w:pPr>
            <w:r w:rsidRPr="002413D5">
              <w:rPr>
                <w:rFonts w:ascii="Times New Roman" w:hAnsi="Times New Roman" w:cs="Times New Roman"/>
                <w:b/>
                <w:sz w:val="24"/>
                <w:szCs w:val="24"/>
                <w:lang w:val="es-BO"/>
              </w:rPr>
              <w:t xml:space="preserve">Medios de verificación </w:t>
            </w:r>
          </w:p>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Fuentes de datos para verificar los indicadores de la finalidad</w:t>
            </w:r>
          </w:p>
        </w:tc>
        <w:tc>
          <w:tcPr>
            <w:tcW w:w="2084" w:type="dxa"/>
          </w:tcPr>
          <w:p w:rsidR="002A73DA" w:rsidRPr="002413D5" w:rsidRDefault="002413D5" w:rsidP="00DB0FE4">
            <w:pPr>
              <w:pStyle w:val="Prrafodelista"/>
              <w:spacing w:line="360" w:lineRule="auto"/>
              <w:ind w:left="0"/>
              <w:rPr>
                <w:rFonts w:ascii="Times New Roman" w:hAnsi="Times New Roman" w:cs="Times New Roman"/>
                <w:b/>
                <w:sz w:val="24"/>
                <w:szCs w:val="24"/>
                <w:lang w:val="es-BO"/>
              </w:rPr>
            </w:pPr>
            <w:r w:rsidRPr="002413D5">
              <w:rPr>
                <w:rFonts w:ascii="Times New Roman" w:hAnsi="Times New Roman" w:cs="Times New Roman"/>
                <w:b/>
                <w:sz w:val="24"/>
                <w:szCs w:val="24"/>
                <w:lang w:val="es-BO"/>
              </w:rPr>
              <w:t>Supuestos</w:t>
            </w:r>
          </w:p>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Factores externos para la sostenibilidad del proyecto</w:t>
            </w:r>
          </w:p>
        </w:tc>
      </w:tr>
      <w:tr w:rsidR="002A73DA" w:rsidTr="002A73DA">
        <w:tc>
          <w:tcPr>
            <w:tcW w:w="2083" w:type="dxa"/>
          </w:tcPr>
          <w:p w:rsidR="002A73DA" w:rsidRPr="002413D5" w:rsidRDefault="002A73DA" w:rsidP="00DB0FE4">
            <w:pPr>
              <w:pStyle w:val="Prrafodelista"/>
              <w:spacing w:line="360" w:lineRule="auto"/>
              <w:ind w:left="0"/>
              <w:rPr>
                <w:rFonts w:ascii="Times New Roman" w:hAnsi="Times New Roman" w:cs="Times New Roman"/>
                <w:b/>
                <w:sz w:val="24"/>
                <w:szCs w:val="24"/>
                <w:lang w:val="es-BO"/>
              </w:rPr>
            </w:pPr>
            <w:r w:rsidRPr="002413D5">
              <w:rPr>
                <w:rFonts w:ascii="Times New Roman" w:hAnsi="Times New Roman" w:cs="Times New Roman"/>
                <w:b/>
                <w:sz w:val="24"/>
                <w:szCs w:val="24"/>
                <w:lang w:val="es-BO"/>
              </w:rPr>
              <w:t>Propósito</w:t>
            </w:r>
          </w:p>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Describe el inpacto o resultado directo del proyecto</w:t>
            </w:r>
          </w:p>
        </w:tc>
        <w:tc>
          <w:tcPr>
            <w:tcW w:w="2083" w:type="dxa"/>
          </w:tcPr>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Medidas para verificar el logro del proyecto</w:t>
            </w:r>
          </w:p>
        </w:tc>
        <w:tc>
          <w:tcPr>
            <w:tcW w:w="2084" w:type="dxa"/>
          </w:tcPr>
          <w:p w:rsidR="002A73DA" w:rsidRPr="002413D5" w:rsidRDefault="002413D5"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Fuentes de datos para verificar el cumplimiento de los indicadores de los propósitos</w:t>
            </w:r>
          </w:p>
        </w:tc>
        <w:tc>
          <w:tcPr>
            <w:tcW w:w="2084" w:type="dxa"/>
          </w:tcPr>
          <w:p w:rsidR="002A73DA" w:rsidRPr="002413D5" w:rsidRDefault="002413D5"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Factores externos necesarios para el largo plazo</w:t>
            </w:r>
          </w:p>
        </w:tc>
      </w:tr>
      <w:tr w:rsidR="002A73DA" w:rsidTr="002A73DA">
        <w:tc>
          <w:tcPr>
            <w:tcW w:w="2083" w:type="dxa"/>
          </w:tcPr>
          <w:p w:rsidR="002A73DA" w:rsidRPr="002413D5" w:rsidRDefault="002A73DA" w:rsidP="00DB0FE4">
            <w:pPr>
              <w:pStyle w:val="Prrafodelista"/>
              <w:spacing w:line="360" w:lineRule="auto"/>
              <w:ind w:left="0"/>
              <w:rPr>
                <w:rFonts w:ascii="Times New Roman" w:hAnsi="Times New Roman" w:cs="Times New Roman"/>
                <w:b/>
                <w:sz w:val="24"/>
                <w:szCs w:val="24"/>
                <w:lang w:val="es-BO"/>
              </w:rPr>
            </w:pPr>
            <w:r w:rsidRPr="002413D5">
              <w:rPr>
                <w:rFonts w:ascii="Times New Roman" w:hAnsi="Times New Roman" w:cs="Times New Roman"/>
                <w:b/>
                <w:sz w:val="24"/>
                <w:szCs w:val="24"/>
                <w:lang w:val="es-BO"/>
              </w:rPr>
              <w:t>Componentes</w:t>
            </w:r>
          </w:p>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 xml:space="preserve">Describen los bienes y/o servicios que </w:t>
            </w:r>
            <w:r w:rsidRPr="002413D5">
              <w:rPr>
                <w:rFonts w:ascii="Times New Roman" w:hAnsi="Times New Roman" w:cs="Times New Roman"/>
                <w:bCs/>
                <w:sz w:val="24"/>
                <w:szCs w:val="24"/>
                <w:lang w:val="es-BO"/>
              </w:rPr>
              <w:lastRenderedPageBreak/>
              <w:t>deben producirse</w:t>
            </w:r>
          </w:p>
        </w:tc>
        <w:tc>
          <w:tcPr>
            <w:tcW w:w="2083" w:type="dxa"/>
          </w:tcPr>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lastRenderedPageBreak/>
              <w:t>Medidas para verificar el logro de los componentes</w:t>
            </w:r>
          </w:p>
        </w:tc>
        <w:tc>
          <w:tcPr>
            <w:tcW w:w="2084" w:type="dxa"/>
          </w:tcPr>
          <w:p w:rsidR="002A73DA" w:rsidRPr="002413D5" w:rsidRDefault="002413D5"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 xml:space="preserve">Fuentes de datos para verificar el cumplimiento de los indicadores de </w:t>
            </w:r>
            <w:r w:rsidRPr="002413D5">
              <w:rPr>
                <w:rFonts w:ascii="Times New Roman" w:hAnsi="Times New Roman" w:cs="Times New Roman"/>
                <w:bCs/>
                <w:sz w:val="24"/>
                <w:szCs w:val="24"/>
                <w:lang w:val="es-BO"/>
              </w:rPr>
              <w:lastRenderedPageBreak/>
              <w:t>los componentes</w:t>
            </w:r>
          </w:p>
        </w:tc>
        <w:tc>
          <w:tcPr>
            <w:tcW w:w="2084" w:type="dxa"/>
          </w:tcPr>
          <w:p w:rsidR="002A73DA" w:rsidRPr="002413D5" w:rsidRDefault="002413D5"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lastRenderedPageBreak/>
              <w:t>Factores externos para producir el propósito</w:t>
            </w:r>
          </w:p>
        </w:tc>
      </w:tr>
      <w:tr w:rsidR="002A73DA" w:rsidTr="002A73DA">
        <w:tc>
          <w:tcPr>
            <w:tcW w:w="2083" w:type="dxa"/>
          </w:tcPr>
          <w:p w:rsidR="002A73DA" w:rsidRPr="002413D5" w:rsidRDefault="002A73DA" w:rsidP="00DB0FE4">
            <w:pPr>
              <w:pStyle w:val="Prrafodelista"/>
              <w:spacing w:line="360" w:lineRule="auto"/>
              <w:ind w:left="0"/>
              <w:rPr>
                <w:rFonts w:ascii="Times New Roman" w:hAnsi="Times New Roman" w:cs="Times New Roman"/>
                <w:b/>
                <w:sz w:val="24"/>
                <w:szCs w:val="24"/>
                <w:lang w:val="es-BO"/>
              </w:rPr>
            </w:pPr>
            <w:r w:rsidRPr="002413D5">
              <w:rPr>
                <w:rFonts w:ascii="Times New Roman" w:hAnsi="Times New Roman" w:cs="Times New Roman"/>
                <w:b/>
                <w:sz w:val="24"/>
                <w:szCs w:val="24"/>
                <w:lang w:val="es-BO"/>
              </w:rPr>
              <w:lastRenderedPageBreak/>
              <w:t>Actividades</w:t>
            </w:r>
          </w:p>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Describe como se producirá los componentes</w:t>
            </w:r>
          </w:p>
        </w:tc>
        <w:tc>
          <w:tcPr>
            <w:tcW w:w="2083" w:type="dxa"/>
          </w:tcPr>
          <w:p w:rsidR="002A73DA" w:rsidRPr="002413D5" w:rsidRDefault="002A73DA"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Resumen del presupuesto del proyecto</w:t>
            </w:r>
          </w:p>
        </w:tc>
        <w:tc>
          <w:tcPr>
            <w:tcW w:w="2084" w:type="dxa"/>
          </w:tcPr>
          <w:p w:rsidR="002A73DA" w:rsidRPr="002413D5" w:rsidRDefault="002413D5"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Fuentes de datos sobre la ejecución del presupuesto</w:t>
            </w:r>
          </w:p>
        </w:tc>
        <w:tc>
          <w:tcPr>
            <w:tcW w:w="2084" w:type="dxa"/>
          </w:tcPr>
          <w:p w:rsidR="002A73DA" w:rsidRPr="002413D5" w:rsidRDefault="002413D5" w:rsidP="00DB0FE4">
            <w:pPr>
              <w:pStyle w:val="Prrafodelista"/>
              <w:spacing w:line="360" w:lineRule="auto"/>
              <w:ind w:left="0"/>
              <w:rPr>
                <w:rFonts w:ascii="Times New Roman" w:hAnsi="Times New Roman" w:cs="Times New Roman"/>
                <w:bCs/>
                <w:sz w:val="24"/>
                <w:szCs w:val="24"/>
                <w:lang w:val="es-BO"/>
              </w:rPr>
            </w:pPr>
            <w:r w:rsidRPr="002413D5">
              <w:rPr>
                <w:rFonts w:ascii="Times New Roman" w:hAnsi="Times New Roman" w:cs="Times New Roman"/>
                <w:bCs/>
                <w:sz w:val="24"/>
                <w:szCs w:val="24"/>
                <w:lang w:val="es-BO"/>
              </w:rPr>
              <w:t>Factores externos para producir los componentes</w:t>
            </w:r>
          </w:p>
        </w:tc>
      </w:tr>
      <w:tr w:rsidR="002A73DA" w:rsidTr="002A73DA">
        <w:tc>
          <w:tcPr>
            <w:tcW w:w="2083" w:type="dxa"/>
          </w:tcPr>
          <w:p w:rsidR="002A73DA" w:rsidRPr="00FB0BD1" w:rsidRDefault="00FB0BD1" w:rsidP="00DB0FE4">
            <w:pPr>
              <w:pStyle w:val="Prrafodelista"/>
              <w:spacing w:line="360" w:lineRule="auto"/>
              <w:ind w:left="0"/>
              <w:rPr>
                <w:rFonts w:ascii="Times New Roman" w:hAnsi="Times New Roman" w:cs="Times New Roman"/>
                <w:b/>
                <w:sz w:val="24"/>
                <w:szCs w:val="24"/>
                <w:lang w:val="es-BO"/>
              </w:rPr>
            </w:pPr>
            <w:r w:rsidRPr="00FB0BD1">
              <w:rPr>
                <w:rFonts w:ascii="Times New Roman" w:hAnsi="Times New Roman" w:cs="Times New Roman"/>
                <w:b/>
                <w:sz w:val="24"/>
                <w:szCs w:val="24"/>
                <w:lang w:val="es-BO"/>
              </w:rPr>
              <w:t>Estudiantes</w:t>
            </w:r>
          </w:p>
        </w:tc>
        <w:tc>
          <w:tcPr>
            <w:tcW w:w="2083" w:type="dxa"/>
          </w:tcPr>
          <w:p w:rsidR="002A73DA" w:rsidRPr="002413D5" w:rsidRDefault="002A73DA" w:rsidP="00DB0FE4">
            <w:pPr>
              <w:pStyle w:val="Prrafodelista"/>
              <w:spacing w:line="360" w:lineRule="auto"/>
              <w:ind w:left="0"/>
              <w:rPr>
                <w:rFonts w:ascii="Times New Roman" w:hAnsi="Times New Roman" w:cs="Times New Roman"/>
                <w:bCs/>
                <w:sz w:val="24"/>
                <w:szCs w:val="24"/>
                <w:lang w:val="es-BO"/>
              </w:rPr>
            </w:pPr>
          </w:p>
        </w:tc>
        <w:tc>
          <w:tcPr>
            <w:tcW w:w="2084" w:type="dxa"/>
          </w:tcPr>
          <w:p w:rsidR="002A73DA" w:rsidRPr="002413D5" w:rsidRDefault="002A73DA" w:rsidP="00DB0FE4">
            <w:pPr>
              <w:pStyle w:val="Prrafodelista"/>
              <w:spacing w:line="360" w:lineRule="auto"/>
              <w:ind w:left="0"/>
              <w:rPr>
                <w:rFonts w:ascii="Times New Roman" w:hAnsi="Times New Roman" w:cs="Times New Roman"/>
                <w:bCs/>
                <w:sz w:val="24"/>
                <w:szCs w:val="24"/>
                <w:lang w:val="es-BO"/>
              </w:rPr>
            </w:pPr>
          </w:p>
        </w:tc>
        <w:tc>
          <w:tcPr>
            <w:tcW w:w="2084" w:type="dxa"/>
          </w:tcPr>
          <w:p w:rsidR="002A73DA" w:rsidRPr="002413D5" w:rsidRDefault="002A73DA" w:rsidP="00DB0FE4">
            <w:pPr>
              <w:pStyle w:val="Prrafodelista"/>
              <w:spacing w:line="360" w:lineRule="auto"/>
              <w:ind w:left="0"/>
              <w:rPr>
                <w:rFonts w:ascii="Times New Roman" w:hAnsi="Times New Roman" w:cs="Times New Roman"/>
                <w:bCs/>
                <w:sz w:val="24"/>
                <w:szCs w:val="24"/>
                <w:lang w:val="es-BO"/>
              </w:rPr>
            </w:pPr>
          </w:p>
        </w:tc>
      </w:tr>
    </w:tbl>
    <w:p w:rsidR="002A73DA" w:rsidRPr="00DF2F8E" w:rsidRDefault="002A73DA" w:rsidP="00DB0FE4">
      <w:pPr>
        <w:pStyle w:val="Prrafodelista"/>
        <w:spacing w:line="360" w:lineRule="auto"/>
        <w:rPr>
          <w:rFonts w:ascii="Times New Roman" w:hAnsi="Times New Roman" w:cs="Times New Roman"/>
          <w:b/>
          <w:sz w:val="24"/>
          <w:szCs w:val="24"/>
          <w:lang w:val="es-BO"/>
        </w:rPr>
      </w:pPr>
    </w:p>
    <w:p w:rsidR="007906C9" w:rsidRPr="00DF2F8E"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Hipótesis</w:t>
      </w:r>
    </w:p>
    <w:p w:rsidR="002553F6" w:rsidRPr="00DF2F8E" w:rsidRDefault="00E052B9" w:rsidP="00DB0FE4">
      <w:pPr>
        <w:pStyle w:val="Prrafodelista"/>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El sistema de gestión para l</w:t>
      </w:r>
      <w:r w:rsidR="007651E1" w:rsidRPr="00DF2F8E">
        <w:rPr>
          <w:rFonts w:ascii="Times New Roman" w:hAnsi="Times New Roman" w:cs="Times New Roman"/>
          <w:sz w:val="24"/>
          <w:szCs w:val="24"/>
          <w:lang w:val="es-BO"/>
        </w:rPr>
        <w:t>as olimpiadas bolivianas de informática</w:t>
      </w:r>
      <w:r w:rsidRPr="00DF2F8E">
        <w:rPr>
          <w:rFonts w:ascii="Times New Roman" w:hAnsi="Times New Roman" w:cs="Times New Roman"/>
          <w:sz w:val="24"/>
          <w:szCs w:val="24"/>
          <w:lang w:val="es-BO"/>
        </w:rPr>
        <w:t xml:space="preserve">, </w:t>
      </w:r>
      <w:r w:rsidR="00B6719E" w:rsidRPr="00DF2F8E">
        <w:rPr>
          <w:rFonts w:ascii="Times New Roman" w:hAnsi="Times New Roman" w:cs="Times New Roman"/>
          <w:sz w:val="24"/>
          <w:szCs w:val="24"/>
          <w:lang w:val="es-BO"/>
        </w:rPr>
        <w:t>permite una mejor evaluación cuando se administra de manera eficiente</w:t>
      </w:r>
      <w:r w:rsidR="00C914F2" w:rsidRPr="00DF2F8E">
        <w:rPr>
          <w:rFonts w:ascii="Times New Roman" w:hAnsi="Times New Roman" w:cs="Times New Roman"/>
          <w:sz w:val="24"/>
          <w:szCs w:val="24"/>
          <w:lang w:val="es-BO"/>
        </w:rPr>
        <w:t xml:space="preserve"> sus diferentes niveles y etapas</w:t>
      </w:r>
      <w:r w:rsidR="00B6719E" w:rsidRPr="00DF2F8E">
        <w:rPr>
          <w:rFonts w:ascii="Times New Roman" w:hAnsi="Times New Roman" w:cs="Times New Roman"/>
          <w:sz w:val="24"/>
          <w:szCs w:val="24"/>
          <w:lang w:val="es-BO"/>
        </w:rPr>
        <w:t>.</w:t>
      </w:r>
    </w:p>
    <w:p w:rsidR="00C86C2B" w:rsidRPr="00DF2F8E"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Objetivos</w:t>
      </w:r>
    </w:p>
    <w:p w:rsidR="00C86C2B" w:rsidRDefault="00C86C2B"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Objetivo General</w:t>
      </w:r>
    </w:p>
    <w:p w:rsidR="0035498E" w:rsidRPr="0035498E" w:rsidRDefault="0035498E" w:rsidP="0035498E">
      <w:pPr>
        <w:pStyle w:val="Prrafodelista"/>
        <w:spacing w:after="0" w:line="360" w:lineRule="auto"/>
        <w:ind w:left="857"/>
        <w:rPr>
          <w:rFonts w:ascii="Times New Roman" w:hAnsi="Times New Roman" w:cs="Times New Roman"/>
          <w:bCs/>
          <w:sz w:val="24"/>
          <w:szCs w:val="24"/>
          <w:lang w:val="es-BO"/>
        </w:rPr>
      </w:pPr>
      <w:r w:rsidRPr="0035498E">
        <w:rPr>
          <w:rFonts w:ascii="Times New Roman" w:hAnsi="Times New Roman" w:cs="Times New Roman"/>
          <w:bCs/>
          <w:sz w:val="24"/>
          <w:szCs w:val="24"/>
          <w:lang w:val="es-BO"/>
        </w:rPr>
        <w:t>Implementar en Software para la gestión y administración de los tutores, estudiantes y capacitadores en las diferentes etapas y niveles de las olimpiadas bolivianas de informática.</w:t>
      </w:r>
    </w:p>
    <w:p w:rsidR="007906C9" w:rsidRPr="00DF2F8E" w:rsidRDefault="00C86C2B" w:rsidP="00DB0FE4">
      <w:pPr>
        <w:pStyle w:val="Prrafodelista"/>
        <w:numPr>
          <w:ilvl w:val="1"/>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Objetivos Específicos</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Identificar los requerimientos del sistema, mediante entrevistas con el usuario.</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Determinar los atributos necesarios a registrar dentro del sistema.</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Desarrollar la interfaz del sistema de gestión.</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Diseñar formularios digitales para que los tutores puedan realizar la inscripción de los estudiantes.</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Diseñar un panel de inscripción para registrar a los capacitadores de los distintos colegios.</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Diseñar un Buscador de estudiantes por nombre, numero de carnet o RUDE</w:t>
      </w:r>
    </w:p>
    <w:p w:rsidR="0035498E" w:rsidRPr="0035498E" w:rsidRDefault="0035498E" w:rsidP="007322F5">
      <w:pPr>
        <w:pStyle w:val="Prrafodelista"/>
        <w:numPr>
          <w:ilvl w:val="0"/>
          <w:numId w:val="27"/>
        </w:numPr>
        <w:spacing w:line="360" w:lineRule="auto"/>
        <w:rPr>
          <w:rFonts w:ascii="Times New Roman" w:hAnsi="Times New Roman" w:cs="Times New Roman"/>
          <w:bCs/>
          <w:sz w:val="24"/>
          <w:szCs w:val="24"/>
          <w:lang w:val="es-BO"/>
        </w:rPr>
      </w:pPr>
      <w:r w:rsidRPr="0035498E">
        <w:rPr>
          <w:rFonts w:ascii="Times New Roman" w:hAnsi="Times New Roman" w:cs="Times New Roman"/>
          <w:bCs/>
          <w:sz w:val="24"/>
          <w:szCs w:val="24"/>
          <w:lang w:val="es-BO"/>
        </w:rPr>
        <w:t>Elaborar un espacio parar publicar los materiales didácticos, educativos para que los estudiantes puedan acceder a los mismos.</w:t>
      </w:r>
    </w:p>
    <w:p w:rsidR="007906C9" w:rsidRPr="00DF2F8E" w:rsidRDefault="00F16FD7"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Alcances</w:t>
      </w:r>
    </w:p>
    <w:p w:rsidR="007322F5" w:rsidRPr="007322F5" w:rsidRDefault="007322F5" w:rsidP="007322F5">
      <w:pPr>
        <w:pStyle w:val="Prrafodelista"/>
        <w:spacing w:before="240" w:line="360" w:lineRule="auto"/>
        <w:ind w:left="1080"/>
        <w:rPr>
          <w:rFonts w:ascii="Times New Roman" w:hAnsi="Times New Roman" w:cs="Times New Roman"/>
          <w:sz w:val="24"/>
          <w:szCs w:val="24"/>
          <w:lang w:val="es-BO"/>
        </w:rPr>
      </w:pPr>
      <w:r w:rsidRPr="007322F5">
        <w:rPr>
          <w:rFonts w:ascii="Times New Roman" w:hAnsi="Times New Roman" w:cs="Times New Roman"/>
          <w:sz w:val="24"/>
          <w:szCs w:val="24"/>
          <w:lang w:val="es-BO"/>
        </w:rPr>
        <w:t xml:space="preserve">El proyecto está diseñado específicamente para la evaluación y control de las olimpiadas bolivianas de informática en sus diferentes etapas, en el cual será </w:t>
      </w:r>
      <w:r w:rsidRPr="007322F5">
        <w:rPr>
          <w:rFonts w:ascii="Times New Roman" w:hAnsi="Times New Roman" w:cs="Times New Roman"/>
          <w:sz w:val="24"/>
          <w:szCs w:val="24"/>
          <w:lang w:val="es-BO"/>
        </w:rPr>
        <w:lastRenderedPageBreak/>
        <w:t>unas herramientas de apoyo para tutores y estudiantes en el proceso de capacitación para las evaluaciones.</w:t>
      </w:r>
    </w:p>
    <w:p w:rsidR="007322F5" w:rsidRPr="007322F5" w:rsidRDefault="007322F5" w:rsidP="007322F5">
      <w:pPr>
        <w:pStyle w:val="Prrafodelista"/>
        <w:spacing w:before="240" w:line="360" w:lineRule="auto"/>
        <w:ind w:left="1080"/>
        <w:rPr>
          <w:rFonts w:ascii="Times New Roman" w:hAnsi="Times New Roman" w:cs="Times New Roman"/>
          <w:sz w:val="24"/>
          <w:szCs w:val="24"/>
          <w:lang w:val="es-BO"/>
        </w:rPr>
      </w:pPr>
      <w:r w:rsidRPr="007322F5">
        <w:rPr>
          <w:rFonts w:ascii="Times New Roman" w:hAnsi="Times New Roman" w:cs="Times New Roman"/>
          <w:sz w:val="24"/>
          <w:szCs w:val="24"/>
          <w:lang w:val="es-BO"/>
        </w:rPr>
        <w:tab/>
        <w:t xml:space="preserve">El presente trabajo no realizara la evaluación de algoritmos, para ello se tiene una herramienta externa CMS-IOI, El acceso a las diferentes etapas de evaluación no depende de los tutores sino del rendimiento en las evaluaciones pasadas de las cuales solo un porcentaje aprobara a la siguiente etapa. </w:t>
      </w:r>
    </w:p>
    <w:p w:rsidR="007322F5" w:rsidRPr="00DF2F8E" w:rsidRDefault="007322F5" w:rsidP="007322F5">
      <w:pPr>
        <w:pStyle w:val="Prrafodelista"/>
        <w:spacing w:before="240" w:line="360" w:lineRule="auto"/>
        <w:ind w:left="1080"/>
        <w:rPr>
          <w:rFonts w:ascii="Times New Roman" w:hAnsi="Times New Roman" w:cs="Times New Roman"/>
          <w:sz w:val="24"/>
          <w:szCs w:val="24"/>
          <w:lang w:val="es-BO"/>
        </w:rPr>
      </w:pPr>
      <w:r w:rsidRPr="007322F5">
        <w:rPr>
          <w:rFonts w:ascii="Times New Roman" w:hAnsi="Times New Roman" w:cs="Times New Roman"/>
          <w:sz w:val="24"/>
          <w:szCs w:val="24"/>
          <w:lang w:val="es-BO"/>
        </w:rPr>
        <w:tab/>
        <w:t>El presente proyecto tendrá material de ayuda para las diferentes etapas y niveles de las evaluaciones con la finalidad de mantener a los estudiantes al tanto del tipo de evaluación y el contenido de los mismos que rendirán en las distintas etapas de la olimpiada.</w:t>
      </w:r>
    </w:p>
    <w:p w:rsidR="003F5C96" w:rsidRPr="00DF2F8E" w:rsidRDefault="003F5C96"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Metodología</w:t>
      </w:r>
    </w:p>
    <w:p w:rsidR="003F5C96" w:rsidRPr="002C0BF9" w:rsidRDefault="003F5C96" w:rsidP="00DB0FE4">
      <w:pPr>
        <w:pStyle w:val="Prrafodelista"/>
        <w:spacing w:line="360" w:lineRule="auto"/>
        <w:ind w:left="36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La metodología que utilizaremos es Scrum que es una metodología ágil y simple de </w:t>
      </w:r>
      <w:r w:rsidR="00DC776F" w:rsidRPr="00DF2F8E">
        <w:rPr>
          <w:rFonts w:ascii="Times New Roman" w:hAnsi="Times New Roman" w:cs="Times New Roman"/>
          <w:sz w:val="24"/>
          <w:szCs w:val="24"/>
          <w:lang w:val="es-BO"/>
        </w:rPr>
        <w:t>desarrollo,</w:t>
      </w:r>
      <w:r w:rsidRPr="00DF2F8E">
        <w:rPr>
          <w:rFonts w:ascii="Times New Roman" w:hAnsi="Times New Roman" w:cs="Times New Roman"/>
          <w:sz w:val="24"/>
          <w:szCs w:val="24"/>
          <w:lang w:val="es-BO"/>
        </w:rPr>
        <w:t xml:space="preserve"> en cuanto a las herramientas de desarrollo de software están disponibles en el mercado a un costo accesible, para la parte fronEnd utilizaremos </w:t>
      </w:r>
      <w:r w:rsidRPr="00DF2F8E">
        <w:rPr>
          <w:rFonts w:ascii="Times New Roman" w:hAnsi="Times New Roman" w:cs="Times New Roman"/>
          <w:b/>
          <w:i/>
          <w:sz w:val="24"/>
          <w:szCs w:val="24"/>
          <w:lang w:val="es-BO"/>
        </w:rPr>
        <w:t xml:space="preserve">BOOSTRAP y </w:t>
      </w:r>
      <w:r w:rsidR="004701A7" w:rsidRPr="00DF2F8E">
        <w:rPr>
          <w:rFonts w:ascii="Times New Roman" w:hAnsi="Times New Roman" w:cs="Times New Roman"/>
          <w:b/>
          <w:i/>
          <w:sz w:val="24"/>
          <w:szCs w:val="24"/>
          <w:lang w:val="es-BO"/>
        </w:rPr>
        <w:t>responsiv</w:t>
      </w:r>
      <w:r w:rsidRPr="00DF2F8E">
        <w:rPr>
          <w:rFonts w:ascii="Times New Roman" w:hAnsi="Times New Roman" w:cs="Times New Roman"/>
          <w:b/>
          <w:i/>
          <w:sz w:val="24"/>
          <w:szCs w:val="24"/>
          <w:lang w:val="es-BO"/>
        </w:rPr>
        <w:t>e Design</w:t>
      </w:r>
      <w:r w:rsidRPr="00DF2F8E">
        <w:rPr>
          <w:rFonts w:ascii="Times New Roman" w:hAnsi="Times New Roman" w:cs="Times New Roman"/>
          <w:sz w:val="24"/>
          <w:szCs w:val="24"/>
          <w:lang w:val="es-BO"/>
        </w:rPr>
        <w:t xml:space="preserve">, en la parte BakEnd Utilizaremos </w:t>
      </w:r>
      <w:r w:rsidRPr="00DF2F8E">
        <w:rPr>
          <w:rFonts w:ascii="Times New Roman" w:hAnsi="Times New Roman" w:cs="Times New Roman"/>
          <w:b/>
          <w:i/>
          <w:sz w:val="24"/>
          <w:szCs w:val="24"/>
          <w:lang w:val="es-BO"/>
        </w:rPr>
        <w:t>React.js</w:t>
      </w:r>
      <w:r w:rsidRPr="00DF2F8E">
        <w:rPr>
          <w:rFonts w:ascii="Times New Roman" w:hAnsi="Times New Roman" w:cs="Times New Roman"/>
          <w:sz w:val="24"/>
          <w:szCs w:val="24"/>
          <w:lang w:val="es-BO"/>
        </w:rPr>
        <w:t xml:space="preserve"> para el gestor de base de datos utilizaremos </w:t>
      </w:r>
      <w:r w:rsidRPr="00DF2F8E">
        <w:rPr>
          <w:rFonts w:ascii="Times New Roman" w:hAnsi="Times New Roman" w:cs="Times New Roman"/>
          <w:b/>
          <w:i/>
          <w:sz w:val="24"/>
          <w:szCs w:val="24"/>
          <w:lang w:val="es-BO"/>
        </w:rPr>
        <w:t>Mysql</w:t>
      </w:r>
      <w:r w:rsidRPr="00DF2F8E">
        <w:rPr>
          <w:rFonts w:ascii="Times New Roman" w:hAnsi="Times New Roman" w:cs="Times New Roman"/>
          <w:sz w:val="24"/>
          <w:szCs w:val="24"/>
          <w:lang w:val="es-BO"/>
        </w:rPr>
        <w:t xml:space="preserve">, en la seguridad utilizaremos </w:t>
      </w:r>
      <w:r w:rsidR="002C0BF9">
        <w:rPr>
          <w:rFonts w:ascii="Times New Roman" w:hAnsi="Times New Roman" w:cs="Times New Roman"/>
          <w:b/>
          <w:i/>
          <w:sz w:val="24"/>
          <w:szCs w:val="24"/>
          <w:lang w:val="es-BO"/>
        </w:rPr>
        <w:t xml:space="preserve">ofuscación de código </w:t>
      </w:r>
    </w:p>
    <w:p w:rsidR="003F5C96" w:rsidRPr="00DF2F8E" w:rsidRDefault="003F5C96"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 xml:space="preserve">Importancia del </w:t>
      </w:r>
      <w:r w:rsidR="007322F5" w:rsidRPr="00DF2F8E">
        <w:rPr>
          <w:rFonts w:ascii="Times New Roman" w:hAnsi="Times New Roman" w:cs="Times New Roman"/>
          <w:b/>
          <w:sz w:val="24"/>
          <w:szCs w:val="24"/>
          <w:lang w:val="es-BO"/>
        </w:rPr>
        <w:t>estudio (</w:t>
      </w:r>
      <w:r w:rsidRPr="00DF2F8E">
        <w:rPr>
          <w:rFonts w:ascii="Times New Roman" w:hAnsi="Times New Roman" w:cs="Times New Roman"/>
          <w:b/>
          <w:sz w:val="24"/>
          <w:szCs w:val="24"/>
          <w:lang w:val="es-BO"/>
        </w:rPr>
        <w:t>Aportes)</w:t>
      </w:r>
    </w:p>
    <w:p w:rsidR="003F5C96" w:rsidRPr="00DF2F8E" w:rsidRDefault="003F5C96" w:rsidP="00DB0FE4">
      <w:pPr>
        <w:pStyle w:val="Prrafodelista"/>
        <w:spacing w:line="360" w:lineRule="auto"/>
        <w:ind w:left="36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Las olimpiadas bolivianas de Informática no </w:t>
      </w:r>
      <w:r w:rsidR="004701A7" w:rsidRPr="00DF2F8E">
        <w:rPr>
          <w:rFonts w:ascii="Times New Roman" w:hAnsi="Times New Roman" w:cs="Times New Roman"/>
          <w:sz w:val="24"/>
          <w:szCs w:val="24"/>
          <w:lang w:val="es-BO"/>
        </w:rPr>
        <w:t>cuentan</w:t>
      </w:r>
      <w:r w:rsidRPr="00DF2F8E">
        <w:rPr>
          <w:rFonts w:ascii="Times New Roman" w:hAnsi="Times New Roman" w:cs="Times New Roman"/>
          <w:sz w:val="24"/>
          <w:szCs w:val="24"/>
          <w:lang w:val="es-BO"/>
        </w:rPr>
        <w:t xml:space="preserve"> con un sistema de gestión adecuado para sus diferentes niveles y etapas de evaluación, por el cual queremos mejorar el rendimiento y eficiencia del proceso administrativo e interacción con el Juez Virtual CMS</w:t>
      </w:r>
    </w:p>
    <w:p w:rsidR="003F5C96" w:rsidRPr="00DF2F8E" w:rsidRDefault="003F5C96"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Puntos de tesis o proyecto de grado</w:t>
      </w:r>
    </w:p>
    <w:p w:rsidR="003F5C96" w:rsidRPr="00DF2F8E" w:rsidRDefault="002C3D49" w:rsidP="00DB0FE4">
      <w:pPr>
        <w:pStyle w:val="Prrafodelista"/>
        <w:spacing w:line="360" w:lineRule="auto"/>
        <w:ind w:left="360"/>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Para los puntos de proyecto </w:t>
      </w:r>
      <w:r w:rsidR="00DC776F" w:rsidRPr="00DF2F8E">
        <w:rPr>
          <w:rFonts w:ascii="Times New Roman" w:hAnsi="Times New Roman" w:cs="Times New Roman"/>
          <w:sz w:val="24"/>
          <w:szCs w:val="24"/>
          <w:lang w:val="es-BO"/>
        </w:rPr>
        <w:t>de grado definiremos los Proces</w:t>
      </w:r>
      <w:r w:rsidRPr="00DF2F8E">
        <w:rPr>
          <w:rFonts w:ascii="Times New Roman" w:hAnsi="Times New Roman" w:cs="Times New Roman"/>
          <w:sz w:val="24"/>
          <w:szCs w:val="24"/>
          <w:lang w:val="es-BO"/>
        </w:rPr>
        <w:t>os de desarrollo de software.</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Análisis de involucrados</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Definición de Diagramas de casos de uso</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Identificación de requisitos y requerimientos</w:t>
      </w:r>
    </w:p>
    <w:p w:rsidR="002C3D49" w:rsidRPr="00DF2F8E" w:rsidRDefault="000F56A1"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O</w:t>
      </w:r>
      <w:r w:rsidR="004901D7" w:rsidRPr="00DF2F8E">
        <w:rPr>
          <w:rFonts w:ascii="Times New Roman" w:hAnsi="Times New Roman" w:cs="Times New Roman"/>
          <w:sz w:val="24"/>
          <w:szCs w:val="24"/>
          <w:lang w:val="es-BO"/>
        </w:rPr>
        <w:t>r</w:t>
      </w:r>
      <w:r w:rsidRPr="00DF2F8E">
        <w:rPr>
          <w:rFonts w:ascii="Times New Roman" w:hAnsi="Times New Roman" w:cs="Times New Roman"/>
          <w:sz w:val="24"/>
          <w:szCs w:val="24"/>
          <w:lang w:val="es-BO"/>
        </w:rPr>
        <w:t>ganizar</w:t>
      </w:r>
      <w:r w:rsidR="002C3D49" w:rsidRPr="00DF2F8E">
        <w:rPr>
          <w:rFonts w:ascii="Times New Roman" w:hAnsi="Times New Roman" w:cs="Times New Roman"/>
          <w:sz w:val="24"/>
          <w:szCs w:val="24"/>
          <w:lang w:val="es-BO"/>
        </w:rPr>
        <w:t xml:space="preserve"> y priorizar los requisitos según la prioridad del cliente</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Estructuración del Produc Baklog</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Distribuir los requisitos en Sprit Backlog</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Proceso de ejecución de los Sprints</w:t>
      </w:r>
    </w:p>
    <w:p w:rsidR="002C3D49" w:rsidRPr="00DF2F8E" w:rsidRDefault="002C3D49" w:rsidP="00DB0FE4">
      <w:pPr>
        <w:pStyle w:val="Prrafodelista"/>
        <w:numPr>
          <w:ilvl w:val="0"/>
          <w:numId w:val="24"/>
        </w:num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Pruebas Unitarias y Pruebas de calidad</w:t>
      </w:r>
    </w:p>
    <w:p w:rsidR="003F5C96" w:rsidRPr="00DF2F8E" w:rsidRDefault="003F5C96"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Bibliografía</w:t>
      </w:r>
    </w:p>
    <w:p w:rsidR="003F5C96" w:rsidRPr="00DF2F8E" w:rsidRDefault="003F5C96" w:rsidP="00DB0FE4">
      <w:pPr>
        <w:pStyle w:val="Prrafodelista"/>
        <w:spacing w:line="360" w:lineRule="auto"/>
        <w:rPr>
          <w:rFonts w:ascii="Times New Roman" w:hAnsi="Times New Roman" w:cs="Times New Roman"/>
          <w:b/>
          <w:sz w:val="24"/>
          <w:szCs w:val="24"/>
          <w:lang w:val="es-BO"/>
        </w:rPr>
      </w:pPr>
    </w:p>
    <w:p w:rsidR="00914B86" w:rsidRPr="00DF2F8E" w:rsidRDefault="00914B86" w:rsidP="00DB0FE4">
      <w:pPr>
        <w:spacing w:line="360" w:lineRule="auto"/>
        <w:ind w:left="360"/>
        <w:rPr>
          <w:rFonts w:ascii="Times New Roman" w:hAnsi="Times New Roman" w:cs="Times New Roman"/>
          <w:b/>
          <w:color w:val="000000"/>
          <w:sz w:val="24"/>
          <w:szCs w:val="24"/>
          <w:shd w:val="clear" w:color="auto" w:fill="FFFFFF"/>
          <w:lang w:val="es-BO"/>
        </w:rPr>
      </w:pPr>
      <w:r w:rsidRPr="00DF2F8E">
        <w:rPr>
          <w:rFonts w:ascii="Times New Roman" w:hAnsi="Times New Roman" w:cs="Times New Roman"/>
          <w:b/>
          <w:color w:val="000000"/>
          <w:sz w:val="24"/>
          <w:szCs w:val="24"/>
          <w:shd w:val="clear" w:color="auto" w:fill="FFFFFF"/>
          <w:lang w:val="es-BO"/>
        </w:rPr>
        <w:t>[Ingenioempresa, 2020]</w:t>
      </w:r>
    </w:p>
    <w:p w:rsidR="00914B86" w:rsidRPr="00D31AD0" w:rsidRDefault="003F5C96" w:rsidP="00DB0FE4">
      <w:pPr>
        <w:spacing w:line="360" w:lineRule="auto"/>
        <w:ind w:left="708"/>
        <w:rPr>
          <w:rFonts w:ascii="Times New Roman" w:hAnsi="Times New Roman" w:cs="Times New Roman"/>
          <w:b/>
          <w:sz w:val="24"/>
          <w:szCs w:val="24"/>
          <w:lang w:val="en-US"/>
        </w:rPr>
      </w:pPr>
      <w:r w:rsidRPr="00DF2F8E">
        <w:rPr>
          <w:rFonts w:ascii="Times New Roman" w:hAnsi="Times New Roman" w:cs="Times New Roman"/>
          <w:color w:val="000000"/>
          <w:sz w:val="24"/>
          <w:szCs w:val="24"/>
          <w:shd w:val="clear" w:color="auto" w:fill="FFFFFF"/>
          <w:lang w:val="es-BO"/>
        </w:rPr>
        <w:t>Ingenioempresa.com. 2020. </w:t>
      </w:r>
      <w:r w:rsidRPr="00DF2F8E">
        <w:rPr>
          <w:rFonts w:ascii="Times New Roman" w:hAnsi="Times New Roman" w:cs="Times New Roman"/>
          <w:i/>
          <w:iCs/>
          <w:color w:val="000000"/>
          <w:sz w:val="24"/>
          <w:szCs w:val="24"/>
          <w:shd w:val="clear" w:color="auto" w:fill="FFFFFF"/>
          <w:lang w:val="es-BO"/>
        </w:rPr>
        <w:t>Marco Lógico: Definición, Elaboración Y Ejemplo Detallado</w:t>
      </w:r>
      <w:r w:rsidRPr="00DF2F8E">
        <w:rPr>
          <w:rFonts w:ascii="Times New Roman" w:hAnsi="Times New Roman" w:cs="Times New Roman"/>
          <w:color w:val="000000"/>
          <w:sz w:val="24"/>
          <w:szCs w:val="24"/>
          <w:shd w:val="clear" w:color="auto" w:fill="FFFFFF"/>
          <w:lang w:val="es-BO"/>
        </w:rPr>
        <w:t xml:space="preserve">. </w:t>
      </w:r>
      <w:r w:rsidRPr="00D31AD0">
        <w:rPr>
          <w:rFonts w:ascii="Times New Roman" w:hAnsi="Times New Roman" w:cs="Times New Roman"/>
          <w:color w:val="000000"/>
          <w:sz w:val="24"/>
          <w:szCs w:val="24"/>
          <w:shd w:val="clear" w:color="auto" w:fill="FFFFFF"/>
          <w:lang w:val="en-US"/>
        </w:rPr>
        <w:t>[online] Available at: &lt;https://ingenioempresa.com/metodologia-marco-logico/&gt; [Accessed 25 July 2020].</w:t>
      </w:r>
    </w:p>
    <w:p w:rsidR="00914B86" w:rsidRPr="00DF2F8E" w:rsidRDefault="00914B86" w:rsidP="00DB0FE4">
      <w:pPr>
        <w:spacing w:line="360" w:lineRule="auto"/>
        <w:ind w:left="360"/>
        <w:rPr>
          <w:rFonts w:ascii="Times New Roman" w:hAnsi="Times New Roman" w:cs="Times New Roman"/>
          <w:b/>
          <w:sz w:val="24"/>
          <w:szCs w:val="24"/>
          <w:lang w:val="es-BO"/>
        </w:rPr>
      </w:pPr>
      <w:r w:rsidRPr="00DF2F8E">
        <w:rPr>
          <w:rFonts w:ascii="Times New Roman" w:hAnsi="Times New Roman" w:cs="Times New Roman"/>
          <w:b/>
          <w:sz w:val="24"/>
          <w:szCs w:val="24"/>
          <w:lang w:val="es-BO"/>
        </w:rPr>
        <w:t>[Correa y Álvarez, 2012]</w:t>
      </w:r>
    </w:p>
    <w:p w:rsidR="00914B86" w:rsidRPr="00DF2F8E" w:rsidRDefault="003F5C96" w:rsidP="00DB0FE4">
      <w:pPr>
        <w:spacing w:line="360" w:lineRule="auto"/>
        <w:ind w:left="708"/>
        <w:rPr>
          <w:rFonts w:ascii="Times New Roman" w:hAnsi="Times New Roman" w:cs="Times New Roman"/>
          <w:sz w:val="24"/>
          <w:szCs w:val="24"/>
          <w:lang w:val="es-BO"/>
        </w:rPr>
      </w:pPr>
      <w:r w:rsidRPr="00DF2F8E">
        <w:rPr>
          <w:rFonts w:ascii="Times New Roman" w:hAnsi="Times New Roman" w:cs="Times New Roman"/>
          <w:sz w:val="24"/>
          <w:szCs w:val="24"/>
          <w:lang w:val="es-BO"/>
        </w:rPr>
        <w:t xml:space="preserve">Correa, Álvarez, (2012). La Gestión Educativa un nuevo paradigma, Fundación Universitaria Luis Amigo, Medellín – Colombia, </w:t>
      </w:r>
      <w:r w:rsidRPr="00DF2F8E">
        <w:rPr>
          <w:rFonts w:ascii="Times New Roman" w:hAnsi="Times New Roman" w:cs="Times New Roman"/>
          <w:i/>
          <w:sz w:val="24"/>
          <w:szCs w:val="24"/>
          <w:u w:val="single"/>
          <w:lang w:val="es-BO"/>
        </w:rPr>
        <w:t>http://www. virtual.funlam.edu.co</w:t>
      </w:r>
    </w:p>
    <w:p w:rsidR="00914B86" w:rsidRPr="00DF2F8E" w:rsidRDefault="00914B86" w:rsidP="00DB0FE4">
      <w:pPr>
        <w:spacing w:line="360" w:lineRule="auto"/>
        <w:ind w:left="360"/>
        <w:rPr>
          <w:rFonts w:ascii="Times New Roman" w:hAnsi="Times New Roman" w:cs="Times New Roman"/>
          <w:b/>
          <w:sz w:val="24"/>
          <w:szCs w:val="24"/>
          <w:lang w:val="es-BO"/>
        </w:rPr>
      </w:pPr>
      <w:r w:rsidRPr="00DF2F8E">
        <w:rPr>
          <w:rFonts w:ascii="Times New Roman" w:hAnsi="Times New Roman" w:cs="Times New Roman"/>
          <w:b/>
          <w:sz w:val="24"/>
          <w:szCs w:val="24"/>
          <w:lang w:val="es-BO"/>
        </w:rPr>
        <w:t>[Pressman, 2002]</w:t>
      </w:r>
    </w:p>
    <w:p w:rsidR="00914B86" w:rsidRPr="00DF2F8E" w:rsidRDefault="003F5C96" w:rsidP="00DB0FE4">
      <w:pPr>
        <w:spacing w:line="360" w:lineRule="auto"/>
        <w:ind w:left="708"/>
        <w:rPr>
          <w:rFonts w:ascii="Times New Roman" w:hAnsi="Times New Roman" w:cs="Times New Roman"/>
          <w:sz w:val="24"/>
          <w:szCs w:val="24"/>
          <w:lang w:val="es-BO"/>
        </w:rPr>
      </w:pPr>
      <w:r w:rsidRPr="00DF2F8E">
        <w:rPr>
          <w:rFonts w:ascii="Times New Roman" w:hAnsi="Times New Roman" w:cs="Times New Roman"/>
          <w:sz w:val="24"/>
          <w:szCs w:val="24"/>
          <w:lang w:val="es-BO"/>
        </w:rPr>
        <w:t>Pressman, (2002) Roger Pressman, “</w:t>
      </w:r>
      <w:r w:rsidRPr="00DF2F8E">
        <w:rPr>
          <w:rFonts w:ascii="Times New Roman" w:hAnsi="Times New Roman" w:cs="Times New Roman"/>
          <w:i/>
          <w:sz w:val="24"/>
          <w:szCs w:val="24"/>
          <w:lang w:val="es-BO"/>
        </w:rPr>
        <w:t>Ingeniera de software un enfoque de practico</w:t>
      </w:r>
      <w:r w:rsidRPr="00DF2F8E">
        <w:rPr>
          <w:rFonts w:ascii="Times New Roman" w:hAnsi="Times New Roman" w:cs="Times New Roman"/>
          <w:sz w:val="24"/>
          <w:szCs w:val="24"/>
          <w:lang w:val="es-BO"/>
        </w:rPr>
        <w:t>”, quinta Edición</w:t>
      </w:r>
    </w:p>
    <w:p w:rsidR="00914B86" w:rsidRPr="00DF2F8E" w:rsidRDefault="00914B86" w:rsidP="00DB0FE4">
      <w:pPr>
        <w:spacing w:line="360" w:lineRule="auto"/>
        <w:ind w:left="360"/>
        <w:rPr>
          <w:rFonts w:ascii="Times New Roman" w:hAnsi="Times New Roman" w:cs="Times New Roman"/>
          <w:b/>
          <w:sz w:val="24"/>
          <w:szCs w:val="24"/>
          <w:lang w:val="es-BO"/>
        </w:rPr>
      </w:pPr>
      <w:r w:rsidRPr="00DF2F8E">
        <w:rPr>
          <w:rFonts w:ascii="Times New Roman" w:hAnsi="Times New Roman" w:cs="Times New Roman"/>
          <w:b/>
          <w:sz w:val="24"/>
          <w:szCs w:val="24"/>
          <w:lang w:val="es-BO"/>
        </w:rPr>
        <w:t>[Pressman, 2010]</w:t>
      </w:r>
    </w:p>
    <w:p w:rsidR="00914B86" w:rsidRPr="00DF2F8E" w:rsidRDefault="00914B86" w:rsidP="00DB0FE4">
      <w:pPr>
        <w:spacing w:line="360" w:lineRule="auto"/>
        <w:ind w:left="708"/>
        <w:rPr>
          <w:rFonts w:ascii="Times New Roman" w:hAnsi="Times New Roman" w:cs="Times New Roman"/>
          <w:sz w:val="24"/>
          <w:szCs w:val="24"/>
          <w:lang w:val="es-BO"/>
        </w:rPr>
      </w:pPr>
      <w:r w:rsidRPr="00DF2F8E">
        <w:rPr>
          <w:rFonts w:ascii="Times New Roman" w:hAnsi="Times New Roman" w:cs="Times New Roman"/>
          <w:sz w:val="24"/>
          <w:szCs w:val="24"/>
          <w:lang w:val="es-BO"/>
        </w:rPr>
        <w:t>Pressman</w:t>
      </w:r>
      <w:r w:rsidR="003F5C96" w:rsidRPr="00DF2F8E">
        <w:rPr>
          <w:rFonts w:ascii="Times New Roman" w:hAnsi="Times New Roman" w:cs="Times New Roman"/>
          <w:sz w:val="24"/>
          <w:szCs w:val="24"/>
          <w:lang w:val="es-BO"/>
        </w:rPr>
        <w:t xml:space="preserve">. (2010). </w:t>
      </w:r>
      <w:r w:rsidR="003F5C96" w:rsidRPr="00DF2F8E">
        <w:rPr>
          <w:rFonts w:ascii="Times New Roman" w:hAnsi="Times New Roman" w:cs="Times New Roman"/>
          <w:i/>
          <w:iCs/>
          <w:sz w:val="24"/>
          <w:szCs w:val="24"/>
          <w:lang w:val="es-BO"/>
        </w:rPr>
        <w:t xml:space="preserve">Ingeniería de software: un enfoque práctico. </w:t>
      </w:r>
      <w:r w:rsidR="003F5C96" w:rsidRPr="00DF2F8E">
        <w:rPr>
          <w:rFonts w:ascii="Times New Roman" w:hAnsi="Times New Roman" w:cs="Times New Roman"/>
          <w:sz w:val="24"/>
          <w:szCs w:val="24"/>
          <w:lang w:val="es-BO"/>
        </w:rPr>
        <w:t>Mc. Graw Hill.</w:t>
      </w:r>
    </w:p>
    <w:p w:rsidR="00914B86" w:rsidRPr="00DF2F8E" w:rsidRDefault="00914B86" w:rsidP="00DB0FE4">
      <w:pPr>
        <w:spacing w:line="360" w:lineRule="auto"/>
        <w:ind w:left="360"/>
        <w:rPr>
          <w:rFonts w:ascii="Times New Roman" w:hAnsi="Times New Roman" w:cs="Times New Roman"/>
          <w:b/>
          <w:sz w:val="24"/>
          <w:szCs w:val="24"/>
          <w:lang w:val="es-BO"/>
        </w:rPr>
      </w:pPr>
      <w:r w:rsidRPr="00DF2F8E">
        <w:rPr>
          <w:rFonts w:ascii="Times New Roman" w:hAnsi="Times New Roman" w:cs="Times New Roman"/>
          <w:b/>
          <w:sz w:val="24"/>
          <w:szCs w:val="24"/>
          <w:lang w:val="es-BO"/>
        </w:rPr>
        <w:t>[Maggiolo y mascellani, 2012]</w:t>
      </w:r>
    </w:p>
    <w:p w:rsidR="00566F11" w:rsidRPr="00DF2F8E" w:rsidRDefault="007E47FE" w:rsidP="00DB0FE4">
      <w:pPr>
        <w:spacing w:line="360" w:lineRule="auto"/>
        <w:ind w:left="708"/>
        <w:rPr>
          <w:rFonts w:ascii="Times New Roman" w:hAnsi="Times New Roman" w:cs="Times New Roman"/>
          <w:sz w:val="24"/>
          <w:szCs w:val="24"/>
          <w:lang w:val="es-BO"/>
        </w:rPr>
      </w:pPr>
      <w:r w:rsidRPr="00D31AD0">
        <w:rPr>
          <w:rFonts w:ascii="Times New Roman" w:hAnsi="Times New Roman" w:cs="Times New Roman"/>
          <w:sz w:val="24"/>
          <w:szCs w:val="24"/>
          <w:lang w:val="en-US"/>
        </w:rPr>
        <w:t>Maggiolo</w:t>
      </w:r>
      <w:r w:rsidR="00914B86" w:rsidRPr="00D31AD0">
        <w:rPr>
          <w:rFonts w:ascii="Times New Roman" w:hAnsi="Times New Roman" w:cs="Times New Roman"/>
          <w:sz w:val="24"/>
          <w:szCs w:val="24"/>
          <w:lang w:val="en-US"/>
        </w:rPr>
        <w:t>, Mascellani, (2012)</w:t>
      </w:r>
      <w:r w:rsidR="00566F11" w:rsidRPr="00D31AD0">
        <w:rPr>
          <w:rFonts w:ascii="Times New Roman" w:hAnsi="Times New Roman" w:cs="Times New Roman"/>
          <w:sz w:val="24"/>
          <w:szCs w:val="24"/>
          <w:lang w:val="en-US"/>
        </w:rPr>
        <w:t xml:space="preserve">,Introducing CMS: A Contest Management System. </w:t>
      </w:r>
      <w:r w:rsidR="00566F11" w:rsidRPr="00DF2F8E">
        <w:rPr>
          <w:rFonts w:ascii="Times New Roman" w:hAnsi="Times New Roman" w:cs="Times New Roman"/>
          <w:sz w:val="24"/>
          <w:szCs w:val="24"/>
          <w:lang w:val="es-BO"/>
        </w:rPr>
        <w:t>Olympliads in Informatics, 6, 86-99</w:t>
      </w:r>
    </w:p>
    <w:p w:rsidR="00566F11" w:rsidRPr="00DF2F8E" w:rsidRDefault="00566F11" w:rsidP="00DB0FE4">
      <w:pPr>
        <w:spacing w:line="360" w:lineRule="auto"/>
        <w:ind w:left="360"/>
        <w:rPr>
          <w:rFonts w:ascii="Times New Roman" w:hAnsi="Times New Roman" w:cs="Times New Roman"/>
          <w:b/>
          <w:sz w:val="24"/>
          <w:szCs w:val="24"/>
          <w:lang w:val="es-BO"/>
        </w:rPr>
      </w:pPr>
      <w:r w:rsidRPr="00DF2F8E">
        <w:rPr>
          <w:rFonts w:ascii="Times New Roman" w:hAnsi="Times New Roman" w:cs="Times New Roman"/>
          <w:sz w:val="24"/>
          <w:szCs w:val="24"/>
          <w:lang w:val="es-BO"/>
        </w:rPr>
        <w:t xml:space="preserve"> </w:t>
      </w:r>
      <w:r w:rsidRPr="00DF2F8E">
        <w:rPr>
          <w:rFonts w:ascii="Times New Roman" w:hAnsi="Times New Roman" w:cs="Times New Roman"/>
          <w:b/>
          <w:sz w:val="24"/>
          <w:szCs w:val="24"/>
          <w:lang w:val="es-BO"/>
        </w:rPr>
        <w:t>[</w:t>
      </w:r>
      <w:r w:rsidR="007E47FE" w:rsidRPr="00DF2F8E">
        <w:rPr>
          <w:rFonts w:ascii="Times New Roman" w:hAnsi="Times New Roman" w:cs="Times New Roman"/>
          <w:b/>
          <w:sz w:val="24"/>
          <w:szCs w:val="24"/>
          <w:lang w:val="es-BO"/>
        </w:rPr>
        <w:t>Maggiolo,</w:t>
      </w:r>
      <w:r w:rsidRPr="00DF2F8E">
        <w:rPr>
          <w:rFonts w:ascii="Times New Roman" w:hAnsi="Times New Roman" w:cs="Times New Roman"/>
          <w:b/>
          <w:sz w:val="24"/>
          <w:szCs w:val="24"/>
          <w:lang w:val="es-BO"/>
        </w:rPr>
        <w:t xml:space="preserve"> mascellani</w:t>
      </w:r>
      <w:r w:rsidR="007E47FE" w:rsidRPr="00DF2F8E">
        <w:rPr>
          <w:rFonts w:ascii="Times New Roman" w:hAnsi="Times New Roman" w:cs="Times New Roman"/>
          <w:b/>
          <w:sz w:val="24"/>
          <w:szCs w:val="24"/>
          <w:lang w:val="es-BO"/>
        </w:rPr>
        <w:t xml:space="preserve"> y Wehrstedt</w:t>
      </w:r>
      <w:r w:rsidRPr="00DF2F8E">
        <w:rPr>
          <w:rFonts w:ascii="Times New Roman" w:hAnsi="Times New Roman" w:cs="Times New Roman"/>
          <w:b/>
          <w:sz w:val="24"/>
          <w:szCs w:val="24"/>
          <w:lang w:val="es-BO"/>
        </w:rPr>
        <w:t>, 2014]</w:t>
      </w:r>
    </w:p>
    <w:p w:rsidR="00566F11" w:rsidRPr="00DF2F8E" w:rsidRDefault="007E47FE" w:rsidP="00DB0FE4">
      <w:pPr>
        <w:spacing w:line="360" w:lineRule="auto"/>
        <w:ind w:left="708"/>
        <w:rPr>
          <w:rFonts w:ascii="Times New Roman" w:hAnsi="Times New Roman" w:cs="Times New Roman"/>
          <w:sz w:val="24"/>
          <w:szCs w:val="24"/>
          <w:lang w:val="es-BO"/>
        </w:rPr>
      </w:pPr>
      <w:r w:rsidRPr="00D31AD0">
        <w:rPr>
          <w:rFonts w:ascii="Times New Roman" w:hAnsi="Times New Roman" w:cs="Times New Roman"/>
          <w:sz w:val="24"/>
          <w:szCs w:val="24"/>
          <w:lang w:val="en-US"/>
        </w:rPr>
        <w:t>Maggiolo</w:t>
      </w:r>
      <w:r w:rsidR="00566F11" w:rsidRPr="00D31AD0">
        <w:rPr>
          <w:rFonts w:ascii="Times New Roman" w:hAnsi="Times New Roman" w:cs="Times New Roman"/>
          <w:sz w:val="24"/>
          <w:szCs w:val="24"/>
          <w:lang w:val="en-US"/>
        </w:rPr>
        <w:t>, Mascellani</w:t>
      </w:r>
      <w:r w:rsidRPr="00D31AD0">
        <w:rPr>
          <w:rFonts w:ascii="Times New Roman" w:hAnsi="Times New Roman" w:cs="Times New Roman"/>
          <w:sz w:val="24"/>
          <w:szCs w:val="24"/>
          <w:lang w:val="en-US"/>
        </w:rPr>
        <w:t>, Wehrtedt</w:t>
      </w:r>
      <w:r w:rsidR="00566F11" w:rsidRPr="00D31AD0">
        <w:rPr>
          <w:rFonts w:ascii="Times New Roman" w:hAnsi="Times New Roman" w:cs="Times New Roman"/>
          <w:sz w:val="24"/>
          <w:szCs w:val="24"/>
          <w:lang w:val="en-US"/>
        </w:rPr>
        <w:t>, (</w:t>
      </w:r>
      <w:r w:rsidRPr="00D31AD0">
        <w:rPr>
          <w:rFonts w:ascii="Times New Roman" w:hAnsi="Times New Roman" w:cs="Times New Roman"/>
          <w:sz w:val="24"/>
          <w:szCs w:val="24"/>
          <w:lang w:val="en-US"/>
        </w:rPr>
        <w:t>2014</w:t>
      </w:r>
      <w:r w:rsidR="00566F11" w:rsidRPr="00D31AD0">
        <w:rPr>
          <w:rFonts w:ascii="Times New Roman" w:hAnsi="Times New Roman" w:cs="Times New Roman"/>
          <w:sz w:val="24"/>
          <w:szCs w:val="24"/>
          <w:lang w:val="en-US"/>
        </w:rPr>
        <w:t>),</w:t>
      </w:r>
      <w:r w:rsidRPr="00D31AD0">
        <w:rPr>
          <w:rFonts w:ascii="Times New Roman" w:hAnsi="Times New Roman" w:cs="Times New Roman"/>
          <w:sz w:val="24"/>
          <w:szCs w:val="24"/>
          <w:lang w:val="en-US"/>
        </w:rPr>
        <w:t>CMS: A Growing Grading System</w:t>
      </w:r>
      <w:r w:rsidR="00566F11" w:rsidRPr="00D31AD0">
        <w:rPr>
          <w:rFonts w:ascii="Times New Roman" w:hAnsi="Times New Roman" w:cs="Times New Roman"/>
          <w:sz w:val="24"/>
          <w:szCs w:val="24"/>
          <w:lang w:val="en-US"/>
        </w:rPr>
        <w:t xml:space="preserve">. </w:t>
      </w:r>
      <w:r w:rsidR="00566F11" w:rsidRPr="00DF2F8E">
        <w:rPr>
          <w:rFonts w:ascii="Times New Roman" w:hAnsi="Times New Roman" w:cs="Times New Roman"/>
          <w:sz w:val="24"/>
          <w:szCs w:val="24"/>
          <w:lang w:val="es-BO"/>
        </w:rPr>
        <w:t>Olympliads in Informatics</w:t>
      </w:r>
      <w:r w:rsidRPr="00DF2F8E">
        <w:rPr>
          <w:rFonts w:ascii="Times New Roman" w:hAnsi="Times New Roman" w:cs="Times New Roman"/>
          <w:sz w:val="24"/>
          <w:szCs w:val="24"/>
          <w:lang w:val="es-BO"/>
        </w:rPr>
        <w:t>, 8, 123-131</w:t>
      </w:r>
    </w:p>
    <w:p w:rsidR="0092295A" w:rsidRPr="00DF2F8E" w:rsidRDefault="0092295A" w:rsidP="00DB0FE4">
      <w:pPr>
        <w:spacing w:line="360" w:lineRule="auto"/>
        <w:ind w:left="360"/>
        <w:rPr>
          <w:rFonts w:ascii="Times New Roman" w:hAnsi="Times New Roman" w:cs="Times New Roman"/>
          <w:sz w:val="24"/>
          <w:szCs w:val="24"/>
          <w:lang w:val="es-BO"/>
        </w:rPr>
      </w:pPr>
    </w:p>
    <w:p w:rsidR="003F5C96" w:rsidRPr="00DF2F8E" w:rsidRDefault="003F5C96" w:rsidP="00DB0FE4">
      <w:pPr>
        <w:pStyle w:val="Prrafodelista"/>
        <w:numPr>
          <w:ilvl w:val="0"/>
          <w:numId w:val="7"/>
        </w:numPr>
        <w:spacing w:line="360" w:lineRule="auto"/>
        <w:rPr>
          <w:rFonts w:ascii="Times New Roman" w:hAnsi="Times New Roman" w:cs="Times New Roman"/>
          <w:b/>
          <w:sz w:val="24"/>
          <w:szCs w:val="24"/>
          <w:lang w:val="es-BO"/>
        </w:rPr>
      </w:pPr>
      <w:r w:rsidRPr="00DF2F8E">
        <w:rPr>
          <w:rFonts w:ascii="Times New Roman" w:hAnsi="Times New Roman" w:cs="Times New Roman"/>
          <w:b/>
          <w:sz w:val="24"/>
          <w:szCs w:val="24"/>
          <w:lang w:val="es-BO"/>
        </w:rPr>
        <w:t>Cronograma</w:t>
      </w:r>
    </w:p>
    <w:tbl>
      <w:tblPr>
        <w:tblStyle w:val="Tablaconcuadrcula"/>
        <w:tblW w:w="0" w:type="auto"/>
        <w:tblInd w:w="720" w:type="dxa"/>
        <w:tblLook w:val="04A0" w:firstRow="1" w:lastRow="0" w:firstColumn="1" w:lastColumn="0" w:noHBand="0" w:noVBand="1"/>
      </w:tblPr>
      <w:tblGrid>
        <w:gridCol w:w="1657"/>
        <w:gridCol w:w="419"/>
        <w:gridCol w:w="418"/>
        <w:gridCol w:w="417"/>
        <w:gridCol w:w="417"/>
        <w:gridCol w:w="417"/>
        <w:gridCol w:w="417"/>
        <w:gridCol w:w="417"/>
        <w:gridCol w:w="417"/>
        <w:gridCol w:w="417"/>
        <w:gridCol w:w="417"/>
        <w:gridCol w:w="417"/>
        <w:gridCol w:w="417"/>
        <w:gridCol w:w="417"/>
        <w:gridCol w:w="417"/>
        <w:gridCol w:w="418"/>
        <w:gridCol w:w="418"/>
      </w:tblGrid>
      <w:tr w:rsidR="00704456" w:rsidRPr="00DF2F8E" w:rsidTr="00704456">
        <w:tc>
          <w:tcPr>
            <w:tcW w:w="491" w:type="dxa"/>
            <w:shd w:val="clear" w:color="auto" w:fill="00B0F0"/>
          </w:tcPr>
          <w:p w:rsidR="00704456" w:rsidRPr="00DF2F8E" w:rsidRDefault="00704456" w:rsidP="00DB0FE4">
            <w:pPr>
              <w:spacing w:line="360" w:lineRule="auto"/>
              <w:rPr>
                <w:rFonts w:ascii="Times New Roman" w:hAnsi="Times New Roman" w:cs="Times New Roman"/>
                <w:sz w:val="24"/>
                <w:szCs w:val="24"/>
                <w:lang w:val="es-BO"/>
              </w:rPr>
            </w:pPr>
          </w:p>
        </w:tc>
        <w:tc>
          <w:tcPr>
            <w:tcW w:w="7843" w:type="dxa"/>
            <w:gridSpan w:val="16"/>
            <w:shd w:val="clear" w:color="auto" w:fill="FFFF00"/>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Meses</w:t>
            </w:r>
          </w:p>
        </w:tc>
      </w:tr>
      <w:tr w:rsidR="00633145" w:rsidRPr="00DF2F8E" w:rsidTr="00704456">
        <w:tc>
          <w:tcPr>
            <w:tcW w:w="491" w:type="dxa"/>
            <w:shd w:val="clear" w:color="auto" w:fill="00B0F0"/>
          </w:tcPr>
          <w:p w:rsidR="00704456" w:rsidRPr="00DF2F8E" w:rsidRDefault="00704456"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lastRenderedPageBreak/>
              <w:t>Actividades</w:t>
            </w:r>
          </w:p>
        </w:tc>
        <w:tc>
          <w:tcPr>
            <w:tcW w:w="1961" w:type="dxa"/>
            <w:gridSpan w:val="4"/>
            <w:shd w:val="clear" w:color="auto" w:fill="FFC000"/>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1</w:t>
            </w:r>
          </w:p>
        </w:tc>
        <w:tc>
          <w:tcPr>
            <w:tcW w:w="1960" w:type="dxa"/>
            <w:gridSpan w:val="4"/>
            <w:shd w:val="clear" w:color="auto" w:fill="FFC000"/>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2</w:t>
            </w:r>
          </w:p>
        </w:tc>
        <w:tc>
          <w:tcPr>
            <w:tcW w:w="1960" w:type="dxa"/>
            <w:gridSpan w:val="4"/>
            <w:shd w:val="clear" w:color="auto" w:fill="FFC000"/>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3</w:t>
            </w:r>
          </w:p>
        </w:tc>
        <w:tc>
          <w:tcPr>
            <w:tcW w:w="1962" w:type="dxa"/>
            <w:gridSpan w:val="4"/>
            <w:shd w:val="clear" w:color="auto" w:fill="FFC000"/>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4</w:t>
            </w:r>
          </w:p>
        </w:tc>
      </w:tr>
      <w:tr w:rsidR="00704456" w:rsidRPr="00DF2F8E" w:rsidTr="00704456">
        <w:tc>
          <w:tcPr>
            <w:tcW w:w="491" w:type="dxa"/>
            <w:shd w:val="clear" w:color="auto" w:fill="00B0F0"/>
          </w:tcPr>
          <w:p w:rsidR="00704456" w:rsidRPr="00DF2F8E" w:rsidRDefault="00704456" w:rsidP="00DB0FE4">
            <w:pPr>
              <w:spacing w:line="360" w:lineRule="auto"/>
              <w:rPr>
                <w:rFonts w:ascii="Times New Roman" w:hAnsi="Times New Roman" w:cs="Times New Roman"/>
                <w:sz w:val="24"/>
                <w:szCs w:val="24"/>
                <w:lang w:val="es-BO"/>
              </w:rPr>
            </w:pPr>
          </w:p>
        </w:tc>
        <w:tc>
          <w:tcPr>
            <w:tcW w:w="7843" w:type="dxa"/>
            <w:gridSpan w:val="16"/>
            <w:shd w:val="clear" w:color="auto" w:fill="92D050"/>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Semanas</w:t>
            </w:r>
          </w:p>
        </w:tc>
      </w:tr>
      <w:tr w:rsidR="00633145" w:rsidRPr="00DF2F8E" w:rsidTr="00704456">
        <w:tc>
          <w:tcPr>
            <w:tcW w:w="491" w:type="dxa"/>
            <w:shd w:val="clear" w:color="auto" w:fill="00B0F0"/>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1</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2</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3</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4</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1</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2</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3</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4</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1</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2</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3</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4</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1</w:t>
            </w:r>
          </w:p>
        </w:tc>
        <w:tc>
          <w:tcPr>
            <w:tcW w:w="490"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2</w:t>
            </w:r>
          </w:p>
        </w:tc>
        <w:tc>
          <w:tcPr>
            <w:tcW w:w="491"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3</w:t>
            </w:r>
          </w:p>
        </w:tc>
        <w:tc>
          <w:tcPr>
            <w:tcW w:w="491" w:type="dxa"/>
          </w:tcPr>
          <w:p w:rsidR="00704456" w:rsidRPr="00DF2F8E" w:rsidRDefault="00704456" w:rsidP="00DB0FE4">
            <w:pPr>
              <w:spacing w:line="360" w:lineRule="auto"/>
              <w:jc w:val="center"/>
              <w:rPr>
                <w:rFonts w:ascii="Times New Roman" w:hAnsi="Times New Roman" w:cs="Times New Roman"/>
                <w:sz w:val="24"/>
                <w:szCs w:val="24"/>
                <w:lang w:val="es-BO"/>
              </w:rPr>
            </w:pPr>
            <w:r w:rsidRPr="00DF2F8E">
              <w:rPr>
                <w:rFonts w:ascii="Times New Roman" w:hAnsi="Times New Roman" w:cs="Times New Roman"/>
                <w:sz w:val="24"/>
                <w:szCs w:val="24"/>
                <w:lang w:val="es-BO"/>
              </w:rPr>
              <w:t>4</w:t>
            </w: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Análisis de Involucrados</w:t>
            </w:r>
          </w:p>
        </w:tc>
        <w:tc>
          <w:tcPr>
            <w:tcW w:w="491"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Definición de diagramas de casos de uso</w:t>
            </w:r>
          </w:p>
        </w:tc>
        <w:tc>
          <w:tcPr>
            <w:tcW w:w="491"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Identificación de requisitos y requerimientos</w:t>
            </w:r>
          </w:p>
        </w:tc>
        <w:tc>
          <w:tcPr>
            <w:tcW w:w="491"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Organizar y Priorizar los requisitos según la prioridad del cliente</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Estructuración del Product BackLog</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Distribuir los Requisitos en sprintBackLog</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Sprint 0</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Sprint 1</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Sprint 2</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Sprint 3</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r>
      <w:tr w:rsidR="00633145" w:rsidRPr="00DF2F8E" w:rsidTr="00633145">
        <w:tc>
          <w:tcPr>
            <w:tcW w:w="491" w:type="dxa"/>
          </w:tcPr>
          <w:p w:rsidR="00704456" w:rsidRPr="00DF2F8E" w:rsidRDefault="00633145" w:rsidP="00DB0FE4">
            <w:pPr>
              <w:spacing w:line="360" w:lineRule="auto"/>
              <w:rPr>
                <w:rFonts w:ascii="Times New Roman" w:hAnsi="Times New Roman" w:cs="Times New Roman"/>
                <w:sz w:val="24"/>
                <w:szCs w:val="24"/>
                <w:lang w:val="es-BO"/>
              </w:rPr>
            </w:pPr>
            <w:r w:rsidRPr="00DF2F8E">
              <w:rPr>
                <w:rFonts w:ascii="Times New Roman" w:hAnsi="Times New Roman" w:cs="Times New Roman"/>
                <w:sz w:val="24"/>
                <w:szCs w:val="24"/>
                <w:lang w:val="es-BO"/>
              </w:rPr>
              <w:t>Pruebas de calidad</w:t>
            </w:r>
          </w:p>
        </w:tc>
        <w:tc>
          <w:tcPr>
            <w:tcW w:w="491"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0"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1"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c>
          <w:tcPr>
            <w:tcW w:w="491" w:type="dxa"/>
            <w:shd w:val="clear" w:color="auto" w:fill="548DD4" w:themeFill="text2" w:themeFillTint="99"/>
          </w:tcPr>
          <w:p w:rsidR="00704456" w:rsidRPr="00DF2F8E" w:rsidRDefault="00704456" w:rsidP="00DB0FE4">
            <w:pPr>
              <w:spacing w:line="360" w:lineRule="auto"/>
              <w:rPr>
                <w:rFonts w:ascii="Times New Roman" w:hAnsi="Times New Roman" w:cs="Times New Roman"/>
                <w:sz w:val="24"/>
                <w:szCs w:val="24"/>
                <w:lang w:val="es-BO"/>
              </w:rPr>
            </w:pPr>
          </w:p>
        </w:tc>
      </w:tr>
    </w:tbl>
    <w:p w:rsidR="0092618A" w:rsidRPr="00DF2F8E" w:rsidRDefault="0092618A" w:rsidP="00DB0FE4">
      <w:pPr>
        <w:pStyle w:val="Prrafodelista"/>
        <w:spacing w:line="360" w:lineRule="auto"/>
        <w:rPr>
          <w:rFonts w:ascii="Times New Roman" w:hAnsi="Times New Roman" w:cs="Times New Roman"/>
          <w:sz w:val="24"/>
          <w:szCs w:val="24"/>
          <w:lang w:val="es-BO"/>
        </w:rPr>
      </w:pPr>
    </w:p>
    <w:p w:rsidR="00BD6197" w:rsidRPr="00DF2F8E" w:rsidRDefault="00BD6197" w:rsidP="00DB0FE4">
      <w:pPr>
        <w:spacing w:line="360" w:lineRule="auto"/>
        <w:rPr>
          <w:rFonts w:ascii="Arial" w:hAnsi="Arial" w:cs="Arial"/>
          <w:sz w:val="24"/>
          <w:szCs w:val="24"/>
          <w:lang w:val="es-BO"/>
        </w:rPr>
      </w:pPr>
    </w:p>
    <w:sectPr w:rsidR="00BD6197" w:rsidRPr="00DF2F8E" w:rsidSect="00A62717">
      <w:pgSz w:w="12240" w:h="15840" w:code="1"/>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C81" w:rsidRDefault="00FB4C81" w:rsidP="00A74CAC">
      <w:pPr>
        <w:spacing w:after="0" w:line="240" w:lineRule="auto"/>
      </w:pPr>
      <w:r>
        <w:separator/>
      </w:r>
    </w:p>
  </w:endnote>
  <w:endnote w:type="continuationSeparator" w:id="0">
    <w:p w:rsidR="00FB4C81" w:rsidRDefault="00FB4C81" w:rsidP="00A7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C81" w:rsidRDefault="00FB4C81" w:rsidP="00A74CAC">
      <w:pPr>
        <w:spacing w:after="0" w:line="240" w:lineRule="auto"/>
      </w:pPr>
      <w:r>
        <w:separator/>
      </w:r>
    </w:p>
  </w:footnote>
  <w:footnote w:type="continuationSeparator" w:id="0">
    <w:p w:rsidR="00FB4C81" w:rsidRDefault="00FB4C81" w:rsidP="00A74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5784"/>
    <w:multiLevelType w:val="hybridMultilevel"/>
    <w:tmpl w:val="38FA5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C109F1"/>
    <w:multiLevelType w:val="hybridMultilevel"/>
    <w:tmpl w:val="1934316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119071AE"/>
    <w:multiLevelType w:val="multilevel"/>
    <w:tmpl w:val="F58A756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215A87"/>
    <w:multiLevelType w:val="hybridMultilevel"/>
    <w:tmpl w:val="650E442A"/>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7F36A11"/>
    <w:multiLevelType w:val="hybridMultilevel"/>
    <w:tmpl w:val="A2D2C3B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940734E"/>
    <w:multiLevelType w:val="hybridMultilevel"/>
    <w:tmpl w:val="9D0A10D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1125BE7"/>
    <w:multiLevelType w:val="hybridMultilevel"/>
    <w:tmpl w:val="CEC874FA"/>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4201CCA"/>
    <w:multiLevelType w:val="hybridMultilevel"/>
    <w:tmpl w:val="6AA0DB00"/>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start w:val="1"/>
      <w:numFmt w:val="bullet"/>
      <w:lvlText w:val=""/>
      <w:lvlJc w:val="left"/>
      <w:pPr>
        <w:ind w:left="2880" w:hanging="360"/>
      </w:pPr>
      <w:rPr>
        <w:rFonts w:ascii="Wingdings" w:hAnsi="Wingdings" w:hint="default"/>
      </w:rPr>
    </w:lvl>
    <w:lvl w:ilvl="3" w:tplc="400A0001">
      <w:start w:val="1"/>
      <w:numFmt w:val="bullet"/>
      <w:lvlText w:val=""/>
      <w:lvlJc w:val="left"/>
      <w:pPr>
        <w:ind w:left="3600" w:hanging="360"/>
      </w:pPr>
      <w:rPr>
        <w:rFonts w:ascii="Symbol" w:hAnsi="Symbol" w:hint="default"/>
      </w:rPr>
    </w:lvl>
    <w:lvl w:ilvl="4" w:tplc="400A0003">
      <w:start w:val="1"/>
      <w:numFmt w:val="bullet"/>
      <w:lvlText w:val="o"/>
      <w:lvlJc w:val="left"/>
      <w:pPr>
        <w:ind w:left="4320" w:hanging="360"/>
      </w:pPr>
      <w:rPr>
        <w:rFonts w:ascii="Courier New" w:hAnsi="Courier New" w:cs="Courier New" w:hint="default"/>
      </w:rPr>
    </w:lvl>
    <w:lvl w:ilvl="5" w:tplc="400A0005">
      <w:start w:val="1"/>
      <w:numFmt w:val="bullet"/>
      <w:lvlText w:val=""/>
      <w:lvlJc w:val="left"/>
      <w:pPr>
        <w:ind w:left="5040" w:hanging="360"/>
      </w:pPr>
      <w:rPr>
        <w:rFonts w:ascii="Wingdings" w:hAnsi="Wingdings" w:hint="default"/>
      </w:rPr>
    </w:lvl>
    <w:lvl w:ilvl="6" w:tplc="400A0001">
      <w:start w:val="1"/>
      <w:numFmt w:val="bullet"/>
      <w:lvlText w:val=""/>
      <w:lvlJc w:val="left"/>
      <w:pPr>
        <w:ind w:left="5760" w:hanging="360"/>
      </w:pPr>
      <w:rPr>
        <w:rFonts w:ascii="Symbol" w:hAnsi="Symbol" w:hint="default"/>
      </w:rPr>
    </w:lvl>
    <w:lvl w:ilvl="7" w:tplc="400A0003">
      <w:start w:val="1"/>
      <w:numFmt w:val="bullet"/>
      <w:lvlText w:val="o"/>
      <w:lvlJc w:val="left"/>
      <w:pPr>
        <w:ind w:left="6480" w:hanging="360"/>
      </w:pPr>
      <w:rPr>
        <w:rFonts w:ascii="Courier New" w:hAnsi="Courier New" w:cs="Courier New" w:hint="default"/>
      </w:rPr>
    </w:lvl>
    <w:lvl w:ilvl="8" w:tplc="400A0005">
      <w:start w:val="1"/>
      <w:numFmt w:val="bullet"/>
      <w:lvlText w:val=""/>
      <w:lvlJc w:val="left"/>
      <w:pPr>
        <w:ind w:left="7200" w:hanging="360"/>
      </w:pPr>
      <w:rPr>
        <w:rFonts w:ascii="Wingdings" w:hAnsi="Wingdings" w:hint="default"/>
      </w:rPr>
    </w:lvl>
  </w:abstractNum>
  <w:abstractNum w:abstractNumId="8" w15:restartNumberingAfterBreak="0">
    <w:nsid w:val="2B994648"/>
    <w:multiLevelType w:val="hybridMultilevel"/>
    <w:tmpl w:val="019E55BE"/>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9" w15:restartNumberingAfterBreak="0">
    <w:nsid w:val="2D3E685B"/>
    <w:multiLevelType w:val="hybridMultilevel"/>
    <w:tmpl w:val="51EE6E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601BDC"/>
    <w:multiLevelType w:val="hybridMultilevel"/>
    <w:tmpl w:val="FB16015C"/>
    <w:lvl w:ilvl="0" w:tplc="0C0A000B">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3A2D1964"/>
    <w:multiLevelType w:val="hybridMultilevel"/>
    <w:tmpl w:val="725A8998"/>
    <w:lvl w:ilvl="0" w:tplc="0C0A0005">
      <w:start w:val="1"/>
      <w:numFmt w:val="bullet"/>
      <w:lvlText w:val=""/>
      <w:lvlJc w:val="left"/>
      <w:pPr>
        <w:ind w:left="1198" w:hanging="360"/>
      </w:pPr>
      <w:rPr>
        <w:rFonts w:ascii="Wingdings" w:hAnsi="Wingdings" w:hint="default"/>
      </w:rPr>
    </w:lvl>
    <w:lvl w:ilvl="1" w:tplc="0C0A0003" w:tentative="1">
      <w:start w:val="1"/>
      <w:numFmt w:val="bullet"/>
      <w:lvlText w:val="o"/>
      <w:lvlJc w:val="left"/>
      <w:pPr>
        <w:ind w:left="1918" w:hanging="360"/>
      </w:pPr>
      <w:rPr>
        <w:rFonts w:ascii="Courier New" w:hAnsi="Courier New" w:cs="Courier New" w:hint="default"/>
      </w:rPr>
    </w:lvl>
    <w:lvl w:ilvl="2" w:tplc="0C0A0005" w:tentative="1">
      <w:start w:val="1"/>
      <w:numFmt w:val="bullet"/>
      <w:lvlText w:val=""/>
      <w:lvlJc w:val="left"/>
      <w:pPr>
        <w:ind w:left="2638" w:hanging="360"/>
      </w:pPr>
      <w:rPr>
        <w:rFonts w:ascii="Wingdings" w:hAnsi="Wingdings" w:hint="default"/>
      </w:rPr>
    </w:lvl>
    <w:lvl w:ilvl="3" w:tplc="0C0A0001" w:tentative="1">
      <w:start w:val="1"/>
      <w:numFmt w:val="bullet"/>
      <w:lvlText w:val=""/>
      <w:lvlJc w:val="left"/>
      <w:pPr>
        <w:ind w:left="3358" w:hanging="360"/>
      </w:pPr>
      <w:rPr>
        <w:rFonts w:ascii="Symbol" w:hAnsi="Symbol" w:hint="default"/>
      </w:rPr>
    </w:lvl>
    <w:lvl w:ilvl="4" w:tplc="0C0A0003" w:tentative="1">
      <w:start w:val="1"/>
      <w:numFmt w:val="bullet"/>
      <w:lvlText w:val="o"/>
      <w:lvlJc w:val="left"/>
      <w:pPr>
        <w:ind w:left="4078" w:hanging="360"/>
      </w:pPr>
      <w:rPr>
        <w:rFonts w:ascii="Courier New" w:hAnsi="Courier New" w:cs="Courier New" w:hint="default"/>
      </w:rPr>
    </w:lvl>
    <w:lvl w:ilvl="5" w:tplc="0C0A0005" w:tentative="1">
      <w:start w:val="1"/>
      <w:numFmt w:val="bullet"/>
      <w:lvlText w:val=""/>
      <w:lvlJc w:val="left"/>
      <w:pPr>
        <w:ind w:left="4798" w:hanging="360"/>
      </w:pPr>
      <w:rPr>
        <w:rFonts w:ascii="Wingdings" w:hAnsi="Wingdings" w:hint="default"/>
      </w:rPr>
    </w:lvl>
    <w:lvl w:ilvl="6" w:tplc="0C0A0001" w:tentative="1">
      <w:start w:val="1"/>
      <w:numFmt w:val="bullet"/>
      <w:lvlText w:val=""/>
      <w:lvlJc w:val="left"/>
      <w:pPr>
        <w:ind w:left="5518" w:hanging="360"/>
      </w:pPr>
      <w:rPr>
        <w:rFonts w:ascii="Symbol" w:hAnsi="Symbol" w:hint="default"/>
      </w:rPr>
    </w:lvl>
    <w:lvl w:ilvl="7" w:tplc="0C0A0003" w:tentative="1">
      <w:start w:val="1"/>
      <w:numFmt w:val="bullet"/>
      <w:lvlText w:val="o"/>
      <w:lvlJc w:val="left"/>
      <w:pPr>
        <w:ind w:left="6238" w:hanging="360"/>
      </w:pPr>
      <w:rPr>
        <w:rFonts w:ascii="Courier New" w:hAnsi="Courier New" w:cs="Courier New" w:hint="default"/>
      </w:rPr>
    </w:lvl>
    <w:lvl w:ilvl="8" w:tplc="0C0A0005" w:tentative="1">
      <w:start w:val="1"/>
      <w:numFmt w:val="bullet"/>
      <w:lvlText w:val=""/>
      <w:lvlJc w:val="left"/>
      <w:pPr>
        <w:ind w:left="6958" w:hanging="360"/>
      </w:pPr>
      <w:rPr>
        <w:rFonts w:ascii="Wingdings" w:hAnsi="Wingdings" w:hint="default"/>
      </w:rPr>
    </w:lvl>
  </w:abstractNum>
  <w:abstractNum w:abstractNumId="12" w15:restartNumberingAfterBreak="0">
    <w:nsid w:val="3EB73D1F"/>
    <w:multiLevelType w:val="multilevel"/>
    <w:tmpl w:val="0C0A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16455E"/>
    <w:multiLevelType w:val="hybridMultilevel"/>
    <w:tmpl w:val="E340AA2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26B4503"/>
    <w:multiLevelType w:val="hybridMultilevel"/>
    <w:tmpl w:val="8952B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1D1CF4"/>
    <w:multiLevelType w:val="multilevel"/>
    <w:tmpl w:val="D556F5A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0C493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5A596404"/>
    <w:multiLevelType w:val="hybridMultilevel"/>
    <w:tmpl w:val="8BB6542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8" w15:restartNumberingAfterBreak="0">
    <w:nsid w:val="619D0D9E"/>
    <w:multiLevelType w:val="multilevel"/>
    <w:tmpl w:val="0C0A001F"/>
    <w:lvl w:ilvl="0">
      <w:start w:val="1"/>
      <w:numFmt w:val="decimal"/>
      <w:lvlText w:val="%1."/>
      <w:lvlJc w:val="left"/>
      <w:pPr>
        <w:ind w:left="360" w:hanging="360"/>
      </w:pPr>
      <w:rPr>
        <w:rFonts w:hint="default"/>
        <w:b/>
        <w:bCs/>
        <w:w w:val="100"/>
        <w:lang w:val="es-ES" w:eastAsia="en-US" w:bidi="ar-SA"/>
      </w:rPr>
    </w:lvl>
    <w:lvl w:ilvl="1">
      <w:start w:val="1"/>
      <w:numFmt w:val="decimal"/>
      <w:lvlText w:val="%1.%2."/>
      <w:lvlJc w:val="left"/>
      <w:pPr>
        <w:ind w:left="792" w:hanging="432"/>
      </w:pPr>
      <w:rPr>
        <w:rFonts w:hint="default"/>
        <w:w w:val="100"/>
        <w:sz w:val="22"/>
        <w:szCs w:val="22"/>
        <w:lang w:val="es-ES" w:eastAsia="en-US" w:bidi="ar-SA"/>
      </w:rPr>
    </w:lvl>
    <w:lvl w:ilvl="2">
      <w:start w:val="1"/>
      <w:numFmt w:val="decimal"/>
      <w:lvlText w:val="%1.%2.%3."/>
      <w:lvlJc w:val="left"/>
      <w:pPr>
        <w:ind w:left="1224" w:hanging="504"/>
      </w:pPr>
      <w:rPr>
        <w:rFont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9" w15:restartNumberingAfterBreak="0">
    <w:nsid w:val="6330682A"/>
    <w:multiLevelType w:val="multilevel"/>
    <w:tmpl w:val="D556F5A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6018B0"/>
    <w:multiLevelType w:val="hybridMultilevel"/>
    <w:tmpl w:val="9266DF90"/>
    <w:lvl w:ilvl="0" w:tplc="0C0A000B">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1" w15:restartNumberingAfterBreak="0">
    <w:nsid w:val="67294D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5947DA"/>
    <w:multiLevelType w:val="hybridMultilevel"/>
    <w:tmpl w:val="823800EC"/>
    <w:lvl w:ilvl="0" w:tplc="0C0A000B">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3" w15:restartNumberingAfterBreak="0">
    <w:nsid w:val="6BDB0D7B"/>
    <w:multiLevelType w:val="multilevel"/>
    <w:tmpl w:val="D556F5A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E55296"/>
    <w:multiLevelType w:val="hybridMultilevel"/>
    <w:tmpl w:val="FAAEB2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A83441F"/>
    <w:multiLevelType w:val="hybridMultilevel"/>
    <w:tmpl w:val="117AD8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CC274A8"/>
    <w:multiLevelType w:val="hybridMultilevel"/>
    <w:tmpl w:val="2520985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4"/>
  </w:num>
  <w:num w:numId="2">
    <w:abstractNumId w:val="18"/>
  </w:num>
  <w:num w:numId="3">
    <w:abstractNumId w:val="11"/>
  </w:num>
  <w:num w:numId="4">
    <w:abstractNumId w:val="10"/>
  </w:num>
  <w:num w:numId="5">
    <w:abstractNumId w:val="6"/>
  </w:num>
  <w:num w:numId="6">
    <w:abstractNumId w:val="9"/>
  </w:num>
  <w:num w:numId="7">
    <w:abstractNumId w:val="12"/>
  </w:num>
  <w:num w:numId="8">
    <w:abstractNumId w:val="5"/>
  </w:num>
  <w:num w:numId="9">
    <w:abstractNumId w:val="26"/>
  </w:num>
  <w:num w:numId="10">
    <w:abstractNumId w:val="4"/>
  </w:num>
  <w:num w:numId="11">
    <w:abstractNumId w:val="7"/>
  </w:num>
  <w:num w:numId="12">
    <w:abstractNumId w:val="16"/>
  </w:num>
  <w:num w:numId="13">
    <w:abstractNumId w:val="17"/>
  </w:num>
  <w:num w:numId="14">
    <w:abstractNumId w:val="3"/>
  </w:num>
  <w:num w:numId="15">
    <w:abstractNumId w:val="0"/>
  </w:num>
  <w:num w:numId="16">
    <w:abstractNumId w:val="23"/>
  </w:num>
  <w:num w:numId="17">
    <w:abstractNumId w:val="19"/>
  </w:num>
  <w:num w:numId="18">
    <w:abstractNumId w:val="15"/>
  </w:num>
  <w:num w:numId="19">
    <w:abstractNumId w:val="2"/>
  </w:num>
  <w:num w:numId="20">
    <w:abstractNumId w:val="22"/>
  </w:num>
  <w:num w:numId="21">
    <w:abstractNumId w:val="25"/>
  </w:num>
  <w:num w:numId="22">
    <w:abstractNumId w:val="8"/>
  </w:num>
  <w:num w:numId="23">
    <w:abstractNumId w:val="24"/>
  </w:num>
  <w:num w:numId="24">
    <w:abstractNumId w:val="13"/>
  </w:num>
  <w:num w:numId="25">
    <w:abstractNumId w:val="21"/>
  </w:num>
  <w:num w:numId="26">
    <w:abstractNumId w:val="2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activeWritingStyle w:appName="MSWord" w:lang="es-BO" w:vendorID="64" w:dllVersion="6" w:nlCheck="1" w:checkStyle="0"/>
  <w:activeWritingStyle w:appName="MSWord" w:lang="es-B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131078" w:nlCheck="1" w:checkStyle="0"/>
  <w:activeWritingStyle w:appName="MSWord" w:lang="es-B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BC8"/>
    <w:rsid w:val="00025B5E"/>
    <w:rsid w:val="00030A2D"/>
    <w:rsid w:val="0003292D"/>
    <w:rsid w:val="00036C36"/>
    <w:rsid w:val="00084EF6"/>
    <w:rsid w:val="000A0215"/>
    <w:rsid w:val="000A3561"/>
    <w:rsid w:val="000D0C95"/>
    <w:rsid w:val="000E37A6"/>
    <w:rsid w:val="000E74B3"/>
    <w:rsid w:val="000F56A1"/>
    <w:rsid w:val="001037A6"/>
    <w:rsid w:val="001039AB"/>
    <w:rsid w:val="00141FB6"/>
    <w:rsid w:val="001425FF"/>
    <w:rsid w:val="00167FCF"/>
    <w:rsid w:val="0017067F"/>
    <w:rsid w:val="0017291C"/>
    <w:rsid w:val="001B6439"/>
    <w:rsid w:val="001B6C8A"/>
    <w:rsid w:val="001C2D92"/>
    <w:rsid w:val="002007AE"/>
    <w:rsid w:val="0023052A"/>
    <w:rsid w:val="00235E84"/>
    <w:rsid w:val="002413D5"/>
    <w:rsid w:val="002553F6"/>
    <w:rsid w:val="00267C0B"/>
    <w:rsid w:val="00270911"/>
    <w:rsid w:val="00292589"/>
    <w:rsid w:val="002A3EBD"/>
    <w:rsid w:val="002A73DA"/>
    <w:rsid w:val="002B2A95"/>
    <w:rsid w:val="002B5EA7"/>
    <w:rsid w:val="002C0BF9"/>
    <w:rsid w:val="002C14D5"/>
    <w:rsid w:val="002C3D49"/>
    <w:rsid w:val="002D7BC8"/>
    <w:rsid w:val="002F2A27"/>
    <w:rsid w:val="00316256"/>
    <w:rsid w:val="003407E1"/>
    <w:rsid w:val="0035498E"/>
    <w:rsid w:val="00381403"/>
    <w:rsid w:val="0038160A"/>
    <w:rsid w:val="003834F5"/>
    <w:rsid w:val="003A3BBD"/>
    <w:rsid w:val="003F012C"/>
    <w:rsid w:val="003F26FC"/>
    <w:rsid w:val="003F5C96"/>
    <w:rsid w:val="004037CF"/>
    <w:rsid w:val="004336D8"/>
    <w:rsid w:val="00446305"/>
    <w:rsid w:val="00464664"/>
    <w:rsid w:val="004668DF"/>
    <w:rsid w:val="004701A7"/>
    <w:rsid w:val="004901D7"/>
    <w:rsid w:val="00497080"/>
    <w:rsid w:val="004B3EC5"/>
    <w:rsid w:val="004D3A0D"/>
    <w:rsid w:val="004E1E79"/>
    <w:rsid w:val="004E39F0"/>
    <w:rsid w:val="004E4689"/>
    <w:rsid w:val="00523D95"/>
    <w:rsid w:val="00531AA6"/>
    <w:rsid w:val="00545490"/>
    <w:rsid w:val="0056407D"/>
    <w:rsid w:val="00566F11"/>
    <w:rsid w:val="00570283"/>
    <w:rsid w:val="005816D8"/>
    <w:rsid w:val="0059778C"/>
    <w:rsid w:val="005E0A71"/>
    <w:rsid w:val="005E280C"/>
    <w:rsid w:val="00603DD0"/>
    <w:rsid w:val="00633145"/>
    <w:rsid w:val="006433EE"/>
    <w:rsid w:val="00692E63"/>
    <w:rsid w:val="006D43A5"/>
    <w:rsid w:val="00704456"/>
    <w:rsid w:val="007107A7"/>
    <w:rsid w:val="00725991"/>
    <w:rsid w:val="007322F5"/>
    <w:rsid w:val="007651E1"/>
    <w:rsid w:val="007715F9"/>
    <w:rsid w:val="007906C9"/>
    <w:rsid w:val="007B5BF2"/>
    <w:rsid w:val="007C243C"/>
    <w:rsid w:val="007D7C89"/>
    <w:rsid w:val="007E46B7"/>
    <w:rsid w:val="007E47FE"/>
    <w:rsid w:val="008065F5"/>
    <w:rsid w:val="0081432A"/>
    <w:rsid w:val="0085643D"/>
    <w:rsid w:val="008C5861"/>
    <w:rsid w:val="008D45E0"/>
    <w:rsid w:val="00914B86"/>
    <w:rsid w:val="0092295A"/>
    <w:rsid w:val="009244ED"/>
    <w:rsid w:val="0092618A"/>
    <w:rsid w:val="009262F0"/>
    <w:rsid w:val="00941023"/>
    <w:rsid w:val="00952B5B"/>
    <w:rsid w:val="00962CA3"/>
    <w:rsid w:val="00972079"/>
    <w:rsid w:val="0098200E"/>
    <w:rsid w:val="009B1B0D"/>
    <w:rsid w:val="009C1464"/>
    <w:rsid w:val="009F2B91"/>
    <w:rsid w:val="00A00300"/>
    <w:rsid w:val="00A01E06"/>
    <w:rsid w:val="00A62717"/>
    <w:rsid w:val="00A74CAC"/>
    <w:rsid w:val="00A76933"/>
    <w:rsid w:val="00AD6B12"/>
    <w:rsid w:val="00B27E28"/>
    <w:rsid w:val="00B4026F"/>
    <w:rsid w:val="00B6719E"/>
    <w:rsid w:val="00B72874"/>
    <w:rsid w:val="00B923AE"/>
    <w:rsid w:val="00BA6ACD"/>
    <w:rsid w:val="00BD6197"/>
    <w:rsid w:val="00BF3D55"/>
    <w:rsid w:val="00BF6B94"/>
    <w:rsid w:val="00C3276B"/>
    <w:rsid w:val="00C43C7D"/>
    <w:rsid w:val="00C52810"/>
    <w:rsid w:val="00C86C2B"/>
    <w:rsid w:val="00C87F07"/>
    <w:rsid w:val="00C914F2"/>
    <w:rsid w:val="00CB653C"/>
    <w:rsid w:val="00D16E63"/>
    <w:rsid w:val="00D305A5"/>
    <w:rsid w:val="00D31AD0"/>
    <w:rsid w:val="00D50E94"/>
    <w:rsid w:val="00D57D21"/>
    <w:rsid w:val="00D72BC8"/>
    <w:rsid w:val="00D91523"/>
    <w:rsid w:val="00D94EA5"/>
    <w:rsid w:val="00D96F91"/>
    <w:rsid w:val="00DB0FE4"/>
    <w:rsid w:val="00DC776F"/>
    <w:rsid w:val="00DE6083"/>
    <w:rsid w:val="00DF2F8E"/>
    <w:rsid w:val="00E052B9"/>
    <w:rsid w:val="00E217A6"/>
    <w:rsid w:val="00EC082A"/>
    <w:rsid w:val="00EF4A4F"/>
    <w:rsid w:val="00F16FD7"/>
    <w:rsid w:val="00F22A93"/>
    <w:rsid w:val="00F57591"/>
    <w:rsid w:val="00F57A53"/>
    <w:rsid w:val="00F66C21"/>
    <w:rsid w:val="00FB0BD1"/>
    <w:rsid w:val="00FB4C81"/>
    <w:rsid w:val="00FC26DD"/>
    <w:rsid w:val="00FC6ECD"/>
    <w:rsid w:val="00FE7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D0F5"/>
  <w15:docId w15:val="{72A48EF4-1EDF-4D30-A156-5308B861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1B6439"/>
    <w:pPr>
      <w:widowControl w:val="0"/>
      <w:autoSpaceDE w:val="0"/>
      <w:autoSpaceDN w:val="0"/>
      <w:spacing w:after="0" w:line="240" w:lineRule="auto"/>
      <w:ind w:left="478" w:hanging="361"/>
      <w:outlineLvl w:val="0"/>
    </w:pPr>
    <w:rPr>
      <w:rFonts w:ascii="Carlito" w:eastAsia="Carlito" w:hAnsi="Carlito" w:cs="Carlito"/>
      <w:b/>
      <w:bCs/>
    </w:rPr>
  </w:style>
  <w:style w:type="paragraph" w:styleId="Ttulo2">
    <w:name w:val="heading 2"/>
    <w:basedOn w:val="Normal"/>
    <w:next w:val="Normal"/>
    <w:link w:val="Ttulo2Car"/>
    <w:uiPriority w:val="9"/>
    <w:semiHidden/>
    <w:unhideWhenUsed/>
    <w:qFormat/>
    <w:rsid w:val="00267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BD6197"/>
    <w:pPr>
      <w:ind w:left="720"/>
      <w:contextualSpacing/>
    </w:pPr>
  </w:style>
  <w:style w:type="character" w:customStyle="1" w:styleId="Ttulo1Car">
    <w:name w:val="Título 1 Car"/>
    <w:basedOn w:val="Fuentedeprrafopredeter"/>
    <w:link w:val="Ttulo1"/>
    <w:uiPriority w:val="1"/>
    <w:rsid w:val="001B6439"/>
    <w:rPr>
      <w:rFonts w:ascii="Carlito" w:eastAsia="Carlito" w:hAnsi="Carlito" w:cs="Carlito"/>
      <w:b/>
      <w:bCs/>
    </w:rPr>
  </w:style>
  <w:style w:type="paragraph" w:styleId="Textoindependiente">
    <w:name w:val="Body Text"/>
    <w:basedOn w:val="Normal"/>
    <w:link w:val="TextoindependienteCar"/>
    <w:uiPriority w:val="1"/>
    <w:qFormat/>
    <w:rsid w:val="001B6439"/>
    <w:pPr>
      <w:widowControl w:val="0"/>
      <w:autoSpaceDE w:val="0"/>
      <w:autoSpaceDN w:val="0"/>
      <w:spacing w:after="0" w:line="240" w:lineRule="auto"/>
      <w:ind w:left="478"/>
    </w:pPr>
    <w:rPr>
      <w:rFonts w:ascii="Carlito" w:eastAsia="Carlito" w:hAnsi="Carlito" w:cs="Carlito"/>
    </w:rPr>
  </w:style>
  <w:style w:type="character" w:customStyle="1" w:styleId="TextoindependienteCar">
    <w:name w:val="Texto independiente Car"/>
    <w:basedOn w:val="Fuentedeprrafopredeter"/>
    <w:link w:val="Textoindependiente"/>
    <w:uiPriority w:val="1"/>
    <w:rsid w:val="001B6439"/>
    <w:rPr>
      <w:rFonts w:ascii="Carlito" w:eastAsia="Carlito" w:hAnsi="Carlito" w:cs="Carlito"/>
    </w:rPr>
  </w:style>
  <w:style w:type="character" w:styleId="Textoennegrita">
    <w:name w:val="Strong"/>
    <w:basedOn w:val="Fuentedeprrafopredeter"/>
    <w:uiPriority w:val="22"/>
    <w:qFormat/>
    <w:rsid w:val="00464664"/>
    <w:rPr>
      <w:b/>
      <w:bCs/>
    </w:rPr>
  </w:style>
  <w:style w:type="paragraph" w:styleId="Textodeglobo">
    <w:name w:val="Balloon Text"/>
    <w:basedOn w:val="Normal"/>
    <w:link w:val="TextodegloboCar"/>
    <w:uiPriority w:val="99"/>
    <w:semiHidden/>
    <w:unhideWhenUsed/>
    <w:rsid w:val="00D50E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E94"/>
    <w:rPr>
      <w:rFonts w:ascii="Tahoma" w:hAnsi="Tahoma" w:cs="Tahoma"/>
      <w:sz w:val="16"/>
      <w:szCs w:val="16"/>
    </w:rPr>
  </w:style>
  <w:style w:type="paragraph" w:styleId="Encabezado">
    <w:name w:val="header"/>
    <w:basedOn w:val="Normal"/>
    <w:link w:val="EncabezadoCar"/>
    <w:uiPriority w:val="99"/>
    <w:unhideWhenUsed/>
    <w:rsid w:val="00A74C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4CAC"/>
  </w:style>
  <w:style w:type="paragraph" w:styleId="Piedepgina">
    <w:name w:val="footer"/>
    <w:basedOn w:val="Normal"/>
    <w:link w:val="PiedepginaCar"/>
    <w:uiPriority w:val="99"/>
    <w:unhideWhenUsed/>
    <w:rsid w:val="00A74C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4CAC"/>
  </w:style>
  <w:style w:type="table" w:styleId="Tablaconcuadrcula">
    <w:name w:val="Table Grid"/>
    <w:basedOn w:val="Tablanormal"/>
    <w:uiPriority w:val="59"/>
    <w:rsid w:val="0038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3276B"/>
    <w:pPr>
      <w:spacing w:after="0" w:line="240" w:lineRule="auto"/>
    </w:pPr>
    <w:rPr>
      <w:rFonts w:ascii="Calibri" w:eastAsia="Calibri" w:hAnsi="Calibri" w:cs="Calibri"/>
      <w:color w:val="000000"/>
      <w:sz w:val="24"/>
      <w:szCs w:val="24"/>
      <w:lang w:eastAsia="es-ES"/>
    </w:rPr>
  </w:style>
  <w:style w:type="paragraph" w:customStyle="1" w:styleId="DecimalAligned">
    <w:name w:val="Decimal Aligned"/>
    <w:basedOn w:val="Normal"/>
    <w:uiPriority w:val="40"/>
    <w:qFormat/>
    <w:rsid w:val="00084EF6"/>
    <w:pPr>
      <w:tabs>
        <w:tab w:val="decimal" w:pos="360"/>
      </w:tabs>
    </w:pPr>
    <w:rPr>
      <w:lang w:eastAsia="es-ES"/>
    </w:rPr>
  </w:style>
  <w:style w:type="paragraph" w:styleId="Textonotapie">
    <w:name w:val="footnote text"/>
    <w:basedOn w:val="Normal"/>
    <w:link w:val="TextonotapieCar"/>
    <w:uiPriority w:val="99"/>
    <w:unhideWhenUsed/>
    <w:rsid w:val="00084EF6"/>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rsid w:val="00084EF6"/>
    <w:rPr>
      <w:rFonts w:eastAsiaTheme="minorEastAsia"/>
      <w:sz w:val="20"/>
      <w:szCs w:val="20"/>
      <w:lang w:eastAsia="es-ES"/>
    </w:rPr>
  </w:style>
  <w:style w:type="character" w:styleId="nfasissutil">
    <w:name w:val="Subtle Emphasis"/>
    <w:basedOn w:val="Fuentedeprrafopredeter"/>
    <w:uiPriority w:val="19"/>
    <w:qFormat/>
    <w:rsid w:val="00084EF6"/>
    <w:rPr>
      <w:i/>
      <w:iCs/>
      <w:color w:val="7F7F7F" w:themeColor="text1" w:themeTint="80"/>
    </w:rPr>
  </w:style>
  <w:style w:type="table" w:styleId="Sombreadomedio2-nfasis5">
    <w:name w:val="Medium Shading 2 Accent 5"/>
    <w:basedOn w:val="Tablanormal"/>
    <w:uiPriority w:val="64"/>
    <w:rsid w:val="00084EF6"/>
    <w:pPr>
      <w:spacing w:after="0" w:line="240" w:lineRule="auto"/>
    </w:pPr>
    <w:rPr>
      <w:rFonts w:eastAsiaTheme="minorEastAsia"/>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basedOn w:val="Fuentedeprrafopredeter"/>
    <w:link w:val="Ttulo2"/>
    <w:uiPriority w:val="9"/>
    <w:semiHidden/>
    <w:rsid w:val="00267C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2949">
      <w:bodyDiv w:val="1"/>
      <w:marLeft w:val="0"/>
      <w:marRight w:val="0"/>
      <w:marTop w:val="0"/>
      <w:marBottom w:val="0"/>
      <w:divBdr>
        <w:top w:val="none" w:sz="0" w:space="0" w:color="auto"/>
        <w:left w:val="none" w:sz="0" w:space="0" w:color="auto"/>
        <w:bottom w:val="none" w:sz="0" w:space="0" w:color="auto"/>
        <w:right w:val="none" w:sz="0" w:space="0" w:color="auto"/>
      </w:divBdr>
    </w:div>
    <w:div w:id="422341766">
      <w:bodyDiv w:val="1"/>
      <w:marLeft w:val="0"/>
      <w:marRight w:val="0"/>
      <w:marTop w:val="0"/>
      <w:marBottom w:val="0"/>
      <w:divBdr>
        <w:top w:val="none" w:sz="0" w:space="0" w:color="auto"/>
        <w:left w:val="none" w:sz="0" w:space="0" w:color="auto"/>
        <w:bottom w:val="none" w:sz="0" w:space="0" w:color="auto"/>
        <w:right w:val="none" w:sz="0" w:space="0" w:color="auto"/>
      </w:divBdr>
    </w:div>
    <w:div w:id="492112844">
      <w:bodyDiv w:val="1"/>
      <w:marLeft w:val="0"/>
      <w:marRight w:val="0"/>
      <w:marTop w:val="0"/>
      <w:marBottom w:val="0"/>
      <w:divBdr>
        <w:top w:val="none" w:sz="0" w:space="0" w:color="auto"/>
        <w:left w:val="none" w:sz="0" w:space="0" w:color="auto"/>
        <w:bottom w:val="none" w:sz="0" w:space="0" w:color="auto"/>
        <w:right w:val="none" w:sz="0" w:space="0" w:color="auto"/>
      </w:divBdr>
    </w:div>
    <w:div w:id="530846549">
      <w:bodyDiv w:val="1"/>
      <w:marLeft w:val="0"/>
      <w:marRight w:val="0"/>
      <w:marTop w:val="0"/>
      <w:marBottom w:val="0"/>
      <w:divBdr>
        <w:top w:val="none" w:sz="0" w:space="0" w:color="auto"/>
        <w:left w:val="none" w:sz="0" w:space="0" w:color="auto"/>
        <w:bottom w:val="none" w:sz="0" w:space="0" w:color="auto"/>
        <w:right w:val="none" w:sz="0" w:space="0" w:color="auto"/>
      </w:divBdr>
    </w:div>
    <w:div w:id="634873991">
      <w:bodyDiv w:val="1"/>
      <w:marLeft w:val="0"/>
      <w:marRight w:val="0"/>
      <w:marTop w:val="0"/>
      <w:marBottom w:val="0"/>
      <w:divBdr>
        <w:top w:val="none" w:sz="0" w:space="0" w:color="auto"/>
        <w:left w:val="none" w:sz="0" w:space="0" w:color="auto"/>
        <w:bottom w:val="none" w:sz="0" w:space="0" w:color="auto"/>
        <w:right w:val="none" w:sz="0" w:space="0" w:color="auto"/>
      </w:divBdr>
    </w:div>
    <w:div w:id="815609505">
      <w:bodyDiv w:val="1"/>
      <w:marLeft w:val="0"/>
      <w:marRight w:val="0"/>
      <w:marTop w:val="0"/>
      <w:marBottom w:val="0"/>
      <w:divBdr>
        <w:top w:val="none" w:sz="0" w:space="0" w:color="auto"/>
        <w:left w:val="none" w:sz="0" w:space="0" w:color="auto"/>
        <w:bottom w:val="none" w:sz="0" w:space="0" w:color="auto"/>
        <w:right w:val="none" w:sz="0" w:space="0" w:color="auto"/>
      </w:divBdr>
    </w:div>
    <w:div w:id="863056422">
      <w:bodyDiv w:val="1"/>
      <w:marLeft w:val="0"/>
      <w:marRight w:val="0"/>
      <w:marTop w:val="0"/>
      <w:marBottom w:val="0"/>
      <w:divBdr>
        <w:top w:val="none" w:sz="0" w:space="0" w:color="auto"/>
        <w:left w:val="none" w:sz="0" w:space="0" w:color="auto"/>
        <w:bottom w:val="none" w:sz="0" w:space="0" w:color="auto"/>
        <w:right w:val="none" w:sz="0" w:space="0" w:color="auto"/>
      </w:divBdr>
    </w:div>
    <w:div w:id="906646826">
      <w:bodyDiv w:val="1"/>
      <w:marLeft w:val="0"/>
      <w:marRight w:val="0"/>
      <w:marTop w:val="0"/>
      <w:marBottom w:val="0"/>
      <w:divBdr>
        <w:top w:val="none" w:sz="0" w:space="0" w:color="auto"/>
        <w:left w:val="none" w:sz="0" w:space="0" w:color="auto"/>
        <w:bottom w:val="none" w:sz="0" w:space="0" w:color="auto"/>
        <w:right w:val="none" w:sz="0" w:space="0" w:color="auto"/>
      </w:divBdr>
    </w:div>
    <w:div w:id="1048215345">
      <w:bodyDiv w:val="1"/>
      <w:marLeft w:val="0"/>
      <w:marRight w:val="0"/>
      <w:marTop w:val="0"/>
      <w:marBottom w:val="0"/>
      <w:divBdr>
        <w:top w:val="none" w:sz="0" w:space="0" w:color="auto"/>
        <w:left w:val="none" w:sz="0" w:space="0" w:color="auto"/>
        <w:bottom w:val="none" w:sz="0" w:space="0" w:color="auto"/>
        <w:right w:val="none" w:sz="0" w:space="0" w:color="auto"/>
      </w:divBdr>
    </w:div>
    <w:div w:id="1083331628">
      <w:bodyDiv w:val="1"/>
      <w:marLeft w:val="0"/>
      <w:marRight w:val="0"/>
      <w:marTop w:val="0"/>
      <w:marBottom w:val="0"/>
      <w:divBdr>
        <w:top w:val="none" w:sz="0" w:space="0" w:color="auto"/>
        <w:left w:val="none" w:sz="0" w:space="0" w:color="auto"/>
        <w:bottom w:val="none" w:sz="0" w:space="0" w:color="auto"/>
        <w:right w:val="none" w:sz="0" w:space="0" w:color="auto"/>
      </w:divBdr>
    </w:div>
    <w:div w:id="1096176206">
      <w:bodyDiv w:val="1"/>
      <w:marLeft w:val="0"/>
      <w:marRight w:val="0"/>
      <w:marTop w:val="0"/>
      <w:marBottom w:val="0"/>
      <w:divBdr>
        <w:top w:val="none" w:sz="0" w:space="0" w:color="auto"/>
        <w:left w:val="none" w:sz="0" w:space="0" w:color="auto"/>
        <w:bottom w:val="none" w:sz="0" w:space="0" w:color="auto"/>
        <w:right w:val="none" w:sz="0" w:space="0" w:color="auto"/>
      </w:divBdr>
    </w:div>
    <w:div w:id="1408380696">
      <w:bodyDiv w:val="1"/>
      <w:marLeft w:val="0"/>
      <w:marRight w:val="0"/>
      <w:marTop w:val="0"/>
      <w:marBottom w:val="0"/>
      <w:divBdr>
        <w:top w:val="none" w:sz="0" w:space="0" w:color="auto"/>
        <w:left w:val="none" w:sz="0" w:space="0" w:color="auto"/>
        <w:bottom w:val="none" w:sz="0" w:space="0" w:color="auto"/>
        <w:right w:val="none" w:sz="0" w:space="0" w:color="auto"/>
      </w:divBdr>
    </w:div>
    <w:div w:id="1659767951">
      <w:bodyDiv w:val="1"/>
      <w:marLeft w:val="0"/>
      <w:marRight w:val="0"/>
      <w:marTop w:val="0"/>
      <w:marBottom w:val="0"/>
      <w:divBdr>
        <w:top w:val="none" w:sz="0" w:space="0" w:color="auto"/>
        <w:left w:val="none" w:sz="0" w:space="0" w:color="auto"/>
        <w:bottom w:val="none" w:sz="0" w:space="0" w:color="auto"/>
        <w:right w:val="none" w:sz="0" w:space="0" w:color="auto"/>
      </w:divBdr>
    </w:div>
    <w:div w:id="1699744981">
      <w:bodyDiv w:val="1"/>
      <w:marLeft w:val="0"/>
      <w:marRight w:val="0"/>
      <w:marTop w:val="0"/>
      <w:marBottom w:val="0"/>
      <w:divBdr>
        <w:top w:val="none" w:sz="0" w:space="0" w:color="auto"/>
        <w:left w:val="none" w:sz="0" w:space="0" w:color="auto"/>
        <w:bottom w:val="none" w:sz="0" w:space="0" w:color="auto"/>
        <w:right w:val="none" w:sz="0" w:space="0" w:color="auto"/>
      </w:divBdr>
    </w:div>
    <w:div w:id="1855726234">
      <w:bodyDiv w:val="1"/>
      <w:marLeft w:val="0"/>
      <w:marRight w:val="0"/>
      <w:marTop w:val="0"/>
      <w:marBottom w:val="0"/>
      <w:divBdr>
        <w:top w:val="none" w:sz="0" w:space="0" w:color="auto"/>
        <w:left w:val="none" w:sz="0" w:space="0" w:color="auto"/>
        <w:bottom w:val="none" w:sz="0" w:space="0" w:color="auto"/>
        <w:right w:val="none" w:sz="0" w:space="0" w:color="auto"/>
      </w:divBdr>
    </w:div>
    <w:div w:id="1889872396">
      <w:bodyDiv w:val="1"/>
      <w:marLeft w:val="0"/>
      <w:marRight w:val="0"/>
      <w:marTop w:val="0"/>
      <w:marBottom w:val="0"/>
      <w:divBdr>
        <w:top w:val="none" w:sz="0" w:space="0" w:color="auto"/>
        <w:left w:val="none" w:sz="0" w:space="0" w:color="auto"/>
        <w:bottom w:val="none" w:sz="0" w:space="0" w:color="auto"/>
        <w:right w:val="none" w:sz="0" w:space="0" w:color="auto"/>
      </w:divBdr>
    </w:div>
    <w:div w:id="1906917761">
      <w:bodyDiv w:val="1"/>
      <w:marLeft w:val="0"/>
      <w:marRight w:val="0"/>
      <w:marTop w:val="0"/>
      <w:marBottom w:val="0"/>
      <w:divBdr>
        <w:top w:val="none" w:sz="0" w:space="0" w:color="auto"/>
        <w:left w:val="none" w:sz="0" w:space="0" w:color="auto"/>
        <w:bottom w:val="none" w:sz="0" w:space="0" w:color="auto"/>
        <w:right w:val="none" w:sz="0" w:space="0" w:color="auto"/>
      </w:divBdr>
    </w:div>
    <w:div w:id="2126734874">
      <w:bodyDiv w:val="1"/>
      <w:marLeft w:val="0"/>
      <w:marRight w:val="0"/>
      <w:marTop w:val="0"/>
      <w:marBottom w:val="0"/>
      <w:divBdr>
        <w:top w:val="none" w:sz="0" w:space="0" w:color="auto"/>
        <w:left w:val="none" w:sz="0" w:space="0" w:color="auto"/>
        <w:bottom w:val="none" w:sz="0" w:space="0" w:color="auto"/>
        <w:right w:val="none" w:sz="0" w:space="0" w:color="auto"/>
      </w:divBdr>
      <w:divsChild>
        <w:div w:id="111441608">
          <w:marLeft w:val="-240"/>
          <w:marRight w:val="-240"/>
          <w:marTop w:val="0"/>
          <w:marBottom w:val="0"/>
          <w:divBdr>
            <w:top w:val="none" w:sz="0" w:space="0" w:color="auto"/>
            <w:left w:val="none" w:sz="0" w:space="0" w:color="auto"/>
            <w:bottom w:val="none" w:sz="0" w:space="0" w:color="auto"/>
            <w:right w:val="none" w:sz="0" w:space="0" w:color="auto"/>
          </w:divBdr>
          <w:divsChild>
            <w:div w:id="292030805">
              <w:marLeft w:val="0"/>
              <w:marRight w:val="0"/>
              <w:marTop w:val="0"/>
              <w:marBottom w:val="0"/>
              <w:divBdr>
                <w:top w:val="none" w:sz="0" w:space="0" w:color="auto"/>
                <w:left w:val="none" w:sz="0" w:space="0" w:color="auto"/>
                <w:bottom w:val="none" w:sz="0" w:space="0" w:color="auto"/>
                <w:right w:val="none" w:sz="0" w:space="0" w:color="auto"/>
              </w:divBdr>
              <w:divsChild>
                <w:div w:id="1650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B090-9BEE-4FB0-9B07-37E664E8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19</Pages>
  <Words>4017</Words>
  <Characters>22097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AMQ</cp:lastModifiedBy>
  <cp:revision>45</cp:revision>
  <dcterms:created xsi:type="dcterms:W3CDTF">2020-06-01T02:42:00Z</dcterms:created>
  <dcterms:modified xsi:type="dcterms:W3CDTF">2020-12-01T23:28:00Z</dcterms:modified>
</cp:coreProperties>
</file>