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7FA2A" w14:textId="1AEAC2DB" w:rsidR="00AE57E5" w:rsidRPr="00DC1A4F" w:rsidRDefault="007F7107" w:rsidP="003646F4">
      <w:pPr>
        <w:pStyle w:val="Sansinterligne"/>
        <w:rPr>
          <w:rFonts w:cstheme="minorHAnsi"/>
        </w:rPr>
      </w:pPr>
      <w:bookmarkStart w:id="0" w:name="_Hlk138531819"/>
      <w:bookmarkEnd w:id="0"/>
      <w:r w:rsidRPr="00DC1A4F">
        <w:rPr>
          <w:rFonts w:cstheme="minorHAnsi"/>
          <w:noProof/>
        </w:rPr>
        <w:drawing>
          <wp:inline distT="0" distB="0" distL="0" distR="0" wp14:anchorId="3B421E21" wp14:editId="728AB845">
            <wp:extent cx="3194685" cy="4372610"/>
            <wp:effectExtent l="0" t="0" r="5715" b="8890"/>
            <wp:docPr id="1" name="Pictur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capture d’écran, Police, nombre&#10;&#10;Description générée automatiquement"/>
                    <pic:cNvPicPr/>
                  </pic:nvPicPr>
                  <pic:blipFill>
                    <a:blip r:embed="rId8"/>
                    <a:stretch>
                      <a:fillRect/>
                    </a:stretch>
                  </pic:blipFill>
                  <pic:spPr>
                    <a:xfrm>
                      <a:off x="0" y="0"/>
                      <a:ext cx="3194685" cy="4372610"/>
                    </a:xfrm>
                    <a:prstGeom prst="rect">
                      <a:avLst/>
                    </a:prstGeom>
                  </pic:spPr>
                </pic:pic>
              </a:graphicData>
            </a:graphic>
          </wp:inline>
        </w:drawing>
      </w:r>
    </w:p>
    <w:p w14:paraId="366EA1BE" w14:textId="77777777" w:rsidR="007F7107" w:rsidRPr="00DC1A4F" w:rsidRDefault="007F7107" w:rsidP="007651E5">
      <w:pPr>
        <w:pStyle w:val="Sansinterligne"/>
        <w:pBdr>
          <w:bottom w:val="single" w:sz="4" w:space="1" w:color="auto"/>
        </w:pBdr>
        <w:rPr>
          <w:rFonts w:cstheme="minorHAnsi"/>
        </w:rPr>
      </w:pPr>
    </w:p>
    <w:p w14:paraId="1540B098" w14:textId="77777777" w:rsidR="007651E5" w:rsidRPr="00DC1A4F" w:rsidRDefault="007651E5" w:rsidP="003646F4">
      <w:pPr>
        <w:pStyle w:val="Sansinterligne"/>
        <w:rPr>
          <w:rFonts w:cstheme="minorHAnsi"/>
        </w:rPr>
      </w:pPr>
    </w:p>
    <w:p w14:paraId="01368192" w14:textId="7A40711F" w:rsidR="004B04DF" w:rsidRPr="00DC1A4F" w:rsidRDefault="004B04DF" w:rsidP="003646F4">
      <w:pPr>
        <w:pStyle w:val="Sansinterligne"/>
        <w:rPr>
          <w:rFonts w:cstheme="minorHAnsi"/>
        </w:rPr>
      </w:pPr>
      <w:r w:rsidRPr="00DC1A4F">
        <w:rPr>
          <w:rFonts w:cstheme="minorHAnsi"/>
        </w:rPr>
        <w:t>•</w:t>
      </w:r>
      <w:r w:rsidR="003E406F" w:rsidRPr="00DC1A4F">
        <w:rPr>
          <w:rFonts w:cstheme="minorHAnsi"/>
        </w:rPr>
        <w:t>Somme de termes - ignorer les termes croissant moins vite que les autres</w:t>
      </w:r>
    </w:p>
    <w:p w14:paraId="238691E6" w14:textId="40863958" w:rsidR="004B04DF" w:rsidRPr="00DC1A4F" w:rsidRDefault="00DC4D2A" w:rsidP="003646F4">
      <w:pPr>
        <w:pStyle w:val="Sansinterligne"/>
        <w:rPr>
          <w:rFonts w:eastAsiaTheme="minorEastAsia" w:cstheme="minorHAnsi"/>
        </w:rPr>
      </w:pPr>
      <m:oMathPara>
        <m:oMath>
          <m:r>
            <w:rPr>
              <w:rFonts w:ascii="Cambria Math" w:hAnsi="Cambria Math" w:cstheme="minorHAnsi"/>
            </w:rPr>
            <m:t>1+</m:t>
          </m:r>
          <m:sSup>
            <m:sSupPr>
              <m:ctrlPr>
                <w:rPr>
                  <w:rFonts w:ascii="Cambria Math" w:hAnsi="Cambria Math" w:cstheme="minorHAnsi"/>
                  <w:i/>
                </w:rPr>
              </m:ctrlPr>
            </m:sSupPr>
            <m:e>
              <m:r>
                <m:rPr>
                  <m:sty m:val="p"/>
                </m:rPr>
                <w:rPr>
                  <w:rFonts w:ascii="Cambria Math" w:hAnsi="Cambria Math" w:cstheme="minorHAnsi"/>
                </w:rPr>
                <m:t>n</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m:rPr>
                  <m:sty m:val="p"/>
                </m:rPr>
                <w:rPr>
                  <w:rFonts w:ascii="Cambria Math" w:hAnsi="Cambria Math" w:cstheme="minorHAnsi"/>
                </w:rPr>
                <m:t>n</m:t>
              </m:r>
            </m:e>
            <m:sup>
              <m:r>
                <w:rPr>
                  <w:rFonts w:ascii="Cambria Math" w:hAnsi="Cambria Math" w:cstheme="minorHAnsi"/>
                </w:rPr>
                <m:t>5</m:t>
              </m:r>
            </m:sup>
          </m:sSup>
          <m:r>
            <w:rPr>
              <w:rFonts w:ascii="Cambria Math" w:hAnsi="Cambria Math" w:cstheme="minorHAnsi"/>
            </w:rPr>
            <m:t>+</m:t>
          </m:r>
          <m:sSup>
            <m:sSupPr>
              <m:ctrlPr>
                <w:rPr>
                  <w:rFonts w:ascii="Cambria Math" w:hAnsi="Cambria Math" w:cstheme="minorHAnsi"/>
                  <w:i/>
                </w:rPr>
              </m:ctrlPr>
            </m:sSupPr>
            <m:e>
              <m:r>
                <m:rPr>
                  <m:sty m:val="p"/>
                </m:rPr>
                <w:rPr>
                  <w:rFonts w:ascii="Cambria Math" w:hAnsi="Cambria Math" w:cstheme="minorHAnsi"/>
                </w:rPr>
                <m:t>n</m:t>
              </m:r>
            </m:e>
            <m:sup>
              <m:r>
                <w:rPr>
                  <w:rFonts w:ascii="Cambria Math" w:hAnsi="Cambria Math" w:cstheme="minorHAnsi"/>
                </w:rPr>
                <m:t>8</m:t>
              </m:r>
            </m:sup>
          </m:sSup>
          <m:r>
            <w:rPr>
              <w:rFonts w:ascii="Cambria Math" w:hAnsi="Cambria Math" w:cstheme="minorHAnsi"/>
            </w:rPr>
            <m:t>=</m:t>
          </m:r>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m:rPr>
                      <m:sty m:val="p"/>
                    </m:rPr>
                    <w:rPr>
                      <w:rFonts w:ascii="Cambria Math" w:hAnsi="Cambria Math" w:cstheme="minorHAnsi"/>
                    </w:rPr>
                    <m:t>n</m:t>
                  </m:r>
                  <m:ctrlPr>
                    <w:rPr>
                      <w:rFonts w:ascii="Cambria Math" w:hAnsi="Cambria Math" w:cstheme="minorHAnsi"/>
                    </w:rPr>
                  </m:ctrlPr>
                </m:e>
                <m:sup>
                  <m:r>
                    <w:rPr>
                      <w:rFonts w:ascii="Cambria Math" w:hAnsi="Cambria Math" w:cstheme="minorHAnsi"/>
                    </w:rPr>
                    <m:t>8</m:t>
                  </m:r>
                </m:sup>
              </m:sSup>
              <m:ctrlPr>
                <w:rPr>
                  <w:rFonts w:ascii="Cambria Math" w:hAnsi="Cambria Math" w:cstheme="minorHAnsi"/>
                  <w:i/>
                </w:rPr>
              </m:ctrlPr>
            </m:e>
          </m:d>
        </m:oMath>
      </m:oMathPara>
    </w:p>
    <w:p w14:paraId="0AC9909B" w14:textId="0EB82C7C" w:rsidR="004B04DF" w:rsidRPr="00DC1A4F" w:rsidRDefault="003E406F" w:rsidP="003646F4">
      <w:pPr>
        <w:pStyle w:val="Sansinterligne"/>
        <w:rPr>
          <w:rFonts w:cstheme="minorHAnsi"/>
        </w:rPr>
      </w:pPr>
      <w:r w:rsidRPr="00DC1A4F">
        <w:rPr>
          <w:rFonts w:cstheme="minorHAnsi"/>
        </w:rPr>
        <w:t>•Produits de facteurs - ignorer les facteurs constants</w:t>
      </w:r>
    </w:p>
    <w:p w14:paraId="3506CDFB" w14:textId="68293513" w:rsidR="0056183B" w:rsidRPr="00DC1A4F" w:rsidRDefault="00F03D39" w:rsidP="003646F4">
      <w:pPr>
        <w:pStyle w:val="Sansinterligne"/>
        <w:rPr>
          <w:rFonts w:eastAsiaTheme="minorEastAsia" w:cstheme="minorHAnsi"/>
        </w:rPr>
      </w:pPr>
      <m:oMathPara>
        <m:oMath>
          <m:r>
            <w:rPr>
              <w:rFonts w:ascii="Cambria Math" w:hAnsi="Cambria Math" w:cstheme="minorHAnsi"/>
            </w:rPr>
            <m:t>3.1415</m:t>
          </m:r>
          <m:r>
            <m:rPr>
              <m:sty m:val="p"/>
            </m:rPr>
            <w:rPr>
              <w:rFonts w:ascii="Cambria Math" w:hAnsi="Cambria Math" w:cstheme="minorHAnsi"/>
            </w:rPr>
            <m:t>∙</m:t>
          </m:r>
          <m:r>
            <w:rPr>
              <w:rFonts w:ascii="Cambria Math" w:hAnsi="Cambria Math" w:cstheme="minorHAnsi"/>
            </w:rPr>
            <m:t> </m:t>
          </m:r>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r>
            <w:rPr>
              <w:rFonts w:ascii="Cambria Math" w:hAnsi="Cambria Math" w:cstheme="minorHAnsi"/>
            </w:rPr>
            <m:t>=</m:t>
          </m:r>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n</m:t>
                  </m:r>
                  <m:ctrlPr>
                    <w:rPr>
                      <w:rFonts w:ascii="Cambria Math" w:hAnsi="Cambria Math" w:cstheme="minorHAnsi"/>
                    </w:rPr>
                  </m:ctrlPr>
                </m:e>
                <m:sup>
                  <m:r>
                    <w:rPr>
                      <w:rFonts w:ascii="Cambria Math" w:hAnsi="Cambria Math" w:cstheme="minorHAnsi"/>
                    </w:rPr>
                    <m:t>2</m:t>
                  </m:r>
                </m:sup>
              </m:sSup>
              <m:ctrlPr>
                <w:rPr>
                  <w:rFonts w:ascii="Cambria Math" w:hAnsi="Cambria Math" w:cstheme="minorHAnsi"/>
                  <w:i/>
                </w:rPr>
              </m:ctrlPr>
            </m:e>
          </m:d>
        </m:oMath>
      </m:oMathPara>
    </w:p>
    <w:p w14:paraId="18A20591" w14:textId="614F73EA" w:rsidR="00D8749E" w:rsidRPr="00DC1A4F" w:rsidRDefault="003668EA" w:rsidP="003646F4">
      <w:pPr>
        <w:pStyle w:val="Sansinterligne"/>
        <w:rPr>
          <w:rFonts w:cstheme="minorHAnsi"/>
        </w:rPr>
      </w:pPr>
      <w:r w:rsidRPr="00DC1A4F">
        <w:rPr>
          <w:rFonts w:cstheme="minorHAnsi"/>
        </w:rPr>
        <w:t>•</w:t>
      </w:r>
      <w:r w:rsidR="003F4E7A" w:rsidRPr="00DC1A4F">
        <w:rPr>
          <w:rFonts w:cstheme="minorHAnsi"/>
        </w:rPr>
        <w:t>Ordre de grandeur</w:t>
      </w:r>
    </w:p>
    <w:p w14:paraId="20A96A67" w14:textId="197C99ED" w:rsidR="007F7107" w:rsidRPr="00DC1A4F" w:rsidRDefault="00F03D39" w:rsidP="003646F4">
      <w:pPr>
        <w:pStyle w:val="Sansinterligne"/>
        <w:rPr>
          <w:rFonts w:eastAsiaTheme="minorEastAsia"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2</m:t>
                  </m:r>
                  <m:ctrlPr>
                    <w:rPr>
                      <w:rFonts w:ascii="Cambria Math" w:hAnsi="Cambria Math" w:cstheme="minorHAnsi"/>
                    </w:rPr>
                  </m:ctrlPr>
                </m:e>
                <m:sup>
                  <m:r>
                    <w:rPr>
                      <w:rFonts w:ascii="Cambria Math" w:hAnsi="Cambria Math" w:cstheme="minorHAnsi"/>
                    </w:rPr>
                    <m:t>n</m:t>
                  </m:r>
                </m:sup>
              </m:sSup>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n</m:t>
                  </m:r>
                  <m:ctrlPr>
                    <w:rPr>
                      <w:rFonts w:ascii="Cambria Math" w:hAnsi="Cambria Math" w:cstheme="minorHAnsi"/>
                    </w:rPr>
                  </m:ctrlPr>
                </m:e>
                <m:sup>
                  <m:r>
                    <w:rPr>
                      <w:rFonts w:ascii="Cambria Math" w:hAnsi="Cambria Math" w:cstheme="minorHAnsi"/>
                    </w:rPr>
                    <m:t>2</m:t>
                  </m:r>
                </m:sup>
              </m:sSup>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r>
                <m:rPr>
                  <m:sty m:val="p"/>
                </m:rPr>
                <w:rPr>
                  <w:rFonts w:ascii="Cambria Math" w:hAnsi="Cambria Math" w:cstheme="minorHAnsi"/>
                </w:rPr>
                <m:t>∙</m:t>
              </m:r>
              <m:r>
                <w:rPr>
                  <w:rFonts w:ascii="Cambria Math" w:hAnsi="Cambria Math" w:cstheme="minorHAnsi"/>
                </w:rPr>
                <m:t>log</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log</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ctrlPr>
                <w:rPr>
                  <w:rFonts w:ascii="Cambria Math" w:hAnsi="Cambria Math" w:cstheme="minorHAnsi"/>
                  <w:i/>
                </w:rPr>
              </m:ctrlPr>
            </m:e>
          </m:d>
        </m:oMath>
      </m:oMathPara>
    </w:p>
    <w:p w14:paraId="4FA39D04" w14:textId="35D25546" w:rsidR="00E43476" w:rsidRPr="00DC1A4F" w:rsidRDefault="00E43476" w:rsidP="00351707">
      <w:pPr>
        <w:rPr>
          <w:rFonts w:cstheme="minorHAnsi"/>
        </w:rPr>
      </w:pPr>
      <w:r w:rsidRPr="00DC1A4F">
        <w:rPr>
          <w:rFonts w:cstheme="minorHAnsi"/>
          <w:b/>
          <w:bCs/>
        </w:rPr>
        <w:t>ATTENTION :</w:t>
      </w:r>
      <w:r w:rsidRPr="00DC1A4F">
        <w:rPr>
          <w:rFonts w:cstheme="minorHAnsi"/>
        </w:rPr>
        <w:t xml:space="preserve"> Si les boucles ne sont pas imbriquées, on prend la complexité la plus élevée.</w:t>
      </w:r>
    </w:p>
    <w:p w14:paraId="021F8649" w14:textId="656C4A92" w:rsidR="000242B6" w:rsidRPr="00DC1A4F" w:rsidRDefault="000242B6" w:rsidP="003646F4">
      <w:pPr>
        <w:pStyle w:val="Sansinterligne"/>
        <w:rPr>
          <w:rFonts w:eastAsiaTheme="minorEastAsia" w:cstheme="minorHAnsi"/>
        </w:rPr>
      </w:pPr>
      <w:r w:rsidRPr="00DC1A4F">
        <w:rPr>
          <w:rFonts w:eastAsiaTheme="minorEastAsia" w:cstheme="minorHAnsi"/>
          <w:b/>
          <w:bCs/>
        </w:rPr>
        <w:t>NE PAS OUBLIER</w:t>
      </w:r>
      <w:r w:rsidR="0098271F" w:rsidRPr="00DC1A4F">
        <w:rPr>
          <w:rFonts w:eastAsiaTheme="minorEastAsia" w:cstheme="minorHAnsi"/>
          <w:b/>
          <w:bCs/>
        </w:rPr>
        <w:t> :</w:t>
      </w:r>
      <w:r w:rsidRPr="00DC1A4F">
        <w:rPr>
          <w:rFonts w:eastAsiaTheme="minorEastAsia" w:cstheme="minorHAnsi"/>
        </w:rPr>
        <w:t xml:space="preserve"> Des codes à la suite les complexités s’additionnent, mais les codes qui s’imbriquent, elles se multiplient.</w:t>
      </w:r>
    </w:p>
    <w:p w14:paraId="7E50EFC7" w14:textId="77777777" w:rsidR="007651E5" w:rsidRPr="00DC1A4F" w:rsidRDefault="007651E5" w:rsidP="007651E5">
      <w:pPr>
        <w:pStyle w:val="Sansinterligne"/>
        <w:pBdr>
          <w:bottom w:val="single" w:sz="4" w:space="1" w:color="auto"/>
        </w:pBdr>
        <w:rPr>
          <w:rFonts w:cstheme="minorHAnsi"/>
        </w:rPr>
      </w:pPr>
    </w:p>
    <w:p w14:paraId="5F5FE5F4" w14:textId="77777777" w:rsidR="007651E5" w:rsidRPr="00DC1A4F" w:rsidRDefault="007651E5" w:rsidP="007651E5">
      <w:pPr>
        <w:pStyle w:val="Sansinterligne"/>
        <w:rPr>
          <w:rFonts w:cstheme="minorHAnsi"/>
        </w:rPr>
      </w:pPr>
    </w:p>
    <w:tbl>
      <w:tblPr>
        <w:tblStyle w:val="Grilledutableau"/>
        <w:tblW w:w="0" w:type="auto"/>
        <w:tblLook w:val="04A0" w:firstRow="1" w:lastRow="0" w:firstColumn="1" w:lastColumn="0" w:noHBand="0" w:noVBand="1"/>
      </w:tblPr>
      <w:tblGrid>
        <w:gridCol w:w="1980"/>
        <w:gridCol w:w="1276"/>
        <w:gridCol w:w="2262"/>
      </w:tblGrid>
      <w:tr w:rsidR="00743046" w:rsidRPr="00DC1A4F" w14:paraId="0E643CAC" w14:textId="77777777" w:rsidTr="005402B6">
        <w:tc>
          <w:tcPr>
            <w:tcW w:w="5518" w:type="dxa"/>
            <w:gridSpan w:val="3"/>
          </w:tcPr>
          <w:p w14:paraId="7E9DFF9E" w14:textId="2EF44FB4" w:rsidR="00743046" w:rsidRPr="00DC1A4F" w:rsidRDefault="00743046" w:rsidP="0066226E">
            <w:pPr>
              <w:pStyle w:val="Sansinterligne"/>
              <w:jc w:val="center"/>
              <w:rPr>
                <w:rFonts w:cstheme="minorHAnsi"/>
                <w:b/>
                <w:bCs/>
                <w:u w:val="single"/>
              </w:rPr>
            </w:pPr>
            <w:r w:rsidRPr="00DC1A4F">
              <w:rPr>
                <w:rFonts w:cstheme="minorHAnsi"/>
                <w:b/>
                <w:bCs/>
                <w:u w:val="single"/>
              </w:rPr>
              <w:t>Fonctions de la ST</w:t>
            </w:r>
            <w:r w:rsidR="0066226E" w:rsidRPr="00DC1A4F">
              <w:rPr>
                <w:rFonts w:cstheme="minorHAnsi"/>
                <w:b/>
                <w:bCs/>
                <w:u w:val="single"/>
              </w:rPr>
              <w:t>L</w:t>
            </w:r>
          </w:p>
        </w:tc>
      </w:tr>
      <w:tr w:rsidR="00743046" w:rsidRPr="00DC1A4F" w14:paraId="2D149A7A" w14:textId="77777777" w:rsidTr="005402B6">
        <w:tc>
          <w:tcPr>
            <w:tcW w:w="1980" w:type="dxa"/>
          </w:tcPr>
          <w:p w14:paraId="36785818" w14:textId="664AB6B0" w:rsidR="00743046" w:rsidRPr="00DC1A4F" w:rsidRDefault="0066226E" w:rsidP="0066226E">
            <w:pPr>
              <w:pStyle w:val="Sansinterligne"/>
              <w:jc w:val="center"/>
              <w:rPr>
                <w:rFonts w:cstheme="minorHAnsi"/>
                <w:b/>
                <w:bCs/>
              </w:rPr>
            </w:pPr>
            <w:r w:rsidRPr="00DC1A4F">
              <w:rPr>
                <w:rFonts w:cstheme="minorHAnsi"/>
                <w:b/>
                <w:bCs/>
              </w:rPr>
              <w:t>Fonctions</w:t>
            </w:r>
          </w:p>
        </w:tc>
        <w:tc>
          <w:tcPr>
            <w:tcW w:w="1276" w:type="dxa"/>
          </w:tcPr>
          <w:p w14:paraId="41D860BE" w14:textId="6DCE2EA2" w:rsidR="00743046" w:rsidRPr="00DC1A4F" w:rsidRDefault="0066226E" w:rsidP="0066226E">
            <w:pPr>
              <w:pStyle w:val="Sansinterligne"/>
              <w:jc w:val="center"/>
              <w:rPr>
                <w:rFonts w:eastAsia="Calibri" w:cstheme="minorHAnsi"/>
                <w:b/>
                <w:bCs/>
              </w:rPr>
            </w:pPr>
            <w:r w:rsidRPr="00DC1A4F">
              <w:rPr>
                <w:rFonts w:eastAsia="Calibri" w:cstheme="minorHAnsi"/>
                <w:b/>
                <w:bCs/>
              </w:rPr>
              <w:t>complexité</w:t>
            </w:r>
          </w:p>
        </w:tc>
        <w:tc>
          <w:tcPr>
            <w:tcW w:w="2262" w:type="dxa"/>
          </w:tcPr>
          <w:p w14:paraId="25043291" w14:textId="3F9DFE76" w:rsidR="00743046" w:rsidRPr="00DC1A4F" w:rsidRDefault="0066226E" w:rsidP="0066226E">
            <w:pPr>
              <w:pStyle w:val="Sansinterligne"/>
              <w:jc w:val="center"/>
              <w:rPr>
                <w:rFonts w:cstheme="minorHAnsi"/>
                <w:b/>
                <w:bCs/>
              </w:rPr>
            </w:pPr>
            <w:r w:rsidRPr="00DC1A4F">
              <w:rPr>
                <w:rFonts w:cstheme="minorHAnsi"/>
                <w:b/>
                <w:bCs/>
              </w:rPr>
              <w:t>détails</w:t>
            </w:r>
          </w:p>
        </w:tc>
      </w:tr>
      <w:tr w:rsidR="00190C29" w:rsidRPr="00DC1A4F" w14:paraId="37664F8C" w14:textId="77777777" w:rsidTr="005402B6">
        <w:tc>
          <w:tcPr>
            <w:tcW w:w="1980" w:type="dxa"/>
          </w:tcPr>
          <w:p w14:paraId="257B2148" w14:textId="46D42425" w:rsidR="005102A9" w:rsidRPr="00DC1A4F" w:rsidRDefault="00E90B27" w:rsidP="00223D30">
            <w:pPr>
              <w:pStyle w:val="Sansinterligne"/>
              <w:rPr>
                <w:rFonts w:cstheme="minorHAnsi"/>
              </w:rPr>
            </w:pPr>
            <w:r w:rsidRPr="00DC1A4F">
              <w:rPr>
                <w:rFonts w:cstheme="minorHAnsi"/>
              </w:rPr>
              <w:t>std::</w:t>
            </w:r>
            <w:r w:rsidR="00541B21" w:rsidRPr="00DC1A4F">
              <w:rPr>
                <w:rFonts w:cstheme="minorHAnsi"/>
              </w:rPr>
              <w:t>nth_element</w:t>
            </w:r>
          </w:p>
        </w:tc>
        <w:tc>
          <w:tcPr>
            <w:tcW w:w="1276" w:type="dxa"/>
          </w:tcPr>
          <w:p w14:paraId="7FB89680" w14:textId="0C994EFD" w:rsidR="005102A9" w:rsidRPr="00DC1A4F" w:rsidRDefault="004E7BC3" w:rsidP="00223D30">
            <w:pPr>
              <w:pStyle w:val="Sansinterligne"/>
              <w:rPr>
                <w:rFonts w:eastAsiaTheme="minorEastAsia"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6772BA6A" w14:textId="77777777" w:rsidR="005102A9" w:rsidRPr="00DC1A4F" w:rsidRDefault="005102A9" w:rsidP="00223D30">
            <w:pPr>
              <w:pStyle w:val="Sansinterligne"/>
              <w:rPr>
                <w:rFonts w:cstheme="minorHAnsi"/>
              </w:rPr>
            </w:pPr>
          </w:p>
        </w:tc>
      </w:tr>
      <w:tr w:rsidR="00190C29" w:rsidRPr="00DC1A4F" w14:paraId="3E106A35" w14:textId="77777777" w:rsidTr="005402B6">
        <w:tc>
          <w:tcPr>
            <w:tcW w:w="1980" w:type="dxa"/>
          </w:tcPr>
          <w:p w14:paraId="6B067BEF" w14:textId="52CE7397" w:rsidR="005102A9" w:rsidRPr="00DC1A4F" w:rsidRDefault="004E7BC3" w:rsidP="00223D30">
            <w:pPr>
              <w:pStyle w:val="Sansinterligne"/>
              <w:rPr>
                <w:rFonts w:cstheme="minorHAnsi"/>
              </w:rPr>
            </w:pPr>
            <w:r w:rsidRPr="00DC1A4F">
              <w:rPr>
                <w:rFonts w:cstheme="minorHAnsi"/>
              </w:rPr>
              <w:t>std::find_XX</w:t>
            </w:r>
          </w:p>
        </w:tc>
        <w:tc>
          <w:tcPr>
            <w:tcW w:w="1276" w:type="dxa"/>
          </w:tcPr>
          <w:p w14:paraId="72CD6400" w14:textId="385B200A"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4C824EA8" w14:textId="77777777" w:rsidR="005102A9" w:rsidRPr="00DC1A4F" w:rsidRDefault="005102A9" w:rsidP="00223D30">
            <w:pPr>
              <w:pStyle w:val="Sansinterligne"/>
              <w:rPr>
                <w:rFonts w:cstheme="minorHAnsi"/>
              </w:rPr>
            </w:pPr>
          </w:p>
        </w:tc>
      </w:tr>
      <w:tr w:rsidR="00190C29" w:rsidRPr="00DC1A4F" w14:paraId="70439996" w14:textId="77777777" w:rsidTr="005402B6">
        <w:tc>
          <w:tcPr>
            <w:tcW w:w="1980" w:type="dxa"/>
          </w:tcPr>
          <w:p w14:paraId="16C751AB" w14:textId="0E4BB1E3" w:rsidR="005102A9" w:rsidRPr="00DC1A4F" w:rsidRDefault="004E7BC3" w:rsidP="00223D30">
            <w:pPr>
              <w:pStyle w:val="Sansinterligne"/>
              <w:rPr>
                <w:rFonts w:cstheme="minorHAnsi"/>
              </w:rPr>
            </w:pPr>
            <w:r w:rsidRPr="00DC1A4F">
              <w:rPr>
                <w:rFonts w:cstheme="minorHAnsi"/>
              </w:rPr>
              <w:t>std::generate</w:t>
            </w:r>
          </w:p>
        </w:tc>
        <w:tc>
          <w:tcPr>
            <w:tcW w:w="1276" w:type="dxa"/>
          </w:tcPr>
          <w:p w14:paraId="7794BB80" w14:textId="13EB9434"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1FEA080D" w14:textId="5889C68C" w:rsidR="005102A9" w:rsidRPr="00DC1A4F" w:rsidRDefault="00190C29" w:rsidP="00223D30">
            <w:pPr>
              <w:pStyle w:val="Sansinterligne"/>
              <w:rPr>
                <w:rFonts w:cstheme="minorHAnsi"/>
              </w:rPr>
            </w:pPr>
            <w:r w:rsidRPr="00DC1A4F">
              <w:rPr>
                <w:rFonts w:eastAsiaTheme="minorEastAsia" w:cstheme="minorHAnsi"/>
              </w:rPr>
              <w:t xml:space="preserve">n </w:t>
            </w:r>
            <w:r w:rsidR="00883A54" w:rsidRPr="00DC1A4F">
              <w:rPr>
                <w:rFonts w:eastAsiaTheme="minorEastAsia" w:cstheme="minorHAnsi"/>
              </w:rPr>
              <w:t>étant la taille du vecteur à remplir</w:t>
            </w:r>
          </w:p>
        </w:tc>
      </w:tr>
      <w:tr w:rsidR="00190C29" w:rsidRPr="00DC1A4F" w14:paraId="69A17F26" w14:textId="77777777" w:rsidTr="005402B6">
        <w:tc>
          <w:tcPr>
            <w:tcW w:w="1980" w:type="dxa"/>
          </w:tcPr>
          <w:p w14:paraId="6C67F88A" w14:textId="699A68D0" w:rsidR="005102A9" w:rsidRPr="00DC1A4F" w:rsidRDefault="004E7BC3" w:rsidP="00223D30">
            <w:pPr>
              <w:pStyle w:val="Sansinterligne"/>
              <w:rPr>
                <w:rFonts w:cstheme="minorHAnsi"/>
              </w:rPr>
            </w:pPr>
            <w:r w:rsidRPr="00DC1A4F">
              <w:rPr>
                <w:rFonts w:cstheme="minorHAnsi"/>
              </w:rPr>
              <w:t>std::distance</w:t>
            </w:r>
          </w:p>
        </w:tc>
        <w:tc>
          <w:tcPr>
            <w:tcW w:w="1276" w:type="dxa"/>
          </w:tcPr>
          <w:p w14:paraId="6BB6B972" w14:textId="023FAA0C"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5BF5393B" w14:textId="77777777" w:rsidR="005102A9" w:rsidRPr="00DC1A4F" w:rsidRDefault="005102A9" w:rsidP="00223D30">
            <w:pPr>
              <w:pStyle w:val="Sansinterligne"/>
              <w:rPr>
                <w:rFonts w:cstheme="minorHAnsi"/>
              </w:rPr>
            </w:pPr>
          </w:p>
        </w:tc>
      </w:tr>
      <w:tr w:rsidR="00190C29" w:rsidRPr="00DC1A4F" w14:paraId="61992639" w14:textId="77777777" w:rsidTr="005402B6">
        <w:tc>
          <w:tcPr>
            <w:tcW w:w="1980" w:type="dxa"/>
          </w:tcPr>
          <w:p w14:paraId="7397B22A" w14:textId="3788D5D2" w:rsidR="005102A9" w:rsidRPr="00DC1A4F" w:rsidRDefault="004E7BC3" w:rsidP="00223D30">
            <w:pPr>
              <w:pStyle w:val="Sansinterligne"/>
              <w:rPr>
                <w:rFonts w:cstheme="minorHAnsi"/>
              </w:rPr>
            </w:pPr>
            <w:r w:rsidRPr="00DC1A4F">
              <w:rPr>
                <w:rFonts w:cstheme="minorHAnsi"/>
              </w:rPr>
              <w:t>std::max/min_element</w:t>
            </w:r>
          </w:p>
        </w:tc>
        <w:tc>
          <w:tcPr>
            <w:tcW w:w="1276" w:type="dxa"/>
          </w:tcPr>
          <w:p w14:paraId="1D9ADB8A" w14:textId="0069B3C1"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58E4EE5C" w14:textId="77777777" w:rsidR="005102A9" w:rsidRPr="00DC1A4F" w:rsidRDefault="005102A9" w:rsidP="00223D30">
            <w:pPr>
              <w:pStyle w:val="Sansinterligne"/>
              <w:rPr>
                <w:rFonts w:cstheme="minorHAnsi"/>
              </w:rPr>
            </w:pPr>
          </w:p>
        </w:tc>
      </w:tr>
      <w:tr w:rsidR="00190C29" w:rsidRPr="00DC1A4F" w14:paraId="740D6E3B" w14:textId="77777777" w:rsidTr="005402B6">
        <w:tc>
          <w:tcPr>
            <w:tcW w:w="1980" w:type="dxa"/>
          </w:tcPr>
          <w:p w14:paraId="4B5C3AA3" w14:textId="56871D80" w:rsidR="005102A9" w:rsidRPr="00DC1A4F" w:rsidRDefault="004E7BC3" w:rsidP="00223D30">
            <w:pPr>
              <w:pStyle w:val="Sansinterligne"/>
              <w:rPr>
                <w:rFonts w:cstheme="minorHAnsi"/>
              </w:rPr>
            </w:pPr>
            <w:r w:rsidRPr="00DC1A4F">
              <w:rPr>
                <w:rFonts w:cstheme="minorHAnsi"/>
              </w:rPr>
              <w:t>std::</w:t>
            </w:r>
            <w:r w:rsidR="007D0F91" w:rsidRPr="00DC1A4F">
              <w:rPr>
                <w:rFonts w:cstheme="minorHAnsi"/>
              </w:rPr>
              <w:t>unique</w:t>
            </w:r>
          </w:p>
        </w:tc>
        <w:tc>
          <w:tcPr>
            <w:tcW w:w="1276" w:type="dxa"/>
          </w:tcPr>
          <w:p w14:paraId="2C426891" w14:textId="19E0D189" w:rsidR="005102A9" w:rsidRPr="00DC1A4F" w:rsidRDefault="007A2B7A"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ctrlPr>
                      <w:rPr>
                        <w:rFonts w:ascii="Cambria Math" w:hAnsi="Cambria Math" w:cstheme="minorHAnsi"/>
                        <w:i/>
                      </w:rPr>
                    </m:ctrlPr>
                  </m:e>
                </m:d>
              </m:oMath>
            </m:oMathPara>
          </w:p>
        </w:tc>
        <w:tc>
          <w:tcPr>
            <w:tcW w:w="2262" w:type="dxa"/>
          </w:tcPr>
          <w:p w14:paraId="0AB244FE" w14:textId="77777777" w:rsidR="005102A9" w:rsidRPr="00DC1A4F" w:rsidRDefault="005102A9" w:rsidP="00223D30">
            <w:pPr>
              <w:pStyle w:val="Sansinterligne"/>
              <w:rPr>
                <w:rFonts w:cstheme="minorHAnsi"/>
              </w:rPr>
            </w:pPr>
          </w:p>
        </w:tc>
      </w:tr>
      <w:tr w:rsidR="00190C29" w:rsidRPr="00DC1A4F" w14:paraId="46FCE47A" w14:textId="77777777" w:rsidTr="005402B6">
        <w:tc>
          <w:tcPr>
            <w:tcW w:w="1980" w:type="dxa"/>
          </w:tcPr>
          <w:p w14:paraId="424AC2D9" w14:textId="52BD49CA" w:rsidR="005102A9" w:rsidRPr="00DC1A4F" w:rsidRDefault="004E7BC3" w:rsidP="00223D30">
            <w:pPr>
              <w:pStyle w:val="Sansinterligne"/>
              <w:rPr>
                <w:rFonts w:cstheme="minorHAnsi"/>
              </w:rPr>
            </w:pPr>
            <w:r w:rsidRPr="00DC1A4F">
              <w:rPr>
                <w:rFonts w:cstheme="minorHAnsi"/>
              </w:rPr>
              <w:t>std::</w:t>
            </w:r>
            <w:r w:rsidR="007D0F91" w:rsidRPr="00DC1A4F">
              <w:rPr>
                <w:rFonts w:cstheme="minorHAnsi"/>
              </w:rPr>
              <w:t>search</w:t>
            </w:r>
          </w:p>
        </w:tc>
        <w:tc>
          <w:tcPr>
            <w:tcW w:w="1276" w:type="dxa"/>
          </w:tcPr>
          <w:p w14:paraId="4921CA96" w14:textId="1F54EF2B" w:rsidR="005102A9" w:rsidRPr="00DC1A4F" w:rsidRDefault="007A2B7A"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3065A879" w14:textId="77777777" w:rsidR="005102A9" w:rsidRPr="00DC1A4F" w:rsidRDefault="005102A9" w:rsidP="00223D30">
            <w:pPr>
              <w:pStyle w:val="Sansinterligne"/>
              <w:rPr>
                <w:rFonts w:cstheme="minorHAnsi"/>
              </w:rPr>
            </w:pPr>
          </w:p>
        </w:tc>
      </w:tr>
      <w:tr w:rsidR="00190C29" w:rsidRPr="00DC1A4F" w14:paraId="0E4EB3E1" w14:textId="77777777" w:rsidTr="005402B6">
        <w:tc>
          <w:tcPr>
            <w:tcW w:w="1980" w:type="dxa"/>
          </w:tcPr>
          <w:p w14:paraId="6ED5F0D6" w14:textId="047FEFE7" w:rsidR="005102A9" w:rsidRPr="00DC1A4F" w:rsidRDefault="004E7BC3" w:rsidP="00223D30">
            <w:pPr>
              <w:pStyle w:val="Sansinterligne"/>
              <w:rPr>
                <w:rFonts w:cstheme="minorHAnsi"/>
              </w:rPr>
            </w:pPr>
            <w:r w:rsidRPr="00DC1A4F">
              <w:rPr>
                <w:rFonts w:cstheme="minorHAnsi"/>
              </w:rPr>
              <w:t>std::</w:t>
            </w:r>
            <w:r w:rsidR="007D0F91" w:rsidRPr="00DC1A4F">
              <w:rPr>
                <w:rFonts w:cstheme="minorHAnsi"/>
              </w:rPr>
              <w:t>search_n</w:t>
            </w:r>
          </w:p>
        </w:tc>
        <w:tc>
          <w:tcPr>
            <w:tcW w:w="1276" w:type="dxa"/>
          </w:tcPr>
          <w:p w14:paraId="20853DC0" w14:textId="6B12E537" w:rsidR="005102A9" w:rsidRPr="00DC1A4F" w:rsidRDefault="007A2B7A"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329EB9E7" w14:textId="77777777" w:rsidR="005102A9" w:rsidRPr="00DC1A4F" w:rsidRDefault="005102A9" w:rsidP="00223D30">
            <w:pPr>
              <w:pStyle w:val="Sansinterligne"/>
              <w:rPr>
                <w:rFonts w:cstheme="minorHAnsi"/>
              </w:rPr>
            </w:pPr>
          </w:p>
        </w:tc>
      </w:tr>
      <w:tr w:rsidR="00E377E7" w:rsidRPr="00DC1A4F" w14:paraId="30422A9C" w14:textId="77777777" w:rsidTr="005402B6">
        <w:tc>
          <w:tcPr>
            <w:tcW w:w="1980" w:type="dxa"/>
          </w:tcPr>
          <w:p w14:paraId="65B55384" w14:textId="24BF7E07" w:rsidR="007D0F91" w:rsidRPr="00DC1A4F" w:rsidRDefault="00AE6500" w:rsidP="00223D30">
            <w:pPr>
              <w:pStyle w:val="Sansinterligne"/>
              <w:rPr>
                <w:rFonts w:cstheme="minorHAnsi"/>
              </w:rPr>
            </w:pPr>
            <w:r w:rsidRPr="00DC1A4F">
              <w:rPr>
                <w:rFonts w:cstheme="minorHAnsi"/>
              </w:rPr>
              <w:t>std::swap</w:t>
            </w:r>
          </w:p>
        </w:tc>
        <w:tc>
          <w:tcPr>
            <w:tcW w:w="1276" w:type="dxa"/>
          </w:tcPr>
          <w:p w14:paraId="7851DF44" w14:textId="3B7F7A16" w:rsidR="007D0F91" w:rsidRPr="00DC1A4F" w:rsidRDefault="00397F5D" w:rsidP="00223D30">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1</m:t>
                    </m:r>
                    <m:ctrlPr>
                      <w:rPr>
                        <w:rFonts w:ascii="Cambria Math" w:hAnsi="Cambria Math" w:cstheme="minorHAnsi"/>
                        <w:i/>
                      </w:rPr>
                    </m:ctrlPr>
                  </m:e>
                </m:d>
              </m:oMath>
            </m:oMathPara>
          </w:p>
        </w:tc>
        <w:tc>
          <w:tcPr>
            <w:tcW w:w="2262" w:type="dxa"/>
          </w:tcPr>
          <w:p w14:paraId="77EF3E9E" w14:textId="77777777" w:rsidR="007D0F91" w:rsidRPr="00DC1A4F" w:rsidRDefault="007D0F91" w:rsidP="00223D30">
            <w:pPr>
              <w:pStyle w:val="Sansinterligne"/>
              <w:rPr>
                <w:rFonts w:cstheme="minorHAnsi"/>
              </w:rPr>
            </w:pPr>
          </w:p>
        </w:tc>
      </w:tr>
      <w:tr w:rsidR="00E377E7" w:rsidRPr="00DC1A4F" w14:paraId="4150812A" w14:textId="77777777" w:rsidTr="005402B6">
        <w:tc>
          <w:tcPr>
            <w:tcW w:w="1980" w:type="dxa"/>
          </w:tcPr>
          <w:p w14:paraId="75697C35" w14:textId="3421C804" w:rsidR="007D0F91" w:rsidRPr="00DC1A4F" w:rsidRDefault="00AE6500" w:rsidP="00223D30">
            <w:pPr>
              <w:pStyle w:val="Sansinterligne"/>
              <w:rPr>
                <w:rFonts w:cstheme="minorHAnsi"/>
              </w:rPr>
            </w:pPr>
            <w:r w:rsidRPr="00DC1A4F">
              <w:rPr>
                <w:rFonts w:cstheme="minorHAnsi"/>
              </w:rPr>
              <w:t>std::</w:t>
            </w:r>
            <w:r w:rsidR="00397F5D" w:rsidRPr="00DC1A4F">
              <w:rPr>
                <w:rFonts w:cstheme="minorHAnsi"/>
              </w:rPr>
              <w:t>merge</w:t>
            </w:r>
          </w:p>
        </w:tc>
        <w:tc>
          <w:tcPr>
            <w:tcW w:w="1276" w:type="dxa"/>
          </w:tcPr>
          <w:p w14:paraId="6ACEFFC7" w14:textId="67422048" w:rsidR="00752AFB" w:rsidRPr="00DC1A4F" w:rsidRDefault="00752AFB" w:rsidP="00223D30">
            <w:pPr>
              <w:pStyle w:val="Sansinterligne"/>
              <w:rPr>
                <w:rFonts w:eastAsiaTheme="minorEastAsia" w:cstheme="minorHAnsi"/>
              </w:rPr>
            </w:pPr>
            <m:oMathPara>
              <m:oMath>
                <m:r>
                  <w:rPr>
                    <w:rFonts w:ascii="Cambria Math" w:eastAsia="Calibri" w:hAnsi="Cambria Math" w:cstheme="minorHAnsi"/>
                  </w:rPr>
                  <m:t>M+N</m:t>
                </m:r>
              </m:oMath>
            </m:oMathPara>
          </w:p>
        </w:tc>
        <w:tc>
          <w:tcPr>
            <w:tcW w:w="2262" w:type="dxa"/>
          </w:tcPr>
          <w:p w14:paraId="22375F52" w14:textId="03FF83AE" w:rsidR="007D0F91" w:rsidRPr="00DC1A4F" w:rsidRDefault="0007588B" w:rsidP="00223D30">
            <w:pPr>
              <w:pStyle w:val="Sansinterligne"/>
              <w:rPr>
                <w:rFonts w:cstheme="minorHAnsi"/>
              </w:rPr>
            </w:pPr>
            <w:r w:rsidRPr="00DC1A4F">
              <w:rPr>
                <w:rFonts w:eastAsiaTheme="minorEastAsia" w:cstheme="minorHAnsi"/>
              </w:rPr>
              <w:t>M et N étant la taille des listes</w:t>
            </w:r>
          </w:p>
        </w:tc>
      </w:tr>
      <w:tr w:rsidR="00E377E7" w:rsidRPr="00DC1A4F" w14:paraId="30B27AA5" w14:textId="77777777" w:rsidTr="005402B6">
        <w:tc>
          <w:tcPr>
            <w:tcW w:w="1980" w:type="dxa"/>
          </w:tcPr>
          <w:p w14:paraId="487800D3" w14:textId="38F41E80" w:rsidR="007D0F91" w:rsidRPr="00DC1A4F" w:rsidRDefault="00AE6500" w:rsidP="00223D30">
            <w:pPr>
              <w:pStyle w:val="Sansinterligne"/>
              <w:rPr>
                <w:rFonts w:cstheme="minorHAnsi"/>
              </w:rPr>
            </w:pPr>
            <w:r w:rsidRPr="00DC1A4F">
              <w:rPr>
                <w:rFonts w:cstheme="minorHAnsi"/>
              </w:rPr>
              <w:t>std::</w:t>
            </w:r>
            <w:r w:rsidR="00397F5D" w:rsidRPr="00DC1A4F">
              <w:rPr>
                <w:rFonts w:cstheme="minorHAnsi"/>
              </w:rPr>
              <w:t>sort</w:t>
            </w:r>
          </w:p>
        </w:tc>
        <w:tc>
          <w:tcPr>
            <w:tcW w:w="1276" w:type="dxa"/>
          </w:tcPr>
          <w:p w14:paraId="3EC46CF4" w14:textId="160DC7A0" w:rsidR="007D0F91" w:rsidRPr="00DC1A4F" w:rsidRDefault="00400B7D" w:rsidP="00223D30">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n</m:t>
                        </m:r>
                      </m:e>
                    </m:func>
                  </m:e>
                </m:d>
              </m:oMath>
            </m:oMathPara>
          </w:p>
        </w:tc>
        <w:tc>
          <w:tcPr>
            <w:tcW w:w="2262" w:type="dxa"/>
          </w:tcPr>
          <w:p w14:paraId="10949F5D" w14:textId="77777777" w:rsidR="007D0F91" w:rsidRPr="00DC1A4F" w:rsidRDefault="007D0F91" w:rsidP="00223D30">
            <w:pPr>
              <w:pStyle w:val="Sansinterligne"/>
              <w:rPr>
                <w:rFonts w:cstheme="minorHAnsi"/>
              </w:rPr>
            </w:pPr>
          </w:p>
        </w:tc>
      </w:tr>
      <w:tr w:rsidR="00E377E7" w:rsidRPr="00DC1A4F" w14:paraId="65E394C3" w14:textId="77777777" w:rsidTr="005402B6">
        <w:tc>
          <w:tcPr>
            <w:tcW w:w="1980" w:type="dxa"/>
          </w:tcPr>
          <w:p w14:paraId="4A17C6D6" w14:textId="0FC037D6" w:rsidR="007D0F91" w:rsidRPr="00DC1A4F" w:rsidRDefault="00AE6500" w:rsidP="00223D30">
            <w:pPr>
              <w:pStyle w:val="Sansinterligne"/>
              <w:rPr>
                <w:rFonts w:cstheme="minorHAnsi"/>
              </w:rPr>
            </w:pPr>
            <w:r w:rsidRPr="00DC1A4F">
              <w:rPr>
                <w:rFonts w:cstheme="minorHAnsi"/>
              </w:rPr>
              <w:t>std::</w:t>
            </w:r>
            <w:r w:rsidR="00CE7649" w:rsidRPr="00DC1A4F">
              <w:rPr>
                <w:rFonts w:cstheme="minorHAnsi"/>
              </w:rPr>
              <w:t>stable_sort</w:t>
            </w:r>
          </w:p>
        </w:tc>
        <w:tc>
          <w:tcPr>
            <w:tcW w:w="1276" w:type="dxa"/>
          </w:tcPr>
          <w:p w14:paraId="0D33D0BE" w14:textId="24CC3C59" w:rsidR="007D0F91" w:rsidRPr="00DC1A4F" w:rsidRDefault="000A22F6" w:rsidP="00223D30">
            <w:pPr>
              <w:pStyle w:val="Sansinterligne"/>
              <w:rPr>
                <w:rFonts w:eastAsia="Calibri" w:cstheme="minorHAnsi"/>
              </w:rPr>
            </w:pPr>
            <w:bookmarkStart w:id="1" w:name="_Hlk138445462"/>
            <m:oMathPara>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n</m:t>
                        </m:r>
                      </m:e>
                    </m:func>
                  </m:e>
                </m:d>
              </m:oMath>
            </m:oMathPara>
            <w:bookmarkEnd w:id="1"/>
          </w:p>
        </w:tc>
        <w:tc>
          <w:tcPr>
            <w:tcW w:w="2262" w:type="dxa"/>
          </w:tcPr>
          <w:p w14:paraId="17DBCA10" w14:textId="16A51975" w:rsidR="007D0F91" w:rsidRPr="00DC1A4F" w:rsidRDefault="00DB1DA9" w:rsidP="00223D30">
            <w:pPr>
              <w:pStyle w:val="Sansinterligne"/>
              <w:rPr>
                <w:rFonts w:cstheme="minorHAnsi"/>
              </w:rPr>
            </w:pPr>
            <w:r w:rsidRPr="00DC1A4F">
              <w:rPr>
                <w:rFonts w:eastAsiaTheme="minorEastAsia" w:cstheme="minorHAnsi"/>
              </w:rPr>
              <w:t>si assez de mémoire</w:t>
            </w:r>
          </w:p>
        </w:tc>
      </w:tr>
      <w:tr w:rsidR="00E377E7" w:rsidRPr="00DC1A4F" w14:paraId="2184C593" w14:textId="77777777" w:rsidTr="005402B6">
        <w:tc>
          <w:tcPr>
            <w:tcW w:w="1980" w:type="dxa"/>
          </w:tcPr>
          <w:p w14:paraId="66CEEB95" w14:textId="5B56D968" w:rsidR="009B47CB" w:rsidRPr="00DC1A4F" w:rsidRDefault="009B47CB" w:rsidP="009B47CB">
            <w:pPr>
              <w:pStyle w:val="Sansinterligne"/>
              <w:rPr>
                <w:rFonts w:cstheme="minorHAnsi"/>
              </w:rPr>
            </w:pPr>
            <w:r w:rsidRPr="00DC1A4F">
              <w:rPr>
                <w:rFonts w:cstheme="minorHAnsi"/>
              </w:rPr>
              <w:t>std::partial_sort</w:t>
            </w:r>
          </w:p>
        </w:tc>
        <w:tc>
          <w:tcPr>
            <w:tcW w:w="1276" w:type="dxa"/>
          </w:tcPr>
          <w:p w14:paraId="2B309ECD" w14:textId="6A1FA855" w:rsidR="009B47CB" w:rsidRPr="00DC1A4F" w:rsidRDefault="008313D7" w:rsidP="009B47CB">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m</m:t>
                        </m:r>
                      </m:e>
                    </m:func>
                  </m:e>
                </m:d>
              </m:oMath>
            </m:oMathPara>
          </w:p>
        </w:tc>
        <w:tc>
          <w:tcPr>
            <w:tcW w:w="2262" w:type="dxa"/>
          </w:tcPr>
          <w:p w14:paraId="1535DC1F" w14:textId="77777777" w:rsidR="0066226E" w:rsidRPr="00DC1A4F" w:rsidRDefault="00471F08" w:rsidP="009B47CB">
            <w:pPr>
              <w:pStyle w:val="Sansinterligne"/>
              <w:rPr>
                <w:rFonts w:eastAsiaTheme="minorEastAsia" w:cstheme="minorHAnsi"/>
              </w:rPr>
            </w:pPr>
            <w:r w:rsidRPr="00DC1A4F">
              <w:rPr>
                <w:rFonts w:eastAsiaTheme="minorEastAsia" w:cstheme="minorHAnsi"/>
              </w:rPr>
              <w:t xml:space="preserve">où </w:t>
            </w:r>
            <m:oMath>
              <m:r>
                <w:rPr>
                  <w:rFonts w:ascii="Cambria Math" w:eastAsiaTheme="minorEastAsia" w:hAnsi="Cambria Math" w:cstheme="minorHAnsi"/>
                </w:rPr>
                <m:t>n = last – first</m:t>
              </m:r>
            </m:oMath>
            <w:r w:rsidRPr="00DC1A4F">
              <w:rPr>
                <w:rFonts w:eastAsiaTheme="minorEastAsia" w:cstheme="minorHAnsi"/>
              </w:rPr>
              <w:t xml:space="preserve"> et </w:t>
            </w:r>
          </w:p>
          <w:p w14:paraId="0348F8FD" w14:textId="2B37C2B8" w:rsidR="009B47CB" w:rsidRPr="00DC1A4F" w:rsidRDefault="00471F08" w:rsidP="009B47CB">
            <w:pPr>
              <w:pStyle w:val="Sansinterligne"/>
              <w:rPr>
                <w:rFonts w:cstheme="minorHAnsi"/>
              </w:rPr>
            </w:pPr>
            <m:oMathPara>
              <m:oMath>
                <m:r>
                  <w:rPr>
                    <w:rFonts w:ascii="Cambria Math" w:eastAsiaTheme="minorEastAsia" w:hAnsi="Cambria Math" w:cstheme="minorHAnsi"/>
                  </w:rPr>
                  <m:t>m = middle - first</m:t>
                </m:r>
              </m:oMath>
            </m:oMathPara>
          </w:p>
        </w:tc>
      </w:tr>
      <w:tr w:rsidR="00E377E7" w:rsidRPr="00DC1A4F" w14:paraId="5EADEDBB" w14:textId="77777777" w:rsidTr="005402B6">
        <w:tc>
          <w:tcPr>
            <w:tcW w:w="1980" w:type="dxa"/>
          </w:tcPr>
          <w:p w14:paraId="7D9C4CB4" w14:textId="4F973397" w:rsidR="009B47CB" w:rsidRPr="00DC1A4F" w:rsidRDefault="009B47CB" w:rsidP="009B47CB">
            <w:pPr>
              <w:pStyle w:val="Sansinterligne"/>
              <w:rPr>
                <w:rFonts w:cstheme="minorHAnsi"/>
              </w:rPr>
            </w:pPr>
            <w:r w:rsidRPr="00DC1A4F">
              <w:rPr>
                <w:rFonts w:cstheme="minorHAnsi"/>
              </w:rPr>
              <w:t>std::upper/lower_bound</w:t>
            </w:r>
          </w:p>
        </w:tc>
        <w:tc>
          <w:tcPr>
            <w:tcW w:w="1276" w:type="dxa"/>
          </w:tcPr>
          <w:p w14:paraId="70377DFD" w14:textId="10DAF0EC" w:rsidR="009B47CB" w:rsidRPr="00DC1A4F" w:rsidRDefault="00F104B4" w:rsidP="009B47CB">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func>
                      <m:funcPr>
                        <m:ctrlPr>
                          <w:rPr>
                            <w:rFonts w:ascii="Cambria Math" w:hAnsi="Cambria Math" w:cstheme="minorHAnsi"/>
                          </w:rPr>
                        </m:ctrlPr>
                      </m:funcPr>
                      <m:fName>
                        <m:sSub>
                          <m:sSubPr>
                            <m:ctrlPr>
                              <w:rPr>
                                <w:rFonts w:ascii="Cambria Math" w:hAnsi="Cambria Math" w:cstheme="minorHAnsi"/>
                              </w:rPr>
                            </m:ctrlPr>
                          </m:sSubPr>
                          <m:e>
                            <m:r>
                              <m:rPr>
                                <m:sty m:val="p"/>
                              </m:rPr>
                              <w:rPr>
                                <w:rFonts w:ascii="Cambria Math" w:hAnsi="Cambria Math" w:cstheme="minorHAnsi"/>
                              </w:rPr>
                              <m:t>log</m:t>
                            </m:r>
                          </m:e>
                          <m:sub>
                            <m:r>
                              <m:rPr>
                                <m:sty m:val="p"/>
                              </m:rPr>
                              <w:rPr>
                                <w:rFonts w:ascii="Cambria Math" w:hAnsi="Cambria Math" w:cstheme="minorHAnsi"/>
                              </w:rPr>
                              <m:t>2</m:t>
                            </m:r>
                          </m:sub>
                        </m:sSub>
                      </m:fName>
                      <m:e>
                        <m:r>
                          <w:rPr>
                            <w:rFonts w:ascii="Cambria Math" w:hAnsi="Cambria Math" w:cstheme="minorHAnsi"/>
                          </w:rPr>
                          <m:t>n</m:t>
                        </m:r>
                      </m:e>
                    </m:func>
                    <m:r>
                      <m:rPr>
                        <m:sty m:val="p"/>
                      </m:rPr>
                      <w:rPr>
                        <w:rFonts w:ascii="Cambria Math" w:hAnsi="Cambria Math" w:cstheme="minorHAnsi"/>
                      </w:rPr>
                      <m:t>+1</m:t>
                    </m:r>
                  </m:e>
                </m:d>
              </m:oMath>
            </m:oMathPara>
          </w:p>
        </w:tc>
        <w:tc>
          <w:tcPr>
            <w:tcW w:w="2262" w:type="dxa"/>
          </w:tcPr>
          <w:p w14:paraId="1BE942A1" w14:textId="77777777" w:rsidR="009B47CB" w:rsidRPr="00DC1A4F" w:rsidRDefault="009B47CB" w:rsidP="009B47CB">
            <w:pPr>
              <w:pStyle w:val="Sansinterligne"/>
              <w:rPr>
                <w:rFonts w:cstheme="minorHAnsi"/>
              </w:rPr>
            </w:pPr>
          </w:p>
        </w:tc>
      </w:tr>
      <w:tr w:rsidR="00DF3CF8" w:rsidRPr="00DC1A4F" w14:paraId="36DC8ACE" w14:textId="77777777" w:rsidTr="005402B6">
        <w:tc>
          <w:tcPr>
            <w:tcW w:w="1980" w:type="dxa"/>
          </w:tcPr>
          <w:p w14:paraId="51861791" w14:textId="45CF19F6" w:rsidR="00DF3CF8" w:rsidRPr="00DC1A4F" w:rsidRDefault="00DF3CF8" w:rsidP="00DF3CF8">
            <w:pPr>
              <w:pStyle w:val="Sansinterligne"/>
              <w:rPr>
                <w:rFonts w:cstheme="minorHAnsi"/>
              </w:rPr>
            </w:pPr>
            <w:r w:rsidRPr="00DC1A4F">
              <w:rPr>
                <w:rFonts w:cstheme="minorHAnsi"/>
              </w:rPr>
              <w:t>std::equal_range</w:t>
            </w:r>
          </w:p>
        </w:tc>
        <w:tc>
          <w:tcPr>
            <w:tcW w:w="1276" w:type="dxa"/>
          </w:tcPr>
          <w:p w14:paraId="20430073" w14:textId="4E688EB3" w:rsidR="00DF3CF8" w:rsidRPr="00DC1A4F" w:rsidRDefault="007A2B7A" w:rsidP="00DF3CF8">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func>
                      <m:funcPr>
                        <m:ctrlPr>
                          <w:rPr>
                            <w:rFonts w:ascii="Cambria Math" w:hAnsi="Cambria Math" w:cstheme="minorHAnsi"/>
                          </w:rPr>
                        </m:ctrlPr>
                      </m:funcPr>
                      <m:fName>
                        <m:sSub>
                          <m:sSubPr>
                            <m:ctrlPr>
                              <w:rPr>
                                <w:rFonts w:ascii="Cambria Math" w:hAnsi="Cambria Math" w:cstheme="minorHAnsi"/>
                              </w:rPr>
                            </m:ctrlPr>
                          </m:sSubPr>
                          <m:e>
                            <m:r>
                              <m:rPr>
                                <m:sty m:val="p"/>
                              </m:rPr>
                              <w:rPr>
                                <w:rFonts w:ascii="Cambria Math" w:hAnsi="Cambria Math" w:cstheme="minorHAnsi"/>
                              </w:rPr>
                              <m:t>log</m:t>
                            </m:r>
                          </m:e>
                          <m:sub>
                            <m:r>
                              <m:rPr>
                                <m:sty m:val="p"/>
                              </m:rPr>
                              <w:rPr>
                                <w:rFonts w:ascii="Cambria Math" w:hAnsi="Cambria Math" w:cstheme="minorHAnsi"/>
                              </w:rPr>
                              <m:t>2</m:t>
                            </m:r>
                          </m:sub>
                        </m:sSub>
                      </m:fName>
                      <m:e>
                        <m:r>
                          <w:rPr>
                            <w:rFonts w:ascii="Cambria Math" w:hAnsi="Cambria Math" w:cstheme="minorHAnsi"/>
                          </w:rPr>
                          <m:t>N</m:t>
                        </m:r>
                      </m:e>
                    </m:func>
                  </m:e>
                </m:d>
              </m:oMath>
            </m:oMathPara>
          </w:p>
        </w:tc>
        <w:tc>
          <w:tcPr>
            <w:tcW w:w="2262" w:type="dxa"/>
          </w:tcPr>
          <w:p w14:paraId="45750F66" w14:textId="77777777" w:rsidR="00DF3CF8" w:rsidRPr="00DC1A4F" w:rsidRDefault="00DF3CF8" w:rsidP="00DF3CF8">
            <w:pPr>
              <w:pStyle w:val="Sansinterligne"/>
              <w:rPr>
                <w:rFonts w:cstheme="minorHAnsi"/>
              </w:rPr>
            </w:pPr>
          </w:p>
        </w:tc>
      </w:tr>
      <w:tr w:rsidR="00DF3CF8" w:rsidRPr="00DC1A4F" w14:paraId="7CDD4F0A" w14:textId="77777777" w:rsidTr="005402B6">
        <w:tc>
          <w:tcPr>
            <w:tcW w:w="1980" w:type="dxa"/>
          </w:tcPr>
          <w:p w14:paraId="45C5D701" w14:textId="1D89371A" w:rsidR="00DF3CF8" w:rsidRPr="00DC1A4F" w:rsidRDefault="00DF3CF8" w:rsidP="00DF3CF8">
            <w:pPr>
              <w:pStyle w:val="Sansinterligne"/>
              <w:rPr>
                <w:rFonts w:cstheme="minorHAnsi"/>
              </w:rPr>
            </w:pPr>
            <w:r w:rsidRPr="00DC1A4F">
              <w:rPr>
                <w:rFonts w:cstheme="minorHAnsi"/>
              </w:rPr>
              <w:t>std::binary_search</w:t>
            </w:r>
          </w:p>
        </w:tc>
        <w:tc>
          <w:tcPr>
            <w:tcW w:w="1276" w:type="dxa"/>
          </w:tcPr>
          <w:p w14:paraId="51D616DB" w14:textId="0E3E4EA0" w:rsidR="00DF3CF8" w:rsidRPr="00DC1A4F" w:rsidRDefault="007A2B7A" w:rsidP="00DF3CF8">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func>
                      <m:funcPr>
                        <m:ctrlPr>
                          <w:rPr>
                            <w:rFonts w:ascii="Cambria Math" w:hAnsi="Cambria Math" w:cstheme="minorHAnsi"/>
                          </w:rPr>
                        </m:ctrlPr>
                      </m:funcPr>
                      <m:fName>
                        <m:sSub>
                          <m:sSubPr>
                            <m:ctrlPr>
                              <w:rPr>
                                <w:rFonts w:ascii="Cambria Math" w:hAnsi="Cambria Math" w:cstheme="minorHAnsi"/>
                              </w:rPr>
                            </m:ctrlPr>
                          </m:sSubPr>
                          <m:e>
                            <m:r>
                              <m:rPr>
                                <m:sty m:val="p"/>
                              </m:rPr>
                              <w:rPr>
                                <w:rFonts w:ascii="Cambria Math" w:hAnsi="Cambria Math" w:cstheme="minorHAnsi"/>
                              </w:rPr>
                              <m:t>log</m:t>
                            </m:r>
                          </m:e>
                          <m:sub>
                            <m:r>
                              <m:rPr>
                                <m:sty m:val="p"/>
                              </m:rPr>
                              <w:rPr>
                                <w:rFonts w:ascii="Cambria Math" w:hAnsi="Cambria Math" w:cstheme="minorHAnsi"/>
                              </w:rPr>
                              <m:t>2</m:t>
                            </m:r>
                          </m:sub>
                        </m:sSub>
                      </m:fName>
                      <m:e>
                        <m:r>
                          <w:rPr>
                            <w:rFonts w:ascii="Cambria Math" w:hAnsi="Cambria Math" w:cstheme="minorHAnsi"/>
                          </w:rPr>
                          <m:t>N</m:t>
                        </m:r>
                      </m:e>
                    </m:func>
                  </m:e>
                </m:d>
              </m:oMath>
            </m:oMathPara>
          </w:p>
        </w:tc>
        <w:tc>
          <w:tcPr>
            <w:tcW w:w="2262" w:type="dxa"/>
          </w:tcPr>
          <w:p w14:paraId="1D37B311" w14:textId="77777777" w:rsidR="00DF3CF8" w:rsidRPr="00DC1A4F" w:rsidRDefault="00DF3CF8" w:rsidP="00DF3CF8">
            <w:pPr>
              <w:pStyle w:val="Sansinterligne"/>
              <w:rPr>
                <w:rFonts w:cstheme="minorHAnsi"/>
              </w:rPr>
            </w:pPr>
          </w:p>
        </w:tc>
      </w:tr>
    </w:tbl>
    <w:p w14:paraId="7A48A8BE" w14:textId="77777777" w:rsidR="00EA0452" w:rsidRPr="00DC1A4F" w:rsidRDefault="00EA0452" w:rsidP="00223D30">
      <w:pPr>
        <w:pStyle w:val="Sansinterligne"/>
        <w:rPr>
          <w:rFonts w:cstheme="minorHAnsi"/>
        </w:rPr>
      </w:pPr>
    </w:p>
    <w:p w14:paraId="4799FEF4" w14:textId="5058E2CD" w:rsidR="00EB6652" w:rsidRPr="00DC1A4F" w:rsidRDefault="00C248DD" w:rsidP="00EB6652">
      <w:pPr>
        <w:rPr>
          <w:rFonts w:eastAsiaTheme="minorEastAsia" w:cstheme="minorHAnsi"/>
        </w:rPr>
      </w:pPr>
      <w:r w:rsidRPr="00DC1A4F">
        <w:rPr>
          <w:rFonts w:cstheme="minorHAnsi"/>
        </w:rPr>
        <w:br w:type="column"/>
      </w:r>
      <w:r w:rsidR="00EB6652" w:rsidRPr="00DC1A4F">
        <w:rPr>
          <w:rFonts w:cstheme="minorHAnsi"/>
        </w:rPr>
        <w:t xml:space="preserve">Si on appelle x fois la fonction et que le paramètre diminue de 1 à chaque fois on </w:t>
      </w:r>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x</m:t>
                </m:r>
                <m:ctrlPr>
                  <w:rPr>
                    <w:rFonts w:ascii="Cambria Math" w:hAnsi="Cambria Math" w:cstheme="minorHAnsi"/>
                  </w:rPr>
                </m:ctrlPr>
              </m:e>
              <m:sup>
                <m:r>
                  <w:rPr>
                    <w:rFonts w:ascii="Cambria Math" w:hAnsi="Cambria Math" w:cstheme="minorHAnsi"/>
                  </w:rPr>
                  <m:t>n</m:t>
                </m:r>
              </m:sup>
            </m:sSup>
            <m:ctrlPr>
              <w:rPr>
                <w:rFonts w:ascii="Cambria Math" w:hAnsi="Cambria Math" w:cstheme="minorHAnsi"/>
                <w:i/>
              </w:rPr>
            </m:ctrlPr>
          </m:e>
        </m:d>
      </m:oMath>
      <w:r w:rsidR="002F7D55" w:rsidRPr="00DC1A4F">
        <w:rPr>
          <w:rFonts w:eastAsiaTheme="minorEastAsia" w:cstheme="minorHAnsi"/>
        </w:rPr>
        <w:t xml:space="preserve"> : </w:t>
      </w:r>
      <w:r w:rsidR="00EA3A89" w:rsidRPr="00DC1A4F">
        <w:rPr>
          <w:rFonts w:eastAsiaTheme="minorEastAsia" w:cstheme="minorHAnsi"/>
        </w:rPr>
        <w:t xml:space="preserve">f(n-1) + f(n-1) + f(n-1) </w:t>
      </w:r>
      <w:r w:rsidR="00407F6B" w:rsidRPr="00DC1A4F">
        <w:rPr>
          <w:rFonts w:eastAsiaTheme="minorEastAsia" w:cstheme="minorHAnsi"/>
        </w:rPr>
        <w:t xml:space="preserve">et que n = 4 la </w:t>
      </w:r>
      <w:r w:rsidR="00785FA6" w:rsidRPr="00DC1A4F">
        <w:rPr>
          <w:rFonts w:eastAsiaTheme="minorEastAsia" w:cstheme="minorHAnsi"/>
        </w:rPr>
        <w:t>réponse sera</w:t>
      </w:r>
      <w:r w:rsidR="00407F6B" w:rsidRPr="00DC1A4F">
        <w:rPr>
          <w:rFonts w:eastAsiaTheme="minorEastAsia" w:cstheme="minorHAnsi"/>
        </w:rPr>
        <w:t xml:space="preserve"> d</w:t>
      </w:r>
      <w:r w:rsidR="006B6615" w:rsidRPr="00DC1A4F">
        <w:rPr>
          <w:rFonts w:eastAsiaTheme="minorEastAsia" w:cstheme="minorHAnsi"/>
        </w:rPr>
        <w:t xml:space="preserve">e </w:t>
      </w:r>
      <m:oMath>
        <m:sSup>
          <m:sSupPr>
            <m:ctrlPr>
              <w:rPr>
                <w:rFonts w:ascii="Cambria Math" w:eastAsiaTheme="minorEastAsia" w:hAnsi="Cambria Math" w:cstheme="minorHAnsi"/>
                <w:i/>
              </w:rPr>
            </m:ctrlPr>
          </m:sSupPr>
          <m:e>
            <m:d>
              <m:dPr>
                <m:ctrlPr>
                  <w:rPr>
                    <w:rFonts w:ascii="Cambria Math" w:eastAsiaTheme="minorEastAsia" w:hAnsi="Cambria Math" w:cstheme="minorHAnsi"/>
                  </w:rPr>
                </m:ctrlPr>
              </m:dPr>
              <m:e>
                <m:r>
                  <w:rPr>
                    <w:rFonts w:ascii="Cambria Math" w:eastAsiaTheme="minorEastAsia" w:hAnsi="Cambria Math" w:cstheme="minorHAnsi"/>
                  </w:rPr>
                  <m:t>x</m:t>
                </m:r>
                <m:ctrlPr>
                  <w:rPr>
                    <w:rFonts w:ascii="Cambria Math" w:eastAsiaTheme="minorEastAsia" w:hAnsi="Cambria Math" w:cstheme="minorHAnsi"/>
                    <w:i/>
                  </w:rPr>
                </m:ctrlPr>
              </m:e>
            </m:d>
          </m:e>
          <m:sup>
            <m:r>
              <w:rPr>
                <w:rFonts w:ascii="Cambria Math" w:eastAsiaTheme="minorEastAsia" w:hAnsi="Cambria Math" w:cstheme="minorHAnsi"/>
              </w:rPr>
              <m:t>n</m:t>
            </m:r>
          </m:sup>
        </m:sSup>
      </m:oMath>
      <w:r w:rsidR="006B6615" w:rsidRPr="00DC1A4F">
        <w:rPr>
          <w:rFonts w:eastAsiaTheme="minorEastAsia" w:cstheme="minorHAnsi"/>
        </w:rPr>
        <w:t xml:space="preserve"> donc </w:t>
      </w:r>
      <m:oMath>
        <m:sSup>
          <m:sSupPr>
            <m:ctrlPr>
              <w:rPr>
                <w:rFonts w:ascii="Cambria Math" w:eastAsiaTheme="minorEastAsia" w:hAnsi="Cambria Math" w:cstheme="minorHAnsi"/>
                <w:i/>
              </w:rPr>
            </m:ctrlPr>
          </m:sSupPr>
          <m:e>
            <m:d>
              <m:dPr>
                <m:ctrlPr>
                  <w:rPr>
                    <w:rFonts w:ascii="Cambria Math" w:eastAsiaTheme="minorEastAsia" w:hAnsi="Cambria Math" w:cstheme="minorHAnsi"/>
                  </w:rPr>
                </m:ctrlPr>
              </m:dPr>
              <m:e>
                <m:r>
                  <w:rPr>
                    <w:rFonts w:ascii="Cambria Math" w:eastAsiaTheme="minorEastAsia" w:hAnsi="Cambria Math" w:cstheme="minorHAnsi"/>
                  </w:rPr>
                  <m:t>3</m:t>
                </m:r>
                <m:ctrlPr>
                  <w:rPr>
                    <w:rFonts w:ascii="Cambria Math" w:eastAsiaTheme="minorEastAsia" w:hAnsi="Cambria Math" w:cstheme="minorHAnsi"/>
                    <w:i/>
                  </w:rPr>
                </m:ctrlPr>
              </m:e>
            </m:d>
          </m:e>
          <m:sup>
            <m:r>
              <w:rPr>
                <w:rFonts w:ascii="Cambria Math" w:eastAsiaTheme="minorEastAsia" w:hAnsi="Cambria Math" w:cstheme="minorHAnsi"/>
              </w:rPr>
              <m:t>4</m:t>
            </m:r>
          </m:sup>
        </m:sSup>
      </m:oMath>
    </w:p>
    <w:p w14:paraId="16F958A0" w14:textId="77777777" w:rsidR="00DE2A5C" w:rsidRPr="00DC1A4F" w:rsidRDefault="00DE2A5C" w:rsidP="00EB6652">
      <w:pPr>
        <w:rPr>
          <w:rFonts w:eastAsiaTheme="minorEastAsia" w:cstheme="minorHAnsi"/>
        </w:rPr>
      </w:pPr>
    </w:p>
    <w:p w14:paraId="6900353B" w14:textId="0E2D4DE6" w:rsidR="005C2A2C" w:rsidRPr="00DC1A4F" w:rsidRDefault="005C2A2C" w:rsidP="005C2A2C">
      <w:pPr>
        <w:pStyle w:val="Sansinterligne"/>
        <w:rPr>
          <w:rFonts w:eastAsiaTheme="minorEastAsia" w:cstheme="minorHAnsi"/>
        </w:rPr>
      </w:pPr>
      <w:r w:rsidRPr="00DC1A4F">
        <w:rPr>
          <w:rFonts w:cstheme="minorHAnsi"/>
        </w:rPr>
        <w:t xml:space="preserve">Un second exemple pourrait être d’appeler x fois la fonction et de diviser par 3 à chaque fois, dans ce cas </w:t>
      </w:r>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x</m:t>
                </m:r>
                <m:ctrlPr>
                  <w:rPr>
                    <w:rFonts w:ascii="Cambria Math" w:hAnsi="Cambria Math" w:cstheme="minorHAnsi"/>
                  </w:rPr>
                </m:ctrlPr>
              </m:e>
              <m:sup>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3</m:t>
                    </m:r>
                  </m:sub>
                </m:sSub>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sup>
            </m:sSup>
            <m:ctrlPr>
              <w:rPr>
                <w:rFonts w:ascii="Cambria Math" w:hAnsi="Cambria Math" w:cstheme="minorHAnsi"/>
                <w:i/>
              </w:rPr>
            </m:ctrlPr>
          </m:e>
        </m:d>
      </m:oMath>
    </w:p>
    <w:p w14:paraId="32D4203F" w14:textId="77777777" w:rsidR="00DE2A5C" w:rsidRPr="00DC1A4F" w:rsidRDefault="00DE2A5C" w:rsidP="005C2A2C">
      <w:pPr>
        <w:pStyle w:val="Sansinterligne"/>
        <w:rPr>
          <w:rFonts w:cstheme="minorHAnsi"/>
        </w:rPr>
      </w:pPr>
    </w:p>
    <w:p w14:paraId="7D08EC2E" w14:textId="77777777" w:rsidR="00F9375C" w:rsidRPr="00DC1A4F" w:rsidRDefault="00A95875" w:rsidP="00B13B8C">
      <w:pPr>
        <w:rPr>
          <w:rFonts w:eastAsiaTheme="minorEastAsia" w:cstheme="minorHAnsi"/>
        </w:rPr>
      </w:pPr>
      <w:r w:rsidRPr="00DC1A4F">
        <w:rPr>
          <w:rFonts w:eastAsiaTheme="minorEastAsia" w:cstheme="minorHAnsi"/>
          <w:b/>
          <w:bCs/>
        </w:rPr>
        <w:t>Si on a des appels à (f-1) et (f-2), la complexité est équivalent à</w:t>
      </w:r>
      <w:r w:rsidR="00A46102" w:rsidRPr="00DC1A4F">
        <w:rPr>
          <w:rFonts w:eastAsiaTheme="minorEastAsia" w:cstheme="minorHAnsi"/>
          <w:b/>
          <w:bCs/>
        </w:rPr>
        <w:t xml:space="preserve"> </w:t>
      </w:r>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φ</m:t>
                </m:r>
                <m:ctrlPr>
                  <w:rPr>
                    <w:rFonts w:ascii="Cambria Math" w:hAnsi="Cambria Math" w:cstheme="minorHAnsi"/>
                  </w:rPr>
                </m:ctrlPr>
              </m:e>
              <m:sup>
                <m:r>
                  <w:rPr>
                    <w:rFonts w:ascii="Cambria Math" w:hAnsi="Cambria Math" w:cstheme="minorHAnsi"/>
                  </w:rPr>
                  <m:t>n</m:t>
                </m:r>
              </m:sup>
            </m:sSup>
            <m:ctrlPr>
              <w:rPr>
                <w:rFonts w:ascii="Cambria Math" w:hAnsi="Cambria Math" w:cstheme="minorHAnsi"/>
                <w:i/>
              </w:rPr>
            </m:ctrlPr>
          </m:e>
        </m:d>
      </m:oMath>
      <w:r w:rsidR="00A46102" w:rsidRPr="00DC1A4F">
        <w:rPr>
          <w:rFonts w:eastAsiaTheme="minorEastAsia" w:cstheme="minorHAnsi"/>
        </w:rPr>
        <w:t xml:space="preserve"> ou</w:t>
      </w:r>
    </w:p>
    <w:p w14:paraId="1C80B348" w14:textId="381AE9D0" w:rsidR="00F9375C" w:rsidRPr="00DC1A4F" w:rsidRDefault="00F9375C" w:rsidP="00B13B8C">
      <w:pPr>
        <w:rPr>
          <w:rFonts w:eastAsiaTheme="minorEastAsia" w:cstheme="minorHAnsi"/>
          <w:b/>
          <w:bCs/>
        </w:rPr>
      </w:pPr>
      <m:oMath>
        <m:r>
          <w:rPr>
            <w:rFonts w:ascii="Cambria Math" w:hAnsi="Cambria Math" w:cstheme="minorHAnsi"/>
          </w:rPr>
          <m:t>φ</m:t>
        </m:r>
      </m:oMath>
      <w:r w:rsidRPr="00DC1A4F">
        <w:rPr>
          <w:rFonts w:eastAsiaTheme="minorEastAsia" w:cstheme="minorHAnsi"/>
        </w:rPr>
        <w:t xml:space="preserve"> = le nombre d’or.</w:t>
      </w:r>
    </w:p>
    <w:p w14:paraId="493C41C1" w14:textId="021154CD" w:rsidR="00A46102" w:rsidRPr="00DC1A4F" w:rsidRDefault="00A46102" w:rsidP="00A95875">
      <w:pPr>
        <w:rPr>
          <w:rFonts w:eastAsiaTheme="minorEastAsia" w:cstheme="minorHAnsi"/>
          <w:b/>
          <w:bCs/>
        </w:rPr>
      </w:pPr>
    </w:p>
    <w:p w14:paraId="1990159E" w14:textId="592379CE" w:rsidR="00EB6652" w:rsidRPr="00DC1A4F" w:rsidRDefault="00061E2B" w:rsidP="003646F4">
      <w:pPr>
        <w:pStyle w:val="Sansinterligne"/>
        <w:rPr>
          <w:rFonts w:cstheme="minorHAnsi"/>
        </w:rPr>
      </w:pPr>
      <w:r w:rsidRPr="00DC1A4F">
        <w:rPr>
          <w:rFonts w:cstheme="minorHAnsi"/>
          <w:noProof/>
          <w14:ligatures w14:val="standardContextual"/>
        </w:rPr>
        <w:drawing>
          <wp:inline distT="0" distB="0" distL="0" distR="0" wp14:anchorId="4104B744" wp14:editId="010F7C2B">
            <wp:extent cx="3019572" cy="2310686"/>
            <wp:effectExtent l="19050" t="19050" r="9525" b="13970"/>
            <wp:docPr id="9" name="Pictur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e image contenant texte, capture d’écran, Police, nombre&#10;&#10;Description générée automatiquement"/>
                    <pic:cNvPicPr>
                      <a:picLocks noChangeAspect="1"/>
                    </pic:cNvPicPr>
                  </pic:nvPicPr>
                  <pic:blipFill>
                    <a:blip r:embed="rId9"/>
                    <a:stretch>
                      <a:fillRect/>
                    </a:stretch>
                  </pic:blipFill>
                  <pic:spPr>
                    <a:xfrm>
                      <a:off x="0" y="0"/>
                      <a:ext cx="3029927" cy="2318610"/>
                    </a:xfrm>
                    <a:prstGeom prst="rect">
                      <a:avLst/>
                    </a:prstGeom>
                    <a:ln w="3175">
                      <a:solidFill>
                        <a:schemeClr val="tx1"/>
                      </a:solidFill>
                    </a:ln>
                  </pic:spPr>
                </pic:pic>
              </a:graphicData>
            </a:graphic>
          </wp:inline>
        </w:drawing>
      </w:r>
    </w:p>
    <w:p w14:paraId="799B6844" w14:textId="77777777" w:rsidR="0013127F" w:rsidRPr="00DC1A4F" w:rsidRDefault="0013127F" w:rsidP="003646F4">
      <w:pPr>
        <w:pStyle w:val="Sansinterligne"/>
        <w:rPr>
          <w:rFonts w:cstheme="minorHAnsi"/>
        </w:rPr>
      </w:pPr>
    </w:p>
    <w:p w14:paraId="33CA9F8B" w14:textId="32DA65B6" w:rsidR="0013127F" w:rsidRPr="00DC1A4F" w:rsidRDefault="0013127F" w:rsidP="0013127F">
      <w:pPr>
        <w:pStyle w:val="Sansinterligne"/>
        <w:jc w:val="left"/>
        <w:rPr>
          <w:rFonts w:cstheme="minorHAnsi"/>
        </w:rPr>
      </w:pPr>
      <w:r w:rsidRPr="00DC1A4F">
        <w:rPr>
          <w:rFonts w:cstheme="minorHAnsi"/>
          <w:b/>
          <w:bCs/>
        </w:rPr>
        <w:t>Arbre des appels récursifs</w:t>
      </w:r>
      <w:r w:rsidRPr="00DC1A4F">
        <w:rPr>
          <w:rFonts w:cstheme="minorHAnsi"/>
        </w:rPr>
        <w:t xml:space="preserve"> </w:t>
      </w:r>
      <w:r w:rsidRPr="00DC1A4F">
        <w:rPr>
          <w:rFonts w:cstheme="minorHAnsi"/>
          <w:b/>
          <w:bCs/>
        </w:rPr>
        <w:t>:</w:t>
      </w:r>
      <w:r w:rsidRPr="00DC1A4F">
        <w:rPr>
          <w:rFonts w:cstheme="minorHAnsi"/>
        </w:rPr>
        <w:t xml:space="preserve"> Affichage avant les 2 appels (1), affichage entre les deux appels (2) et affichage après les 2 appels (3).</w:t>
      </w:r>
    </w:p>
    <w:p w14:paraId="1118CF65" w14:textId="477A2A1D" w:rsidR="00282BFD" w:rsidRPr="00DC1A4F" w:rsidRDefault="00B361CD" w:rsidP="0013127F">
      <w:pPr>
        <w:pStyle w:val="Sansinterligne"/>
        <w:jc w:val="center"/>
        <w:rPr>
          <w:rFonts w:cstheme="minorHAnsi"/>
        </w:rPr>
      </w:pPr>
      <w:r w:rsidRPr="00DC1A4F">
        <w:rPr>
          <w:rFonts w:eastAsiaTheme="minorEastAsia" w:cstheme="minorHAnsi"/>
          <w:noProof/>
        </w:rPr>
        <w:drawing>
          <wp:inline distT="0" distB="0" distL="0" distR="0" wp14:anchorId="34AE66E3" wp14:editId="039E6B0E">
            <wp:extent cx="1803963" cy="4669722"/>
            <wp:effectExtent l="19050" t="19050" r="25400" b="17145"/>
            <wp:docPr id="54" name="Picture 54"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e image contenant texte, diagramme, ligne, Tracé&#10;&#10;Description générée automatiquemen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5029" b="12840"/>
                    <a:stretch/>
                  </pic:blipFill>
                  <pic:spPr bwMode="auto">
                    <a:xfrm>
                      <a:off x="0" y="0"/>
                      <a:ext cx="1814769" cy="469769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4B1D99" w14:textId="60E4B6B7" w:rsidR="00F76846" w:rsidRPr="00DC1A4F" w:rsidRDefault="008609EE" w:rsidP="00A56589">
      <w:pPr>
        <w:pStyle w:val="Sansinterligne"/>
        <w:pBdr>
          <w:bottom w:val="single" w:sz="4" w:space="1" w:color="auto"/>
        </w:pBdr>
        <w:rPr>
          <w:rFonts w:eastAsiaTheme="minorEastAsia" w:cstheme="minorHAnsi"/>
        </w:rPr>
      </w:pPr>
      <w:r w:rsidRPr="00DC1A4F">
        <w:rPr>
          <w:rFonts w:cstheme="minorHAnsi"/>
        </w:rPr>
        <w:br w:type="page"/>
      </w:r>
      <w:r w:rsidR="001B4FE0" w:rsidRPr="00DC1A4F">
        <w:rPr>
          <w:rFonts w:cstheme="minorHAnsi"/>
          <w:b/>
          <w:bCs/>
        </w:rPr>
        <w:lastRenderedPageBreak/>
        <w:t>Tri à bulles</w:t>
      </w:r>
      <w:r w:rsidR="0091203A" w:rsidRPr="00DC1A4F">
        <w:rPr>
          <w:rFonts w:cstheme="minorHAnsi"/>
          <w:b/>
          <w:bCs/>
        </w:rPr>
        <w:t xml:space="preserve"> (</w:t>
      </w:r>
      <w:r w:rsidR="003C62A2" w:rsidRPr="00DC1A4F">
        <w:rPr>
          <w:rFonts w:cstheme="minorHAnsi"/>
          <w:b/>
          <w:bCs/>
        </w:rPr>
        <w:t>Bubble sort)</w:t>
      </w:r>
      <w:r w:rsidR="0092457F"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r>
          <m:rPr>
            <m:sty m:val="bi"/>
          </m:rPr>
          <w:rPr>
            <w:rFonts w:ascii="Cambria Math" w:hAnsi="Cambria Math" w:cstheme="minorHAnsi"/>
          </w:rPr>
          <m:t> </m:t>
        </m:r>
      </m:oMath>
      <w:r w:rsidR="00D10CDC" w:rsidRPr="00DC1A4F">
        <w:rPr>
          <w:rFonts w:eastAsiaTheme="minorEastAsia" w:cstheme="minorHAnsi"/>
          <w:b/>
          <w:bCs/>
        </w:rPr>
        <w:t>:</w:t>
      </w:r>
      <w:r w:rsidR="00FA1680" w:rsidRPr="00DC1A4F">
        <w:rPr>
          <w:rFonts w:eastAsiaTheme="minorEastAsia" w:cstheme="minorHAnsi"/>
        </w:rPr>
        <w:t xml:space="preserve"> parcourt le tableau du début vers la fin et amène à</w:t>
      </w:r>
      <w:r w:rsidR="004626F3" w:rsidRPr="00DC1A4F">
        <w:rPr>
          <w:rFonts w:eastAsiaTheme="minorEastAsia" w:cstheme="minorHAnsi"/>
        </w:rPr>
        <w:t xml:space="preserve"> </w:t>
      </w:r>
      <w:r w:rsidR="00FA1680" w:rsidRPr="00DC1A4F">
        <w:rPr>
          <w:rFonts w:eastAsiaTheme="minorEastAsia" w:cstheme="minorHAnsi"/>
        </w:rPr>
        <w:t>la fin l’élément le plus grand. Il fait cela en boucle jusqu’à avoir parcouru la taille du tableau.</w:t>
      </w:r>
    </w:p>
    <w:p w14:paraId="236B5A4A" w14:textId="77777777" w:rsidR="00301CF7" w:rsidRPr="00DC1A4F" w:rsidRDefault="00301CF7" w:rsidP="00A56589">
      <w:pPr>
        <w:pStyle w:val="Sansinterligne"/>
        <w:pBdr>
          <w:bottom w:val="single" w:sz="4" w:space="1" w:color="auto"/>
        </w:pBdr>
        <w:rPr>
          <w:rFonts w:eastAsiaTheme="minorEastAsia" w:cstheme="minorHAnsi"/>
        </w:rPr>
      </w:pPr>
    </w:p>
    <w:p w14:paraId="556A1204" w14:textId="77777777" w:rsidR="00FA1680" w:rsidRPr="00DC1A4F" w:rsidRDefault="00FA1680" w:rsidP="003646F4">
      <w:pPr>
        <w:pStyle w:val="Sansinterligne"/>
        <w:rPr>
          <w:rFonts w:cstheme="minorHAnsi"/>
        </w:rPr>
      </w:pPr>
    </w:p>
    <w:p w14:paraId="2C1A8D97" w14:textId="59913898" w:rsidR="00A307DA" w:rsidRPr="00DC1A4F" w:rsidRDefault="001B4FE0" w:rsidP="00A56589">
      <w:pPr>
        <w:pStyle w:val="Sansinterligne"/>
        <w:pBdr>
          <w:bottom w:val="single" w:sz="4" w:space="1" w:color="auto"/>
        </w:pBdr>
        <w:rPr>
          <w:rFonts w:cstheme="minorHAnsi"/>
        </w:rPr>
      </w:pPr>
      <w:r w:rsidRPr="00DC1A4F">
        <w:rPr>
          <w:rFonts w:cstheme="minorHAnsi"/>
          <w:b/>
          <w:bCs/>
        </w:rPr>
        <w:t xml:space="preserve">Tri </w:t>
      </w:r>
      <w:r w:rsidR="003E74C8" w:rsidRPr="00DC1A4F">
        <w:rPr>
          <w:rFonts w:cstheme="minorHAnsi"/>
          <w:b/>
          <w:bCs/>
        </w:rPr>
        <w:t>par sélection</w:t>
      </w:r>
      <w:r w:rsidR="0092457F" w:rsidRPr="00DC1A4F">
        <w:rPr>
          <w:rFonts w:cstheme="minorHAnsi"/>
          <w:b/>
          <w:bCs/>
        </w:rPr>
        <w:t xml:space="preserve"> (Select</w:t>
      </w:r>
      <w:r w:rsidR="001F7465" w:rsidRPr="00DC1A4F">
        <w:rPr>
          <w:rFonts w:cstheme="minorHAnsi"/>
          <w:b/>
          <w:bCs/>
        </w:rPr>
        <w:t>ion</w:t>
      </w:r>
      <w:r w:rsidR="0092457F" w:rsidRPr="00DC1A4F">
        <w:rPr>
          <w:rFonts w:cstheme="minorHAnsi"/>
          <w:b/>
          <w:bCs/>
        </w:rPr>
        <w:t xml:space="preserve"> sort)</w:t>
      </w:r>
      <w:r w:rsidR="00D10CDC"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r>
          <m:rPr>
            <m:sty m:val="bi"/>
          </m:rPr>
          <w:rPr>
            <w:rFonts w:ascii="Cambria Math" w:hAnsi="Cambria Math" w:cstheme="minorHAnsi"/>
          </w:rPr>
          <m:t> </m:t>
        </m:r>
      </m:oMath>
      <w:r w:rsidR="00D10CDC" w:rsidRPr="00DC1A4F">
        <w:rPr>
          <w:rFonts w:eastAsiaTheme="minorEastAsia" w:cstheme="minorHAnsi"/>
          <w:b/>
          <w:bCs/>
        </w:rPr>
        <w:t>:</w:t>
      </w:r>
      <w:r w:rsidR="00662907" w:rsidRPr="00DC1A4F">
        <w:rPr>
          <w:rFonts w:eastAsiaTheme="minorEastAsia" w:cstheme="minorHAnsi"/>
        </w:rPr>
        <w:t xml:space="preserve"> </w:t>
      </w:r>
      <w:r w:rsidR="00A307DA" w:rsidRPr="00DC1A4F">
        <w:rPr>
          <w:rFonts w:cstheme="minorHAnsi"/>
        </w:rPr>
        <w:t>Rechercher le plus petit élément du tableau, et l'échanger avec l'élément d'indice 0 puis rechercher le second plus petit élément du tableau, et l'échanger avec l'élément d'indice 1. Continuer de cette façon jusqu'à ce que le tableau soit entièrement trié.</w:t>
      </w:r>
    </w:p>
    <w:p w14:paraId="327C3B54" w14:textId="31B1AC11" w:rsidR="00301CF7" w:rsidRPr="00DC1A4F" w:rsidRDefault="00B42E61" w:rsidP="00B42E61">
      <w:pPr>
        <w:pStyle w:val="Sansinterligne"/>
        <w:pBdr>
          <w:bottom w:val="single" w:sz="4" w:space="1" w:color="auto"/>
        </w:pBdr>
        <w:jc w:val="center"/>
        <w:rPr>
          <w:rFonts w:cstheme="minorHAnsi"/>
        </w:rPr>
      </w:pPr>
      <w:r w:rsidRPr="00DC1A4F">
        <w:rPr>
          <w:rFonts w:eastAsiaTheme="minorEastAsia" w:cstheme="minorHAnsi"/>
          <w:noProof/>
        </w:rPr>
        <w:drawing>
          <wp:inline distT="0" distB="0" distL="0" distR="0" wp14:anchorId="0822CDF0" wp14:editId="65FD5CC1">
            <wp:extent cx="952501" cy="1206500"/>
            <wp:effectExtent l="0" t="0" r="0" b="0"/>
            <wp:docPr id="16" name="Picture 16" descr="Une image contenant texte, Police, blanc,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e image contenant texte, Police, blanc, outil&#10;&#10;Description générée automatiquement"/>
                    <pic:cNvPicPr/>
                  </pic:nvPicPr>
                  <pic:blipFill>
                    <a:blip r:embed="rId11"/>
                    <a:stretch>
                      <a:fillRect/>
                    </a:stretch>
                  </pic:blipFill>
                  <pic:spPr>
                    <a:xfrm>
                      <a:off x="0" y="0"/>
                      <a:ext cx="1000367" cy="1267130"/>
                    </a:xfrm>
                    <a:prstGeom prst="rect">
                      <a:avLst/>
                    </a:prstGeom>
                  </pic:spPr>
                </pic:pic>
              </a:graphicData>
            </a:graphic>
          </wp:inline>
        </w:drawing>
      </w:r>
    </w:p>
    <w:p w14:paraId="3CAB285C" w14:textId="77777777" w:rsidR="00B42E61" w:rsidRPr="00DC1A4F" w:rsidRDefault="00B42E61" w:rsidP="00A56589">
      <w:pPr>
        <w:pStyle w:val="Sansinterligne"/>
        <w:pBdr>
          <w:bottom w:val="single" w:sz="4" w:space="1" w:color="auto"/>
        </w:pBdr>
        <w:rPr>
          <w:rFonts w:cstheme="minorHAnsi"/>
        </w:rPr>
      </w:pPr>
    </w:p>
    <w:p w14:paraId="1D1099C8" w14:textId="11B692E1" w:rsidR="001B4FE0" w:rsidRPr="00DC1A4F" w:rsidRDefault="001B4FE0" w:rsidP="003646F4">
      <w:pPr>
        <w:pStyle w:val="Sansinterligne"/>
        <w:rPr>
          <w:rFonts w:cstheme="minorHAnsi"/>
        </w:rPr>
      </w:pPr>
    </w:p>
    <w:p w14:paraId="54FC3336" w14:textId="47AF5DE5" w:rsidR="003C0735" w:rsidRPr="00DC1A4F" w:rsidRDefault="003E74C8" w:rsidP="00A56589">
      <w:pPr>
        <w:pStyle w:val="Sansinterligne"/>
        <w:pBdr>
          <w:bottom w:val="single" w:sz="4" w:space="1" w:color="auto"/>
        </w:pBdr>
        <w:rPr>
          <w:rFonts w:eastAsiaTheme="minorEastAsia" w:cstheme="minorHAnsi"/>
        </w:rPr>
      </w:pPr>
      <w:r w:rsidRPr="00DC1A4F">
        <w:rPr>
          <w:rFonts w:cstheme="minorHAnsi"/>
          <w:b/>
          <w:bCs/>
        </w:rPr>
        <w:t>Tri par insertion</w:t>
      </w:r>
      <w:r w:rsidR="0092457F" w:rsidRPr="00DC1A4F">
        <w:rPr>
          <w:rFonts w:cstheme="minorHAnsi"/>
          <w:b/>
          <w:bCs/>
        </w:rPr>
        <w:t xml:space="preserve"> (Insert</w:t>
      </w:r>
      <w:r w:rsidR="001F7465" w:rsidRPr="00DC1A4F">
        <w:rPr>
          <w:rFonts w:cstheme="minorHAnsi"/>
          <w:b/>
          <w:bCs/>
        </w:rPr>
        <w:t>ion</w:t>
      </w:r>
      <w:r w:rsidR="0092457F" w:rsidRPr="00DC1A4F">
        <w:rPr>
          <w:rFonts w:cstheme="minorHAnsi"/>
          <w:b/>
          <w:bCs/>
        </w:rPr>
        <w:t xml:space="preserve"> sort)</w:t>
      </w:r>
      <w:r w:rsidR="00070A1B"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r>
          <m:rPr>
            <m:sty m:val="bi"/>
          </m:rPr>
          <w:rPr>
            <w:rFonts w:ascii="Cambria Math" w:hAnsi="Cambria Math" w:cstheme="minorHAnsi"/>
          </w:rPr>
          <m:t> </m:t>
        </m:r>
      </m:oMath>
      <w:r w:rsidR="00D10CDC" w:rsidRPr="00DC1A4F">
        <w:rPr>
          <w:rFonts w:eastAsiaTheme="minorEastAsia" w:cstheme="minorHAnsi"/>
          <w:b/>
          <w:bCs/>
        </w:rPr>
        <w:t>:</w:t>
      </w:r>
      <w:r w:rsidR="00E64297" w:rsidRPr="00DC1A4F">
        <w:rPr>
          <w:rFonts w:eastAsiaTheme="minorEastAsia" w:cstheme="minorHAnsi"/>
        </w:rPr>
        <w:t xml:space="preserve"> </w:t>
      </w:r>
      <w:r w:rsidR="003C0735" w:rsidRPr="00DC1A4F">
        <w:rPr>
          <w:rFonts w:eastAsiaTheme="minorEastAsia" w:cstheme="minorHAnsi"/>
        </w:rPr>
        <w:t>Pour trouver la place où insérer un élément parmi les précédents, il faut le comparer à ces derniers, et les décaler afin de libérer une place où effectuer l'insertion. Le décalage occupe la place laissée libre par l'élément considéré. En pratique, ces deux actions s'effectuent en une passe, qui consiste à faire « remonter » l'élément au fur et à mesure jusqu'à rencontrer un élément plus petit.</w:t>
      </w:r>
    </w:p>
    <w:p w14:paraId="158B0BDA" w14:textId="11C80304" w:rsidR="00301CF7" w:rsidRPr="00DC1A4F" w:rsidRDefault="00875DED" w:rsidP="00875DED">
      <w:pPr>
        <w:pStyle w:val="Sansinterligne"/>
        <w:pBdr>
          <w:bottom w:val="single" w:sz="4" w:space="1" w:color="auto"/>
        </w:pBdr>
        <w:jc w:val="center"/>
        <w:rPr>
          <w:rFonts w:eastAsiaTheme="minorEastAsia" w:cstheme="minorHAnsi"/>
        </w:rPr>
      </w:pPr>
      <w:r w:rsidRPr="00DC1A4F">
        <w:rPr>
          <w:rFonts w:eastAsiaTheme="minorEastAsia" w:cstheme="minorHAnsi"/>
          <w:noProof/>
        </w:rPr>
        <w:drawing>
          <wp:inline distT="0" distB="0" distL="0" distR="0" wp14:anchorId="41286F3E" wp14:editId="47407F9B">
            <wp:extent cx="1318307" cy="1182177"/>
            <wp:effectExtent l="0" t="0" r="0" b="0"/>
            <wp:docPr id="18" name="Picture 18" descr="Une image contenant Police, capture d’écran, text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e image contenant Police, capture d’écran, texte, typographie&#10;&#10;Description générée automatiquement"/>
                    <pic:cNvPicPr/>
                  </pic:nvPicPr>
                  <pic:blipFill>
                    <a:blip r:embed="rId12"/>
                    <a:stretch>
                      <a:fillRect/>
                    </a:stretch>
                  </pic:blipFill>
                  <pic:spPr>
                    <a:xfrm>
                      <a:off x="0" y="0"/>
                      <a:ext cx="1342044" cy="1203463"/>
                    </a:xfrm>
                    <a:prstGeom prst="rect">
                      <a:avLst/>
                    </a:prstGeom>
                  </pic:spPr>
                </pic:pic>
              </a:graphicData>
            </a:graphic>
          </wp:inline>
        </w:drawing>
      </w:r>
    </w:p>
    <w:p w14:paraId="1174E512" w14:textId="77777777" w:rsidR="00875DED" w:rsidRPr="00DC1A4F" w:rsidRDefault="00875DED" w:rsidP="00A56589">
      <w:pPr>
        <w:pStyle w:val="Sansinterligne"/>
        <w:pBdr>
          <w:bottom w:val="single" w:sz="4" w:space="1" w:color="auto"/>
        </w:pBdr>
        <w:rPr>
          <w:rFonts w:eastAsiaTheme="minorEastAsia" w:cstheme="minorHAnsi"/>
        </w:rPr>
      </w:pPr>
    </w:p>
    <w:p w14:paraId="1DA9B711" w14:textId="77777777" w:rsidR="00A56589" w:rsidRPr="00DC1A4F" w:rsidRDefault="00A56589" w:rsidP="003646F4">
      <w:pPr>
        <w:pStyle w:val="Sansinterligne"/>
        <w:rPr>
          <w:rFonts w:cstheme="minorHAnsi"/>
        </w:rPr>
      </w:pPr>
    </w:p>
    <w:p w14:paraId="268CA62B" w14:textId="2DB1EBA4" w:rsidR="00E823BA" w:rsidRPr="00DC1A4F" w:rsidRDefault="003E74C8" w:rsidP="003646F4">
      <w:pPr>
        <w:pStyle w:val="Sansinterligne"/>
        <w:rPr>
          <w:rFonts w:eastAsiaTheme="minorEastAsia" w:cstheme="minorHAnsi"/>
        </w:rPr>
      </w:pPr>
      <w:r w:rsidRPr="00DC1A4F">
        <w:rPr>
          <w:rFonts w:cstheme="minorHAnsi"/>
          <w:b/>
          <w:bCs/>
        </w:rPr>
        <w:t>Tri fusion</w:t>
      </w:r>
      <w:r w:rsidR="001F7465" w:rsidRPr="00DC1A4F">
        <w:rPr>
          <w:rFonts w:cstheme="minorHAnsi"/>
          <w:b/>
          <w:bCs/>
        </w:rPr>
        <w:t xml:space="preserve"> (</w:t>
      </w:r>
      <w:r w:rsidR="005B1674" w:rsidRPr="00DC1A4F">
        <w:rPr>
          <w:rFonts w:cstheme="minorHAnsi"/>
          <w:b/>
          <w:bCs/>
        </w:rPr>
        <w:t>Merge sort)</w:t>
      </w:r>
      <w:r w:rsidR="00D10CDC"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
                  </m:rPr>
                  <w:rPr>
                    <w:rFonts w:ascii="Cambria Math" w:hAnsi="Cambria Math" w:cstheme="minorHAnsi"/>
                  </w:rPr>
                  <m:t>n</m:t>
                </m:r>
              </m:e>
            </m:func>
          </m:e>
        </m:d>
        <m:r>
          <m:rPr>
            <m:sty m:val="bi"/>
          </m:rPr>
          <w:rPr>
            <w:rFonts w:ascii="Cambria Math" w:hAnsi="Cambria Math" w:cstheme="minorHAnsi"/>
          </w:rPr>
          <m:t> </m:t>
        </m:r>
      </m:oMath>
      <w:r w:rsidR="00D10CDC" w:rsidRPr="00DC1A4F">
        <w:rPr>
          <w:rFonts w:eastAsiaTheme="minorEastAsia" w:cstheme="minorHAnsi"/>
          <w:b/>
          <w:bCs/>
        </w:rPr>
        <w:t>:</w:t>
      </w:r>
      <w:r w:rsidR="008E5CBD" w:rsidRPr="00DC1A4F">
        <w:rPr>
          <w:rFonts w:eastAsiaTheme="minorEastAsia" w:cstheme="minorHAnsi"/>
        </w:rPr>
        <w:t xml:space="preserve"> Algorithme récursif dans lequel on essaye de trier un tableau en le séparant en tableaux de 1 élément trié. Une fois les tableaux séparés, on les fusionne au fur et à mesure. Les petits tableaux sont dans l’ordre, il suffit de comparer à chaque fois le premier élément de chaque tableau et de le mettre dans le tableau de destination. La complexité est linéarithmique. Il n’est pas en place, mais il est stable. Pas adapter aux petits tableaux.</w:t>
      </w:r>
    </w:p>
    <w:p w14:paraId="48411536" w14:textId="47F44453" w:rsidR="00E74CF1" w:rsidRPr="00DC1A4F" w:rsidRDefault="003F4909" w:rsidP="00A56589">
      <w:pPr>
        <w:pStyle w:val="Sansinterligne"/>
        <w:pBdr>
          <w:bottom w:val="single" w:sz="4" w:space="1" w:color="auto"/>
        </w:pBdr>
        <w:jc w:val="center"/>
        <w:rPr>
          <w:rFonts w:eastAsiaTheme="minorEastAsia" w:cstheme="minorHAnsi"/>
        </w:rPr>
      </w:pPr>
      <w:r w:rsidRPr="00DC1A4F">
        <w:rPr>
          <w:rFonts w:cstheme="minorHAnsi"/>
          <w:noProof/>
          <w14:ligatures w14:val="standardContextual"/>
        </w:rPr>
        <w:drawing>
          <wp:inline distT="0" distB="0" distL="0" distR="0" wp14:anchorId="1A50F7D4" wp14:editId="2F402FE5">
            <wp:extent cx="2047875" cy="1971675"/>
            <wp:effectExtent l="0" t="0" r="9525" b="9525"/>
            <wp:docPr id="20" name="Picture 20"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e image contenant texte, diagramme, Plan, ligne&#10;&#10;Description générée automatiquement"/>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875" cy="1971675"/>
                    </a:xfrm>
                    <a:prstGeom prst="rect">
                      <a:avLst/>
                    </a:prstGeom>
                    <a:noFill/>
                    <a:ln>
                      <a:noFill/>
                    </a:ln>
                  </pic:spPr>
                </pic:pic>
              </a:graphicData>
            </a:graphic>
          </wp:inline>
        </w:drawing>
      </w:r>
    </w:p>
    <w:p w14:paraId="1EFB8E13" w14:textId="77777777" w:rsidR="009178F8" w:rsidRPr="00DC1A4F" w:rsidRDefault="009178F8" w:rsidP="00A56589">
      <w:pPr>
        <w:pStyle w:val="Sansinterligne"/>
        <w:pBdr>
          <w:bottom w:val="single" w:sz="4" w:space="1" w:color="auto"/>
        </w:pBdr>
        <w:jc w:val="center"/>
        <w:rPr>
          <w:rFonts w:eastAsiaTheme="minorEastAsia" w:cstheme="minorHAnsi"/>
        </w:rPr>
      </w:pPr>
    </w:p>
    <w:p w14:paraId="638FE7C0" w14:textId="148E67E7" w:rsidR="008F1996" w:rsidRPr="00DC1A4F" w:rsidRDefault="00A22CA6" w:rsidP="009178F8">
      <w:pPr>
        <w:pStyle w:val="Sansinterligne"/>
        <w:rPr>
          <w:rFonts w:eastAsiaTheme="minorEastAsia" w:cstheme="minorHAnsi"/>
          <w:b/>
          <w:bCs/>
        </w:rPr>
      </w:pPr>
      <w:r w:rsidRPr="00DC1A4F">
        <w:rPr>
          <w:rFonts w:eastAsiaTheme="minorEastAsia" w:cstheme="minorHAnsi"/>
        </w:rPr>
        <w:br w:type="column"/>
      </w:r>
      <w:r w:rsidR="003E74C8" w:rsidRPr="00DC1A4F">
        <w:rPr>
          <w:rFonts w:cstheme="minorHAnsi"/>
          <w:b/>
          <w:bCs/>
        </w:rPr>
        <w:t>Tri rapide</w:t>
      </w:r>
      <w:r w:rsidR="005B1674" w:rsidRPr="00DC1A4F">
        <w:rPr>
          <w:rFonts w:cstheme="minorHAnsi"/>
          <w:b/>
          <w:bCs/>
        </w:rPr>
        <w:t xml:space="preserve"> (Quick sort)</w:t>
      </w:r>
      <w:r w:rsidR="00070A1B"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r>
              <m:rPr>
                <m:sty m:val="bi"/>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i"/>
                  </m:rPr>
                  <w:rPr>
                    <w:rFonts w:ascii="Cambria Math" w:hAnsi="Cambria Math" w:cstheme="minorHAnsi"/>
                  </w:rPr>
                  <m:t>n</m:t>
                </m:r>
              </m:e>
            </m:func>
          </m:e>
        </m:d>
        <m:r>
          <m:rPr>
            <m:sty m:val="bi"/>
          </m:rPr>
          <w:rPr>
            <w:rFonts w:ascii="Cambria Math" w:hAnsi="Cambria Math" w:cstheme="minorHAnsi"/>
          </w:rPr>
          <m:t> </m:t>
        </m:r>
      </m:oMath>
      <w:r w:rsidR="00D10CDC" w:rsidRPr="00DC1A4F">
        <w:rPr>
          <w:rFonts w:eastAsiaTheme="minorEastAsia" w:cstheme="minorHAnsi"/>
          <w:b/>
          <w:bCs/>
        </w:rPr>
        <w:t>:</w:t>
      </w:r>
      <w:r w:rsidR="00E64297" w:rsidRPr="00DC1A4F">
        <w:rPr>
          <w:rFonts w:eastAsiaTheme="minorEastAsia" w:cstheme="minorHAnsi"/>
        </w:rPr>
        <w:t xml:space="preserve"> </w:t>
      </w:r>
      <w:r w:rsidR="00E74CF1" w:rsidRPr="00DC1A4F">
        <w:rPr>
          <w:rFonts w:eastAsiaTheme="minorEastAsia" w:cstheme="minorHAnsi"/>
        </w:rPr>
        <w:t xml:space="preserve">On choisit un pivot et on le met en fin de tableau, puis on met à gauche tous les éléments plus petits et à droite les plus grand. Il est stable et en place. Pour se faire, on a deux itérateurs qui s’arrêtent lorsque un élément est à la mauvaise place et les inverse. La manipulation s’arrête lorsqu’ils se croisent. </w:t>
      </w:r>
      <w:r w:rsidR="00E74CF1" w:rsidRPr="00DC1A4F">
        <w:rPr>
          <w:rFonts w:eastAsiaTheme="minorEastAsia" w:cstheme="minorHAnsi"/>
          <w:b/>
          <w:bCs/>
        </w:rPr>
        <w:t>Si les valeurs sont égales on inverse !!!</w:t>
      </w:r>
    </w:p>
    <w:p w14:paraId="76FF7419" w14:textId="37B4B106" w:rsidR="00A56589" w:rsidRPr="00DC1A4F" w:rsidRDefault="005642B6" w:rsidP="005642B6">
      <w:pPr>
        <w:pStyle w:val="Sansinterligne"/>
        <w:pBdr>
          <w:bottom w:val="single" w:sz="4" w:space="1" w:color="auto"/>
        </w:pBdr>
        <w:jc w:val="center"/>
        <w:rPr>
          <w:rFonts w:eastAsiaTheme="minorEastAsia" w:cstheme="minorHAnsi"/>
        </w:rPr>
      </w:pPr>
      <w:r w:rsidRPr="00DC1A4F">
        <w:rPr>
          <w:rFonts w:eastAsiaTheme="minorEastAsia" w:cstheme="minorHAnsi"/>
          <w:b/>
          <w:bCs/>
          <w:noProof/>
        </w:rPr>
        <w:drawing>
          <wp:inline distT="0" distB="0" distL="0" distR="0" wp14:anchorId="29F7FB90" wp14:editId="6143FB72">
            <wp:extent cx="2548550" cy="2090104"/>
            <wp:effectExtent l="0" t="0" r="4445" b="5715"/>
            <wp:docPr id="23" name="Picture 2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e image contenant texte, capture d’écran, nombre, Police&#10;&#10;Description générée automatiquement"/>
                    <pic:cNvPicPr/>
                  </pic:nvPicPr>
                  <pic:blipFill>
                    <a:blip r:embed="rId14"/>
                    <a:stretch>
                      <a:fillRect/>
                    </a:stretch>
                  </pic:blipFill>
                  <pic:spPr>
                    <a:xfrm>
                      <a:off x="0" y="0"/>
                      <a:ext cx="2682571" cy="2200017"/>
                    </a:xfrm>
                    <a:prstGeom prst="rect">
                      <a:avLst/>
                    </a:prstGeom>
                  </pic:spPr>
                </pic:pic>
              </a:graphicData>
            </a:graphic>
          </wp:inline>
        </w:drawing>
      </w:r>
    </w:p>
    <w:p w14:paraId="7E19E4D0" w14:textId="77777777" w:rsidR="009178F8" w:rsidRPr="00DC1A4F" w:rsidRDefault="009178F8" w:rsidP="001806E1">
      <w:pPr>
        <w:rPr>
          <w:rFonts w:eastAsiaTheme="minorEastAsia" w:cstheme="minorHAnsi"/>
          <w:b/>
          <w:bCs/>
          <w:u w:val="single"/>
        </w:rPr>
      </w:pPr>
    </w:p>
    <w:p w14:paraId="0C33591C" w14:textId="6C15097D" w:rsidR="001806E1" w:rsidRPr="00DC1A4F" w:rsidRDefault="001806E1" w:rsidP="001806E1">
      <w:pPr>
        <w:rPr>
          <w:rFonts w:eastAsiaTheme="minorEastAsia" w:cstheme="minorHAnsi"/>
          <w:b/>
          <w:bCs/>
          <w:u w:val="single"/>
        </w:rPr>
      </w:pPr>
      <w:r w:rsidRPr="00DC1A4F">
        <w:rPr>
          <w:rFonts w:eastAsiaTheme="minorEastAsia" w:cstheme="minorHAnsi"/>
          <w:b/>
          <w:bCs/>
          <w:u w:val="single"/>
        </w:rPr>
        <w:t>Tips détecté les tris :</w:t>
      </w:r>
    </w:p>
    <w:p w14:paraId="28EE38DA" w14:textId="0C5F31E7" w:rsidR="001806E1" w:rsidRPr="00DC1A4F" w:rsidRDefault="001806E1" w:rsidP="001806E1">
      <w:pPr>
        <w:pStyle w:val="Paragraphedeliste"/>
        <w:numPr>
          <w:ilvl w:val="0"/>
          <w:numId w:val="5"/>
        </w:numPr>
        <w:spacing w:line="256" w:lineRule="auto"/>
        <w:rPr>
          <w:rFonts w:eastAsiaTheme="minorEastAsia" w:cstheme="minorHAnsi"/>
        </w:rPr>
      </w:pPr>
      <w:r w:rsidRPr="00DC1A4F">
        <w:rPr>
          <w:rFonts w:eastAsiaTheme="minorEastAsia" w:cstheme="minorHAnsi"/>
          <w:b/>
          <w:bCs/>
        </w:rPr>
        <w:t>Tri à bulles :</w:t>
      </w:r>
      <w:r w:rsidRPr="00DC1A4F">
        <w:rPr>
          <w:rFonts w:eastAsiaTheme="minorEastAsia" w:cstheme="minorHAnsi"/>
        </w:rPr>
        <w:t xml:space="preserve"> Les plus grandes valeurs se retrouvent à la fin.</w:t>
      </w:r>
    </w:p>
    <w:p w14:paraId="5607C714" w14:textId="77777777" w:rsidR="001806E1" w:rsidRPr="00DC1A4F" w:rsidRDefault="001806E1" w:rsidP="0076493D">
      <w:pPr>
        <w:pStyle w:val="Paragraphedeliste"/>
        <w:numPr>
          <w:ilvl w:val="0"/>
          <w:numId w:val="5"/>
        </w:numPr>
        <w:spacing w:line="256" w:lineRule="auto"/>
        <w:jc w:val="left"/>
        <w:rPr>
          <w:rFonts w:eastAsiaTheme="minorEastAsia" w:cstheme="minorHAnsi"/>
        </w:rPr>
      </w:pPr>
      <w:r w:rsidRPr="00DC1A4F">
        <w:rPr>
          <w:rFonts w:eastAsiaTheme="minorEastAsia" w:cstheme="minorHAnsi"/>
          <w:b/>
          <w:bCs/>
        </w:rPr>
        <w:t>Tri par insertion :</w:t>
      </w:r>
      <w:r w:rsidRPr="00DC1A4F">
        <w:rPr>
          <w:rFonts w:eastAsiaTheme="minorEastAsia" w:cstheme="minorHAnsi"/>
        </w:rPr>
        <w:t xml:space="preserve"> Début organisé, mais la fin ne l’est pas encore (on peut voir des petites valeurs).</w:t>
      </w:r>
    </w:p>
    <w:p w14:paraId="036D39D6" w14:textId="77777777" w:rsidR="001806E1" w:rsidRPr="00DC1A4F" w:rsidRDefault="001806E1" w:rsidP="0076493D">
      <w:pPr>
        <w:pStyle w:val="Paragraphedeliste"/>
        <w:numPr>
          <w:ilvl w:val="0"/>
          <w:numId w:val="5"/>
        </w:numPr>
        <w:spacing w:line="256" w:lineRule="auto"/>
        <w:rPr>
          <w:rFonts w:eastAsiaTheme="minorEastAsia" w:cstheme="minorHAnsi"/>
        </w:rPr>
      </w:pPr>
      <w:r w:rsidRPr="00DC1A4F">
        <w:rPr>
          <w:rFonts w:eastAsiaTheme="minorEastAsia" w:cstheme="minorHAnsi"/>
          <w:b/>
          <w:bCs/>
        </w:rPr>
        <w:t>Tri par sélection :</w:t>
      </w:r>
      <w:r w:rsidRPr="00DC1A4F">
        <w:rPr>
          <w:rFonts w:eastAsiaTheme="minorEastAsia" w:cstheme="minorHAnsi"/>
        </w:rPr>
        <w:t xml:space="preserve"> Début organisé et il n’y pas de plus petites valeurs autre part qu’au début.</w:t>
      </w:r>
    </w:p>
    <w:p w14:paraId="10508BFB" w14:textId="77777777" w:rsidR="001806E1" w:rsidRPr="00DC1A4F" w:rsidRDefault="001806E1" w:rsidP="0076493D">
      <w:pPr>
        <w:pStyle w:val="Paragraphedeliste"/>
        <w:numPr>
          <w:ilvl w:val="0"/>
          <w:numId w:val="5"/>
        </w:numPr>
        <w:spacing w:line="256" w:lineRule="auto"/>
        <w:rPr>
          <w:rFonts w:eastAsiaTheme="minorEastAsia" w:cstheme="minorHAnsi"/>
        </w:rPr>
      </w:pPr>
      <w:r w:rsidRPr="00DC1A4F">
        <w:rPr>
          <w:rFonts w:eastAsiaTheme="minorEastAsia" w:cstheme="minorHAnsi"/>
          <w:b/>
          <w:bCs/>
        </w:rPr>
        <w:t>Tri par fusion :</w:t>
      </w:r>
      <w:r w:rsidRPr="00DC1A4F">
        <w:rPr>
          <w:rFonts w:eastAsiaTheme="minorEastAsia" w:cstheme="minorHAnsi"/>
        </w:rPr>
        <w:t xml:space="preserve"> On retrouve des morceaux triés dans certains partie des éléments. Séparer en deux à chaque fois.</w:t>
      </w:r>
    </w:p>
    <w:p w14:paraId="7D16C95D" w14:textId="77777777" w:rsidR="001806E1" w:rsidRPr="00DC1A4F" w:rsidRDefault="001806E1" w:rsidP="0076493D">
      <w:pPr>
        <w:pStyle w:val="Paragraphedeliste"/>
        <w:numPr>
          <w:ilvl w:val="0"/>
          <w:numId w:val="5"/>
        </w:numPr>
        <w:spacing w:line="256" w:lineRule="auto"/>
        <w:rPr>
          <w:rFonts w:eastAsiaTheme="minorEastAsia" w:cstheme="minorHAnsi"/>
        </w:rPr>
      </w:pPr>
      <w:r w:rsidRPr="00DC1A4F">
        <w:rPr>
          <w:rFonts w:eastAsiaTheme="minorEastAsia" w:cstheme="minorHAnsi"/>
          <w:b/>
          <w:bCs/>
        </w:rPr>
        <w:t>Tri de Shell :</w:t>
      </w:r>
      <w:r w:rsidRPr="00DC1A4F">
        <w:rPr>
          <w:rFonts w:eastAsiaTheme="minorEastAsia" w:cstheme="minorHAnsi"/>
        </w:rPr>
        <w:t xml:space="preserve"> Le tri n’a aucun sens.</w:t>
      </w:r>
    </w:p>
    <w:p w14:paraId="6E37E2ED" w14:textId="77777777" w:rsidR="001806E1" w:rsidRPr="00DC1A4F" w:rsidRDefault="001806E1" w:rsidP="009178F8">
      <w:pPr>
        <w:pStyle w:val="Paragraphedeliste"/>
        <w:numPr>
          <w:ilvl w:val="0"/>
          <w:numId w:val="5"/>
        </w:numPr>
        <w:pBdr>
          <w:bottom w:val="single" w:sz="4" w:space="1" w:color="auto"/>
        </w:pBdr>
        <w:spacing w:line="256" w:lineRule="auto"/>
        <w:jc w:val="left"/>
        <w:rPr>
          <w:rFonts w:eastAsiaTheme="minorEastAsia" w:cstheme="minorHAnsi"/>
        </w:rPr>
      </w:pPr>
      <w:r w:rsidRPr="00DC1A4F">
        <w:rPr>
          <w:rFonts w:eastAsiaTheme="minorEastAsia" w:cstheme="minorHAnsi"/>
          <w:b/>
          <w:bCs/>
        </w:rPr>
        <w:t>Tri rapide</w:t>
      </w:r>
      <w:r w:rsidRPr="00DC1A4F">
        <w:rPr>
          <w:rFonts w:eastAsiaTheme="minorEastAsia" w:cstheme="minorHAnsi"/>
        </w:rPr>
        <w:t> </w:t>
      </w:r>
      <w:r w:rsidRPr="00DC1A4F">
        <w:rPr>
          <w:rFonts w:eastAsiaTheme="minorEastAsia" w:cstheme="minorHAnsi"/>
          <w:b/>
          <w:bCs/>
        </w:rPr>
        <w:t>:</w:t>
      </w:r>
      <w:r w:rsidRPr="00DC1A4F">
        <w:rPr>
          <w:rFonts w:eastAsiaTheme="minorEastAsia" w:cstheme="minorHAnsi"/>
        </w:rPr>
        <w:t xml:space="preserve"> Il faut essayer de trouver quel était le pivot et selon quoi le tableau est plus ou moins mélanger.</w:t>
      </w:r>
    </w:p>
    <w:p w14:paraId="3E099C14" w14:textId="77777777" w:rsidR="009178F8" w:rsidRPr="00DC1A4F" w:rsidRDefault="009178F8" w:rsidP="009178F8">
      <w:pPr>
        <w:pBdr>
          <w:bottom w:val="single" w:sz="4" w:space="1" w:color="auto"/>
        </w:pBdr>
        <w:spacing w:line="256" w:lineRule="auto"/>
        <w:jc w:val="left"/>
        <w:rPr>
          <w:rFonts w:eastAsiaTheme="minorEastAsia" w:cstheme="minorHAnsi"/>
        </w:rPr>
      </w:pPr>
    </w:p>
    <w:p w14:paraId="078E4BBB" w14:textId="3BA967EE" w:rsidR="00A56589" w:rsidRPr="00DC1A4F" w:rsidRDefault="00A56589" w:rsidP="00662907">
      <w:pPr>
        <w:pStyle w:val="Sansinterligne"/>
        <w:rPr>
          <w:rFonts w:eastAsiaTheme="minorEastAsia" w:cstheme="minorHAnsi"/>
        </w:rPr>
      </w:pPr>
    </w:p>
    <w:p w14:paraId="1A39F39F" w14:textId="705CC75B" w:rsidR="00DB08BF" w:rsidRPr="00DC1A4F" w:rsidRDefault="006D68F4" w:rsidP="006D68F4">
      <w:pPr>
        <w:rPr>
          <w:rFonts w:eastAsiaTheme="minorEastAsia" w:cstheme="minorHAnsi"/>
        </w:rPr>
      </w:pPr>
      <w:r w:rsidRPr="00DC1A4F">
        <w:rPr>
          <w:rFonts w:eastAsiaTheme="minorEastAsia" w:cstheme="minorHAnsi"/>
          <w:b/>
          <w:bCs/>
        </w:rPr>
        <w:t>std::</w:t>
      </w:r>
      <w:proofErr w:type="spellStart"/>
      <w:r w:rsidRPr="00DC1A4F">
        <w:rPr>
          <w:rFonts w:eastAsiaTheme="minorEastAsia" w:cstheme="minorHAnsi"/>
          <w:b/>
          <w:bCs/>
        </w:rPr>
        <w:t>qsort</w:t>
      </w:r>
      <w:proofErr w:type="spellEnd"/>
      <w:r w:rsidRPr="00DC1A4F">
        <w:rPr>
          <w:rFonts w:eastAsiaTheme="minorEastAsia" w:cstheme="minorHAnsi"/>
          <w:b/>
          <w:bCs/>
        </w:rPr>
        <w:t> :</w:t>
      </w:r>
      <w:r w:rsidRPr="00DC1A4F">
        <w:rPr>
          <w:rFonts w:eastAsiaTheme="minorEastAsia" w:cstheme="minorHAnsi"/>
        </w:rPr>
        <w:t xml:space="preserve"> </w:t>
      </w:r>
      <w:r w:rsidR="00192D86" w:rsidRPr="00DC1A4F">
        <w:rPr>
          <w:rFonts w:eastAsiaTheme="minorEastAsia" w:cstheme="minorHAnsi"/>
        </w:rPr>
        <w:t xml:space="preserve">En moyenne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
                  </m:rPr>
                  <w:rPr>
                    <w:rFonts w:ascii="Cambria Math" w:hAnsi="Cambria Math" w:cstheme="minorHAnsi"/>
                  </w:rPr>
                  <m:t>n</m:t>
                </m:r>
              </m:e>
            </m:func>
          </m:e>
        </m:d>
      </m:oMath>
      <w:r w:rsidR="00C4681D" w:rsidRPr="00DC1A4F">
        <w:rPr>
          <w:rFonts w:eastAsiaTheme="minorEastAsia" w:cstheme="minorHAnsi"/>
        </w:rPr>
        <w:t xml:space="preserve"> dans le pire des cas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oMath>
      <w:r w:rsidRPr="00DC1A4F">
        <w:rPr>
          <w:rFonts w:eastAsiaTheme="minorEastAsia" w:cstheme="minorHAnsi"/>
        </w:rPr>
        <w:t>. Pas stable.</w:t>
      </w:r>
    </w:p>
    <w:p w14:paraId="6D9C03AF" w14:textId="5E2D6811" w:rsidR="00DB08BF" w:rsidRPr="00DC1A4F" w:rsidRDefault="00431CEA" w:rsidP="00431CEA">
      <w:pPr>
        <w:rPr>
          <w:rFonts w:eastAsiaTheme="minorEastAsia" w:cstheme="minorHAnsi"/>
        </w:rPr>
      </w:pPr>
      <w:r w:rsidRPr="00DC1A4F">
        <w:rPr>
          <w:rFonts w:eastAsiaTheme="minorEastAsia" w:cstheme="minorHAnsi"/>
          <w:b/>
          <w:bCs/>
        </w:rPr>
        <w:t>std::sort :</w:t>
      </w:r>
      <w:r w:rsidRPr="00DC1A4F">
        <w:rPr>
          <w:rFonts w:eastAsiaTheme="minorEastAsia" w:cstheme="minorHAnsi"/>
        </w:rPr>
        <w:t xml:space="preserve"> </w:t>
      </w:r>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n</m:t>
                </m:r>
              </m:e>
            </m:func>
          </m:e>
        </m:d>
      </m:oMath>
      <w:r w:rsidRPr="00DC1A4F">
        <w:rPr>
          <w:rFonts w:eastAsiaTheme="minorEastAsia" w:cstheme="minorHAnsi"/>
        </w:rPr>
        <w:t>,</w:t>
      </w:r>
      <w:r w:rsidR="00DA4195" w:rsidRPr="00DC1A4F">
        <w:rPr>
          <w:rFonts w:eastAsiaTheme="minorEastAsia" w:cstheme="minorHAnsi"/>
        </w:rPr>
        <w:t xml:space="preserve"> souvent une</w:t>
      </w:r>
      <w:r w:rsidRPr="00DC1A4F">
        <w:rPr>
          <w:rFonts w:eastAsiaTheme="minorEastAsia" w:cstheme="minorHAnsi"/>
        </w:rPr>
        <w:t xml:space="preserve"> variation du </w:t>
      </w:r>
      <w:r w:rsidR="00DA4195" w:rsidRPr="00DC1A4F">
        <w:rPr>
          <w:rFonts w:eastAsiaTheme="minorEastAsia" w:cstheme="minorHAnsi"/>
          <w:b/>
          <w:bCs/>
        </w:rPr>
        <w:t>tri rapide</w:t>
      </w:r>
      <w:r w:rsidRPr="00DC1A4F">
        <w:rPr>
          <w:rFonts w:eastAsiaTheme="minorEastAsia" w:cstheme="minorHAnsi"/>
        </w:rPr>
        <w:t>, pas stable.</w:t>
      </w:r>
    </w:p>
    <w:p w14:paraId="71E4AE57" w14:textId="38338478" w:rsidR="00DB08BF" w:rsidRPr="00DC1A4F" w:rsidRDefault="00431CEA" w:rsidP="00156794">
      <w:pPr>
        <w:jc w:val="left"/>
        <w:rPr>
          <w:rFonts w:eastAsiaTheme="minorEastAsia" w:cstheme="minorHAnsi"/>
        </w:rPr>
      </w:pPr>
      <w:r w:rsidRPr="00DC1A4F">
        <w:rPr>
          <w:rFonts w:eastAsiaTheme="minorEastAsia" w:cstheme="minorHAnsi"/>
          <w:b/>
          <w:bCs/>
        </w:rPr>
        <w:t>std::</w:t>
      </w:r>
      <w:proofErr w:type="spellStart"/>
      <w:r w:rsidRPr="00DC1A4F">
        <w:rPr>
          <w:rFonts w:eastAsiaTheme="minorEastAsia" w:cstheme="minorHAnsi"/>
          <w:b/>
          <w:bCs/>
        </w:rPr>
        <w:t>stable_sort</w:t>
      </w:r>
      <w:proofErr w:type="spellEnd"/>
      <w:r w:rsidRPr="00DC1A4F">
        <w:rPr>
          <w:rFonts w:eastAsiaTheme="minorEastAsia" w:cstheme="minorHAnsi"/>
        </w:rPr>
        <w:t> :</w:t>
      </w:r>
      <w:r w:rsidR="00093B23" w:rsidRPr="00DC1A4F">
        <w:rPr>
          <w:rFonts w:eastAsiaTheme="minorEastAsia" w:cstheme="minorHAnsi"/>
        </w:rPr>
        <w:t xml:space="preserve"> garantit une complexité</w:t>
      </w:r>
      <w:r w:rsidR="00D351EE" w:rsidRPr="00DC1A4F">
        <w:rPr>
          <w:rFonts w:eastAsiaTheme="minorEastAsia" w:cstheme="minorHAnsi"/>
        </w:rPr>
        <w:t xml:space="preserve"> temporelle en</w:t>
      </w:r>
      <w:r w:rsidRPr="00DC1A4F">
        <w:rPr>
          <w:rFonts w:eastAsiaTheme="minorEastAsia" w:cstheme="minorHAnsi"/>
        </w:rPr>
        <w:t xml:space="preserve">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
                  </m:rPr>
                  <w:rPr>
                    <w:rFonts w:ascii="Cambria Math" w:hAnsi="Cambria Math" w:cstheme="minorHAnsi"/>
                  </w:rPr>
                  <m:t>n</m:t>
                </m:r>
              </m:e>
            </m:func>
          </m:e>
        </m:d>
      </m:oMath>
      <w:r w:rsidR="00093B23" w:rsidRPr="00DC1A4F">
        <w:rPr>
          <w:rFonts w:eastAsiaTheme="minorEastAsia" w:cstheme="minorHAnsi"/>
        </w:rPr>
        <w:t>, si il y a ass</w:t>
      </w:r>
      <w:r w:rsidR="00BB1D6C" w:rsidRPr="00DC1A4F">
        <w:rPr>
          <w:rFonts w:eastAsiaTheme="minorEastAsia" w:cstheme="minorHAnsi"/>
        </w:rPr>
        <w:t xml:space="preserve">ez de mémoire ou une complexité </w:t>
      </w:r>
      <w:r w:rsidR="00D351EE" w:rsidRPr="00DC1A4F">
        <w:rPr>
          <w:rFonts w:eastAsiaTheme="minorEastAsia" w:cstheme="minorHAnsi"/>
        </w:rPr>
        <w:t xml:space="preserve">temporelle en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sSup>
                  <m:sSupPr>
                    <m:ctrlPr>
                      <w:rPr>
                        <w:rFonts w:ascii="Cambria Math" w:hAnsi="Cambria Math" w:cstheme="minorHAnsi"/>
                        <w:b/>
                        <w:bCs/>
                      </w:rPr>
                    </m:ctrlPr>
                  </m:sSupPr>
                  <m:e>
                    <m:r>
                      <m:rPr>
                        <m:sty m:val="b"/>
                      </m:rPr>
                      <w:rPr>
                        <w:rFonts w:ascii="Cambria Math" w:hAnsi="Cambria Math" w:cstheme="minorHAnsi"/>
                      </w:rPr>
                      <m:t>log</m:t>
                    </m:r>
                  </m:e>
                  <m:sup>
                    <m:r>
                      <m:rPr>
                        <m:sty m:val="b"/>
                      </m:rPr>
                      <w:rPr>
                        <w:rFonts w:ascii="Cambria Math" w:hAnsi="Cambria Math" w:cstheme="minorHAnsi"/>
                      </w:rPr>
                      <m:t>2</m:t>
                    </m:r>
                  </m:sup>
                </m:sSup>
              </m:fName>
              <m:e>
                <m:r>
                  <m:rPr>
                    <m:sty m:val="b"/>
                  </m:rPr>
                  <w:rPr>
                    <w:rFonts w:ascii="Cambria Math" w:hAnsi="Cambria Math" w:cstheme="minorHAnsi"/>
                  </w:rPr>
                  <m:t>n</m:t>
                </m:r>
              </m:e>
            </m:func>
          </m:e>
        </m:d>
      </m:oMath>
      <w:r w:rsidR="00A5549C" w:rsidRPr="00DC1A4F">
        <w:rPr>
          <w:rFonts w:eastAsiaTheme="minorEastAsia" w:cstheme="minorHAnsi"/>
        </w:rPr>
        <w:t xml:space="preserve"> si le tri fusion doit être réalisé en place. Il est stable, moins rapi</w:t>
      </w:r>
      <w:r w:rsidR="00223F70" w:rsidRPr="00DC1A4F">
        <w:rPr>
          <w:rFonts w:eastAsiaTheme="minorEastAsia" w:cstheme="minorHAnsi"/>
        </w:rPr>
        <w:t xml:space="preserve">de que </w:t>
      </w:r>
      <w:proofErr w:type="spellStart"/>
      <w:r w:rsidR="00223F70" w:rsidRPr="00DC1A4F">
        <w:rPr>
          <w:rFonts w:eastAsiaTheme="minorEastAsia" w:cstheme="minorHAnsi"/>
          <w:b/>
          <w:bCs/>
        </w:rPr>
        <w:t>sdt</w:t>
      </w:r>
      <w:proofErr w:type="spellEnd"/>
      <w:r w:rsidR="00223F70" w:rsidRPr="00DC1A4F">
        <w:rPr>
          <w:rFonts w:eastAsiaTheme="minorEastAsia" w:cstheme="minorHAnsi"/>
          <w:b/>
          <w:bCs/>
        </w:rPr>
        <w:t>::sort</w:t>
      </w:r>
      <w:r w:rsidR="00DF2257" w:rsidRPr="00DC1A4F">
        <w:rPr>
          <w:rFonts w:eastAsiaTheme="minorEastAsia" w:cstheme="minorHAnsi"/>
        </w:rPr>
        <w:t xml:space="preserve">, les complexités sont garanties dans le pire des cas. </w:t>
      </w:r>
      <w:r w:rsidR="005F67BD" w:rsidRPr="00DC1A4F">
        <w:rPr>
          <w:rFonts w:eastAsiaTheme="minorEastAsia" w:cstheme="minorHAnsi"/>
        </w:rPr>
        <w:t xml:space="preserve">Le </w:t>
      </w:r>
      <w:r w:rsidR="005F67BD" w:rsidRPr="00DC1A4F">
        <w:rPr>
          <w:rFonts w:eastAsiaTheme="minorEastAsia" w:cstheme="minorHAnsi"/>
          <w:b/>
          <w:bCs/>
        </w:rPr>
        <w:t>std::move(T)</w:t>
      </w:r>
      <w:r w:rsidR="005F67BD" w:rsidRPr="00DC1A4F">
        <w:rPr>
          <w:rFonts w:eastAsiaTheme="minorEastAsia" w:cstheme="minorHAnsi"/>
        </w:rPr>
        <w:t xml:space="preserve"> doit être implémenté pour le type T car c’est une variante du </w:t>
      </w:r>
      <w:r w:rsidR="005F67BD" w:rsidRPr="00DC1A4F">
        <w:rPr>
          <w:rFonts w:eastAsiaTheme="minorEastAsia" w:cstheme="minorHAnsi"/>
          <w:b/>
          <w:bCs/>
        </w:rPr>
        <w:t>tri fusion</w:t>
      </w:r>
      <w:r w:rsidR="005F67BD" w:rsidRPr="00DC1A4F">
        <w:rPr>
          <w:rFonts w:eastAsiaTheme="minorEastAsia" w:cstheme="minorHAnsi"/>
        </w:rPr>
        <w:t>.</w:t>
      </w:r>
    </w:p>
    <w:p w14:paraId="15ECB8C2" w14:textId="052CC78B" w:rsidR="00DB08BF" w:rsidRPr="00DC1A4F" w:rsidRDefault="00431CEA" w:rsidP="00431CEA">
      <w:pPr>
        <w:rPr>
          <w:rFonts w:eastAsiaTheme="minorEastAsia" w:cstheme="minorHAnsi"/>
        </w:rPr>
      </w:pPr>
      <w:r w:rsidRPr="00DC1A4F">
        <w:rPr>
          <w:rFonts w:eastAsiaTheme="minorEastAsia" w:cstheme="minorHAnsi"/>
          <w:b/>
          <w:bCs/>
        </w:rPr>
        <w:t>std::</w:t>
      </w:r>
      <w:proofErr w:type="spellStart"/>
      <w:r w:rsidRPr="00DC1A4F">
        <w:rPr>
          <w:rFonts w:eastAsiaTheme="minorEastAsia" w:cstheme="minorHAnsi"/>
          <w:b/>
          <w:bCs/>
        </w:rPr>
        <w:t>nth_element</w:t>
      </w:r>
      <w:proofErr w:type="spellEnd"/>
      <w:r w:rsidRPr="00DC1A4F">
        <w:rPr>
          <w:rFonts w:eastAsiaTheme="minorEastAsia" w:cstheme="minorHAnsi"/>
        </w:rPr>
        <w:t> </w:t>
      </w:r>
      <w:r w:rsidRPr="00DC1A4F">
        <w:rPr>
          <w:rFonts w:eastAsiaTheme="minorEastAsia" w:cstheme="minorHAnsi"/>
          <w:b/>
          <w:bCs/>
        </w:rPr>
        <w:t>:</w:t>
      </w:r>
      <w:r w:rsidRPr="00DC1A4F">
        <w:rPr>
          <w:rFonts w:eastAsiaTheme="minorEastAsia" w:cstheme="minorHAnsi"/>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oMath>
      <w:r w:rsidR="00195F95" w:rsidRPr="00DC1A4F">
        <w:rPr>
          <w:rFonts w:eastAsiaTheme="minorEastAsia" w:cstheme="minorHAnsi"/>
          <w:b/>
          <w:bCs/>
        </w:rPr>
        <w:t xml:space="preserve"> </w:t>
      </w:r>
      <w:r w:rsidRPr="00DC1A4F">
        <w:rPr>
          <w:rFonts w:eastAsiaTheme="minorEastAsia" w:cstheme="minorHAnsi"/>
        </w:rPr>
        <w:t>Prend l’élément les itérateurs d’un tableau et au milieu le pilier pour partitionner et fait une partition.</w:t>
      </w:r>
    </w:p>
    <w:p w14:paraId="5A73AA4E" w14:textId="239A5D03" w:rsidR="00431CEA" w:rsidRPr="00DC1A4F" w:rsidRDefault="00431CEA" w:rsidP="00431CEA">
      <w:pPr>
        <w:rPr>
          <w:rFonts w:eastAsiaTheme="minorEastAsia" w:cstheme="minorHAnsi"/>
          <w:lang w:val="en-US"/>
        </w:rPr>
      </w:pPr>
      <w:r w:rsidRPr="00DC1A4F">
        <w:rPr>
          <w:rFonts w:eastAsiaTheme="minorEastAsia" w:cstheme="minorHAnsi"/>
          <w:b/>
          <w:bCs/>
          <w:lang w:val="en-US"/>
        </w:rPr>
        <w:t>std::</w:t>
      </w:r>
      <w:proofErr w:type="spellStart"/>
      <w:r w:rsidRPr="00DC1A4F">
        <w:rPr>
          <w:rFonts w:eastAsiaTheme="minorEastAsia" w:cstheme="minorHAnsi"/>
          <w:b/>
          <w:bCs/>
          <w:lang w:val="en-US"/>
        </w:rPr>
        <w:t>partial_sort</w:t>
      </w:r>
      <w:proofErr w:type="spellEnd"/>
      <w:r w:rsidRPr="00DC1A4F">
        <w:rPr>
          <w:rFonts w:eastAsiaTheme="minorEastAsia" w:cstheme="minorHAnsi"/>
          <w:b/>
          <w:bCs/>
          <w:lang w:val="en-US"/>
        </w:rPr>
        <w:t xml:space="preserve"> : </w:t>
      </w:r>
      <m:oMath>
        <m:r>
          <m:rPr>
            <m:scr m:val="script"/>
            <m:sty m:val="b"/>
          </m:rPr>
          <w:rPr>
            <w:rFonts w:ascii="Cambria Math" w:hAnsi="Cambria Math" w:cstheme="minorHAnsi"/>
          </w:rPr>
          <m:t>O</m:t>
        </m:r>
        <m:d>
          <m:dPr>
            <m:ctrlPr>
              <w:rPr>
                <w:rFonts w:ascii="Cambria Math" w:hAnsi="Cambria Math" w:cstheme="minorHAnsi"/>
                <w:b/>
                <w:bCs/>
              </w:rPr>
            </m:ctrlPr>
          </m:dPr>
          <m:e>
            <m:r>
              <m:rPr>
                <m:sty m:val="bi"/>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i"/>
                  </m:rPr>
                  <w:rPr>
                    <w:rFonts w:ascii="Cambria Math" w:hAnsi="Cambria Math" w:cstheme="minorHAnsi"/>
                  </w:rPr>
                  <m:t>m</m:t>
                </m:r>
              </m:e>
            </m:func>
          </m:e>
        </m:d>
      </m:oMath>
      <w:r w:rsidRPr="00DC1A4F">
        <w:rPr>
          <w:rFonts w:eastAsiaTheme="minorEastAsia" w:cstheme="minorHAnsi"/>
          <w:lang w:val="en-US"/>
        </w:rPr>
        <w:t xml:space="preserve"> </w:t>
      </w:r>
      <w:r w:rsidR="00D9753E" w:rsidRPr="00DC1A4F">
        <w:rPr>
          <w:rFonts w:eastAsiaTheme="minorEastAsia" w:cstheme="minorHAnsi"/>
          <w:lang w:val="en-US"/>
        </w:rPr>
        <w:t xml:space="preserve">avec </w:t>
      </w:r>
      <w:r w:rsidR="00D9753E" w:rsidRPr="00DC1A4F">
        <w:rPr>
          <w:rFonts w:eastAsiaTheme="minorEastAsia" w:cstheme="minorHAnsi"/>
          <w:b/>
          <w:bCs/>
          <w:i/>
          <w:iCs/>
          <w:lang w:val="en-US"/>
        </w:rPr>
        <w:t xml:space="preserve">n = </w:t>
      </w:r>
      <w:r w:rsidR="006B5F1F" w:rsidRPr="00DC1A4F">
        <w:rPr>
          <w:rFonts w:eastAsiaTheme="minorEastAsia" w:cstheme="minorHAnsi"/>
          <w:b/>
          <w:bCs/>
          <w:i/>
          <w:iCs/>
          <w:lang w:val="en-US"/>
        </w:rPr>
        <w:t xml:space="preserve">last </w:t>
      </w:r>
      <w:r w:rsidR="00134A5A" w:rsidRPr="00DC1A4F">
        <w:rPr>
          <w:rFonts w:eastAsiaTheme="minorEastAsia" w:cstheme="minorHAnsi"/>
          <w:b/>
          <w:bCs/>
          <w:i/>
          <w:iCs/>
          <w:lang w:val="en-US"/>
        </w:rPr>
        <w:t>-</w:t>
      </w:r>
      <w:r w:rsidR="006B5F1F" w:rsidRPr="00DC1A4F">
        <w:rPr>
          <w:rFonts w:eastAsiaTheme="minorEastAsia" w:cstheme="minorHAnsi"/>
          <w:b/>
          <w:bCs/>
          <w:i/>
          <w:iCs/>
          <w:lang w:val="en-US"/>
        </w:rPr>
        <w:t xml:space="preserve"> first</w:t>
      </w:r>
      <w:r w:rsidR="006B5F1F" w:rsidRPr="00DC1A4F">
        <w:rPr>
          <w:rFonts w:eastAsiaTheme="minorEastAsia" w:cstheme="minorHAnsi"/>
          <w:lang w:val="en-US"/>
        </w:rPr>
        <w:t xml:space="preserve"> et </w:t>
      </w:r>
      <w:r w:rsidR="006B5F1F" w:rsidRPr="00DC1A4F">
        <w:rPr>
          <w:rFonts w:eastAsiaTheme="minorEastAsia" w:cstheme="minorHAnsi"/>
          <w:b/>
          <w:bCs/>
          <w:i/>
          <w:iCs/>
          <w:lang w:val="en-US"/>
        </w:rPr>
        <w:t xml:space="preserve">m = middle </w:t>
      </w:r>
      <w:r w:rsidR="00134A5A" w:rsidRPr="00DC1A4F">
        <w:rPr>
          <w:rFonts w:eastAsiaTheme="minorEastAsia" w:cstheme="minorHAnsi"/>
          <w:b/>
          <w:bCs/>
          <w:i/>
          <w:iCs/>
          <w:lang w:val="en-US"/>
        </w:rPr>
        <w:t>–</w:t>
      </w:r>
      <w:r w:rsidR="006B5F1F" w:rsidRPr="00DC1A4F">
        <w:rPr>
          <w:rFonts w:eastAsiaTheme="minorEastAsia" w:cstheme="minorHAnsi"/>
          <w:b/>
          <w:bCs/>
          <w:i/>
          <w:iCs/>
          <w:lang w:val="en-US"/>
        </w:rPr>
        <w:t xml:space="preserve"> first</w:t>
      </w:r>
      <w:r w:rsidR="00134A5A" w:rsidRPr="00DC1A4F">
        <w:rPr>
          <w:rFonts w:eastAsiaTheme="minorEastAsia" w:cstheme="minorHAnsi"/>
          <w:lang w:val="en-US"/>
        </w:rPr>
        <w:t xml:space="preserve"> </w:t>
      </w:r>
    </w:p>
    <w:p w14:paraId="62EC1ACD" w14:textId="77777777" w:rsidR="00431CEA" w:rsidRPr="00DC1A4F" w:rsidRDefault="00431CEA" w:rsidP="00BE7D7D">
      <w:pPr>
        <w:pStyle w:val="Sansinterligne"/>
        <w:pBdr>
          <w:bottom w:val="single" w:sz="4" w:space="1" w:color="auto"/>
        </w:pBdr>
        <w:rPr>
          <w:rFonts w:eastAsiaTheme="minorEastAsia" w:cstheme="minorHAnsi"/>
          <w:lang w:val="en-US"/>
        </w:rPr>
      </w:pPr>
    </w:p>
    <w:p w14:paraId="46DC9896" w14:textId="17D6915B" w:rsidR="003C7637" w:rsidRPr="00DC1A4F" w:rsidRDefault="003C7637" w:rsidP="00155D91">
      <w:pPr>
        <w:rPr>
          <w:rFonts w:eastAsiaTheme="minorEastAsia" w:cstheme="minorHAnsi"/>
        </w:rPr>
      </w:pPr>
      <w:r w:rsidRPr="00DC1A4F">
        <w:rPr>
          <w:rFonts w:cstheme="minorHAnsi"/>
          <w:noProof/>
        </w:rPr>
        <w:drawing>
          <wp:inline distT="0" distB="0" distL="0" distR="0" wp14:anchorId="1D9301E3" wp14:editId="2BBC334A">
            <wp:extent cx="3076302" cy="1171575"/>
            <wp:effectExtent l="0" t="0" r="0" b="0"/>
            <wp:docPr id="40" name="Picture 4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ne image contenant texte, capture d’écran, Police, nombre&#10;&#10;Description générée automatiquement"/>
                    <pic:cNvPicPr/>
                  </pic:nvPicPr>
                  <pic:blipFill>
                    <a:blip r:embed="rId15"/>
                    <a:stretch>
                      <a:fillRect/>
                    </a:stretch>
                  </pic:blipFill>
                  <pic:spPr>
                    <a:xfrm>
                      <a:off x="0" y="0"/>
                      <a:ext cx="3107705" cy="1183534"/>
                    </a:xfrm>
                    <a:prstGeom prst="rect">
                      <a:avLst/>
                    </a:prstGeom>
                  </pic:spPr>
                </pic:pic>
              </a:graphicData>
            </a:graphic>
          </wp:inline>
        </w:drawing>
      </w:r>
    </w:p>
    <w:p w14:paraId="1FAA9246" w14:textId="18D30E96" w:rsidR="003C7637" w:rsidRPr="00DC1A4F" w:rsidRDefault="00A40086" w:rsidP="00155D91">
      <w:pPr>
        <w:rPr>
          <w:rFonts w:eastAsiaTheme="minorEastAsia" w:cstheme="minorHAnsi"/>
        </w:rPr>
      </w:pPr>
      <w:r w:rsidRPr="00DC1A4F">
        <w:rPr>
          <w:rFonts w:eastAsiaTheme="minorEastAsia" w:cstheme="minorHAnsi"/>
          <w:noProof/>
        </w:rPr>
        <w:drawing>
          <wp:inline distT="0" distB="0" distL="0" distR="0" wp14:anchorId="73E3562C" wp14:editId="736DD356">
            <wp:extent cx="3088472" cy="1200150"/>
            <wp:effectExtent l="0" t="0" r="0" b="0"/>
            <wp:docPr id="39" name="Picture 3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ne image contenant texte, capture d’écran, Police, nombre&#10;&#10;Description générée automatiquement"/>
                    <pic:cNvPicPr/>
                  </pic:nvPicPr>
                  <pic:blipFill>
                    <a:blip r:embed="rId16"/>
                    <a:stretch>
                      <a:fillRect/>
                    </a:stretch>
                  </pic:blipFill>
                  <pic:spPr>
                    <a:xfrm>
                      <a:off x="0" y="0"/>
                      <a:ext cx="3132242" cy="1217158"/>
                    </a:xfrm>
                    <a:prstGeom prst="rect">
                      <a:avLst/>
                    </a:prstGeom>
                  </pic:spPr>
                </pic:pic>
              </a:graphicData>
            </a:graphic>
          </wp:inline>
        </w:drawing>
      </w:r>
    </w:p>
    <w:p w14:paraId="7531BEFB" w14:textId="05311418" w:rsidR="00155D91" w:rsidRPr="00DC1A4F" w:rsidRDefault="00D66BCA" w:rsidP="00155D91">
      <w:pPr>
        <w:rPr>
          <w:rFonts w:eastAsiaTheme="minorEastAsia" w:cstheme="minorHAnsi"/>
          <w:b/>
          <w:bCs/>
        </w:rPr>
      </w:pPr>
      <w:r w:rsidRPr="00DC1A4F">
        <w:rPr>
          <w:rFonts w:eastAsiaTheme="minorEastAsia" w:cstheme="minorHAnsi"/>
        </w:rPr>
        <w:br w:type="column"/>
      </w:r>
      <w:r w:rsidR="00155D91" w:rsidRPr="00DC1A4F">
        <w:rPr>
          <w:rFonts w:eastAsiaTheme="minorEastAsia" w:cstheme="minorHAnsi"/>
          <w:b/>
          <w:bCs/>
        </w:rPr>
        <w:lastRenderedPageBreak/>
        <w:t>Variables globales</w:t>
      </w:r>
      <w:r w:rsidR="00D816FD" w:rsidRPr="00DC1A4F">
        <w:rPr>
          <w:rFonts w:eastAsiaTheme="minorEastAsia" w:cstheme="minorHAnsi"/>
          <w:b/>
          <w:bCs/>
        </w:rPr>
        <w:t> :</w:t>
      </w:r>
      <w:r w:rsidR="00155D91" w:rsidRPr="00DC1A4F">
        <w:rPr>
          <w:rFonts w:eastAsiaTheme="minorEastAsia" w:cstheme="minorHAnsi"/>
        </w:rPr>
        <w:t xml:space="preserve"> construites et allouées avant le main() et détruites et libérées après le main</w:t>
      </w:r>
      <w:r w:rsidR="00174334" w:rsidRPr="00DC1A4F">
        <w:rPr>
          <w:rFonts w:eastAsiaTheme="minorEastAsia" w:cstheme="minorHAnsi"/>
        </w:rPr>
        <w:t>()</w:t>
      </w:r>
      <w:r w:rsidR="00155D91" w:rsidRPr="00DC1A4F">
        <w:rPr>
          <w:rFonts w:eastAsiaTheme="minorEastAsia" w:cstheme="minorHAnsi"/>
        </w:rPr>
        <w:t xml:space="preserve">. </w:t>
      </w:r>
    </w:p>
    <w:p w14:paraId="1078A915" w14:textId="337EBE84" w:rsidR="00155D91" w:rsidRPr="00DC1A4F" w:rsidRDefault="00155D91" w:rsidP="00155D91">
      <w:pPr>
        <w:rPr>
          <w:rFonts w:eastAsiaTheme="minorEastAsia" w:cstheme="minorHAnsi"/>
        </w:rPr>
      </w:pPr>
      <w:r w:rsidRPr="00DC1A4F">
        <w:rPr>
          <w:rFonts w:eastAsiaTheme="minorEastAsia" w:cstheme="minorHAnsi"/>
          <w:b/>
          <w:bCs/>
        </w:rPr>
        <w:t>Variables statiques</w:t>
      </w:r>
      <w:r w:rsidR="00D816FD" w:rsidRPr="00DC1A4F">
        <w:rPr>
          <w:rFonts w:eastAsiaTheme="minorEastAsia" w:cstheme="minorHAnsi"/>
          <w:b/>
          <w:bCs/>
        </w:rPr>
        <w:t> :</w:t>
      </w:r>
      <w:r w:rsidRPr="00DC1A4F">
        <w:rPr>
          <w:rFonts w:eastAsiaTheme="minorEastAsia" w:cstheme="minorHAnsi"/>
        </w:rPr>
        <w:t xml:space="preserve"> construites lors du premier passage et détruites et libérées après le main().</w:t>
      </w:r>
    </w:p>
    <w:p w14:paraId="7FFB54E1" w14:textId="3B1CF53A" w:rsidR="00155D91" w:rsidRPr="00DC1A4F" w:rsidRDefault="00155D91" w:rsidP="00155D91">
      <w:pPr>
        <w:rPr>
          <w:rFonts w:eastAsiaTheme="minorEastAsia" w:cstheme="minorHAnsi"/>
        </w:rPr>
      </w:pPr>
      <w:r w:rsidRPr="00DC1A4F">
        <w:rPr>
          <w:rFonts w:eastAsiaTheme="minorEastAsia" w:cstheme="minorHAnsi"/>
          <w:b/>
          <w:bCs/>
        </w:rPr>
        <w:t>Variables automatiques</w:t>
      </w:r>
      <w:r w:rsidR="00174334" w:rsidRPr="00DC1A4F">
        <w:rPr>
          <w:rFonts w:eastAsiaTheme="minorEastAsia" w:cstheme="minorHAnsi"/>
          <w:b/>
          <w:bCs/>
        </w:rPr>
        <w:t> :</w:t>
      </w:r>
      <w:r w:rsidRPr="00DC1A4F">
        <w:rPr>
          <w:rFonts w:eastAsiaTheme="minorEastAsia" w:cstheme="minorHAnsi"/>
        </w:rPr>
        <w:t xml:space="preserve"> construites lors de leur exécution et détruite lors de la sortie du bloc.</w:t>
      </w:r>
    </w:p>
    <w:p w14:paraId="67F43C2A" w14:textId="72E0FCB6" w:rsidR="00155D91" w:rsidRPr="00DC1A4F" w:rsidRDefault="00155D91" w:rsidP="00155D91">
      <w:pPr>
        <w:pBdr>
          <w:bottom w:val="single" w:sz="6" w:space="1" w:color="auto"/>
        </w:pBdr>
        <w:rPr>
          <w:rFonts w:eastAsiaTheme="minorEastAsia" w:cstheme="minorHAnsi"/>
        </w:rPr>
      </w:pPr>
      <w:r w:rsidRPr="00DC1A4F">
        <w:rPr>
          <w:rFonts w:eastAsiaTheme="minorEastAsia" w:cstheme="minorHAnsi"/>
          <w:b/>
          <w:bCs/>
        </w:rPr>
        <w:t>Variables dynamiques</w:t>
      </w:r>
      <w:r w:rsidR="00174334" w:rsidRPr="00DC1A4F">
        <w:rPr>
          <w:rFonts w:eastAsiaTheme="minorEastAsia" w:cstheme="minorHAnsi"/>
          <w:b/>
          <w:bCs/>
        </w:rPr>
        <w:t> :</w:t>
      </w:r>
      <w:r w:rsidRPr="00DC1A4F">
        <w:rPr>
          <w:rFonts w:eastAsiaTheme="minorEastAsia" w:cstheme="minorHAnsi"/>
        </w:rPr>
        <w:t xml:space="preserve"> construites au passage de l’exécution sur « new » et détruites et libérées au passage sur « delete ».</w:t>
      </w:r>
    </w:p>
    <w:p w14:paraId="699EB570" w14:textId="77777777" w:rsidR="00676A5F" w:rsidRPr="00DC1A4F" w:rsidRDefault="00676A5F" w:rsidP="00662907">
      <w:pPr>
        <w:pStyle w:val="Sansinterligne"/>
        <w:rPr>
          <w:rFonts w:eastAsiaTheme="minorEastAsia" w:cstheme="minorHAnsi"/>
          <w:noProof/>
        </w:rPr>
      </w:pPr>
    </w:p>
    <w:p w14:paraId="33EE0824" w14:textId="310A0CED" w:rsidR="00A15CC5" w:rsidRPr="00DC1A4F" w:rsidRDefault="00871A09" w:rsidP="00676A5F">
      <w:pPr>
        <w:pStyle w:val="Sansinterligne"/>
        <w:jc w:val="center"/>
        <w:rPr>
          <w:rFonts w:eastAsiaTheme="minorEastAsia" w:cstheme="minorHAnsi"/>
        </w:rPr>
      </w:pPr>
      <w:r w:rsidRPr="00DC1A4F">
        <w:rPr>
          <w:rFonts w:eastAsiaTheme="minorEastAsia" w:cstheme="minorHAnsi"/>
          <w:noProof/>
        </w:rPr>
        <w:drawing>
          <wp:inline distT="0" distB="0" distL="0" distR="0" wp14:anchorId="2B261393" wp14:editId="125FE7E2">
            <wp:extent cx="1732561" cy="326536"/>
            <wp:effectExtent l="0" t="0" r="1270" b="0"/>
            <wp:docPr id="7" name="Picture 7"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e image contenant texte, Police, capture d’écran, ligne&#10;&#10;Description générée automatiquement"/>
                    <pic:cNvPicPr/>
                  </pic:nvPicPr>
                  <pic:blipFill>
                    <a:blip r:embed="rId17"/>
                    <a:stretch>
                      <a:fillRect/>
                    </a:stretch>
                  </pic:blipFill>
                  <pic:spPr>
                    <a:xfrm>
                      <a:off x="0" y="0"/>
                      <a:ext cx="1740428" cy="328019"/>
                    </a:xfrm>
                    <a:prstGeom prst="rect">
                      <a:avLst/>
                    </a:prstGeom>
                  </pic:spPr>
                </pic:pic>
              </a:graphicData>
            </a:graphic>
          </wp:inline>
        </w:drawing>
      </w:r>
      <w:r w:rsidR="00676A5F" w:rsidRPr="00DC1A4F">
        <w:rPr>
          <w:rFonts w:eastAsiaTheme="minorEastAsia" w:cstheme="minorHAnsi"/>
          <w:noProof/>
        </w:rPr>
        <w:drawing>
          <wp:inline distT="0" distB="0" distL="0" distR="0" wp14:anchorId="59CE4765" wp14:editId="26E0A568">
            <wp:extent cx="1623600" cy="331200"/>
            <wp:effectExtent l="0" t="0" r="0" b="0"/>
            <wp:docPr id="13" name="Picture 1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e image contenant texte, Police, capture d’écran, ligne&#10;&#10;Description générée automatiquement"/>
                    <pic:cNvPicPr/>
                  </pic:nvPicPr>
                  <pic:blipFill>
                    <a:blip r:embed="rId18"/>
                    <a:stretch>
                      <a:fillRect/>
                    </a:stretch>
                  </pic:blipFill>
                  <pic:spPr>
                    <a:xfrm>
                      <a:off x="0" y="0"/>
                      <a:ext cx="1623600" cy="331200"/>
                    </a:xfrm>
                    <a:prstGeom prst="rect">
                      <a:avLst/>
                    </a:prstGeom>
                  </pic:spPr>
                </pic:pic>
              </a:graphicData>
            </a:graphic>
          </wp:inline>
        </w:drawing>
      </w:r>
    </w:p>
    <w:p w14:paraId="4685843B" w14:textId="77777777" w:rsidR="002D64DE" w:rsidRPr="00DC1A4F" w:rsidRDefault="002D64DE" w:rsidP="002D64DE">
      <w:pPr>
        <w:pBdr>
          <w:bottom w:val="single" w:sz="6" w:space="1" w:color="auto"/>
        </w:pBdr>
        <w:rPr>
          <w:rFonts w:eastAsiaTheme="minorEastAsia" w:cstheme="minorHAnsi"/>
        </w:rPr>
      </w:pPr>
      <w:r w:rsidRPr="00DC1A4F">
        <w:rPr>
          <w:rFonts w:eastAsiaTheme="minorEastAsia" w:cstheme="minorHAnsi"/>
        </w:rPr>
        <w:t>On détruit dans le sens inverse de la construction. Le premier élément créé est le dernier élément détruit.</w:t>
      </w:r>
    </w:p>
    <w:p w14:paraId="018757BE" w14:textId="77777777" w:rsidR="002D64DE" w:rsidRPr="00DC1A4F" w:rsidRDefault="002D64DE" w:rsidP="002D64DE">
      <w:pPr>
        <w:pBdr>
          <w:bottom w:val="single" w:sz="6" w:space="1" w:color="auto"/>
        </w:pBdr>
        <w:rPr>
          <w:rFonts w:eastAsiaTheme="minorEastAsia" w:cstheme="minorHAnsi"/>
        </w:rPr>
      </w:pPr>
    </w:p>
    <w:p w14:paraId="0449E8E0" w14:textId="77777777" w:rsidR="00676A5F" w:rsidRPr="00DC1A4F" w:rsidRDefault="00676A5F" w:rsidP="00662907">
      <w:pPr>
        <w:pStyle w:val="Sansinterligne"/>
        <w:rPr>
          <w:rFonts w:eastAsiaTheme="minorEastAsia" w:cstheme="minorHAnsi"/>
        </w:rPr>
      </w:pPr>
    </w:p>
    <w:p w14:paraId="7D001EAF" w14:textId="77777777" w:rsidR="005C7BCD" w:rsidRPr="00DC1A4F" w:rsidRDefault="005C7BCD" w:rsidP="005C7BCD">
      <w:pPr>
        <w:rPr>
          <w:rFonts w:eastAsiaTheme="minorEastAsia" w:cstheme="minorHAnsi"/>
        </w:rPr>
      </w:pPr>
      <w:r w:rsidRPr="00DC1A4F">
        <w:rPr>
          <w:rFonts w:eastAsiaTheme="minorEastAsia" w:cstheme="minorHAnsi"/>
        </w:rPr>
        <w:t>Le mot clé « new » alloue et construit, mais il est possible de séparer les deux.</w:t>
      </w:r>
    </w:p>
    <w:p w14:paraId="1E4EDD56" w14:textId="17EA79C6" w:rsidR="002D64DE" w:rsidRPr="00DC1A4F" w:rsidRDefault="00470CFA" w:rsidP="00662907">
      <w:pPr>
        <w:pStyle w:val="Sansinterligne"/>
        <w:rPr>
          <w:rFonts w:eastAsiaTheme="minorEastAsia" w:cstheme="minorHAnsi"/>
        </w:rPr>
      </w:pPr>
      <w:r w:rsidRPr="00DC1A4F">
        <w:rPr>
          <w:rFonts w:eastAsiaTheme="minorEastAsia" w:cstheme="minorHAnsi"/>
          <w:noProof/>
        </w:rPr>
        <w:drawing>
          <wp:inline distT="0" distB="0" distL="0" distR="0" wp14:anchorId="194E6784" wp14:editId="56CF1119">
            <wp:extent cx="950400" cy="208800"/>
            <wp:effectExtent l="19050" t="19050" r="2159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0400" cy="208800"/>
                    </a:xfrm>
                    <a:prstGeom prst="rect">
                      <a:avLst/>
                    </a:prstGeom>
                    <a:ln>
                      <a:solidFill>
                        <a:schemeClr val="tx1"/>
                      </a:solidFill>
                    </a:ln>
                  </pic:spPr>
                </pic:pic>
              </a:graphicData>
            </a:graphic>
          </wp:inline>
        </w:drawing>
      </w:r>
    </w:p>
    <w:p w14:paraId="4B546406" w14:textId="6305CABB" w:rsidR="00470CFA" w:rsidRPr="00DC1A4F" w:rsidRDefault="003A0114" w:rsidP="00662907">
      <w:pPr>
        <w:pStyle w:val="Sansinterligne"/>
        <w:rPr>
          <w:rFonts w:eastAsiaTheme="minorEastAsia" w:cstheme="minorHAnsi"/>
        </w:rPr>
      </w:pPr>
      <w:r w:rsidRPr="00DC1A4F">
        <w:rPr>
          <w:rFonts w:eastAsiaTheme="minorEastAsia" w:cstheme="minorHAnsi"/>
        </w:rPr>
        <w:t>cette ligne devient alors les deux lignes ci-dessous</w:t>
      </w:r>
    </w:p>
    <w:p w14:paraId="0FB16889" w14:textId="1D831E91" w:rsidR="003A0114" w:rsidRPr="00DC1A4F" w:rsidRDefault="004B3122" w:rsidP="00662907">
      <w:pPr>
        <w:pStyle w:val="Sansinterligne"/>
        <w:rPr>
          <w:rFonts w:eastAsiaTheme="minorEastAsia" w:cstheme="minorHAnsi"/>
        </w:rPr>
      </w:pPr>
      <w:r w:rsidRPr="00DC1A4F">
        <w:rPr>
          <w:rFonts w:eastAsiaTheme="minorEastAsia" w:cstheme="minorHAnsi"/>
          <w:noProof/>
        </w:rPr>
        <w:drawing>
          <wp:inline distT="0" distB="0" distL="0" distR="0" wp14:anchorId="4A386A2E" wp14:editId="7141D439">
            <wp:extent cx="3470400" cy="316800"/>
            <wp:effectExtent l="19050" t="19050" r="15875"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0400" cy="316800"/>
                    </a:xfrm>
                    <a:prstGeom prst="rect">
                      <a:avLst/>
                    </a:prstGeom>
                    <a:ln>
                      <a:solidFill>
                        <a:schemeClr val="tx1"/>
                      </a:solidFill>
                    </a:ln>
                  </pic:spPr>
                </pic:pic>
              </a:graphicData>
            </a:graphic>
          </wp:inline>
        </w:drawing>
      </w:r>
    </w:p>
    <w:p w14:paraId="721C84D3" w14:textId="77777777" w:rsidR="008B7ADD" w:rsidRPr="00DC1A4F" w:rsidRDefault="008B7ADD" w:rsidP="00662907">
      <w:pPr>
        <w:pStyle w:val="Sansinterligne"/>
        <w:rPr>
          <w:rFonts w:eastAsiaTheme="minorEastAsia" w:cstheme="minorHAnsi"/>
        </w:rPr>
      </w:pPr>
    </w:p>
    <w:p w14:paraId="01EB1409" w14:textId="76A3F6F5" w:rsidR="004B3122" w:rsidRPr="00DC1A4F" w:rsidRDefault="008B7ADD" w:rsidP="00662907">
      <w:pPr>
        <w:pStyle w:val="Sansinterligne"/>
        <w:rPr>
          <w:rFonts w:eastAsiaTheme="minorEastAsia" w:cstheme="minorHAnsi"/>
        </w:rPr>
      </w:pPr>
      <w:r w:rsidRPr="00DC1A4F">
        <w:rPr>
          <w:rFonts w:eastAsiaTheme="minorEastAsia" w:cstheme="minorHAnsi"/>
        </w:rPr>
        <w:t>La même manipulation est possible lors de la destruction et libération avec « delete ».</w:t>
      </w:r>
    </w:p>
    <w:p w14:paraId="1CD1E667" w14:textId="3B80B205" w:rsidR="00032C8F" w:rsidRPr="00DC1A4F" w:rsidRDefault="00032C8F" w:rsidP="00662907">
      <w:pPr>
        <w:pStyle w:val="Sansinterligne"/>
        <w:rPr>
          <w:rFonts w:eastAsiaTheme="minorEastAsia" w:cstheme="minorHAnsi"/>
        </w:rPr>
      </w:pPr>
      <w:r w:rsidRPr="00DC1A4F">
        <w:rPr>
          <w:rFonts w:eastAsiaTheme="minorEastAsia" w:cstheme="minorHAnsi"/>
          <w:noProof/>
        </w:rPr>
        <w:drawing>
          <wp:inline distT="0" distB="0" distL="0" distR="0" wp14:anchorId="533A30EC" wp14:editId="60CFC997">
            <wp:extent cx="709200" cy="208800"/>
            <wp:effectExtent l="19050" t="19050" r="1524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9200" cy="208800"/>
                    </a:xfrm>
                    <a:prstGeom prst="rect">
                      <a:avLst/>
                    </a:prstGeom>
                    <a:ln>
                      <a:solidFill>
                        <a:schemeClr val="tx1"/>
                      </a:solidFill>
                    </a:ln>
                  </pic:spPr>
                </pic:pic>
              </a:graphicData>
            </a:graphic>
          </wp:inline>
        </w:drawing>
      </w:r>
    </w:p>
    <w:p w14:paraId="531C4C60" w14:textId="0E983AEB" w:rsidR="00032C8F" w:rsidRPr="00DC1A4F" w:rsidRDefault="00B74A87" w:rsidP="00662907">
      <w:pPr>
        <w:pStyle w:val="Sansinterligne"/>
        <w:rPr>
          <w:rFonts w:eastAsiaTheme="minorEastAsia" w:cstheme="minorHAnsi"/>
        </w:rPr>
      </w:pPr>
      <w:r w:rsidRPr="00DC1A4F">
        <w:rPr>
          <w:rFonts w:eastAsiaTheme="minorEastAsia" w:cstheme="minorHAnsi"/>
        </w:rPr>
        <w:t>cette ligne devient alors les deux lignes ci-dessous.</w:t>
      </w:r>
    </w:p>
    <w:p w14:paraId="1EBAAABC" w14:textId="7A34A990" w:rsidR="00550A40" w:rsidRPr="00DC1A4F" w:rsidRDefault="00550A40" w:rsidP="00662907">
      <w:pPr>
        <w:pStyle w:val="Sansinterligne"/>
        <w:rPr>
          <w:rFonts w:eastAsiaTheme="minorEastAsia" w:cstheme="minorHAnsi"/>
        </w:rPr>
      </w:pPr>
      <w:r w:rsidRPr="00DC1A4F">
        <w:rPr>
          <w:rFonts w:eastAsiaTheme="minorEastAsia" w:cstheme="minorHAnsi"/>
          <w:noProof/>
        </w:rPr>
        <w:drawing>
          <wp:inline distT="0" distB="0" distL="0" distR="0" wp14:anchorId="5159ED27" wp14:editId="05778FAA">
            <wp:extent cx="3470400" cy="334800"/>
            <wp:effectExtent l="19050" t="19050" r="1587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0400" cy="334800"/>
                    </a:xfrm>
                    <a:prstGeom prst="rect">
                      <a:avLst/>
                    </a:prstGeom>
                    <a:ln>
                      <a:solidFill>
                        <a:schemeClr val="tx1"/>
                      </a:solidFill>
                    </a:ln>
                  </pic:spPr>
                </pic:pic>
              </a:graphicData>
            </a:graphic>
          </wp:inline>
        </w:drawing>
      </w:r>
    </w:p>
    <w:p w14:paraId="5E6A9704" w14:textId="77777777" w:rsidR="001E5F07" w:rsidRPr="00DC1A4F" w:rsidRDefault="001E5F07" w:rsidP="00662907">
      <w:pPr>
        <w:pStyle w:val="Sansinterligne"/>
        <w:rPr>
          <w:rFonts w:eastAsiaTheme="minorEastAsia" w:cstheme="minorHAnsi"/>
        </w:rPr>
      </w:pPr>
    </w:p>
    <w:p w14:paraId="45D0EAC6" w14:textId="77777777" w:rsidR="007C28C7" w:rsidRPr="00DC1A4F" w:rsidRDefault="007C28C7" w:rsidP="007C28C7">
      <w:pPr>
        <w:pBdr>
          <w:top w:val="single" w:sz="6" w:space="1" w:color="auto"/>
          <w:bottom w:val="single" w:sz="6" w:space="1" w:color="auto"/>
        </w:pBdr>
        <w:rPr>
          <w:rFonts w:eastAsiaTheme="minorEastAsia" w:cstheme="minorHAnsi"/>
        </w:rPr>
      </w:pPr>
      <w:r w:rsidRPr="00DC1A4F">
        <w:rPr>
          <w:rFonts w:eastAsiaTheme="minorEastAsia" w:cstheme="minorHAnsi"/>
          <w:b/>
          <w:bCs/>
        </w:rPr>
        <w:t>Fuites mémoires :</w:t>
      </w:r>
      <w:r w:rsidRPr="00DC1A4F">
        <w:rPr>
          <w:rFonts w:eastAsiaTheme="minorEastAsia" w:cstheme="minorHAnsi"/>
        </w:rPr>
        <w:t xml:space="preserve"> Perdre l’adresse de l’objet à détruire, perdre le pointeur en sortant du scope ou une exception est levée. Pour les éviter, il faut encapsuler les allocations dynamiques et détruire dans les destructeurs.</w:t>
      </w:r>
    </w:p>
    <w:p w14:paraId="75C86BEE" w14:textId="0C4D0EC8" w:rsidR="001D29BD" w:rsidRPr="00DC1A4F" w:rsidRDefault="001D29BD" w:rsidP="001D29BD">
      <w:pPr>
        <w:rPr>
          <w:rFonts w:eastAsiaTheme="minorEastAsia" w:cstheme="minorHAnsi"/>
        </w:rPr>
      </w:pPr>
      <w:r w:rsidRPr="00DC1A4F">
        <w:rPr>
          <w:rFonts w:eastAsiaTheme="minorEastAsia" w:cstheme="minorHAnsi"/>
        </w:rPr>
        <w:t>Il faut implémenter</w:t>
      </w:r>
      <w:r w:rsidR="00324FDC" w:rsidRPr="00DC1A4F">
        <w:rPr>
          <w:rFonts w:eastAsiaTheme="minorEastAsia" w:cstheme="minorHAnsi"/>
        </w:rPr>
        <w:t xml:space="preserve"> </w:t>
      </w:r>
      <w:r w:rsidRPr="00DC1A4F">
        <w:rPr>
          <w:rFonts w:eastAsiaTheme="minorEastAsia" w:cstheme="minorHAnsi"/>
          <w:b/>
          <w:bCs/>
        </w:rPr>
        <w:t>std::swap</w:t>
      </w:r>
      <w:r w:rsidRPr="00DC1A4F">
        <w:rPr>
          <w:rFonts w:eastAsiaTheme="minorEastAsia" w:cstheme="minorHAnsi"/>
        </w:rPr>
        <w:t xml:space="preserve"> si on souhaite faire des tris (tri à bulles en a besoin, par contre insertion et fusion non). C’est un simple échange des adresses mémoire.</w:t>
      </w:r>
    </w:p>
    <w:p w14:paraId="24E1798E" w14:textId="77777777" w:rsidR="001D29BD" w:rsidRPr="00DC1A4F" w:rsidRDefault="001D29BD" w:rsidP="00324FDC">
      <w:pPr>
        <w:rPr>
          <w:rFonts w:eastAsiaTheme="minorEastAsia" w:cstheme="minorHAnsi"/>
        </w:rPr>
      </w:pPr>
      <w:r w:rsidRPr="00DC1A4F">
        <w:rPr>
          <w:rFonts w:eastAsiaTheme="minorEastAsia" w:cstheme="minorHAnsi"/>
        </w:rPr>
        <w:t>Il faut aussi implémenter tout le reste des opérateurs. Comme l’opérateur d’affichage et de comparaison pour la réalisation d’un tri à bulles.</w:t>
      </w:r>
    </w:p>
    <w:p w14:paraId="7602693F" w14:textId="77777777" w:rsidR="00324FDC" w:rsidRPr="00DC1A4F" w:rsidRDefault="00324FDC" w:rsidP="00324FDC">
      <w:pPr>
        <w:rPr>
          <w:rFonts w:eastAsiaTheme="minorEastAsia" w:cstheme="minorHAnsi"/>
        </w:rPr>
      </w:pPr>
    </w:p>
    <w:p w14:paraId="4080F345" w14:textId="01B4440C" w:rsidR="00324FDC" w:rsidRPr="00DC1A4F" w:rsidRDefault="00324FDC" w:rsidP="00324FDC">
      <w:pPr>
        <w:rPr>
          <w:rFonts w:eastAsiaTheme="minorEastAsia" w:cstheme="minorHAnsi"/>
        </w:rPr>
      </w:pPr>
      <w:r w:rsidRPr="00DC1A4F">
        <w:rPr>
          <w:rFonts w:eastAsiaTheme="minorEastAsia" w:cstheme="minorHAnsi"/>
        </w:rPr>
        <w:t>Il faut implémenter</w:t>
      </w:r>
      <w:r w:rsidR="008C1BD7" w:rsidRPr="00DC1A4F">
        <w:rPr>
          <w:rFonts w:eastAsiaTheme="minorEastAsia" w:cstheme="minorHAnsi"/>
        </w:rPr>
        <w:t xml:space="preserve"> </w:t>
      </w:r>
      <w:r w:rsidRPr="00DC1A4F">
        <w:rPr>
          <w:rFonts w:eastAsiaTheme="minorEastAsia" w:cstheme="minorHAnsi"/>
          <w:b/>
          <w:bCs/>
        </w:rPr>
        <w:t>std::move</w:t>
      </w:r>
      <w:r w:rsidRPr="00DC1A4F">
        <w:rPr>
          <w:rFonts w:eastAsiaTheme="minorEastAsia" w:cstheme="minorHAnsi"/>
        </w:rPr>
        <w:t xml:space="preserve"> si on souhaite réaliser un tri par insertion générique. Le but étant de déplacer les ressources de a à b, mais en laissant a dans un état valide.</w:t>
      </w:r>
      <w:r w:rsidR="008C1BD7" w:rsidRPr="00DC1A4F">
        <w:rPr>
          <w:rFonts w:eastAsiaTheme="minorEastAsia" w:cstheme="minorHAnsi"/>
        </w:rPr>
        <w:t xml:space="preserve"> </w:t>
      </w:r>
      <w:r w:rsidRPr="00DC1A4F">
        <w:rPr>
          <w:rFonts w:eastAsiaTheme="minorEastAsia" w:cstheme="minorHAnsi"/>
          <w:b/>
          <w:bCs/>
        </w:rPr>
        <w:t>std::move</w:t>
      </w:r>
      <w:r w:rsidRPr="00DC1A4F">
        <w:rPr>
          <w:rFonts w:eastAsiaTheme="minorEastAsia" w:cstheme="minorHAnsi"/>
        </w:rPr>
        <w:t xml:space="preserve"> </w:t>
      </w:r>
      <w:proofErr w:type="spellStart"/>
      <w:r w:rsidRPr="00DC1A4F">
        <w:rPr>
          <w:rFonts w:eastAsiaTheme="minorEastAsia" w:cstheme="minorHAnsi"/>
        </w:rPr>
        <w:t>cast</w:t>
      </w:r>
      <w:proofErr w:type="spellEnd"/>
      <w:r w:rsidRPr="00DC1A4F">
        <w:rPr>
          <w:rFonts w:eastAsiaTheme="minorEastAsia" w:cstheme="minorHAnsi"/>
        </w:rPr>
        <w:t xml:space="preserve"> les paramètres en </w:t>
      </w:r>
      <w:proofErr w:type="spellStart"/>
      <w:r w:rsidRPr="00DC1A4F">
        <w:rPr>
          <w:rFonts w:eastAsiaTheme="minorEastAsia" w:cstheme="minorHAnsi"/>
        </w:rPr>
        <w:t>rvalue</w:t>
      </w:r>
      <w:proofErr w:type="spellEnd"/>
      <w:r w:rsidRPr="00DC1A4F">
        <w:rPr>
          <w:rFonts w:eastAsiaTheme="minorEastAsia" w:cstheme="minorHAnsi"/>
        </w:rPr>
        <w:t xml:space="preserve"> référence (T&amp;&amp;). Il va donc voler les ressources de la source et les rendre valide.</w:t>
      </w:r>
    </w:p>
    <w:p w14:paraId="2D841E08" w14:textId="77777777" w:rsidR="00324FDC" w:rsidRPr="00DC1A4F" w:rsidRDefault="00324FDC" w:rsidP="001D29BD">
      <w:pPr>
        <w:pBdr>
          <w:bottom w:val="single" w:sz="6" w:space="1" w:color="auto"/>
        </w:pBdr>
        <w:rPr>
          <w:rFonts w:eastAsiaTheme="minorEastAsia" w:cstheme="minorHAnsi"/>
        </w:rPr>
      </w:pPr>
    </w:p>
    <w:p w14:paraId="1B64914B" w14:textId="77777777" w:rsidR="00B267D9" w:rsidRPr="00DC1A4F" w:rsidRDefault="00B267D9" w:rsidP="00B267D9">
      <w:pPr>
        <w:rPr>
          <w:rFonts w:eastAsiaTheme="minorEastAsia" w:cstheme="minorHAnsi"/>
        </w:rPr>
      </w:pPr>
      <w:r w:rsidRPr="00DC1A4F">
        <w:rPr>
          <w:rFonts w:eastAsiaTheme="minorEastAsia" w:cstheme="minorHAnsi"/>
        </w:rPr>
        <w:t>std::</w:t>
      </w:r>
      <w:proofErr w:type="spellStart"/>
      <w:r w:rsidRPr="00DC1A4F">
        <w:rPr>
          <w:rFonts w:eastAsiaTheme="minorEastAsia" w:cstheme="minorHAnsi"/>
        </w:rPr>
        <w:t>push_back</w:t>
      </w:r>
      <w:proofErr w:type="spellEnd"/>
      <w:r w:rsidRPr="00DC1A4F">
        <w:rPr>
          <w:rFonts w:eastAsiaTheme="minorEastAsia" w:cstheme="minorHAnsi"/>
        </w:rPr>
        <w:t xml:space="preserve"> appelle le constructeur std::move et std::</w:t>
      </w:r>
      <w:proofErr w:type="spellStart"/>
      <w:r w:rsidRPr="00DC1A4F">
        <w:rPr>
          <w:rFonts w:eastAsiaTheme="minorEastAsia" w:cstheme="minorHAnsi"/>
        </w:rPr>
        <w:t>emplace_back</w:t>
      </w:r>
      <w:proofErr w:type="spellEnd"/>
      <w:r w:rsidRPr="00DC1A4F">
        <w:rPr>
          <w:rFonts w:eastAsiaTheme="minorEastAsia" w:cstheme="minorHAnsi"/>
        </w:rPr>
        <w:t xml:space="preserve"> non.</w:t>
      </w:r>
    </w:p>
    <w:p w14:paraId="7C26B625" w14:textId="22ED08A0" w:rsidR="00B267D9" w:rsidRPr="00DC1A4F" w:rsidRDefault="00B267D9" w:rsidP="00B267D9">
      <w:pPr>
        <w:rPr>
          <w:rFonts w:eastAsiaTheme="minorEastAsia" w:cstheme="minorHAnsi"/>
        </w:rPr>
      </w:pPr>
      <w:r w:rsidRPr="00DC1A4F">
        <w:rPr>
          <w:rFonts w:eastAsiaTheme="minorEastAsia" w:cstheme="minorHAnsi"/>
        </w:rPr>
        <w:t>Si on std::</w:t>
      </w:r>
      <w:proofErr w:type="spellStart"/>
      <w:r w:rsidRPr="00DC1A4F">
        <w:rPr>
          <w:rFonts w:eastAsiaTheme="minorEastAsia" w:cstheme="minorHAnsi"/>
        </w:rPr>
        <w:t>push_back</w:t>
      </w:r>
      <w:proofErr w:type="spellEnd"/>
      <w:r w:rsidRPr="00DC1A4F">
        <w:rPr>
          <w:rFonts w:eastAsiaTheme="minorEastAsia" w:cstheme="minorHAnsi"/>
        </w:rPr>
        <w:t xml:space="preserve"> et qu’il n’y a pas assez de place, la taille double et on recopie tous les éléments et on n’oublie pas de détruire derrière.</w:t>
      </w:r>
    </w:p>
    <w:p w14:paraId="7426A9B7" w14:textId="7A70A57B" w:rsidR="00B267D9" w:rsidRPr="00DC1A4F" w:rsidRDefault="00DC1A4F" w:rsidP="00B267D9">
      <w:pPr>
        <w:jc w:val="center"/>
        <w:rPr>
          <w:rFonts w:eastAsiaTheme="minorEastAsia" w:cstheme="minorHAnsi"/>
        </w:rPr>
      </w:pPr>
      <w:r w:rsidRPr="00DC1A4F">
        <w:rPr>
          <w:rFonts w:cstheme="minorHAnsi"/>
          <w:noProof/>
        </w:rPr>
        <w:drawing>
          <wp:anchor distT="0" distB="0" distL="114300" distR="114300" simplePos="0" relativeHeight="251658240" behindDoc="0" locked="0" layoutInCell="1" allowOverlap="1" wp14:anchorId="5A7CE408" wp14:editId="4C77D350">
            <wp:simplePos x="0" y="0"/>
            <wp:positionH relativeFrom="column">
              <wp:posOffset>2773373</wp:posOffset>
            </wp:positionH>
            <wp:positionV relativeFrom="paragraph">
              <wp:posOffset>-329</wp:posOffset>
            </wp:positionV>
            <wp:extent cx="5337703" cy="2147312"/>
            <wp:effectExtent l="0" t="5080" r="0" b="0"/>
            <wp:wrapNone/>
            <wp:docPr id="3" name="Picture 3" descr="Une image contenant texte, reçu,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e image contenant texte, reçu, capture d’écran, Polic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5338640" cy="2147689"/>
                    </a:xfrm>
                    <a:prstGeom prst="rect">
                      <a:avLst/>
                    </a:prstGeom>
                  </pic:spPr>
                </pic:pic>
              </a:graphicData>
            </a:graphic>
            <wp14:sizeRelH relativeFrom="margin">
              <wp14:pctWidth>0</wp14:pctWidth>
            </wp14:sizeRelH>
            <wp14:sizeRelV relativeFrom="margin">
              <wp14:pctHeight>0</wp14:pctHeight>
            </wp14:sizeRelV>
          </wp:anchor>
        </w:drawing>
      </w:r>
      <w:r w:rsidR="00B267D9" w:rsidRPr="00DC1A4F">
        <w:rPr>
          <w:rFonts w:eastAsiaTheme="minorEastAsia" w:cstheme="minorHAnsi"/>
          <w:noProof/>
        </w:rPr>
        <w:drawing>
          <wp:inline distT="0" distB="0" distL="0" distR="0" wp14:anchorId="61C5A3E5" wp14:editId="762D72A9">
            <wp:extent cx="3170672" cy="395785"/>
            <wp:effectExtent l="0" t="0" r="0" b="4445"/>
            <wp:docPr id="36" name="Picture 36"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e image contenant texte, Police, capture d’écran, blanc&#10;&#10;Description générée automatiquement"/>
                    <pic:cNvPicPr/>
                  </pic:nvPicPr>
                  <pic:blipFill>
                    <a:blip r:embed="rId24"/>
                    <a:stretch>
                      <a:fillRect/>
                    </a:stretch>
                  </pic:blipFill>
                  <pic:spPr>
                    <a:xfrm>
                      <a:off x="0" y="0"/>
                      <a:ext cx="3711034" cy="463237"/>
                    </a:xfrm>
                    <a:prstGeom prst="rect">
                      <a:avLst/>
                    </a:prstGeom>
                  </pic:spPr>
                </pic:pic>
              </a:graphicData>
            </a:graphic>
          </wp:inline>
        </w:drawing>
      </w:r>
    </w:p>
    <w:p w14:paraId="0A49D07D" w14:textId="77777777" w:rsidR="00B267D9" w:rsidRPr="00DC1A4F" w:rsidRDefault="00B267D9" w:rsidP="00B267D9">
      <w:pPr>
        <w:jc w:val="center"/>
        <w:rPr>
          <w:rFonts w:eastAsiaTheme="minorEastAsia" w:cstheme="minorHAnsi"/>
        </w:rPr>
      </w:pPr>
      <w:r w:rsidRPr="00DC1A4F">
        <w:rPr>
          <w:rFonts w:eastAsiaTheme="minorEastAsia" w:cstheme="minorHAnsi"/>
          <w:noProof/>
        </w:rPr>
        <w:drawing>
          <wp:inline distT="0" distB="0" distL="0" distR="0" wp14:anchorId="4894C1DE" wp14:editId="0DDE40E3">
            <wp:extent cx="3158433" cy="156949"/>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9203" cy="158478"/>
                    </a:xfrm>
                    <a:prstGeom prst="rect">
                      <a:avLst/>
                    </a:prstGeom>
                  </pic:spPr>
                </pic:pic>
              </a:graphicData>
            </a:graphic>
          </wp:inline>
        </w:drawing>
      </w:r>
    </w:p>
    <w:p w14:paraId="4CCFFA64" w14:textId="77777777" w:rsidR="00B267D9" w:rsidRPr="00DC1A4F" w:rsidRDefault="00B267D9" w:rsidP="00B267D9">
      <w:pPr>
        <w:pBdr>
          <w:bottom w:val="single" w:sz="6" w:space="1" w:color="auto"/>
        </w:pBdr>
        <w:rPr>
          <w:rFonts w:eastAsiaTheme="minorEastAsia" w:cstheme="minorHAnsi"/>
        </w:rPr>
      </w:pPr>
      <w:r w:rsidRPr="00DC1A4F">
        <w:rPr>
          <w:rFonts w:eastAsiaTheme="minorEastAsia" w:cstheme="minorHAnsi"/>
        </w:rPr>
        <w:t>Le mieux est d’utiliser std::swap pour tous les types simples de notre classe.</w:t>
      </w:r>
    </w:p>
    <w:p w14:paraId="7FD0D680" w14:textId="1A34474B" w:rsidR="00757231" w:rsidRPr="00DC1A4F" w:rsidRDefault="00EE3FCB" w:rsidP="00B20273">
      <w:pPr>
        <w:rPr>
          <w:rFonts w:eastAsiaTheme="minorEastAsia" w:cstheme="minorHAnsi"/>
          <w:b/>
          <w:bCs/>
        </w:rPr>
      </w:pPr>
      <w:r w:rsidRPr="00DC1A4F">
        <w:rPr>
          <w:rFonts w:eastAsiaTheme="minorEastAsia" w:cstheme="minorHAnsi"/>
          <w:b/>
          <w:bCs/>
          <w:noProof/>
        </w:rPr>
        <w:drawing>
          <wp:inline distT="0" distB="0" distL="0" distR="0" wp14:anchorId="3AEA82C6" wp14:editId="281C3991">
            <wp:extent cx="1667022" cy="917508"/>
            <wp:effectExtent l="0" t="0" r="0" b="0"/>
            <wp:docPr id="96" name="Picture 96"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ne image contenant texte, Police, capture d’écran, écriture manuscrite&#10;&#10;Description générée automatiquement"/>
                    <pic:cNvPicPr/>
                  </pic:nvPicPr>
                  <pic:blipFill>
                    <a:blip r:embed="rId26"/>
                    <a:stretch>
                      <a:fillRect/>
                    </a:stretch>
                  </pic:blipFill>
                  <pic:spPr>
                    <a:xfrm>
                      <a:off x="0" y="0"/>
                      <a:ext cx="1745435" cy="960666"/>
                    </a:xfrm>
                    <a:prstGeom prst="rect">
                      <a:avLst/>
                    </a:prstGeom>
                  </pic:spPr>
                </pic:pic>
              </a:graphicData>
            </a:graphic>
          </wp:inline>
        </w:drawing>
      </w:r>
      <w:r w:rsidR="00757231" w:rsidRPr="00DC1A4F">
        <w:rPr>
          <w:rFonts w:eastAsiaTheme="minorEastAsia" w:cstheme="minorHAnsi"/>
          <w:b/>
          <w:bCs/>
          <w:noProof/>
        </w:rPr>
        <w:drawing>
          <wp:inline distT="0" distB="0" distL="0" distR="0" wp14:anchorId="706E9E07" wp14:editId="3A52C8D4">
            <wp:extent cx="1834124" cy="931828"/>
            <wp:effectExtent l="0" t="0" r="0" b="1905"/>
            <wp:docPr id="97" name="Picture 97"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Une image contenant texte, Police, capture d’écran, écriture manuscrite&#10;&#10;Description générée automatiquement"/>
                    <pic:cNvPicPr/>
                  </pic:nvPicPr>
                  <pic:blipFill>
                    <a:blip r:embed="rId27"/>
                    <a:stretch>
                      <a:fillRect/>
                    </a:stretch>
                  </pic:blipFill>
                  <pic:spPr>
                    <a:xfrm>
                      <a:off x="0" y="0"/>
                      <a:ext cx="1897162" cy="963855"/>
                    </a:xfrm>
                    <a:prstGeom prst="rect">
                      <a:avLst/>
                    </a:prstGeom>
                  </pic:spPr>
                </pic:pic>
              </a:graphicData>
            </a:graphic>
          </wp:inline>
        </w:drawing>
      </w:r>
    </w:p>
    <w:p w14:paraId="6BAEC28C" w14:textId="2A6A730A" w:rsidR="00801DF7" w:rsidRPr="00DC1A4F" w:rsidRDefault="00801DF7" w:rsidP="00B20273">
      <w:pPr>
        <w:rPr>
          <w:rFonts w:eastAsiaTheme="minorEastAsia" w:cstheme="minorHAnsi"/>
          <w:b/>
          <w:bCs/>
        </w:rPr>
      </w:pPr>
      <w:r w:rsidRPr="00DC1A4F">
        <w:rPr>
          <w:rFonts w:eastAsiaTheme="minorEastAsia" w:cstheme="minorHAnsi"/>
          <w:b/>
          <w:bCs/>
          <w:noProof/>
        </w:rPr>
        <w:drawing>
          <wp:inline distT="0" distB="0" distL="0" distR="0" wp14:anchorId="50CC1BFA" wp14:editId="53CBD416">
            <wp:extent cx="1970014" cy="949569"/>
            <wp:effectExtent l="0" t="0" r="0" b="3175"/>
            <wp:docPr id="104" name="Picture 104"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Une image contenant texte, Police, capture d’écran, écriture manuscrite&#10;&#10;Description générée automatiquement"/>
                    <pic:cNvPicPr/>
                  </pic:nvPicPr>
                  <pic:blipFill>
                    <a:blip r:embed="rId28"/>
                    <a:stretch>
                      <a:fillRect/>
                    </a:stretch>
                  </pic:blipFill>
                  <pic:spPr>
                    <a:xfrm>
                      <a:off x="0" y="0"/>
                      <a:ext cx="2003956" cy="965929"/>
                    </a:xfrm>
                    <a:prstGeom prst="rect">
                      <a:avLst/>
                    </a:prstGeom>
                  </pic:spPr>
                </pic:pic>
              </a:graphicData>
            </a:graphic>
          </wp:inline>
        </w:drawing>
      </w:r>
    </w:p>
    <w:p w14:paraId="2291BBE8" w14:textId="1DD1677C" w:rsidR="00B20273" w:rsidRPr="00DC1A4F" w:rsidRDefault="00377182" w:rsidP="00B20273">
      <w:pPr>
        <w:rPr>
          <w:rFonts w:eastAsiaTheme="minorEastAsia" w:cstheme="minorHAnsi"/>
        </w:rPr>
      </w:pPr>
      <w:r w:rsidRPr="00DC1A4F">
        <w:rPr>
          <w:rFonts w:eastAsiaTheme="minorEastAsia" w:cstheme="minorHAnsi"/>
          <w:b/>
          <w:bCs/>
        </w:rPr>
        <w:br w:type="column"/>
      </w:r>
      <w:r w:rsidR="00B20273" w:rsidRPr="00DC1A4F">
        <w:rPr>
          <w:rFonts w:eastAsiaTheme="minorEastAsia" w:cstheme="minorHAnsi"/>
          <w:b/>
          <w:bCs/>
        </w:rPr>
        <w:t xml:space="preserve">Rappels : </w:t>
      </w:r>
    </w:p>
    <w:p w14:paraId="4BE26974" w14:textId="77777777"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 xml:space="preserve">Reserve : </w:t>
      </w:r>
      <w:r w:rsidRPr="00DC1A4F">
        <w:rPr>
          <w:rFonts w:eastAsiaTheme="minorEastAsia" w:cstheme="minorHAnsi"/>
        </w:rPr>
        <w:t>Non-destructif, par contre ça n’agrandit pas le vecteur après coup.</w:t>
      </w:r>
    </w:p>
    <w:p w14:paraId="47F46D7E" w14:textId="11C789A3"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Operator</w:t>
      </w:r>
      <w:proofErr w:type="spellEnd"/>
      <w:r w:rsidRPr="00DC1A4F">
        <w:rPr>
          <w:rFonts w:eastAsiaTheme="minorEastAsia" w:cstheme="minorHAnsi"/>
          <w:b/>
          <w:bCs/>
        </w:rPr>
        <w:t xml:space="preserve"> new/</w:t>
      </w:r>
      <w:proofErr w:type="spellStart"/>
      <w:r w:rsidRPr="00DC1A4F">
        <w:rPr>
          <w:rFonts w:eastAsiaTheme="minorEastAsia" w:cstheme="minorHAnsi"/>
          <w:b/>
          <w:bCs/>
        </w:rPr>
        <w:t>delete</w:t>
      </w:r>
      <w:proofErr w:type="spellEnd"/>
      <w:r w:rsidRPr="00DC1A4F">
        <w:rPr>
          <w:rFonts w:eastAsiaTheme="minorEastAsia" w:cstheme="minorHAnsi"/>
          <w:b/>
          <w:bCs/>
        </w:rPr>
        <w:t> :</w:t>
      </w:r>
      <w:r w:rsidRPr="00DC1A4F">
        <w:rPr>
          <w:rFonts w:eastAsiaTheme="minorEastAsia" w:cstheme="minorHAnsi"/>
        </w:rPr>
        <w:t xml:space="preserve"> N’</w:t>
      </w:r>
      <w:r w:rsidR="00173AA7" w:rsidRPr="00DC1A4F">
        <w:rPr>
          <w:rFonts w:eastAsiaTheme="minorEastAsia" w:cstheme="minorHAnsi"/>
        </w:rPr>
        <w:t>appelle</w:t>
      </w:r>
      <w:r w:rsidRPr="00DC1A4F">
        <w:rPr>
          <w:rFonts w:eastAsiaTheme="minorEastAsia" w:cstheme="minorHAnsi"/>
        </w:rPr>
        <w:t xml:space="preserve"> pas les constructeurs/destructeurs</w:t>
      </w:r>
    </w:p>
    <w:p w14:paraId="07195943" w14:textId="77777777"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 xml:space="preserve">new T(params.) : </w:t>
      </w:r>
      <w:r w:rsidRPr="00DC1A4F">
        <w:rPr>
          <w:rFonts w:eastAsiaTheme="minorEastAsia" w:cstheme="minorHAnsi"/>
        </w:rPr>
        <w:t>Appel au constructeur avec params.</w:t>
      </w:r>
      <w:r w:rsidRPr="00DC1A4F">
        <w:rPr>
          <w:rFonts w:eastAsiaTheme="minorEastAsia" w:cstheme="minorHAnsi"/>
          <w:b/>
          <w:bCs/>
        </w:rPr>
        <w:t xml:space="preserve"> </w:t>
      </w:r>
    </w:p>
    <w:p w14:paraId="728214B0" w14:textId="77777777"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Static</w:t>
      </w:r>
      <w:proofErr w:type="spellEnd"/>
      <w:r w:rsidRPr="00DC1A4F">
        <w:rPr>
          <w:rFonts w:eastAsiaTheme="minorEastAsia" w:cstheme="minorHAnsi"/>
          <w:b/>
          <w:bCs/>
        </w:rPr>
        <w:t xml:space="preserve"> : </w:t>
      </w:r>
      <w:r w:rsidRPr="00DC1A4F">
        <w:rPr>
          <w:rFonts w:eastAsiaTheme="minorEastAsia" w:cstheme="minorHAnsi"/>
        </w:rPr>
        <w:t>Alloc. Comme les autres, par contre destruction à la fin du programme.</w:t>
      </w:r>
    </w:p>
    <w:p w14:paraId="03608A5E" w14:textId="77777777"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vector</w:t>
      </w:r>
      <w:proofErr w:type="spellEnd"/>
      <w:r w:rsidRPr="00DC1A4F">
        <w:rPr>
          <w:rFonts w:eastAsiaTheme="minorEastAsia" w:cstheme="minorHAnsi"/>
          <w:b/>
          <w:bCs/>
        </w:rPr>
        <w:t>&lt;T&gt; v(N)</w:t>
      </w:r>
      <w:r w:rsidRPr="00DC1A4F">
        <w:rPr>
          <w:rFonts w:eastAsiaTheme="minorEastAsia" w:cstheme="minorHAnsi"/>
        </w:rPr>
        <w:t> : Construit N objets de type T</w:t>
      </w:r>
    </w:p>
    <w:p w14:paraId="29A8F751" w14:textId="5F452463"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push_back</w:t>
      </w:r>
      <w:proofErr w:type="spellEnd"/>
      <w:r w:rsidRPr="00DC1A4F">
        <w:rPr>
          <w:rFonts w:eastAsiaTheme="minorEastAsia" w:cstheme="minorHAnsi"/>
        </w:rPr>
        <w:t xml:space="preserve"> : Il </w:t>
      </w:r>
      <w:r w:rsidR="00173AA7" w:rsidRPr="00DC1A4F">
        <w:rPr>
          <w:rFonts w:eastAsiaTheme="minorEastAsia" w:cstheme="minorHAnsi"/>
        </w:rPr>
        <w:t>réalloue</w:t>
      </w:r>
      <w:r w:rsidRPr="00DC1A4F">
        <w:rPr>
          <w:rFonts w:eastAsiaTheme="minorEastAsia" w:cstheme="minorHAnsi"/>
        </w:rPr>
        <w:t xml:space="preserve"> de la mémoire s’il n’y a pas assez de place en doublant la capacité. Il appelle le constructeur de copie pour mettre les objets dans le nouveau vecteur. Il </w:t>
      </w:r>
      <w:r w:rsidR="00173AA7" w:rsidRPr="00DC1A4F">
        <w:rPr>
          <w:rFonts w:eastAsiaTheme="minorEastAsia" w:cstheme="minorHAnsi"/>
        </w:rPr>
        <w:t>finit</w:t>
      </w:r>
      <w:r w:rsidRPr="00DC1A4F">
        <w:rPr>
          <w:rFonts w:eastAsiaTheme="minorEastAsia" w:cstheme="minorHAnsi"/>
        </w:rPr>
        <w:t xml:space="preserve"> par détruire les anciens éléments. Si l’objet existe déjà et qu’on l’ajoute, il passe par le constructeur de copie.</w:t>
      </w:r>
    </w:p>
    <w:p w14:paraId="5224969F" w14:textId="77777777"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push_back</w:t>
      </w:r>
      <w:proofErr w:type="spellEnd"/>
      <w:r w:rsidRPr="00DC1A4F">
        <w:rPr>
          <w:rFonts w:eastAsiaTheme="minorEastAsia" w:cstheme="minorHAnsi"/>
        </w:rPr>
        <w:t>(T(…)) : Il créer un objet avec le constructeur normal, puis appelle le constructeur de déplacement et détruit le temp.</w:t>
      </w:r>
    </w:p>
    <w:p w14:paraId="60B33471" w14:textId="77777777"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emplace_back</w:t>
      </w:r>
      <w:proofErr w:type="spellEnd"/>
      <w:r w:rsidRPr="00DC1A4F">
        <w:rPr>
          <w:rFonts w:eastAsiaTheme="minorEastAsia" w:cstheme="minorHAnsi"/>
        </w:rPr>
        <w:t>(arguments de la classe) : Construit directement dans le vecteur. Pas de move, appelle constructeur basique. Juste un appel au constructeur normal (en place).</w:t>
      </w:r>
    </w:p>
    <w:p w14:paraId="55EFB55B" w14:textId="77777777" w:rsidR="00B20273" w:rsidRPr="00DC1A4F" w:rsidRDefault="00B20273" w:rsidP="00F11F7E">
      <w:pPr>
        <w:pStyle w:val="Paragraphedeliste"/>
        <w:numPr>
          <w:ilvl w:val="0"/>
          <w:numId w:val="6"/>
        </w:numPr>
        <w:rPr>
          <w:rFonts w:eastAsiaTheme="minorEastAsia" w:cstheme="minorHAnsi"/>
          <w:b/>
          <w:bCs/>
        </w:rPr>
      </w:pPr>
      <w:proofErr w:type="spellStart"/>
      <w:r w:rsidRPr="00DC1A4F">
        <w:rPr>
          <w:rFonts w:eastAsiaTheme="minorEastAsia" w:cstheme="minorHAnsi"/>
          <w:b/>
          <w:bCs/>
        </w:rPr>
        <w:t>resize</w:t>
      </w:r>
      <w:proofErr w:type="spellEnd"/>
      <w:r w:rsidRPr="00DC1A4F">
        <w:rPr>
          <w:rFonts w:eastAsiaTheme="minorEastAsia" w:cstheme="minorHAnsi"/>
          <w:b/>
          <w:bCs/>
        </w:rPr>
        <w:t xml:space="preserve">(n, val) : </w:t>
      </w:r>
    </w:p>
    <w:p w14:paraId="680D49E2" w14:textId="1E445708" w:rsidR="00B20273" w:rsidRPr="00DC1A4F" w:rsidRDefault="00B20273" w:rsidP="00173AA7">
      <w:pPr>
        <w:pStyle w:val="Paragraphedeliste"/>
        <w:numPr>
          <w:ilvl w:val="1"/>
          <w:numId w:val="6"/>
        </w:numPr>
        <w:rPr>
          <w:rFonts w:eastAsiaTheme="minorEastAsia" w:cstheme="minorHAnsi"/>
        </w:rPr>
      </w:pPr>
      <w:r w:rsidRPr="00DC1A4F">
        <w:rPr>
          <w:rFonts w:eastAsiaTheme="minorEastAsia" w:cstheme="minorHAnsi"/>
        </w:rPr>
        <w:t>n &lt; taille : On détruit les éléments</w:t>
      </w:r>
    </w:p>
    <w:p w14:paraId="60D85D88" w14:textId="77777777" w:rsidR="00B20273" w:rsidRPr="00DC1A4F" w:rsidRDefault="00B20273" w:rsidP="00F11F7E">
      <w:pPr>
        <w:pStyle w:val="Paragraphedeliste"/>
        <w:numPr>
          <w:ilvl w:val="1"/>
          <w:numId w:val="6"/>
        </w:numPr>
        <w:rPr>
          <w:rFonts w:eastAsiaTheme="minorEastAsia" w:cstheme="minorHAnsi"/>
        </w:rPr>
      </w:pPr>
      <w:r w:rsidRPr="00DC1A4F">
        <w:rPr>
          <w:rFonts w:eastAsiaTheme="minorEastAsia" w:cstheme="minorHAnsi"/>
        </w:rPr>
        <w:t>n &gt; taille : On crée un objet val. avec le constructeur et on fait des copies avec le constructeur de copie. Si pas de valeur précisée, alors on crée un objet avec le constructeur par défaut et on copie.</w:t>
      </w:r>
    </w:p>
    <w:p w14:paraId="678922F7" w14:textId="77777777" w:rsidR="00B20273" w:rsidRPr="00DC1A4F" w:rsidRDefault="00B20273" w:rsidP="00F11F7E">
      <w:pPr>
        <w:pStyle w:val="Paragraphedeliste"/>
        <w:numPr>
          <w:ilvl w:val="1"/>
          <w:numId w:val="6"/>
        </w:numPr>
        <w:rPr>
          <w:rFonts w:eastAsiaTheme="minorEastAsia" w:cstheme="minorHAnsi"/>
        </w:rPr>
      </w:pPr>
      <w:r w:rsidRPr="00DC1A4F">
        <w:rPr>
          <w:rFonts w:eastAsiaTheme="minorEastAsia" w:cstheme="minorHAnsi"/>
        </w:rPr>
        <w:t xml:space="preserve">n &gt; capacité : On </w:t>
      </w:r>
      <w:proofErr w:type="spellStart"/>
      <w:r w:rsidRPr="00DC1A4F">
        <w:rPr>
          <w:rFonts w:eastAsiaTheme="minorEastAsia" w:cstheme="minorHAnsi"/>
        </w:rPr>
        <w:t>realloue</w:t>
      </w:r>
      <w:proofErr w:type="spellEnd"/>
      <w:r w:rsidRPr="00DC1A4F">
        <w:rPr>
          <w:rFonts w:eastAsiaTheme="minorEastAsia" w:cstheme="minorHAnsi"/>
        </w:rPr>
        <w:t xml:space="preserve"> comme </w:t>
      </w:r>
      <w:proofErr w:type="spellStart"/>
      <w:r w:rsidRPr="00DC1A4F">
        <w:rPr>
          <w:rFonts w:eastAsiaTheme="minorEastAsia" w:cstheme="minorHAnsi"/>
        </w:rPr>
        <w:t>push_back</w:t>
      </w:r>
      <w:proofErr w:type="spellEnd"/>
    </w:p>
    <w:p w14:paraId="130F418A"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b/>
          <w:bCs/>
        </w:rPr>
        <w:t>swap </w:t>
      </w:r>
      <w:r w:rsidRPr="00DC1A4F">
        <w:rPr>
          <w:rFonts w:eastAsiaTheme="minorEastAsia" w:cstheme="minorHAnsi"/>
        </w:rPr>
        <w:t>: Fait une construction avec le constructeur de déplacement et fait deux affectations avec l’opérateur d’affectation par déplacement. Puis détruit l’objet temporaire.</w:t>
      </w:r>
    </w:p>
    <w:p w14:paraId="4B51FC83"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b/>
          <w:bCs/>
        </w:rPr>
        <w:t>v[i] = T(…)</w:t>
      </w:r>
      <w:r w:rsidRPr="00DC1A4F">
        <w:rPr>
          <w:rFonts w:eastAsiaTheme="minorEastAsia" w:cstheme="minorHAnsi"/>
        </w:rPr>
        <w:t> : Construit l’objet normalement et fait une affectation par déplacement, puis détruit.</w:t>
      </w:r>
    </w:p>
    <w:p w14:paraId="2350FBF8"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b/>
          <w:bCs/>
        </w:rPr>
        <w:t>V[i] = T </w:t>
      </w:r>
      <w:r w:rsidRPr="00DC1A4F">
        <w:rPr>
          <w:rFonts w:eastAsiaTheme="minorEastAsia" w:cstheme="minorHAnsi"/>
        </w:rPr>
        <w:t>: Appel l’affectation par copie.</w:t>
      </w:r>
    </w:p>
    <w:p w14:paraId="74DF0C6B"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rPr>
        <w:t xml:space="preserve">Si on initialise un objet avec un </w:t>
      </w:r>
      <w:r w:rsidRPr="00DC1A4F">
        <w:rPr>
          <w:rFonts w:eastAsiaTheme="minorEastAsia" w:cstheme="minorHAnsi"/>
          <w:b/>
          <w:bCs/>
        </w:rPr>
        <w:t>std::move</w:t>
      </w:r>
      <w:r w:rsidRPr="00DC1A4F">
        <w:rPr>
          <w:rFonts w:eastAsiaTheme="minorEastAsia" w:cstheme="minorHAnsi"/>
        </w:rPr>
        <w:t>, ça appelle le constructeur de déplacement. Et si on fait une affectation avec, ça appelle l’affectation par déplacement. Un move permet d’éviter une destruction.</w:t>
      </w:r>
    </w:p>
    <w:p w14:paraId="2BEC4EF9" w14:textId="77777777" w:rsidR="00B20273" w:rsidRPr="00DC1A4F" w:rsidRDefault="00B20273" w:rsidP="00F11F7E">
      <w:pPr>
        <w:rPr>
          <w:rFonts w:eastAsiaTheme="minorEastAsia" w:cstheme="minorHAnsi"/>
        </w:rPr>
      </w:pPr>
      <w:r w:rsidRPr="00DC1A4F">
        <w:rPr>
          <w:rFonts w:eastAsiaTheme="minorEastAsia" w:cstheme="minorHAnsi"/>
          <w:b/>
          <w:bCs/>
        </w:rPr>
        <w:t>Si on construit un objet à l’aide d’un objet temporaire, le constructeur ne construit qu’un seul objet.</w:t>
      </w:r>
    </w:p>
    <w:p w14:paraId="71C3F732" w14:textId="7066A255" w:rsidR="00DC1A4F" w:rsidRPr="00DC1A4F" w:rsidRDefault="00B20273" w:rsidP="00DC1A4F">
      <w:pPr>
        <w:rPr>
          <w:rFonts w:eastAsiaTheme="minorEastAsia" w:cstheme="minorHAnsi"/>
          <w:b/>
          <w:bCs/>
        </w:rPr>
      </w:pPr>
      <w:r w:rsidRPr="00DC1A4F">
        <w:rPr>
          <w:rFonts w:eastAsiaTheme="minorEastAsia" w:cstheme="minorHAnsi"/>
          <w:b/>
          <w:bCs/>
        </w:rPr>
        <w:t>A la fin d’un bloc on détruit tous les objets existants. Dans le cas d’un vecteur, on détruit tous les objets dans ce vecteur un à un.</w:t>
      </w:r>
    </w:p>
    <w:p w14:paraId="2C6E956F" w14:textId="77777777" w:rsidR="00DC1A4F" w:rsidRPr="00DC1A4F" w:rsidRDefault="00DC1A4F">
      <w:pPr>
        <w:spacing w:after="160"/>
        <w:jc w:val="left"/>
        <w:rPr>
          <w:rFonts w:eastAsiaTheme="minorEastAsia" w:cstheme="minorHAnsi"/>
          <w:b/>
          <w:bCs/>
        </w:rPr>
      </w:pPr>
      <w:r w:rsidRPr="00DC1A4F">
        <w:rPr>
          <w:rFonts w:eastAsiaTheme="minorEastAsia" w:cstheme="minorHAnsi"/>
          <w:b/>
          <w:bCs/>
        </w:rPr>
        <w:br w:type="page"/>
      </w:r>
    </w:p>
    <w:tbl>
      <w:tblPr>
        <w:tblStyle w:val="Grilledutableau"/>
        <w:tblW w:w="0" w:type="auto"/>
        <w:tblLook w:val="04A0" w:firstRow="1" w:lastRow="0" w:firstColumn="1" w:lastColumn="0" w:noHBand="0" w:noVBand="1"/>
      </w:tblPr>
      <w:tblGrid>
        <w:gridCol w:w="1719"/>
        <w:gridCol w:w="2827"/>
        <w:gridCol w:w="972"/>
      </w:tblGrid>
      <w:tr w:rsidR="00CC0051" w14:paraId="12EF2037" w14:textId="77777777" w:rsidTr="00ED19C2">
        <w:trPr>
          <w:trHeight w:val="57"/>
        </w:trPr>
        <w:tc>
          <w:tcPr>
            <w:tcW w:w="1719" w:type="dxa"/>
            <w:vAlign w:val="center"/>
          </w:tcPr>
          <w:p w14:paraId="2DB9AC90" w14:textId="77777777" w:rsidR="00CC0051" w:rsidRPr="0077662D" w:rsidRDefault="00CC0051" w:rsidP="005E075F">
            <w:pPr>
              <w:spacing w:line="259" w:lineRule="auto"/>
              <w:jc w:val="center"/>
              <w:rPr>
                <w:rFonts w:eastAsiaTheme="minorEastAsia"/>
                <w:b/>
                <w:bCs/>
              </w:rPr>
            </w:pPr>
            <w:r w:rsidRPr="0077662D">
              <w:rPr>
                <w:rFonts w:eastAsiaTheme="minorEastAsia"/>
                <w:b/>
                <w:bCs/>
              </w:rPr>
              <w:lastRenderedPageBreak/>
              <w:t>Déclaration statique</w:t>
            </w:r>
          </w:p>
        </w:tc>
        <w:tc>
          <w:tcPr>
            <w:tcW w:w="2827" w:type="dxa"/>
            <w:vAlign w:val="center"/>
          </w:tcPr>
          <w:p w14:paraId="471DE79B" w14:textId="77777777" w:rsidR="00CC0051" w:rsidRDefault="00CC0051" w:rsidP="005E075F">
            <w:pPr>
              <w:jc w:val="left"/>
              <w:rPr>
                <w:rFonts w:eastAsiaTheme="minorEastAsia"/>
              </w:rPr>
            </w:pPr>
            <w:r>
              <w:rPr>
                <w:rFonts w:eastAsiaTheme="minorEastAsia"/>
              </w:rPr>
              <w:t>Alloc. comme les autres, par contre destruction à la fin du programme. Avec params ou défaut.</w:t>
            </w:r>
          </w:p>
        </w:tc>
        <w:tc>
          <w:tcPr>
            <w:tcW w:w="972" w:type="dxa"/>
          </w:tcPr>
          <w:p w14:paraId="614AF03C" w14:textId="77777777" w:rsidR="00CC0051" w:rsidRDefault="00CC0051" w:rsidP="005E075F">
            <w:pPr>
              <w:rPr>
                <w:rFonts w:eastAsiaTheme="minorEastAsia"/>
              </w:rPr>
            </w:pPr>
            <w:r>
              <w:rPr>
                <w:rFonts w:eastAsiaTheme="minorEastAsia"/>
              </w:rPr>
              <w:t>Cp ou Cd</w:t>
            </w:r>
          </w:p>
        </w:tc>
      </w:tr>
      <w:tr w:rsidR="00CC0051" w14:paraId="4D82F0AC" w14:textId="77777777" w:rsidTr="00ED19C2">
        <w:trPr>
          <w:trHeight w:val="57"/>
        </w:trPr>
        <w:tc>
          <w:tcPr>
            <w:tcW w:w="1719" w:type="dxa"/>
            <w:vAlign w:val="center"/>
          </w:tcPr>
          <w:p w14:paraId="7AB39F77" w14:textId="77777777" w:rsidR="00CC0051" w:rsidRPr="0077662D" w:rsidRDefault="00CC0051" w:rsidP="005E075F">
            <w:pPr>
              <w:spacing w:line="259" w:lineRule="auto"/>
              <w:jc w:val="center"/>
              <w:rPr>
                <w:rFonts w:eastAsiaTheme="minorEastAsia"/>
                <w:b/>
                <w:bCs/>
              </w:rPr>
            </w:pPr>
            <w:r w:rsidRPr="0077662D">
              <w:rPr>
                <w:rFonts w:eastAsiaTheme="minorEastAsia"/>
                <w:b/>
                <w:bCs/>
              </w:rPr>
              <w:t>Reserve(M)</w:t>
            </w:r>
          </w:p>
        </w:tc>
        <w:tc>
          <w:tcPr>
            <w:tcW w:w="2827" w:type="dxa"/>
            <w:vAlign w:val="center"/>
          </w:tcPr>
          <w:p w14:paraId="57F98EFE" w14:textId="77777777" w:rsidR="00CC0051" w:rsidRDefault="00CC0051" w:rsidP="005E075F">
            <w:pPr>
              <w:jc w:val="left"/>
              <w:rPr>
                <w:rFonts w:eastAsiaTheme="minorEastAsia"/>
              </w:rPr>
            </w:pPr>
            <w:r>
              <w:rPr>
                <w:rFonts w:eastAsiaTheme="minorEastAsia"/>
              </w:rPr>
              <w:t xml:space="preserve">Non-destructif. Appel du constructeur de déplacement (Cm) et destructeur (D), N fois. Par exemple s’il y avait 3 objets dans le vecteur, on aurait </w:t>
            </w:r>
            <w:proofErr w:type="spellStart"/>
            <w:r>
              <w:rPr>
                <w:rFonts w:eastAsiaTheme="minorEastAsia"/>
              </w:rPr>
              <w:t>CmCmCmDDD</w:t>
            </w:r>
            <w:proofErr w:type="spellEnd"/>
            <w:r>
              <w:rPr>
                <w:rFonts w:eastAsiaTheme="minorEastAsia"/>
              </w:rPr>
              <w:t>. </w:t>
            </w:r>
            <w:r w:rsidRPr="00D4056A">
              <w:rPr>
                <w:rFonts w:eastAsiaTheme="minorEastAsia"/>
                <w:b/>
                <w:bCs/>
              </w:rPr>
              <w:t xml:space="preserve">!! Alloue de la taille au vecteur pas de </w:t>
            </w:r>
            <w:proofErr w:type="spellStart"/>
            <w:r w:rsidRPr="00D4056A">
              <w:rPr>
                <w:rFonts w:eastAsiaTheme="minorEastAsia"/>
                <w:b/>
                <w:bCs/>
              </w:rPr>
              <w:t>doulage</w:t>
            </w:r>
            <w:proofErr w:type="spellEnd"/>
            <w:r w:rsidRPr="00D4056A">
              <w:rPr>
                <w:rFonts w:eastAsiaTheme="minorEastAsia"/>
                <w:b/>
                <w:bCs/>
              </w:rPr>
              <w:t> !!</w:t>
            </w:r>
          </w:p>
        </w:tc>
        <w:tc>
          <w:tcPr>
            <w:tcW w:w="972" w:type="dxa"/>
          </w:tcPr>
          <w:p w14:paraId="1BEF7C5E" w14:textId="77777777" w:rsidR="00CC0051" w:rsidRDefault="00CC0051" w:rsidP="005E075F">
            <w:pPr>
              <w:rPr>
                <w:rFonts w:eastAsiaTheme="minorEastAsia"/>
              </w:rPr>
            </w:pPr>
            <w:r>
              <w:rPr>
                <w:rFonts w:eastAsiaTheme="minorEastAsia"/>
              </w:rPr>
              <w:t>M * (Cm D)</w:t>
            </w:r>
          </w:p>
        </w:tc>
      </w:tr>
      <w:tr w:rsidR="00CC0051" w:rsidRPr="0077662D" w14:paraId="1F51935B" w14:textId="77777777" w:rsidTr="00ED19C2">
        <w:trPr>
          <w:trHeight w:val="343"/>
        </w:trPr>
        <w:tc>
          <w:tcPr>
            <w:tcW w:w="1719" w:type="dxa"/>
            <w:vAlign w:val="center"/>
          </w:tcPr>
          <w:p w14:paraId="4CF0BA07" w14:textId="594C2A84" w:rsidR="00CC0051" w:rsidRPr="0077662D" w:rsidRDefault="00CC0051" w:rsidP="00436398">
            <w:pPr>
              <w:jc w:val="center"/>
              <w:rPr>
                <w:rFonts w:eastAsiaTheme="minorEastAsia"/>
                <w:b/>
                <w:bCs/>
              </w:rPr>
            </w:pPr>
            <w:r w:rsidRPr="0077662D">
              <w:rPr>
                <w:rFonts w:eastAsiaTheme="minorEastAsia"/>
                <w:b/>
                <w:bCs/>
              </w:rPr>
              <w:t>new T(params./</w:t>
            </w:r>
            <w:proofErr w:type="spellStart"/>
            <w:r w:rsidRPr="0077662D">
              <w:rPr>
                <w:rFonts w:eastAsiaTheme="minorEastAsia"/>
                <w:b/>
                <w:bCs/>
              </w:rPr>
              <w:t>void</w:t>
            </w:r>
            <w:proofErr w:type="spellEnd"/>
            <w:r w:rsidRPr="0077662D">
              <w:rPr>
                <w:rFonts w:eastAsiaTheme="minorEastAsia"/>
                <w:b/>
                <w:bCs/>
              </w:rPr>
              <w:t>)</w:t>
            </w:r>
          </w:p>
        </w:tc>
        <w:tc>
          <w:tcPr>
            <w:tcW w:w="2827" w:type="dxa"/>
            <w:vAlign w:val="center"/>
          </w:tcPr>
          <w:p w14:paraId="4A1D80EC" w14:textId="77777777" w:rsidR="00CC0051" w:rsidRDefault="00CC0051" w:rsidP="005E075F">
            <w:pPr>
              <w:jc w:val="left"/>
              <w:rPr>
                <w:rFonts w:eastAsiaTheme="minorEastAsia"/>
              </w:rPr>
            </w:pPr>
            <w:r w:rsidRPr="0077662D">
              <w:rPr>
                <w:rFonts w:eastAsiaTheme="minorEastAsia"/>
              </w:rPr>
              <w:t>Appel au constructeur avec params</w:t>
            </w:r>
          </w:p>
        </w:tc>
        <w:tc>
          <w:tcPr>
            <w:tcW w:w="972" w:type="dxa"/>
          </w:tcPr>
          <w:p w14:paraId="68E7CA87" w14:textId="77777777" w:rsidR="00CC0051" w:rsidRPr="0077662D" w:rsidRDefault="00CC0051" w:rsidP="005E075F">
            <w:pPr>
              <w:rPr>
                <w:rFonts w:eastAsiaTheme="minorEastAsia"/>
              </w:rPr>
            </w:pPr>
            <w:r>
              <w:rPr>
                <w:rFonts w:eastAsiaTheme="minorEastAsia"/>
              </w:rPr>
              <w:t>Cp ou Cd</w:t>
            </w:r>
          </w:p>
        </w:tc>
      </w:tr>
      <w:tr w:rsidR="00CC0051" w14:paraId="4CAAFB6C" w14:textId="77777777" w:rsidTr="00ED19C2">
        <w:trPr>
          <w:trHeight w:val="57"/>
        </w:trPr>
        <w:tc>
          <w:tcPr>
            <w:tcW w:w="1719" w:type="dxa"/>
            <w:vAlign w:val="center"/>
          </w:tcPr>
          <w:p w14:paraId="178EDCA2" w14:textId="77777777" w:rsidR="00CC0051" w:rsidRPr="0077662D" w:rsidRDefault="00CC0051" w:rsidP="005E075F">
            <w:pPr>
              <w:spacing w:line="259" w:lineRule="auto"/>
              <w:jc w:val="center"/>
              <w:rPr>
                <w:rFonts w:eastAsiaTheme="minorEastAsia"/>
                <w:b/>
                <w:bCs/>
              </w:rPr>
            </w:pPr>
            <w:proofErr w:type="spellStart"/>
            <w:r w:rsidRPr="00A50BE3">
              <w:rPr>
                <w:rFonts w:eastAsiaTheme="minorEastAsia"/>
                <w:b/>
                <w:bCs/>
              </w:rPr>
              <w:t>Operator</w:t>
            </w:r>
            <w:proofErr w:type="spellEnd"/>
            <w:r w:rsidRPr="00A50BE3">
              <w:rPr>
                <w:rFonts w:eastAsiaTheme="minorEastAsia"/>
                <w:b/>
                <w:bCs/>
              </w:rPr>
              <w:t xml:space="preserve"> new/</w:t>
            </w:r>
            <w:proofErr w:type="spellStart"/>
            <w:r w:rsidRPr="00A50BE3">
              <w:rPr>
                <w:rFonts w:eastAsiaTheme="minorEastAsia"/>
                <w:b/>
                <w:bCs/>
              </w:rPr>
              <w:t>delete</w:t>
            </w:r>
            <w:proofErr w:type="spellEnd"/>
          </w:p>
        </w:tc>
        <w:tc>
          <w:tcPr>
            <w:tcW w:w="2827" w:type="dxa"/>
            <w:vAlign w:val="center"/>
          </w:tcPr>
          <w:p w14:paraId="5EB2ECC5" w14:textId="77777777" w:rsidR="00CC0051" w:rsidRDefault="00CC0051" w:rsidP="005E075F">
            <w:pPr>
              <w:jc w:val="left"/>
              <w:rPr>
                <w:rFonts w:eastAsiaTheme="minorEastAsia"/>
              </w:rPr>
            </w:pPr>
            <w:r w:rsidRPr="00A50BE3">
              <w:rPr>
                <w:rFonts w:eastAsiaTheme="minorEastAsia"/>
              </w:rPr>
              <w:t>N’appelle pas les constructeurs/destructeurs</w:t>
            </w:r>
          </w:p>
        </w:tc>
        <w:tc>
          <w:tcPr>
            <w:tcW w:w="972" w:type="dxa"/>
          </w:tcPr>
          <w:p w14:paraId="11322B12" w14:textId="77777777" w:rsidR="00CC0051" w:rsidRDefault="00CC0051" w:rsidP="005E075F">
            <w:pPr>
              <w:rPr>
                <w:rFonts w:eastAsiaTheme="minorEastAsia"/>
              </w:rPr>
            </w:pPr>
            <w:r>
              <w:rPr>
                <w:rFonts w:eastAsiaTheme="minorEastAsia"/>
              </w:rPr>
              <w:t>-</w:t>
            </w:r>
          </w:p>
        </w:tc>
      </w:tr>
      <w:tr w:rsidR="00CC0051" w14:paraId="28F515AF" w14:textId="77777777" w:rsidTr="00ED19C2">
        <w:trPr>
          <w:trHeight w:val="57"/>
        </w:trPr>
        <w:tc>
          <w:tcPr>
            <w:tcW w:w="1719" w:type="dxa"/>
            <w:vAlign w:val="center"/>
          </w:tcPr>
          <w:p w14:paraId="79967F02" w14:textId="797D997C" w:rsidR="00CC0051" w:rsidRPr="0077662D" w:rsidRDefault="00CC0051" w:rsidP="00436398">
            <w:pPr>
              <w:jc w:val="center"/>
              <w:rPr>
                <w:rFonts w:eastAsiaTheme="minorEastAsia"/>
                <w:b/>
                <w:bCs/>
              </w:rPr>
            </w:pPr>
            <w:proofErr w:type="spellStart"/>
            <w:r w:rsidRPr="002E3849">
              <w:rPr>
                <w:rFonts w:eastAsiaTheme="minorEastAsia"/>
                <w:b/>
                <w:bCs/>
              </w:rPr>
              <w:t>vector</w:t>
            </w:r>
            <w:proofErr w:type="spellEnd"/>
            <w:r w:rsidRPr="002E3849">
              <w:rPr>
                <w:rFonts w:eastAsiaTheme="minorEastAsia"/>
                <w:b/>
                <w:bCs/>
              </w:rPr>
              <w:t>&lt;T&gt; v(N)</w:t>
            </w:r>
          </w:p>
        </w:tc>
        <w:tc>
          <w:tcPr>
            <w:tcW w:w="2827" w:type="dxa"/>
            <w:vAlign w:val="center"/>
          </w:tcPr>
          <w:p w14:paraId="1D935ABA" w14:textId="77777777" w:rsidR="00CC0051" w:rsidRDefault="00CC0051" w:rsidP="005E075F">
            <w:pPr>
              <w:jc w:val="left"/>
              <w:rPr>
                <w:rFonts w:eastAsiaTheme="minorEastAsia"/>
              </w:rPr>
            </w:pPr>
            <w:r w:rsidRPr="002E3849">
              <w:rPr>
                <w:rFonts w:eastAsiaTheme="minorEastAsia"/>
              </w:rPr>
              <w:t xml:space="preserve">Construit </w:t>
            </w:r>
            <w:r>
              <w:rPr>
                <w:rFonts w:eastAsiaTheme="minorEastAsia"/>
              </w:rPr>
              <w:t>M</w:t>
            </w:r>
            <w:r w:rsidRPr="002E3849">
              <w:rPr>
                <w:rFonts w:eastAsiaTheme="minorEastAsia"/>
              </w:rPr>
              <w:t xml:space="preserve"> objets de type T</w:t>
            </w:r>
            <w:r>
              <w:rPr>
                <w:rFonts w:eastAsiaTheme="minorEastAsia"/>
              </w:rPr>
              <w:t>. Donc utilise le constructeur par défaut.</w:t>
            </w:r>
          </w:p>
        </w:tc>
        <w:tc>
          <w:tcPr>
            <w:tcW w:w="972" w:type="dxa"/>
          </w:tcPr>
          <w:p w14:paraId="390C53BC" w14:textId="77777777" w:rsidR="00CC0051" w:rsidRDefault="00CC0051" w:rsidP="005E075F">
            <w:pPr>
              <w:rPr>
                <w:rFonts w:eastAsiaTheme="minorEastAsia"/>
              </w:rPr>
            </w:pPr>
            <w:r>
              <w:rPr>
                <w:rFonts w:eastAsiaTheme="minorEastAsia"/>
              </w:rPr>
              <w:t>M * Cd</w:t>
            </w:r>
          </w:p>
        </w:tc>
      </w:tr>
      <w:tr w:rsidR="00CC0051" w14:paraId="18DFEAC7" w14:textId="77777777" w:rsidTr="00ED19C2">
        <w:trPr>
          <w:trHeight w:val="57"/>
        </w:trPr>
        <w:tc>
          <w:tcPr>
            <w:tcW w:w="1719" w:type="dxa"/>
            <w:vAlign w:val="center"/>
          </w:tcPr>
          <w:p w14:paraId="5D4DB1DD" w14:textId="77777777" w:rsidR="00CC0051" w:rsidRPr="002E3849" w:rsidRDefault="00CC0051" w:rsidP="005E075F">
            <w:pPr>
              <w:jc w:val="center"/>
              <w:rPr>
                <w:rFonts w:eastAsiaTheme="minorEastAsia"/>
                <w:b/>
                <w:bCs/>
              </w:rPr>
            </w:pPr>
            <w:proofErr w:type="spellStart"/>
            <w:r w:rsidRPr="00D02D9F">
              <w:rPr>
                <w:rFonts w:eastAsiaTheme="minorEastAsia"/>
                <w:b/>
                <w:bCs/>
              </w:rPr>
              <w:t>push_back</w:t>
            </w:r>
            <w:proofErr w:type="spellEnd"/>
          </w:p>
        </w:tc>
        <w:tc>
          <w:tcPr>
            <w:tcW w:w="2827" w:type="dxa"/>
            <w:vAlign w:val="center"/>
          </w:tcPr>
          <w:p w14:paraId="08AD5C95" w14:textId="77777777" w:rsidR="00CC0051" w:rsidRPr="002E3849" w:rsidRDefault="00CC0051" w:rsidP="005E075F">
            <w:pPr>
              <w:jc w:val="left"/>
              <w:rPr>
                <w:rFonts w:eastAsiaTheme="minorEastAsia"/>
              </w:rPr>
            </w:pPr>
            <w:r w:rsidRPr="00D02D9F">
              <w:rPr>
                <w:rFonts w:eastAsiaTheme="minorEastAsia"/>
              </w:rPr>
              <w:t>Il réalloue de la mémoire s’il n’y a pas assez de place en doublant la capacité. Il appelle le constructeur de copie pour mettre les objets dans le nouveau vecteur. Il finit par détruire les anciens éléments</w:t>
            </w:r>
            <w:r>
              <w:rPr>
                <w:rFonts w:eastAsiaTheme="minorEastAsia"/>
              </w:rPr>
              <w:t>. Si l’objet existe déjà et qu’on l’ajoute, il passe par le constructeur de copie.</w:t>
            </w:r>
          </w:p>
        </w:tc>
        <w:tc>
          <w:tcPr>
            <w:tcW w:w="972" w:type="dxa"/>
          </w:tcPr>
          <w:p w14:paraId="7DC565D0" w14:textId="77777777" w:rsidR="00CC0051" w:rsidRDefault="00CC0051" w:rsidP="005E075F">
            <w:pPr>
              <w:rPr>
                <w:rFonts w:eastAsiaTheme="minorEastAsia"/>
              </w:rPr>
            </w:pPr>
          </w:p>
        </w:tc>
      </w:tr>
      <w:tr w:rsidR="00CC0051" w14:paraId="3980591F" w14:textId="77777777" w:rsidTr="00ED19C2">
        <w:trPr>
          <w:trHeight w:val="57"/>
        </w:trPr>
        <w:tc>
          <w:tcPr>
            <w:tcW w:w="1719" w:type="dxa"/>
            <w:vAlign w:val="center"/>
          </w:tcPr>
          <w:p w14:paraId="613EA4D7" w14:textId="77777777" w:rsidR="00CC0051" w:rsidRPr="002E3849" w:rsidRDefault="00CC0051" w:rsidP="005E075F">
            <w:pPr>
              <w:jc w:val="center"/>
              <w:rPr>
                <w:rFonts w:eastAsiaTheme="minorEastAsia"/>
                <w:b/>
                <w:bCs/>
              </w:rPr>
            </w:pPr>
            <w:proofErr w:type="spellStart"/>
            <w:r w:rsidRPr="00D02D9F">
              <w:rPr>
                <w:rFonts w:eastAsiaTheme="minorEastAsia"/>
                <w:b/>
                <w:bCs/>
              </w:rPr>
              <w:t>push_back</w:t>
            </w:r>
            <w:proofErr w:type="spellEnd"/>
            <w:r w:rsidRPr="00D02D9F">
              <w:rPr>
                <w:rFonts w:eastAsiaTheme="minorEastAsia"/>
              </w:rPr>
              <w:t>(T(…))</w:t>
            </w:r>
          </w:p>
        </w:tc>
        <w:tc>
          <w:tcPr>
            <w:tcW w:w="2827" w:type="dxa"/>
            <w:vAlign w:val="center"/>
          </w:tcPr>
          <w:p w14:paraId="3B46B00F" w14:textId="77777777" w:rsidR="00CC0051" w:rsidRPr="002E3849" w:rsidRDefault="00CC0051" w:rsidP="005E075F">
            <w:pPr>
              <w:jc w:val="left"/>
              <w:rPr>
                <w:rFonts w:eastAsiaTheme="minorEastAsia"/>
              </w:rPr>
            </w:pPr>
            <w:r w:rsidRPr="00C01B48">
              <w:rPr>
                <w:rFonts w:eastAsiaTheme="minorEastAsia"/>
              </w:rPr>
              <w:t>Il créer un objet avec le constructeur normal, puis appelle le constructeur de déplacement et détruit le temp.</w:t>
            </w:r>
          </w:p>
        </w:tc>
        <w:tc>
          <w:tcPr>
            <w:tcW w:w="972" w:type="dxa"/>
          </w:tcPr>
          <w:p w14:paraId="21DD1521" w14:textId="77777777" w:rsidR="00CC0051" w:rsidRDefault="00CC0051" w:rsidP="005E075F">
            <w:pPr>
              <w:rPr>
                <w:rFonts w:eastAsiaTheme="minorEastAsia"/>
              </w:rPr>
            </w:pPr>
            <w:proofErr w:type="spellStart"/>
            <w:r>
              <w:rPr>
                <w:rFonts w:eastAsiaTheme="minorEastAsia"/>
              </w:rPr>
              <w:t>CpCmD</w:t>
            </w:r>
            <w:proofErr w:type="spellEnd"/>
          </w:p>
        </w:tc>
      </w:tr>
      <w:tr w:rsidR="00CC0051" w14:paraId="533931BB" w14:textId="77777777" w:rsidTr="00ED19C2">
        <w:trPr>
          <w:trHeight w:val="57"/>
        </w:trPr>
        <w:tc>
          <w:tcPr>
            <w:tcW w:w="1719" w:type="dxa"/>
            <w:vAlign w:val="center"/>
          </w:tcPr>
          <w:p w14:paraId="0BE7D4B4" w14:textId="77777777" w:rsidR="00CC0051" w:rsidRPr="002E3849" w:rsidRDefault="00CC0051" w:rsidP="005E075F">
            <w:pPr>
              <w:jc w:val="center"/>
              <w:rPr>
                <w:rFonts w:eastAsiaTheme="minorEastAsia"/>
                <w:b/>
                <w:bCs/>
              </w:rPr>
            </w:pPr>
            <w:proofErr w:type="spellStart"/>
            <w:r w:rsidRPr="00D02D9F">
              <w:rPr>
                <w:rFonts w:eastAsiaTheme="minorEastAsia"/>
                <w:b/>
                <w:bCs/>
              </w:rPr>
              <w:t>emplace_back</w:t>
            </w:r>
            <w:proofErr w:type="spellEnd"/>
            <w:r>
              <w:rPr>
                <w:rFonts w:eastAsiaTheme="minorEastAsia"/>
                <w:b/>
                <w:bCs/>
              </w:rPr>
              <w:t>(T(…))</w:t>
            </w:r>
          </w:p>
        </w:tc>
        <w:tc>
          <w:tcPr>
            <w:tcW w:w="2827" w:type="dxa"/>
            <w:vAlign w:val="center"/>
          </w:tcPr>
          <w:p w14:paraId="57D7BA15" w14:textId="77777777" w:rsidR="00CC0051" w:rsidRPr="002E3849" w:rsidRDefault="00CC0051" w:rsidP="005E075F">
            <w:pPr>
              <w:jc w:val="left"/>
              <w:rPr>
                <w:rFonts w:eastAsiaTheme="minorEastAsia"/>
              </w:rPr>
            </w:pPr>
            <w:r w:rsidRPr="00D02D9F">
              <w:rPr>
                <w:rFonts w:eastAsiaTheme="minorEastAsia"/>
              </w:rPr>
              <w:t>Construit directement dans le vecteur. Pas de move, appelle constructeur basique. Juste un appel au constructeur normal (en place).</w:t>
            </w:r>
          </w:p>
        </w:tc>
        <w:tc>
          <w:tcPr>
            <w:tcW w:w="972" w:type="dxa"/>
          </w:tcPr>
          <w:p w14:paraId="0A0A966B" w14:textId="77777777" w:rsidR="00CC0051" w:rsidRDefault="00CC0051" w:rsidP="005E075F">
            <w:pPr>
              <w:rPr>
                <w:rFonts w:eastAsiaTheme="minorEastAsia"/>
              </w:rPr>
            </w:pPr>
            <w:r>
              <w:rPr>
                <w:rFonts w:eastAsiaTheme="minorEastAsia"/>
              </w:rPr>
              <w:t>Cp/Cd</w:t>
            </w:r>
          </w:p>
        </w:tc>
      </w:tr>
      <w:tr w:rsidR="00CC0051" w14:paraId="3DBCB940" w14:textId="77777777" w:rsidTr="00ED19C2">
        <w:trPr>
          <w:trHeight w:val="57"/>
        </w:trPr>
        <w:tc>
          <w:tcPr>
            <w:tcW w:w="1719" w:type="dxa"/>
            <w:vAlign w:val="center"/>
          </w:tcPr>
          <w:p w14:paraId="5435A8E0" w14:textId="77777777" w:rsidR="00CC0051" w:rsidRPr="002E3849" w:rsidRDefault="00CC0051" w:rsidP="005E075F">
            <w:pPr>
              <w:jc w:val="center"/>
              <w:rPr>
                <w:rFonts w:eastAsiaTheme="minorEastAsia"/>
                <w:b/>
                <w:bCs/>
              </w:rPr>
            </w:pPr>
            <w:proofErr w:type="spellStart"/>
            <w:r w:rsidRPr="00D02D9F">
              <w:rPr>
                <w:rFonts w:eastAsiaTheme="minorEastAsia"/>
                <w:b/>
                <w:bCs/>
              </w:rPr>
              <w:t>resize</w:t>
            </w:r>
            <w:proofErr w:type="spellEnd"/>
            <w:r w:rsidRPr="00D02D9F">
              <w:rPr>
                <w:rFonts w:eastAsiaTheme="minorEastAsia"/>
                <w:b/>
                <w:bCs/>
              </w:rPr>
              <w:t>(</w:t>
            </w:r>
            <w:r>
              <w:rPr>
                <w:rFonts w:eastAsiaTheme="minorEastAsia"/>
                <w:b/>
                <w:bCs/>
              </w:rPr>
              <w:t>M</w:t>
            </w:r>
            <w:r w:rsidRPr="00D02D9F">
              <w:rPr>
                <w:rFonts w:eastAsiaTheme="minorEastAsia"/>
                <w:b/>
                <w:bCs/>
              </w:rPr>
              <w:t>, val)</w:t>
            </w:r>
          </w:p>
        </w:tc>
        <w:tc>
          <w:tcPr>
            <w:tcW w:w="2827" w:type="dxa"/>
            <w:vAlign w:val="center"/>
          </w:tcPr>
          <w:p w14:paraId="299C8054" w14:textId="77777777" w:rsidR="00CC0051" w:rsidRPr="00D02D9F" w:rsidRDefault="00CC0051" w:rsidP="005E075F">
            <w:pPr>
              <w:jc w:val="left"/>
              <w:rPr>
                <w:rFonts w:eastAsiaTheme="minorEastAsia"/>
              </w:rPr>
            </w:pPr>
            <w:r>
              <w:rPr>
                <w:rFonts w:eastAsiaTheme="minorEastAsia"/>
              </w:rPr>
              <w:t>M</w:t>
            </w:r>
            <w:r w:rsidRPr="00D02D9F">
              <w:rPr>
                <w:rFonts w:eastAsiaTheme="minorEastAsia"/>
              </w:rPr>
              <w:t xml:space="preserve"> &lt; taille : On détruit les éléments</w:t>
            </w:r>
          </w:p>
          <w:p w14:paraId="73F3E004" w14:textId="77777777" w:rsidR="00CC0051" w:rsidRPr="00D02D9F" w:rsidRDefault="00CC0051" w:rsidP="005E075F">
            <w:pPr>
              <w:jc w:val="left"/>
              <w:rPr>
                <w:rFonts w:eastAsiaTheme="minorEastAsia"/>
              </w:rPr>
            </w:pPr>
            <w:r>
              <w:rPr>
                <w:rFonts w:eastAsiaTheme="minorEastAsia"/>
              </w:rPr>
              <w:t>M</w:t>
            </w:r>
            <w:r w:rsidRPr="00D02D9F">
              <w:rPr>
                <w:rFonts w:eastAsiaTheme="minorEastAsia"/>
              </w:rPr>
              <w:t xml:space="preserve"> &gt; taille : On crée un objet val. avec le constructeur et on fait des copies avec le constructeur de copie. Si pas de valeur précisée, alors on crée un objet avec le constructeur par défaut et on copie.</w:t>
            </w:r>
          </w:p>
          <w:p w14:paraId="6DE600EC" w14:textId="77777777" w:rsidR="00CC0051" w:rsidRPr="002E3849" w:rsidRDefault="00CC0051" w:rsidP="005E075F">
            <w:pPr>
              <w:jc w:val="left"/>
              <w:rPr>
                <w:rFonts w:eastAsiaTheme="minorEastAsia"/>
              </w:rPr>
            </w:pPr>
            <w:r>
              <w:rPr>
                <w:rFonts w:eastAsiaTheme="minorEastAsia"/>
              </w:rPr>
              <w:t>M</w:t>
            </w:r>
            <w:r w:rsidRPr="00D02D9F">
              <w:rPr>
                <w:rFonts w:eastAsiaTheme="minorEastAsia"/>
              </w:rPr>
              <w:t xml:space="preserve"> &gt; capacité : On réalloue comme </w:t>
            </w:r>
            <w:proofErr w:type="spellStart"/>
            <w:r w:rsidRPr="00D02D9F">
              <w:rPr>
                <w:rFonts w:eastAsiaTheme="minorEastAsia"/>
              </w:rPr>
              <w:t>push_back</w:t>
            </w:r>
            <w:proofErr w:type="spellEnd"/>
          </w:p>
        </w:tc>
        <w:tc>
          <w:tcPr>
            <w:tcW w:w="972" w:type="dxa"/>
          </w:tcPr>
          <w:p w14:paraId="2BBE4729" w14:textId="77777777" w:rsidR="00CC0051" w:rsidRDefault="00CC0051" w:rsidP="005E075F">
            <w:pPr>
              <w:rPr>
                <w:rFonts w:eastAsiaTheme="minorEastAsia"/>
              </w:rPr>
            </w:pPr>
          </w:p>
        </w:tc>
      </w:tr>
      <w:tr w:rsidR="00CC0051" w14:paraId="7FE69000" w14:textId="77777777" w:rsidTr="00ED19C2">
        <w:trPr>
          <w:trHeight w:val="57"/>
        </w:trPr>
        <w:tc>
          <w:tcPr>
            <w:tcW w:w="1719" w:type="dxa"/>
            <w:vAlign w:val="center"/>
          </w:tcPr>
          <w:p w14:paraId="0C1B9F6D" w14:textId="77777777" w:rsidR="00CC0051" w:rsidRPr="002E3849" w:rsidRDefault="00CC0051" w:rsidP="005E075F">
            <w:pPr>
              <w:jc w:val="center"/>
              <w:rPr>
                <w:rFonts w:eastAsiaTheme="minorEastAsia"/>
                <w:b/>
                <w:bCs/>
              </w:rPr>
            </w:pPr>
            <w:r w:rsidRPr="00D02D9F">
              <w:rPr>
                <w:rFonts w:eastAsiaTheme="minorEastAsia"/>
                <w:b/>
                <w:bCs/>
              </w:rPr>
              <w:t>swap</w:t>
            </w:r>
          </w:p>
        </w:tc>
        <w:tc>
          <w:tcPr>
            <w:tcW w:w="2827" w:type="dxa"/>
            <w:vAlign w:val="center"/>
          </w:tcPr>
          <w:p w14:paraId="1ABFBD8A" w14:textId="77777777" w:rsidR="00CC0051" w:rsidRPr="002E3849" w:rsidRDefault="00CC0051" w:rsidP="005E075F">
            <w:pPr>
              <w:jc w:val="left"/>
              <w:rPr>
                <w:rFonts w:eastAsiaTheme="minorEastAsia"/>
              </w:rPr>
            </w:pPr>
            <w:r w:rsidRPr="00D02D9F">
              <w:rPr>
                <w:rFonts w:eastAsiaTheme="minorEastAsia"/>
              </w:rPr>
              <w:t>Fait une construction avec le constructeur de déplacement et fait deux affectations avec l’opérateur d’affectation par déplacement.</w:t>
            </w:r>
            <w:r>
              <w:rPr>
                <w:rFonts w:eastAsiaTheme="minorEastAsia"/>
              </w:rPr>
              <w:t xml:space="preserve"> Puis détruit l’objet temporaire.</w:t>
            </w:r>
          </w:p>
        </w:tc>
        <w:tc>
          <w:tcPr>
            <w:tcW w:w="972" w:type="dxa"/>
          </w:tcPr>
          <w:p w14:paraId="48D71FAA" w14:textId="77777777" w:rsidR="00CC0051" w:rsidRDefault="00CC0051" w:rsidP="005E075F">
            <w:pPr>
              <w:rPr>
                <w:rFonts w:eastAsiaTheme="minorEastAsia"/>
              </w:rPr>
            </w:pPr>
            <w:proofErr w:type="spellStart"/>
            <w:r>
              <w:rPr>
                <w:rFonts w:eastAsiaTheme="minorEastAsia"/>
              </w:rPr>
              <w:t>CmAmAmD</w:t>
            </w:r>
            <w:proofErr w:type="spellEnd"/>
          </w:p>
        </w:tc>
      </w:tr>
      <w:tr w:rsidR="00CC0051" w14:paraId="5F0F9C11" w14:textId="77777777" w:rsidTr="00ED19C2">
        <w:trPr>
          <w:trHeight w:val="57"/>
        </w:trPr>
        <w:tc>
          <w:tcPr>
            <w:tcW w:w="1719" w:type="dxa"/>
            <w:vAlign w:val="center"/>
          </w:tcPr>
          <w:p w14:paraId="4B2F48A2" w14:textId="77777777" w:rsidR="00CC0051" w:rsidRPr="00D02D9F" w:rsidRDefault="00CC0051" w:rsidP="005E075F">
            <w:pPr>
              <w:jc w:val="center"/>
              <w:rPr>
                <w:rFonts w:eastAsiaTheme="minorEastAsia"/>
                <w:b/>
                <w:bCs/>
              </w:rPr>
            </w:pPr>
            <w:r w:rsidRPr="00D02D9F">
              <w:rPr>
                <w:rFonts w:eastAsiaTheme="minorEastAsia"/>
                <w:b/>
                <w:bCs/>
              </w:rPr>
              <w:t>v[i] = T(…)</w:t>
            </w:r>
          </w:p>
        </w:tc>
        <w:tc>
          <w:tcPr>
            <w:tcW w:w="2827" w:type="dxa"/>
            <w:vAlign w:val="center"/>
          </w:tcPr>
          <w:p w14:paraId="700259C6" w14:textId="77777777" w:rsidR="00CC0051" w:rsidRPr="00D02D9F" w:rsidRDefault="00CC0051" w:rsidP="005E075F">
            <w:pPr>
              <w:jc w:val="left"/>
              <w:rPr>
                <w:rFonts w:eastAsiaTheme="minorEastAsia"/>
              </w:rPr>
            </w:pPr>
            <w:r w:rsidRPr="00D02D9F">
              <w:rPr>
                <w:rFonts w:eastAsiaTheme="minorEastAsia"/>
              </w:rPr>
              <w:t>Construit l’objet normalement et fait une affectation par déplacement, puis détruit.</w:t>
            </w:r>
          </w:p>
        </w:tc>
        <w:tc>
          <w:tcPr>
            <w:tcW w:w="972" w:type="dxa"/>
          </w:tcPr>
          <w:p w14:paraId="253AE27D" w14:textId="77777777" w:rsidR="00CC0051" w:rsidRDefault="00CC0051" w:rsidP="005E075F">
            <w:pPr>
              <w:rPr>
                <w:rFonts w:eastAsiaTheme="minorEastAsia"/>
              </w:rPr>
            </w:pPr>
            <w:proofErr w:type="spellStart"/>
            <w:r>
              <w:rPr>
                <w:rFonts w:eastAsiaTheme="minorEastAsia"/>
              </w:rPr>
              <w:t>CpAmD</w:t>
            </w:r>
            <w:proofErr w:type="spellEnd"/>
          </w:p>
        </w:tc>
      </w:tr>
      <w:tr w:rsidR="00CC0051" w14:paraId="72D0A35A" w14:textId="77777777" w:rsidTr="00ED19C2">
        <w:trPr>
          <w:trHeight w:val="57"/>
        </w:trPr>
        <w:tc>
          <w:tcPr>
            <w:tcW w:w="1719" w:type="dxa"/>
            <w:vAlign w:val="center"/>
          </w:tcPr>
          <w:p w14:paraId="74E31D07" w14:textId="77777777" w:rsidR="00CC0051" w:rsidRPr="00D02D9F" w:rsidRDefault="00CC0051" w:rsidP="005E075F">
            <w:pPr>
              <w:jc w:val="center"/>
              <w:rPr>
                <w:rFonts w:eastAsiaTheme="minorEastAsia"/>
                <w:b/>
                <w:bCs/>
              </w:rPr>
            </w:pPr>
            <w:r>
              <w:rPr>
                <w:rFonts w:eastAsiaTheme="minorEastAsia"/>
                <w:b/>
                <w:bCs/>
              </w:rPr>
              <w:t>V[i] = T</w:t>
            </w:r>
          </w:p>
        </w:tc>
        <w:tc>
          <w:tcPr>
            <w:tcW w:w="2827" w:type="dxa"/>
            <w:vAlign w:val="center"/>
          </w:tcPr>
          <w:p w14:paraId="47DD821D" w14:textId="77777777" w:rsidR="00CC0051" w:rsidRPr="00D02D9F" w:rsidRDefault="00CC0051" w:rsidP="005E075F">
            <w:pPr>
              <w:jc w:val="left"/>
              <w:rPr>
                <w:rFonts w:eastAsiaTheme="minorEastAsia"/>
              </w:rPr>
            </w:pPr>
            <w:r>
              <w:rPr>
                <w:rFonts w:eastAsiaTheme="minorEastAsia"/>
              </w:rPr>
              <w:t>Affecter un objet qui existe déjà. Appel l’affectation par copie.</w:t>
            </w:r>
          </w:p>
        </w:tc>
        <w:tc>
          <w:tcPr>
            <w:tcW w:w="972" w:type="dxa"/>
          </w:tcPr>
          <w:p w14:paraId="17D57405" w14:textId="77777777" w:rsidR="00CC0051" w:rsidRDefault="00CC0051" w:rsidP="005E075F">
            <w:pPr>
              <w:rPr>
                <w:rFonts w:eastAsiaTheme="minorEastAsia"/>
              </w:rPr>
            </w:pPr>
            <w:proofErr w:type="spellStart"/>
            <w:r>
              <w:rPr>
                <w:rFonts w:eastAsiaTheme="minorEastAsia"/>
              </w:rPr>
              <w:t>Ac</w:t>
            </w:r>
            <w:proofErr w:type="spellEnd"/>
          </w:p>
        </w:tc>
      </w:tr>
      <w:tr w:rsidR="00CC0051" w14:paraId="79CCDC39" w14:textId="77777777" w:rsidTr="00ED19C2">
        <w:trPr>
          <w:trHeight w:val="57"/>
        </w:trPr>
        <w:tc>
          <w:tcPr>
            <w:tcW w:w="1719" w:type="dxa"/>
            <w:vAlign w:val="center"/>
          </w:tcPr>
          <w:p w14:paraId="4917B519" w14:textId="77777777" w:rsidR="00CC0051" w:rsidRPr="00D02D9F" w:rsidRDefault="00CC0051" w:rsidP="005E075F">
            <w:pPr>
              <w:jc w:val="center"/>
              <w:rPr>
                <w:rFonts w:eastAsiaTheme="minorEastAsia"/>
                <w:b/>
                <w:bCs/>
              </w:rPr>
            </w:pPr>
            <w:r w:rsidRPr="00D02D9F">
              <w:rPr>
                <w:rFonts w:eastAsiaTheme="minorEastAsia"/>
                <w:b/>
                <w:bCs/>
              </w:rPr>
              <w:t>std::move</w:t>
            </w:r>
          </w:p>
        </w:tc>
        <w:tc>
          <w:tcPr>
            <w:tcW w:w="2827" w:type="dxa"/>
            <w:vAlign w:val="center"/>
          </w:tcPr>
          <w:p w14:paraId="2D8B4E3C" w14:textId="77777777" w:rsidR="00CC0051" w:rsidRPr="00D02D9F" w:rsidRDefault="00CC0051" w:rsidP="005E075F">
            <w:pPr>
              <w:jc w:val="left"/>
              <w:rPr>
                <w:rFonts w:eastAsiaTheme="minorEastAsia"/>
              </w:rPr>
            </w:pPr>
            <w:r w:rsidRPr="00D02D9F">
              <w:rPr>
                <w:rFonts w:eastAsiaTheme="minorEastAsia"/>
              </w:rPr>
              <w:t xml:space="preserve">Si on initialise un objet avec un </w:t>
            </w:r>
            <w:r w:rsidRPr="003F27C2">
              <w:rPr>
                <w:rFonts w:eastAsiaTheme="minorEastAsia"/>
              </w:rPr>
              <w:t>std::move</w:t>
            </w:r>
            <w:r w:rsidRPr="00D02D9F">
              <w:rPr>
                <w:rFonts w:eastAsiaTheme="minorEastAsia"/>
              </w:rPr>
              <w:t>, ça appelle le constructeur de déplacement. Et si on fait une</w:t>
            </w:r>
            <w:r>
              <w:rPr>
                <w:rFonts w:eastAsiaTheme="minorEastAsia"/>
              </w:rPr>
              <w:t xml:space="preserve"> </w:t>
            </w:r>
            <w:r w:rsidRPr="00D02D9F">
              <w:rPr>
                <w:rFonts w:eastAsiaTheme="minorEastAsia"/>
              </w:rPr>
              <w:t>affectation avec, ça appelle l’affectation par déplacement. Un move permet d’éviter une destruction</w:t>
            </w:r>
          </w:p>
        </w:tc>
        <w:tc>
          <w:tcPr>
            <w:tcW w:w="972" w:type="dxa"/>
          </w:tcPr>
          <w:p w14:paraId="54451895" w14:textId="77777777" w:rsidR="00CC0051" w:rsidRDefault="00CC0051" w:rsidP="005E075F">
            <w:pPr>
              <w:rPr>
                <w:rFonts w:eastAsiaTheme="minorEastAsia"/>
              </w:rPr>
            </w:pPr>
            <w:r>
              <w:rPr>
                <w:rFonts w:eastAsiaTheme="minorEastAsia"/>
              </w:rPr>
              <w:t>Cm ou Am</w:t>
            </w:r>
          </w:p>
        </w:tc>
      </w:tr>
      <w:tr w:rsidR="00CC0051" w14:paraId="1E757833" w14:textId="77777777" w:rsidTr="00ED19C2">
        <w:trPr>
          <w:trHeight w:val="57"/>
        </w:trPr>
        <w:tc>
          <w:tcPr>
            <w:tcW w:w="1719" w:type="dxa"/>
            <w:vAlign w:val="center"/>
          </w:tcPr>
          <w:p w14:paraId="43297D94" w14:textId="77777777" w:rsidR="00CC0051" w:rsidRPr="00D02D9F" w:rsidRDefault="00CC0051" w:rsidP="005E075F">
            <w:pPr>
              <w:jc w:val="center"/>
              <w:rPr>
                <w:rFonts w:eastAsiaTheme="minorEastAsia"/>
                <w:b/>
                <w:bCs/>
              </w:rPr>
            </w:pPr>
            <w:proofErr w:type="spellStart"/>
            <w:r>
              <w:rPr>
                <w:rFonts w:eastAsiaTheme="minorEastAsia"/>
                <w:b/>
                <w:bCs/>
              </w:rPr>
              <w:t>Erase</w:t>
            </w:r>
            <w:proofErr w:type="spellEnd"/>
            <w:r>
              <w:rPr>
                <w:rFonts w:eastAsiaTheme="minorEastAsia"/>
                <w:b/>
                <w:bCs/>
              </w:rPr>
              <w:t>(</w:t>
            </w:r>
            <w:proofErr w:type="spellStart"/>
            <w:r>
              <w:rPr>
                <w:rFonts w:eastAsiaTheme="minorEastAsia"/>
                <w:b/>
                <w:bCs/>
              </w:rPr>
              <w:t>begin</w:t>
            </w:r>
            <w:proofErr w:type="spellEnd"/>
            <w:r>
              <w:rPr>
                <w:rFonts w:eastAsiaTheme="minorEastAsia"/>
                <w:b/>
                <w:bCs/>
              </w:rPr>
              <w:t>())</w:t>
            </w:r>
          </w:p>
        </w:tc>
        <w:tc>
          <w:tcPr>
            <w:tcW w:w="2827" w:type="dxa"/>
            <w:vAlign w:val="center"/>
          </w:tcPr>
          <w:p w14:paraId="29C36ECF" w14:textId="77777777" w:rsidR="00CC0051" w:rsidRPr="00D02D9F" w:rsidRDefault="00CC0051" w:rsidP="005E075F">
            <w:pPr>
              <w:jc w:val="left"/>
              <w:rPr>
                <w:rFonts w:eastAsiaTheme="minorEastAsia"/>
              </w:rPr>
            </w:pPr>
            <w:r>
              <w:rPr>
                <w:rFonts w:eastAsiaTheme="minorEastAsia"/>
              </w:rPr>
              <w:t>Déplace N-1 objet vers la gauche avec affectation par déplacement et détruit 1 fois</w:t>
            </w:r>
          </w:p>
        </w:tc>
        <w:tc>
          <w:tcPr>
            <w:tcW w:w="972" w:type="dxa"/>
          </w:tcPr>
          <w:p w14:paraId="497EBF16" w14:textId="77777777" w:rsidR="00CC0051" w:rsidRDefault="00CC0051" w:rsidP="005E075F">
            <w:pPr>
              <w:rPr>
                <w:rFonts w:eastAsiaTheme="minorEastAsia"/>
              </w:rPr>
            </w:pPr>
            <w:r>
              <w:rPr>
                <w:rFonts w:eastAsiaTheme="minorEastAsia"/>
              </w:rPr>
              <w:t>(N-1)*Am D</w:t>
            </w:r>
          </w:p>
        </w:tc>
      </w:tr>
      <w:tr w:rsidR="00CC0051" w14:paraId="05FBF3AE" w14:textId="77777777" w:rsidTr="00ED19C2">
        <w:trPr>
          <w:trHeight w:val="57"/>
        </w:trPr>
        <w:tc>
          <w:tcPr>
            <w:tcW w:w="1719" w:type="dxa"/>
            <w:vAlign w:val="center"/>
          </w:tcPr>
          <w:p w14:paraId="1B9101C3" w14:textId="77777777" w:rsidR="00CC0051" w:rsidRDefault="00CC0051" w:rsidP="005E075F">
            <w:pPr>
              <w:jc w:val="center"/>
              <w:rPr>
                <w:rFonts w:eastAsiaTheme="minorEastAsia"/>
                <w:b/>
                <w:bCs/>
              </w:rPr>
            </w:pPr>
            <w:r>
              <w:rPr>
                <w:rFonts w:eastAsiaTheme="minorEastAsia"/>
                <w:b/>
                <w:bCs/>
              </w:rPr>
              <w:t>T* toto</w:t>
            </w:r>
          </w:p>
        </w:tc>
        <w:tc>
          <w:tcPr>
            <w:tcW w:w="2827" w:type="dxa"/>
            <w:vAlign w:val="center"/>
          </w:tcPr>
          <w:p w14:paraId="24FD6963" w14:textId="77777777" w:rsidR="00CC0051" w:rsidRDefault="00CC0051" w:rsidP="005E075F">
            <w:pPr>
              <w:jc w:val="left"/>
              <w:rPr>
                <w:rFonts w:eastAsiaTheme="minorEastAsia"/>
              </w:rPr>
            </w:pPr>
            <w:r>
              <w:rPr>
                <w:rFonts w:eastAsiaTheme="minorEastAsia"/>
              </w:rPr>
              <w:t>Ne fait rien, car ça déclare un pointeur et non un objet.</w:t>
            </w:r>
          </w:p>
        </w:tc>
        <w:tc>
          <w:tcPr>
            <w:tcW w:w="972" w:type="dxa"/>
          </w:tcPr>
          <w:p w14:paraId="28C0C2BF" w14:textId="77777777" w:rsidR="00CC0051" w:rsidRDefault="00CC0051" w:rsidP="005E075F">
            <w:pPr>
              <w:rPr>
                <w:rFonts w:eastAsiaTheme="minorEastAsia"/>
              </w:rPr>
            </w:pPr>
          </w:p>
        </w:tc>
      </w:tr>
      <w:tr w:rsidR="00CC0051" w14:paraId="7DE74343" w14:textId="77777777" w:rsidTr="00ED19C2">
        <w:trPr>
          <w:trHeight w:val="57"/>
        </w:trPr>
        <w:tc>
          <w:tcPr>
            <w:tcW w:w="1719" w:type="dxa"/>
            <w:vAlign w:val="center"/>
          </w:tcPr>
          <w:p w14:paraId="2DC008F8" w14:textId="77777777" w:rsidR="00CC0051" w:rsidRDefault="00CC0051" w:rsidP="005E075F">
            <w:pPr>
              <w:jc w:val="center"/>
              <w:rPr>
                <w:rFonts w:eastAsiaTheme="minorEastAsia"/>
                <w:b/>
                <w:bCs/>
              </w:rPr>
            </w:pPr>
            <w:r>
              <w:rPr>
                <w:rFonts w:eastAsiaTheme="minorEastAsia"/>
                <w:b/>
                <w:bCs/>
              </w:rPr>
              <w:t>Destruction</w:t>
            </w:r>
          </w:p>
        </w:tc>
        <w:tc>
          <w:tcPr>
            <w:tcW w:w="2827" w:type="dxa"/>
            <w:vAlign w:val="center"/>
          </w:tcPr>
          <w:p w14:paraId="3B24D2C2" w14:textId="77777777" w:rsidR="00CC0051" w:rsidRDefault="00CC0051" w:rsidP="005E075F">
            <w:pPr>
              <w:jc w:val="left"/>
              <w:rPr>
                <w:rFonts w:eastAsiaTheme="minorEastAsia"/>
              </w:rPr>
            </w:pPr>
            <w:r>
              <w:rPr>
                <w:rFonts w:eastAsiaTheme="minorEastAsia"/>
              </w:rPr>
              <w:t xml:space="preserve">En sortie des accolades ou en fin de programme. Sauf allocation dynamique et </w:t>
            </w:r>
            <w:proofErr w:type="spellStart"/>
            <w:r>
              <w:rPr>
                <w:rFonts w:eastAsiaTheme="minorEastAsia"/>
              </w:rPr>
              <w:t>static</w:t>
            </w:r>
            <w:proofErr w:type="spellEnd"/>
            <w:r>
              <w:rPr>
                <w:rFonts w:eastAsiaTheme="minorEastAsia"/>
              </w:rPr>
              <w:t xml:space="preserve"> qui doit être free.</w:t>
            </w:r>
          </w:p>
        </w:tc>
        <w:tc>
          <w:tcPr>
            <w:tcW w:w="972" w:type="dxa"/>
          </w:tcPr>
          <w:p w14:paraId="0EB62CF4" w14:textId="77777777" w:rsidR="00CC0051" w:rsidRDefault="00CC0051" w:rsidP="005E075F">
            <w:pPr>
              <w:rPr>
                <w:rFonts w:eastAsiaTheme="minorEastAsia"/>
              </w:rPr>
            </w:pPr>
            <w:r>
              <w:rPr>
                <w:rFonts w:eastAsiaTheme="minorEastAsia"/>
              </w:rPr>
              <w:t>D</w:t>
            </w:r>
          </w:p>
        </w:tc>
      </w:tr>
    </w:tbl>
    <w:p w14:paraId="56DC7D9C" w14:textId="77777777" w:rsidR="00ED19C2" w:rsidRPr="00ED19C2" w:rsidRDefault="00ED19C2" w:rsidP="00ED19C2">
      <w:pPr>
        <w:pStyle w:val="Paragraphedeliste"/>
        <w:numPr>
          <w:ilvl w:val="0"/>
          <w:numId w:val="8"/>
        </w:numPr>
        <w:rPr>
          <w:rFonts w:eastAsiaTheme="minorEastAsia"/>
          <w:sz w:val="18"/>
          <w:szCs w:val="18"/>
        </w:rPr>
      </w:pPr>
      <w:r w:rsidRPr="00ED19C2">
        <w:rPr>
          <w:rFonts w:eastAsiaTheme="minorEastAsia"/>
          <w:b/>
          <w:bCs/>
          <w:sz w:val="18"/>
          <w:szCs w:val="18"/>
        </w:rPr>
        <w:t>Si on construit un objet à l’aide d’un objet temporaire, le constructeur ne construit qu’un seul objet.</w:t>
      </w:r>
    </w:p>
    <w:p w14:paraId="63CBA216" w14:textId="77777777" w:rsidR="00ED19C2" w:rsidRPr="00ED19C2" w:rsidRDefault="00ED19C2" w:rsidP="00ED19C2">
      <w:pPr>
        <w:pStyle w:val="Paragraphedeliste"/>
        <w:numPr>
          <w:ilvl w:val="0"/>
          <w:numId w:val="8"/>
        </w:numPr>
        <w:rPr>
          <w:rFonts w:eastAsiaTheme="minorEastAsia"/>
          <w:b/>
          <w:bCs/>
          <w:sz w:val="18"/>
          <w:szCs w:val="18"/>
        </w:rPr>
      </w:pPr>
      <w:r w:rsidRPr="00ED19C2">
        <w:rPr>
          <w:rFonts w:eastAsiaTheme="minorEastAsia"/>
          <w:b/>
          <w:bCs/>
          <w:sz w:val="18"/>
          <w:szCs w:val="18"/>
        </w:rPr>
        <w:t>A la fin d’un bloc on détruit tous les objets existants. Dans le cas d’un vecteur, on détruit tous les objets dans ce vecteur un à un.</w:t>
      </w:r>
    </w:p>
    <w:p w14:paraId="08E265C3" w14:textId="527B85D3" w:rsidR="00801DF7" w:rsidRDefault="00880F6B" w:rsidP="00DC1A4F">
      <w:pPr>
        <w:rPr>
          <w:rFonts w:eastAsiaTheme="minorEastAsia" w:cstheme="minorHAnsi"/>
        </w:rPr>
      </w:pPr>
      <w:r>
        <w:rPr>
          <w:rFonts w:eastAsiaTheme="minorEastAsia" w:cstheme="minorHAnsi"/>
        </w:rPr>
        <w:br w:type="column"/>
      </w:r>
      <w:r>
        <w:rPr>
          <w:noProof/>
        </w:rPr>
        <w:drawing>
          <wp:inline distT="0" distB="0" distL="0" distR="0" wp14:anchorId="67C9BF99" wp14:editId="5CA9B46E">
            <wp:extent cx="6890990" cy="3545758"/>
            <wp:effectExtent l="0" t="3810" r="1905" b="1905"/>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6978278" cy="3590672"/>
                    </a:xfrm>
                    <a:prstGeom prst="rect">
                      <a:avLst/>
                    </a:prstGeom>
                    <a:noFill/>
                    <a:ln>
                      <a:noFill/>
                    </a:ln>
                  </pic:spPr>
                </pic:pic>
              </a:graphicData>
            </a:graphic>
          </wp:inline>
        </w:drawing>
      </w:r>
    </w:p>
    <w:p w14:paraId="2A737287" w14:textId="555F58EB" w:rsidR="008E627A" w:rsidRDefault="008E627A" w:rsidP="00DC1A4F">
      <w:pPr>
        <w:rPr>
          <w:rFonts w:eastAsiaTheme="minorEastAsia" w:cstheme="minorHAnsi"/>
        </w:rPr>
      </w:pPr>
      <w:r>
        <w:rPr>
          <w:rFonts w:eastAsiaTheme="minorEastAsia" w:cstheme="minorHAnsi"/>
        </w:rPr>
        <w:br w:type="page"/>
      </w:r>
    </w:p>
    <w:p w14:paraId="45E3259C" w14:textId="0E7ACFA0" w:rsidR="00880F6B" w:rsidRDefault="008E627A" w:rsidP="00DC1A4F">
      <w:r w:rsidRPr="008E627A">
        <w:rPr>
          <w:rFonts w:eastAsiaTheme="minorEastAsia" w:cstheme="minorHAnsi"/>
          <w:b/>
          <w:bCs/>
        </w:rPr>
        <w:lastRenderedPageBreak/>
        <w:t>Tableaux de taille fixe</w:t>
      </w:r>
      <w:r w:rsidR="00C36CED">
        <w:rPr>
          <w:rFonts w:eastAsiaTheme="minorEastAsia"/>
          <w:b/>
          <w:bCs/>
        </w:rPr>
        <w:t xml:space="preserve"> (</w:t>
      </w:r>
      <w:r w:rsidR="00C36CED" w:rsidRPr="002B4BC3">
        <w:rPr>
          <w:rFonts w:eastAsiaTheme="minorEastAsia"/>
          <w:b/>
          <w:bCs/>
        </w:rPr>
        <w:t>std::</w:t>
      </w:r>
      <w:r w:rsidR="00C36CED">
        <w:rPr>
          <w:rFonts w:eastAsiaTheme="minorEastAsia"/>
          <w:b/>
          <w:bCs/>
        </w:rPr>
        <w:t>array</w:t>
      </w:r>
      <w:r w:rsidR="00C36CED" w:rsidRPr="002B4BC3">
        <w:rPr>
          <w:rFonts w:eastAsiaTheme="minorEastAsia"/>
          <w:b/>
          <w:bCs/>
        </w:rPr>
        <w:t>&lt;T</w:t>
      </w:r>
      <w:r w:rsidR="00C36CED">
        <w:rPr>
          <w:rFonts w:eastAsiaTheme="minorEastAsia"/>
          <w:b/>
          <w:bCs/>
        </w:rPr>
        <w:t>, N</w:t>
      </w:r>
      <w:r w:rsidR="00C36CED" w:rsidRPr="002B4BC3">
        <w:rPr>
          <w:rFonts w:eastAsiaTheme="minorEastAsia"/>
          <w:b/>
          <w:bCs/>
        </w:rPr>
        <w:t>&gt;</w:t>
      </w:r>
      <w:r w:rsidR="00C36CED">
        <w:rPr>
          <w:rFonts w:eastAsiaTheme="minorEastAsia"/>
          <w:b/>
          <w:bCs/>
        </w:rPr>
        <w:t>)</w:t>
      </w:r>
      <w:r w:rsidRPr="008E627A">
        <w:rPr>
          <w:rFonts w:eastAsiaTheme="minorEastAsia" w:cstheme="minorHAnsi"/>
          <w:b/>
          <w:bCs/>
        </w:rPr>
        <w:t> :</w:t>
      </w:r>
      <w:r>
        <w:rPr>
          <w:rFonts w:eastAsiaTheme="minorEastAsia" w:cstheme="minorHAnsi"/>
        </w:rPr>
        <w:t xml:space="preserve"> </w:t>
      </w:r>
      <w:r w:rsidR="00155C91">
        <w:t>Pas d’insertion / suppression d’éléments, Accès aux éléments en O(1) en calculant leur adresse.</w:t>
      </w:r>
    </w:p>
    <w:p w14:paraId="148CF1E3" w14:textId="0C22B1DF" w:rsidR="00806D3F" w:rsidRDefault="00806D3F" w:rsidP="009B6C23">
      <w:pPr>
        <w:pBdr>
          <w:bottom w:val="single" w:sz="4" w:space="1" w:color="auto"/>
        </w:pBdr>
        <w:rPr>
          <w:rFonts w:eastAsiaTheme="minorEastAsia" w:cstheme="minorHAnsi"/>
        </w:rPr>
      </w:pPr>
      <w:r w:rsidRPr="00806D3F">
        <w:rPr>
          <w:rFonts w:eastAsiaTheme="minorEastAsia" w:cstheme="minorHAnsi"/>
          <w:noProof/>
        </w:rPr>
        <w:drawing>
          <wp:inline distT="0" distB="0" distL="0" distR="0" wp14:anchorId="1912D33F" wp14:editId="08550318">
            <wp:extent cx="2208628" cy="851809"/>
            <wp:effectExtent l="0" t="0" r="1270" b="5715"/>
            <wp:docPr id="2104037897" name="Image 1" descr="Une image contenant ligne, diagramm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7897" name="Image 1" descr="Une image contenant ligne, diagramme, Police, capture d’écran&#10;&#10;Description générée automatiquement"/>
                    <pic:cNvPicPr/>
                  </pic:nvPicPr>
                  <pic:blipFill>
                    <a:blip r:embed="rId30"/>
                    <a:stretch>
                      <a:fillRect/>
                    </a:stretch>
                  </pic:blipFill>
                  <pic:spPr>
                    <a:xfrm>
                      <a:off x="0" y="0"/>
                      <a:ext cx="2241550" cy="864506"/>
                    </a:xfrm>
                    <a:prstGeom prst="rect">
                      <a:avLst/>
                    </a:prstGeom>
                  </pic:spPr>
                </pic:pic>
              </a:graphicData>
            </a:graphic>
          </wp:inline>
        </w:drawing>
      </w:r>
      <w:r w:rsidRPr="00806D3F">
        <w:rPr>
          <w:rFonts w:eastAsiaTheme="minorEastAsia" w:cstheme="minorHAnsi"/>
          <w:noProof/>
        </w:rPr>
        <w:drawing>
          <wp:inline distT="0" distB="0" distL="0" distR="0" wp14:anchorId="2A0E6D83" wp14:editId="25031134">
            <wp:extent cx="1188720" cy="358921"/>
            <wp:effectExtent l="0" t="0" r="0" b="3175"/>
            <wp:docPr id="1062839139"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39139" name="Image 1" descr="Une image contenant texte, Police, capture d’écran, blanc&#10;&#10;Description générée automatiquement"/>
                    <pic:cNvPicPr/>
                  </pic:nvPicPr>
                  <pic:blipFill>
                    <a:blip r:embed="rId31"/>
                    <a:stretch>
                      <a:fillRect/>
                    </a:stretch>
                  </pic:blipFill>
                  <pic:spPr>
                    <a:xfrm>
                      <a:off x="0" y="0"/>
                      <a:ext cx="1231544" cy="371851"/>
                    </a:xfrm>
                    <a:prstGeom prst="rect">
                      <a:avLst/>
                    </a:prstGeom>
                  </pic:spPr>
                </pic:pic>
              </a:graphicData>
            </a:graphic>
          </wp:inline>
        </w:drawing>
      </w:r>
    </w:p>
    <w:p w14:paraId="7D6FB89A" w14:textId="77777777" w:rsidR="009B6C23" w:rsidRDefault="009B6C23" w:rsidP="009B6C23">
      <w:pPr>
        <w:pBdr>
          <w:bottom w:val="single" w:sz="4" w:space="1" w:color="auto"/>
        </w:pBdr>
        <w:rPr>
          <w:rFonts w:eastAsiaTheme="minorEastAsia" w:cstheme="minorHAnsi"/>
        </w:rPr>
      </w:pPr>
    </w:p>
    <w:p w14:paraId="66440693" w14:textId="29A3FD75" w:rsidR="00806D3F" w:rsidRDefault="003E494B" w:rsidP="00806D3F">
      <w:r w:rsidRPr="00196191">
        <w:rPr>
          <w:rFonts w:eastAsiaTheme="minorEastAsia" w:cstheme="minorHAnsi"/>
          <w:b/>
          <w:bCs/>
        </w:rPr>
        <w:t>Buffer circulaire</w:t>
      </w:r>
      <w:r w:rsidR="009B6C23" w:rsidRPr="00196191">
        <w:rPr>
          <w:rFonts w:eastAsiaTheme="minorEastAsia" w:cstheme="minorHAnsi"/>
          <w:b/>
          <w:bCs/>
        </w:rPr>
        <w:t> :</w:t>
      </w:r>
      <w:r w:rsidR="009B6C23">
        <w:rPr>
          <w:rFonts w:eastAsiaTheme="minorEastAsia" w:cstheme="minorHAnsi"/>
        </w:rPr>
        <w:t xml:space="preserve"> </w:t>
      </w:r>
      <w:r w:rsidR="003518F1">
        <w:t>Tableau de taille variable indexé de 0 à taille-1 efficace pour insérer / supprimer en fin pas efficace pour insérer / supprimer ailleurs qu’en fin</w:t>
      </w:r>
      <w:r w:rsidR="00196191">
        <w:t>. File FIFO, Le buffer circulaire remplace l’index 0 par un index début.</w:t>
      </w:r>
    </w:p>
    <w:p w14:paraId="77155C6D" w14:textId="63A385F0" w:rsidR="00CB67D5" w:rsidRDefault="00CB67D5" w:rsidP="00806D3F">
      <w:pPr>
        <w:rPr>
          <w:rFonts w:eastAsiaTheme="minorEastAsia" w:cstheme="minorHAnsi"/>
        </w:rPr>
      </w:pPr>
      <w:r w:rsidRPr="00CB67D5">
        <w:rPr>
          <w:rFonts w:eastAsiaTheme="minorEastAsia" w:cstheme="minorHAnsi"/>
          <w:noProof/>
        </w:rPr>
        <w:drawing>
          <wp:inline distT="0" distB="0" distL="0" distR="0" wp14:anchorId="1356306A" wp14:editId="765B4E21">
            <wp:extent cx="3510280" cy="359410"/>
            <wp:effectExtent l="0" t="0" r="0" b="2540"/>
            <wp:docPr id="1851365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65044" name=""/>
                    <pic:cNvPicPr/>
                  </pic:nvPicPr>
                  <pic:blipFill>
                    <a:blip r:embed="rId32"/>
                    <a:stretch>
                      <a:fillRect/>
                    </a:stretch>
                  </pic:blipFill>
                  <pic:spPr>
                    <a:xfrm>
                      <a:off x="0" y="0"/>
                      <a:ext cx="3510280" cy="359410"/>
                    </a:xfrm>
                    <a:prstGeom prst="rect">
                      <a:avLst/>
                    </a:prstGeom>
                  </pic:spPr>
                </pic:pic>
              </a:graphicData>
            </a:graphic>
          </wp:inline>
        </w:drawing>
      </w:r>
    </w:p>
    <w:p w14:paraId="298B86AA" w14:textId="268696A5" w:rsidR="00E44F1A" w:rsidRDefault="00E44F1A" w:rsidP="00806D3F">
      <w:r>
        <w:rPr>
          <w:rFonts w:eastAsiaTheme="minorEastAsia" w:cstheme="minorHAnsi"/>
        </w:rPr>
        <w:t xml:space="preserve">Avantages : </w:t>
      </w:r>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1</m:t>
            </m:r>
            <m:ctrlPr>
              <w:rPr>
                <w:rFonts w:ascii="Cambria Math" w:hAnsi="Cambria Math" w:cstheme="minorHAnsi"/>
                <w:i/>
              </w:rPr>
            </m:ctrlPr>
          </m:e>
        </m:d>
      </m:oMath>
      <w:r>
        <w:rPr>
          <w:rFonts w:eastAsiaTheme="minorEastAsia" w:cstheme="minorHAnsi"/>
        </w:rPr>
        <w:t xml:space="preserve"> pour</w:t>
      </w:r>
      <w:r w:rsidR="002655A2">
        <w:rPr>
          <w:rFonts w:eastAsiaTheme="minorEastAsia" w:cstheme="minorHAnsi"/>
        </w:rPr>
        <w:t xml:space="preserve"> </w:t>
      </w:r>
      <w:r w:rsidR="002655A2">
        <w:t>insérer/supprimer en début ou en fin ,</w:t>
      </w:r>
      <w:r w:rsidR="002655A2" w:rsidRPr="002655A2">
        <w:t xml:space="preserve"> </w:t>
      </w:r>
      <w:r w:rsidR="002655A2">
        <w:t>accéder en toute position</w:t>
      </w:r>
    </w:p>
    <w:p w14:paraId="3DC3A336" w14:textId="05D8B5BD" w:rsidR="002655A2" w:rsidRDefault="002655A2" w:rsidP="00806D3F">
      <w:pPr>
        <w:rPr>
          <w:rFonts w:eastAsiaTheme="minorEastAsia"/>
        </w:rPr>
      </w:pPr>
      <w:r>
        <w:t>Inconvénients :</w:t>
      </w:r>
      <w:r w:rsidR="0022044F">
        <w:t xml:space="preserve"> Insérer ou supprimer à l’indice i en </w:t>
      </w:r>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min</m:t>
            </m:r>
            <m:d>
              <m:dPr>
                <m:ctrlPr>
                  <w:rPr>
                    <w:rFonts w:ascii="Cambria Math" w:hAnsi="Cambria Math" w:cstheme="minorHAnsi"/>
                    <w:i/>
                  </w:rPr>
                </m:ctrlPr>
              </m:dPr>
              <m:e>
                <m:r>
                  <w:rPr>
                    <w:rFonts w:ascii="Cambria Math" w:hAnsi="Cambria Math" w:cstheme="minorHAnsi"/>
                  </w:rPr>
                  <m:t>i,taille-i</m:t>
                </m:r>
              </m:e>
            </m:d>
            <m:ctrlPr>
              <w:rPr>
                <w:rFonts w:ascii="Cambria Math" w:hAnsi="Cambria Math" w:cstheme="minorHAnsi"/>
                <w:i/>
              </w:rPr>
            </m:ctrlPr>
          </m:e>
        </m:d>
      </m:oMath>
      <w:r w:rsidR="006C573C">
        <w:rPr>
          <w:rFonts w:eastAsiaTheme="minorEastAsia"/>
        </w:rPr>
        <w:t>, capacité fixe.</w:t>
      </w:r>
    </w:p>
    <w:p w14:paraId="32283E6B" w14:textId="77777777" w:rsidR="006C573C" w:rsidRDefault="006C573C" w:rsidP="006C573C">
      <w:pPr>
        <w:pBdr>
          <w:bottom w:val="single" w:sz="4" w:space="1" w:color="auto"/>
        </w:pBdr>
        <w:rPr>
          <w:rFonts w:eastAsiaTheme="minorEastAsia" w:cstheme="minorHAnsi"/>
        </w:rPr>
      </w:pPr>
    </w:p>
    <w:p w14:paraId="39568F73" w14:textId="60C36EDF" w:rsidR="006C573C" w:rsidRPr="00B961CF" w:rsidRDefault="006C573C" w:rsidP="006C573C">
      <w:pPr>
        <w:rPr>
          <w:rFonts w:eastAsiaTheme="minorEastAsia" w:cstheme="minorHAnsi"/>
          <w:b/>
          <w:bCs/>
        </w:rPr>
      </w:pPr>
      <w:r w:rsidRPr="00B961CF">
        <w:rPr>
          <w:rFonts w:eastAsiaTheme="minorEastAsia" w:cstheme="minorHAnsi"/>
          <w:b/>
          <w:bCs/>
        </w:rPr>
        <w:t>Tableaux de capacité variable</w:t>
      </w:r>
      <w:r w:rsidR="00FF1E85" w:rsidRPr="00FF1E85">
        <w:rPr>
          <w:rFonts w:eastAsiaTheme="minorEastAsia"/>
          <w:b/>
          <w:bCs/>
        </w:rPr>
        <w:t xml:space="preserve"> </w:t>
      </w:r>
      <w:r w:rsidR="00FF1E85">
        <w:rPr>
          <w:rFonts w:eastAsiaTheme="minorEastAsia"/>
          <w:b/>
          <w:bCs/>
        </w:rPr>
        <w:t>(</w:t>
      </w:r>
      <w:r w:rsidR="00FF1E85" w:rsidRPr="002B4BC3">
        <w:rPr>
          <w:rFonts w:eastAsiaTheme="minorEastAsia"/>
          <w:b/>
          <w:bCs/>
        </w:rPr>
        <w:t>std::</w:t>
      </w:r>
      <w:proofErr w:type="spellStart"/>
      <w:r w:rsidR="00FF1E85">
        <w:rPr>
          <w:rFonts w:eastAsiaTheme="minorEastAsia"/>
          <w:b/>
          <w:bCs/>
        </w:rPr>
        <w:t>vector</w:t>
      </w:r>
      <w:proofErr w:type="spellEnd"/>
      <w:r w:rsidR="00FF1E85" w:rsidRPr="002B4BC3">
        <w:rPr>
          <w:rFonts w:eastAsiaTheme="minorEastAsia"/>
          <w:b/>
          <w:bCs/>
        </w:rPr>
        <w:t>&lt;T&gt;</w:t>
      </w:r>
      <w:r w:rsidR="00FF1E85">
        <w:rPr>
          <w:rFonts w:eastAsiaTheme="minorEastAsia"/>
          <w:b/>
          <w:bCs/>
        </w:rPr>
        <w:t>)</w:t>
      </w:r>
      <w:r w:rsidR="00FF1E85" w:rsidRPr="002B4BC3">
        <w:rPr>
          <w:rFonts w:eastAsiaTheme="minorEastAsia"/>
          <w:b/>
          <w:bCs/>
        </w:rPr>
        <w:t> </w:t>
      </w:r>
      <w:r w:rsidRPr="00B961CF">
        <w:rPr>
          <w:rFonts w:eastAsiaTheme="minorEastAsia" w:cstheme="minorHAnsi"/>
          <w:b/>
          <w:bCs/>
        </w:rPr>
        <w:t xml:space="preserve"> : </w:t>
      </w:r>
    </w:p>
    <w:p w14:paraId="71A95000" w14:textId="1C707E88" w:rsidR="008D73E8" w:rsidRDefault="008D73E8" w:rsidP="001C2D68">
      <w:pPr>
        <w:jc w:val="center"/>
        <w:rPr>
          <w:rFonts w:eastAsiaTheme="minorEastAsia" w:cstheme="minorHAnsi"/>
        </w:rPr>
      </w:pPr>
      <w:r w:rsidRPr="008D73E8">
        <w:rPr>
          <w:rFonts w:eastAsiaTheme="minorEastAsia" w:cstheme="minorHAnsi"/>
          <w:noProof/>
        </w:rPr>
        <w:drawing>
          <wp:inline distT="0" distB="0" distL="0" distR="0" wp14:anchorId="22B2F735" wp14:editId="1553BDB5">
            <wp:extent cx="2927858" cy="1181100"/>
            <wp:effectExtent l="0" t="0" r="6350" b="0"/>
            <wp:docPr id="11674492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49205" name="Image 1" descr="Une image contenant texte, capture d’écran, Police, nombre&#10;&#10;Description générée automatiquement"/>
                    <pic:cNvPicPr/>
                  </pic:nvPicPr>
                  <pic:blipFill>
                    <a:blip r:embed="rId33"/>
                    <a:stretch>
                      <a:fillRect/>
                    </a:stretch>
                  </pic:blipFill>
                  <pic:spPr>
                    <a:xfrm>
                      <a:off x="0" y="0"/>
                      <a:ext cx="2962335" cy="1195008"/>
                    </a:xfrm>
                    <a:prstGeom prst="rect">
                      <a:avLst/>
                    </a:prstGeom>
                  </pic:spPr>
                </pic:pic>
              </a:graphicData>
            </a:graphic>
          </wp:inline>
        </w:drawing>
      </w:r>
    </w:p>
    <w:p w14:paraId="59E5ACE6" w14:textId="7C97CB58" w:rsidR="00356E62" w:rsidRDefault="00356E62" w:rsidP="00C5089C">
      <w:pPr>
        <w:pBdr>
          <w:bottom w:val="single" w:sz="4" w:space="1" w:color="auto"/>
        </w:pBdr>
        <w:rPr>
          <w:rFonts w:eastAsiaTheme="minorEastAsia" w:cstheme="minorHAnsi"/>
        </w:rPr>
      </w:pPr>
    </w:p>
    <w:p w14:paraId="7E03BD70" w14:textId="29706074" w:rsidR="00356E62" w:rsidRDefault="00356E62" w:rsidP="006C573C">
      <w:r w:rsidRPr="009D650C">
        <w:rPr>
          <w:rFonts w:eastAsiaTheme="minorEastAsia" w:cstheme="minorHAnsi"/>
          <w:b/>
          <w:bCs/>
        </w:rPr>
        <w:t>Listes simplement chainée</w:t>
      </w:r>
      <w:r w:rsidR="002B4BC3">
        <w:rPr>
          <w:rFonts w:eastAsiaTheme="minorEastAsia" w:cstheme="minorHAnsi"/>
          <w:b/>
          <w:bCs/>
        </w:rPr>
        <w:t>s</w:t>
      </w:r>
      <w:r w:rsidR="002B4BC3" w:rsidRPr="002B4BC3">
        <w:rPr>
          <w:rFonts w:eastAsiaTheme="minorEastAsia"/>
          <w:b/>
          <w:bCs/>
        </w:rPr>
        <w:t xml:space="preserve"> </w:t>
      </w:r>
      <w:r w:rsidR="002B4BC3">
        <w:rPr>
          <w:rFonts w:eastAsiaTheme="minorEastAsia"/>
          <w:b/>
          <w:bCs/>
        </w:rPr>
        <w:t>(</w:t>
      </w:r>
      <w:r w:rsidR="002B4BC3" w:rsidRPr="002B4BC3">
        <w:rPr>
          <w:rFonts w:eastAsiaTheme="minorEastAsia"/>
          <w:b/>
          <w:bCs/>
        </w:rPr>
        <w:t>std::forward_list&lt;T&gt;</w:t>
      </w:r>
      <w:r w:rsidR="002B4BC3">
        <w:rPr>
          <w:rFonts w:eastAsiaTheme="minorEastAsia"/>
          <w:b/>
          <w:bCs/>
        </w:rPr>
        <w:t>)</w:t>
      </w:r>
      <w:r w:rsidR="002B4BC3" w:rsidRPr="002B4BC3">
        <w:rPr>
          <w:rFonts w:eastAsiaTheme="minorEastAsia"/>
          <w:b/>
          <w:bCs/>
        </w:rPr>
        <w:t> :</w:t>
      </w:r>
      <w:r>
        <w:rPr>
          <w:rFonts w:eastAsiaTheme="minorEastAsia" w:cstheme="minorHAnsi"/>
        </w:rPr>
        <w:t xml:space="preserve"> </w:t>
      </w:r>
      <w:r w:rsidR="005558BE">
        <w:t xml:space="preserve">Tableaux inefficaces pour insérer / supprimer en positions autres que fin ( et début ). </w:t>
      </w:r>
      <w:r w:rsidR="000064A5">
        <w:t>Ne pas stocker les éléments dans des emplacements mémoire consécutifs,</w:t>
      </w:r>
      <w:r w:rsidR="000064A5" w:rsidRPr="000064A5">
        <w:t xml:space="preserve"> </w:t>
      </w:r>
      <w:r w:rsidR="000064A5">
        <w:t>on perd la relation suivant/précédent implicite.</w:t>
      </w:r>
      <w:r w:rsidR="000064A5" w:rsidRPr="000064A5">
        <w:t xml:space="preserve"> </w:t>
      </w:r>
      <w:r w:rsidR="000064A5">
        <w:t>Chaque élément est stocké dans une structure appelée maillon</w:t>
      </w:r>
      <w:r w:rsidR="009D650C">
        <w:t xml:space="preserve"> qui inclut un pointeur vers le maillon suivant ( et précédent ) L’ensemble de ces maillons constitue une liste chainée.</w:t>
      </w:r>
    </w:p>
    <w:p w14:paraId="57D8F65C" w14:textId="6882F772" w:rsidR="009D650C" w:rsidRDefault="00370044" w:rsidP="006C573C">
      <w:pPr>
        <w:rPr>
          <w:noProof/>
          <w14:ligatures w14:val="standardContextual"/>
        </w:rPr>
      </w:pPr>
      <w:r w:rsidRPr="00370044">
        <w:rPr>
          <w:rFonts w:eastAsiaTheme="minorEastAsia" w:cstheme="minorHAnsi"/>
          <w:noProof/>
        </w:rPr>
        <w:drawing>
          <wp:inline distT="0" distB="0" distL="0" distR="0" wp14:anchorId="480AF792" wp14:editId="7A369BA8">
            <wp:extent cx="2534971" cy="696567"/>
            <wp:effectExtent l="0" t="0" r="0" b="8890"/>
            <wp:docPr id="327381668" name="Image 1" descr="Une image contenant lign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1668" name="Image 1" descr="Une image contenant ligne, diagramme, capture d’écran, Rectangle&#10;&#10;Description générée automatiquement"/>
                    <pic:cNvPicPr/>
                  </pic:nvPicPr>
                  <pic:blipFill>
                    <a:blip r:embed="rId34"/>
                    <a:stretch>
                      <a:fillRect/>
                    </a:stretch>
                  </pic:blipFill>
                  <pic:spPr>
                    <a:xfrm>
                      <a:off x="0" y="0"/>
                      <a:ext cx="2618175" cy="719430"/>
                    </a:xfrm>
                    <a:prstGeom prst="rect">
                      <a:avLst/>
                    </a:prstGeom>
                  </pic:spPr>
                </pic:pic>
              </a:graphicData>
            </a:graphic>
          </wp:inline>
        </w:drawing>
      </w:r>
      <w:r w:rsidR="00FF17C8" w:rsidRPr="00FF17C8">
        <w:rPr>
          <w:noProof/>
          <w14:ligatures w14:val="standardContextual"/>
        </w:rPr>
        <w:t xml:space="preserve"> </w:t>
      </w:r>
      <w:r w:rsidR="00FF17C8" w:rsidRPr="00FF17C8">
        <w:rPr>
          <w:rFonts w:eastAsiaTheme="minorEastAsia" w:cstheme="minorHAnsi"/>
          <w:noProof/>
        </w:rPr>
        <w:drawing>
          <wp:inline distT="0" distB="0" distL="0" distR="0" wp14:anchorId="6D747B69" wp14:editId="20CA0938">
            <wp:extent cx="947059" cy="340416"/>
            <wp:effectExtent l="0" t="0" r="5715" b="2540"/>
            <wp:docPr id="1762780330"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80330" name="Image 1" descr="Une image contenant texte, Police, blanc, capture d’écran&#10;&#10;Description générée automatiquement"/>
                    <pic:cNvPicPr/>
                  </pic:nvPicPr>
                  <pic:blipFill>
                    <a:blip r:embed="rId35"/>
                    <a:stretch>
                      <a:fillRect/>
                    </a:stretch>
                  </pic:blipFill>
                  <pic:spPr>
                    <a:xfrm>
                      <a:off x="0" y="0"/>
                      <a:ext cx="975406" cy="350605"/>
                    </a:xfrm>
                    <a:prstGeom prst="rect">
                      <a:avLst/>
                    </a:prstGeom>
                  </pic:spPr>
                </pic:pic>
              </a:graphicData>
            </a:graphic>
          </wp:inline>
        </w:drawing>
      </w:r>
    </w:p>
    <w:p w14:paraId="0978A395" w14:textId="022DD4DD" w:rsidR="00FF17C8" w:rsidRDefault="00294CFC" w:rsidP="00294CFC">
      <w:pPr>
        <w:jc w:val="center"/>
        <w:rPr>
          <w:rFonts w:eastAsiaTheme="minorEastAsia" w:cstheme="minorHAnsi"/>
        </w:rPr>
      </w:pPr>
      <w:r w:rsidRPr="00D02D9F">
        <w:rPr>
          <w:rFonts w:eastAsiaTheme="minorEastAsia"/>
          <w:noProof/>
        </w:rPr>
        <w:drawing>
          <wp:inline distT="0" distB="0" distL="0" distR="0" wp14:anchorId="334BD550" wp14:editId="4A47B272">
            <wp:extent cx="1658188" cy="1078230"/>
            <wp:effectExtent l="19050" t="19050" r="18415" b="26670"/>
            <wp:docPr id="91" name="Picture 9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Une image contenant texte, capture d’écran, Police, nombre&#10;&#10;Description générée automatiquement"/>
                    <pic:cNvPicPr/>
                  </pic:nvPicPr>
                  <pic:blipFill>
                    <a:blip r:embed="rId36"/>
                    <a:stretch>
                      <a:fillRect/>
                    </a:stretch>
                  </pic:blipFill>
                  <pic:spPr>
                    <a:xfrm>
                      <a:off x="0" y="0"/>
                      <a:ext cx="1679238" cy="1091917"/>
                    </a:xfrm>
                    <a:prstGeom prst="rect">
                      <a:avLst/>
                    </a:prstGeom>
                    <a:ln>
                      <a:solidFill>
                        <a:schemeClr val="bg1">
                          <a:lumMod val="50000"/>
                        </a:schemeClr>
                      </a:solidFill>
                    </a:ln>
                  </pic:spPr>
                </pic:pic>
              </a:graphicData>
            </a:graphic>
          </wp:inline>
        </w:drawing>
      </w:r>
    </w:p>
    <w:p w14:paraId="3B2AC1B4" w14:textId="77777777" w:rsidR="00294CFC" w:rsidRDefault="00294CFC" w:rsidP="00BD60D7">
      <w:pPr>
        <w:pBdr>
          <w:bottom w:val="single" w:sz="4" w:space="1" w:color="auto"/>
        </w:pBdr>
        <w:jc w:val="center"/>
        <w:rPr>
          <w:rFonts w:eastAsiaTheme="minorEastAsia" w:cstheme="minorHAnsi"/>
        </w:rPr>
      </w:pPr>
    </w:p>
    <w:p w14:paraId="2419B2AE" w14:textId="2709FB99" w:rsidR="00BD60D7" w:rsidRDefault="00EE02B4" w:rsidP="00BD60D7">
      <w:pPr>
        <w:jc w:val="left"/>
        <w:rPr>
          <w:rFonts w:eastAsiaTheme="minorEastAsia" w:cstheme="minorHAnsi"/>
          <w:b/>
          <w:bCs/>
        </w:rPr>
      </w:pPr>
      <w:r w:rsidRPr="00A70187">
        <w:rPr>
          <w:rFonts w:eastAsiaTheme="minorEastAsia" w:cstheme="minorHAnsi"/>
          <w:b/>
          <w:bCs/>
        </w:rPr>
        <w:t>Listes doublements chainées (</w:t>
      </w:r>
      <w:r w:rsidR="00840462" w:rsidRPr="00A70187">
        <w:rPr>
          <w:rFonts w:eastAsiaTheme="minorEastAsia" w:cstheme="minorHAnsi"/>
          <w:b/>
          <w:bCs/>
        </w:rPr>
        <w:t>std::</w:t>
      </w:r>
      <w:proofErr w:type="spellStart"/>
      <w:r w:rsidR="00840462" w:rsidRPr="00A70187">
        <w:rPr>
          <w:rFonts w:eastAsiaTheme="minorEastAsia" w:cstheme="minorHAnsi"/>
          <w:b/>
          <w:bCs/>
        </w:rPr>
        <w:t>list</w:t>
      </w:r>
      <w:proofErr w:type="spellEnd"/>
      <w:r w:rsidR="00840462" w:rsidRPr="00A70187">
        <w:rPr>
          <w:rFonts w:eastAsiaTheme="minorEastAsia" w:cstheme="minorHAnsi"/>
          <w:b/>
          <w:bCs/>
        </w:rPr>
        <w:t>&lt;T&gt;</w:t>
      </w:r>
      <w:r w:rsidRPr="00A70187">
        <w:rPr>
          <w:rFonts w:eastAsiaTheme="minorEastAsia" w:cstheme="minorHAnsi"/>
          <w:b/>
          <w:bCs/>
        </w:rPr>
        <w:t>) :</w:t>
      </w:r>
      <w:r w:rsidR="009C20CF">
        <w:rPr>
          <w:rFonts w:eastAsiaTheme="minorEastAsia" w:cstheme="minorHAnsi"/>
          <w:b/>
          <w:bCs/>
        </w:rPr>
        <w:t xml:space="preserve"> </w:t>
      </w:r>
      <w:r w:rsidR="009C20CF" w:rsidRPr="00D02D9F">
        <w:rPr>
          <w:rFonts w:eastAsiaTheme="minorEastAsia"/>
        </w:rPr>
        <w:t>Comme la liste simple, sauf qu’il y a aussi un pointeur vers le maillon précédent.</w:t>
      </w:r>
      <w:r w:rsidR="00A70187" w:rsidRPr="00A70187">
        <w:rPr>
          <w:rFonts w:eastAsiaTheme="minorEastAsia" w:cstheme="minorHAnsi"/>
          <w:noProof/>
        </w:rPr>
        <w:drawing>
          <wp:inline distT="0" distB="0" distL="0" distR="0" wp14:anchorId="64BD579A" wp14:editId="7D1A96F5">
            <wp:extent cx="2364651" cy="540688"/>
            <wp:effectExtent l="0" t="0" r="0" b="0"/>
            <wp:docPr id="1309277131" name="Image 1" descr="Une image contenant Police, Graphiqu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7131" name="Image 1" descr="Une image contenant Police, Graphique, ligne, conception&#10;&#10;Description générée automatiquement"/>
                    <pic:cNvPicPr/>
                  </pic:nvPicPr>
                  <pic:blipFill>
                    <a:blip r:embed="rId37"/>
                    <a:stretch>
                      <a:fillRect/>
                    </a:stretch>
                  </pic:blipFill>
                  <pic:spPr>
                    <a:xfrm>
                      <a:off x="0" y="0"/>
                      <a:ext cx="2512879" cy="574581"/>
                    </a:xfrm>
                    <a:prstGeom prst="rect">
                      <a:avLst/>
                    </a:prstGeom>
                  </pic:spPr>
                </pic:pic>
              </a:graphicData>
            </a:graphic>
          </wp:inline>
        </w:drawing>
      </w:r>
      <w:r w:rsidR="009C20CF" w:rsidRPr="009C20CF">
        <w:rPr>
          <w:rFonts w:eastAsiaTheme="minorEastAsia" w:cstheme="minorHAnsi"/>
        </w:rPr>
        <w:t xml:space="preserve"> </w:t>
      </w:r>
      <w:r w:rsidR="009C20CF" w:rsidRPr="00C434EE">
        <w:rPr>
          <w:rFonts w:eastAsiaTheme="minorEastAsia" w:cstheme="minorHAnsi"/>
          <w:noProof/>
        </w:rPr>
        <w:drawing>
          <wp:inline distT="0" distB="0" distL="0" distR="0" wp14:anchorId="14014CB0" wp14:editId="10E7C8AB">
            <wp:extent cx="966187" cy="439889"/>
            <wp:effectExtent l="0" t="0" r="5715" b="0"/>
            <wp:docPr id="1320549482"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9482" name="Image 1" descr="Une image contenant texte, Police, capture d’écran, blanc&#10;&#10;Description générée automatiquement"/>
                    <pic:cNvPicPr/>
                  </pic:nvPicPr>
                  <pic:blipFill>
                    <a:blip r:embed="rId38"/>
                    <a:stretch>
                      <a:fillRect/>
                    </a:stretch>
                  </pic:blipFill>
                  <pic:spPr>
                    <a:xfrm>
                      <a:off x="0" y="0"/>
                      <a:ext cx="1019138" cy="463997"/>
                    </a:xfrm>
                    <a:prstGeom prst="rect">
                      <a:avLst/>
                    </a:prstGeom>
                  </pic:spPr>
                </pic:pic>
              </a:graphicData>
            </a:graphic>
          </wp:inline>
        </w:drawing>
      </w:r>
    </w:p>
    <w:p w14:paraId="4FF378EA" w14:textId="714BCA13" w:rsidR="00A70187" w:rsidRDefault="00C434EE" w:rsidP="00BD60D7">
      <w:pPr>
        <w:jc w:val="left"/>
        <w:rPr>
          <w:rFonts w:eastAsiaTheme="minorEastAsia" w:cstheme="minorHAnsi"/>
        </w:rPr>
      </w:pPr>
      <w:r w:rsidRPr="00C434EE">
        <w:rPr>
          <w:rFonts w:eastAsiaTheme="minorEastAsia" w:cstheme="minorHAnsi"/>
          <w:noProof/>
        </w:rPr>
        <w:drawing>
          <wp:inline distT="0" distB="0" distL="0" distR="0" wp14:anchorId="2E7C7CEE" wp14:editId="6F593E1D">
            <wp:extent cx="1088082" cy="353005"/>
            <wp:effectExtent l="0" t="0" r="0" b="9525"/>
            <wp:docPr id="1740217996"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7996" name="Image 1" descr="Une image contenant texte, Police, blanc, capture d’écran&#10;&#10;Description générée automatiquement"/>
                    <pic:cNvPicPr/>
                  </pic:nvPicPr>
                  <pic:blipFill>
                    <a:blip r:embed="rId39"/>
                    <a:stretch>
                      <a:fillRect/>
                    </a:stretch>
                  </pic:blipFill>
                  <pic:spPr>
                    <a:xfrm>
                      <a:off x="0" y="0"/>
                      <a:ext cx="1158759" cy="375935"/>
                    </a:xfrm>
                    <a:prstGeom prst="rect">
                      <a:avLst/>
                    </a:prstGeom>
                  </pic:spPr>
                </pic:pic>
              </a:graphicData>
            </a:graphic>
          </wp:inline>
        </w:drawing>
      </w:r>
    </w:p>
    <w:p w14:paraId="6C0EEFC9" w14:textId="0AFE5E64" w:rsidR="00C434EE" w:rsidRDefault="00396454" w:rsidP="000824C8">
      <w:pPr>
        <w:pBdr>
          <w:bottom w:val="single" w:sz="4" w:space="1" w:color="auto"/>
        </w:pBdr>
        <w:jc w:val="center"/>
        <w:rPr>
          <w:rFonts w:eastAsiaTheme="minorEastAsia" w:cstheme="minorHAnsi"/>
        </w:rPr>
      </w:pPr>
      <w:r w:rsidRPr="00D02D9F">
        <w:rPr>
          <w:rFonts w:eastAsiaTheme="minorEastAsia"/>
          <w:noProof/>
        </w:rPr>
        <w:drawing>
          <wp:inline distT="0" distB="0" distL="0" distR="0" wp14:anchorId="2018A9E1" wp14:editId="39853701">
            <wp:extent cx="1650034" cy="1072930"/>
            <wp:effectExtent l="19050" t="19050" r="26670" b="13335"/>
            <wp:docPr id="92" name="Picture 9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Une image contenant texte, capture d’écran, Police, nombre&#10;&#10;Description générée automatiquement"/>
                    <pic:cNvPicPr/>
                  </pic:nvPicPr>
                  <pic:blipFill>
                    <a:blip r:embed="rId40"/>
                    <a:stretch>
                      <a:fillRect/>
                    </a:stretch>
                  </pic:blipFill>
                  <pic:spPr>
                    <a:xfrm>
                      <a:off x="0" y="0"/>
                      <a:ext cx="1670766" cy="1086411"/>
                    </a:xfrm>
                    <a:prstGeom prst="rect">
                      <a:avLst/>
                    </a:prstGeom>
                    <a:ln w="6350">
                      <a:solidFill>
                        <a:schemeClr val="tx1"/>
                      </a:solidFill>
                    </a:ln>
                  </pic:spPr>
                </pic:pic>
              </a:graphicData>
            </a:graphic>
          </wp:inline>
        </w:drawing>
      </w:r>
    </w:p>
    <w:p w14:paraId="60D4CC06" w14:textId="77777777" w:rsidR="009A3876" w:rsidRDefault="009A3876" w:rsidP="000824C8">
      <w:pPr>
        <w:pBdr>
          <w:bottom w:val="single" w:sz="4" w:space="1" w:color="auto"/>
        </w:pBdr>
        <w:jc w:val="center"/>
        <w:rPr>
          <w:rFonts w:eastAsiaTheme="minorEastAsia" w:cstheme="minorHAnsi"/>
        </w:rPr>
      </w:pPr>
    </w:p>
    <w:p w14:paraId="699691BA" w14:textId="0CE0BCC6" w:rsidR="000824C8" w:rsidRDefault="0058382D" w:rsidP="000824C8">
      <w:r>
        <w:t xml:space="preserve">Double </w:t>
      </w:r>
      <w:proofErr w:type="spellStart"/>
      <w:r>
        <w:t>ended</w:t>
      </w:r>
      <w:proofErr w:type="spellEnd"/>
      <w:r>
        <w:t xml:space="preserve"> queue</w:t>
      </w:r>
      <w:r w:rsidR="009362CA">
        <w:t xml:space="preserve"> (std::</w:t>
      </w:r>
      <w:proofErr w:type="spellStart"/>
      <w:r w:rsidR="009362CA">
        <w:t>deque</w:t>
      </w:r>
      <w:proofErr w:type="spellEnd"/>
      <w:r w:rsidR="009362CA">
        <w:t>&lt;T&gt;) : Opérations en début et en fin en temps amorti constant,</w:t>
      </w:r>
      <w:r w:rsidR="00D015C8" w:rsidRPr="00D015C8">
        <w:t xml:space="preserve"> </w:t>
      </w:r>
      <w:r w:rsidR="00D015C8">
        <w:t>accès indexé en temps constant</w:t>
      </w:r>
    </w:p>
    <w:p w14:paraId="3F248800" w14:textId="113F7AFB" w:rsidR="00CB0455" w:rsidRDefault="00CB0455" w:rsidP="00DB72B8">
      <w:pPr>
        <w:jc w:val="center"/>
        <w:rPr>
          <w:rFonts w:eastAsiaTheme="minorEastAsia" w:cstheme="minorHAnsi"/>
        </w:rPr>
      </w:pPr>
      <w:r w:rsidRPr="00CB0455">
        <w:rPr>
          <w:rFonts w:eastAsiaTheme="minorEastAsia" w:cstheme="minorHAnsi"/>
          <w:noProof/>
        </w:rPr>
        <w:drawing>
          <wp:inline distT="0" distB="0" distL="0" distR="0" wp14:anchorId="0216FFDD" wp14:editId="3A3EA135">
            <wp:extent cx="2420958" cy="1733384"/>
            <wp:effectExtent l="0" t="0" r="0" b="635"/>
            <wp:docPr id="151294549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45498" name="Image 1" descr="Une image contenant texte, capture d’écran, diagramme, Police&#10;&#10;Description générée automatiquement"/>
                    <pic:cNvPicPr/>
                  </pic:nvPicPr>
                  <pic:blipFill>
                    <a:blip r:embed="rId41"/>
                    <a:stretch>
                      <a:fillRect/>
                    </a:stretch>
                  </pic:blipFill>
                  <pic:spPr>
                    <a:xfrm>
                      <a:off x="0" y="0"/>
                      <a:ext cx="2476594" cy="1773219"/>
                    </a:xfrm>
                    <a:prstGeom prst="rect">
                      <a:avLst/>
                    </a:prstGeom>
                  </pic:spPr>
                </pic:pic>
              </a:graphicData>
            </a:graphic>
          </wp:inline>
        </w:drawing>
      </w:r>
      <w:r w:rsidR="00DB72B8" w:rsidRPr="00D02D9F">
        <w:rPr>
          <w:rFonts w:eastAsiaTheme="minorEastAsia"/>
          <w:noProof/>
        </w:rPr>
        <w:drawing>
          <wp:inline distT="0" distB="0" distL="0" distR="0" wp14:anchorId="700B204B" wp14:editId="6FA186DD">
            <wp:extent cx="2095997" cy="1092666"/>
            <wp:effectExtent l="19050" t="19050" r="19050" b="12700"/>
            <wp:docPr id="93" name="Picture 9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Une image contenant texte, capture d’écran, Police, nombre&#10;&#10;Description générée automatiquement"/>
                    <pic:cNvPicPr/>
                  </pic:nvPicPr>
                  <pic:blipFill>
                    <a:blip r:embed="rId42"/>
                    <a:stretch>
                      <a:fillRect/>
                    </a:stretch>
                  </pic:blipFill>
                  <pic:spPr>
                    <a:xfrm>
                      <a:off x="0" y="0"/>
                      <a:ext cx="2134812" cy="1112901"/>
                    </a:xfrm>
                    <a:prstGeom prst="rect">
                      <a:avLst/>
                    </a:prstGeom>
                    <a:ln w="6350">
                      <a:solidFill>
                        <a:schemeClr val="tx1"/>
                      </a:solidFill>
                    </a:ln>
                  </pic:spPr>
                </pic:pic>
              </a:graphicData>
            </a:graphic>
          </wp:inline>
        </w:drawing>
      </w:r>
    </w:p>
    <w:p w14:paraId="4FBA5B9F" w14:textId="77777777" w:rsidR="008B041E" w:rsidRDefault="008B041E" w:rsidP="008B041E">
      <w:pPr>
        <w:pBdr>
          <w:bottom w:val="single" w:sz="4" w:space="1" w:color="auto"/>
        </w:pBdr>
        <w:jc w:val="center"/>
        <w:rPr>
          <w:rFonts w:eastAsiaTheme="minorEastAsia" w:cstheme="minorHAnsi"/>
        </w:rPr>
      </w:pPr>
    </w:p>
    <w:p w14:paraId="1BD2B489" w14:textId="76AFBD5E" w:rsidR="00DB72B8" w:rsidRDefault="008B041E" w:rsidP="00DB72B8">
      <w:pPr>
        <w:rPr>
          <w:rFonts w:eastAsiaTheme="minorEastAsia" w:cstheme="minorHAnsi"/>
        </w:rPr>
      </w:pPr>
      <w:r w:rsidRPr="00D02D9F">
        <w:rPr>
          <w:rFonts w:eastAsiaTheme="minorEastAsia"/>
          <w:noProof/>
        </w:rPr>
        <w:drawing>
          <wp:inline distT="0" distB="0" distL="0" distR="0" wp14:anchorId="4F00B1DD" wp14:editId="3BF14FC0">
            <wp:extent cx="3636068" cy="1634821"/>
            <wp:effectExtent l="19050" t="19050" r="21590" b="22860"/>
            <wp:docPr id="65" name="Pictur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Une image contenant texte, capture d’écran, nombre, Police&#10;&#10;Description générée automatiquement"/>
                    <pic:cNvPicPr/>
                  </pic:nvPicPr>
                  <pic:blipFill>
                    <a:blip r:embed="rId43"/>
                    <a:stretch>
                      <a:fillRect/>
                    </a:stretch>
                  </pic:blipFill>
                  <pic:spPr>
                    <a:xfrm>
                      <a:off x="0" y="0"/>
                      <a:ext cx="3660690" cy="1645891"/>
                    </a:xfrm>
                    <a:prstGeom prst="rect">
                      <a:avLst/>
                    </a:prstGeom>
                    <a:ln w="6350">
                      <a:solidFill>
                        <a:schemeClr val="bg1">
                          <a:lumMod val="50000"/>
                        </a:schemeClr>
                      </a:solidFill>
                    </a:ln>
                  </pic:spPr>
                </pic:pic>
              </a:graphicData>
            </a:graphic>
          </wp:inline>
        </w:drawing>
      </w:r>
    </w:p>
    <w:p w14:paraId="7E0101F7" w14:textId="02EFF08C" w:rsidR="008B041E" w:rsidRDefault="008B041E" w:rsidP="00D718FF">
      <w:pPr>
        <w:pBdr>
          <w:bottom w:val="single" w:sz="4" w:space="1" w:color="auto"/>
        </w:pBdr>
        <w:rPr>
          <w:rFonts w:eastAsiaTheme="minorEastAsia" w:cstheme="minorHAnsi"/>
        </w:rPr>
      </w:pPr>
    </w:p>
    <w:p w14:paraId="04572BAC" w14:textId="5D2D32CF" w:rsidR="0070425D" w:rsidRPr="00E26ECE" w:rsidRDefault="00E26ECE" w:rsidP="00E26ECE">
      <w:pPr>
        <w:jc w:val="center"/>
        <w:rPr>
          <w:rFonts w:eastAsiaTheme="minorEastAsia" w:cstheme="minorHAnsi"/>
          <w:b/>
          <w:bCs/>
        </w:rPr>
      </w:pPr>
      <w:r w:rsidRPr="00E26ECE">
        <w:rPr>
          <w:b/>
          <w:bCs/>
        </w:rPr>
        <w:t>std::</w:t>
      </w:r>
      <w:proofErr w:type="spellStart"/>
      <w:r w:rsidRPr="00E26ECE">
        <w:rPr>
          <w:b/>
          <w:bCs/>
        </w:rPr>
        <w:t>list</w:t>
      </w:r>
      <w:proofErr w:type="spellEnd"/>
      <w:r w:rsidRPr="00E26ECE">
        <w:rPr>
          <w:b/>
          <w:bCs/>
        </w:rPr>
        <w:t>&lt;T&gt;</w:t>
      </w:r>
    </w:p>
    <w:p w14:paraId="4E108692" w14:textId="2EDA3605" w:rsidR="00D718FF" w:rsidRDefault="002F0E63" w:rsidP="00E26ECE">
      <w:pPr>
        <w:jc w:val="center"/>
        <w:rPr>
          <w:rFonts w:eastAsiaTheme="minorEastAsia" w:cstheme="minorHAnsi"/>
        </w:rPr>
      </w:pPr>
      <w:r w:rsidRPr="002F0E63">
        <w:rPr>
          <w:rFonts w:eastAsiaTheme="minorEastAsia" w:cstheme="minorHAnsi"/>
          <w:noProof/>
        </w:rPr>
        <w:drawing>
          <wp:inline distT="0" distB="0" distL="0" distR="0" wp14:anchorId="7353CD2C" wp14:editId="5B031EE5">
            <wp:extent cx="2619210" cy="1231900"/>
            <wp:effectExtent l="0" t="0" r="0" b="6350"/>
            <wp:docPr id="32094634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6347" name="Image 1" descr="Une image contenant texte, capture d’écran, nombre, Police&#10;&#10;Description générée automatiquement"/>
                    <pic:cNvPicPr/>
                  </pic:nvPicPr>
                  <pic:blipFill>
                    <a:blip r:embed="rId44"/>
                    <a:stretch>
                      <a:fillRect/>
                    </a:stretch>
                  </pic:blipFill>
                  <pic:spPr>
                    <a:xfrm>
                      <a:off x="0" y="0"/>
                      <a:ext cx="2645411" cy="1244223"/>
                    </a:xfrm>
                    <a:prstGeom prst="rect">
                      <a:avLst/>
                    </a:prstGeom>
                  </pic:spPr>
                </pic:pic>
              </a:graphicData>
            </a:graphic>
          </wp:inline>
        </w:drawing>
      </w:r>
    </w:p>
    <w:p w14:paraId="0A22E7DE" w14:textId="334C1B05" w:rsidR="002F0E63" w:rsidRDefault="0070425D" w:rsidP="00E26ECE">
      <w:pPr>
        <w:jc w:val="center"/>
        <w:rPr>
          <w:rFonts w:eastAsiaTheme="minorEastAsia" w:cstheme="minorHAnsi"/>
        </w:rPr>
      </w:pPr>
      <w:r w:rsidRPr="0070425D">
        <w:rPr>
          <w:rFonts w:eastAsiaTheme="minorEastAsia" w:cstheme="minorHAnsi"/>
          <w:noProof/>
        </w:rPr>
        <w:drawing>
          <wp:inline distT="0" distB="0" distL="0" distR="0" wp14:anchorId="09B54F55" wp14:editId="4D4A68C3">
            <wp:extent cx="2639140" cy="1020233"/>
            <wp:effectExtent l="0" t="0" r="0" b="8890"/>
            <wp:docPr id="5493990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99047" name="Image 1" descr="Une image contenant texte, capture d’écran, Police, nombre&#10;&#10;Description générée automatiquement"/>
                    <pic:cNvPicPr/>
                  </pic:nvPicPr>
                  <pic:blipFill>
                    <a:blip r:embed="rId45"/>
                    <a:stretch>
                      <a:fillRect/>
                    </a:stretch>
                  </pic:blipFill>
                  <pic:spPr>
                    <a:xfrm>
                      <a:off x="0" y="0"/>
                      <a:ext cx="2674169" cy="1033775"/>
                    </a:xfrm>
                    <a:prstGeom prst="rect">
                      <a:avLst/>
                    </a:prstGeom>
                  </pic:spPr>
                </pic:pic>
              </a:graphicData>
            </a:graphic>
          </wp:inline>
        </w:drawing>
      </w:r>
    </w:p>
    <w:p w14:paraId="2568EF99" w14:textId="77777777" w:rsidR="00E26ECE" w:rsidRPr="00E26ECE" w:rsidRDefault="00E26ECE" w:rsidP="00E26ECE">
      <w:pPr>
        <w:jc w:val="center"/>
        <w:rPr>
          <w:rFonts w:eastAsiaTheme="minorEastAsia" w:cstheme="minorHAnsi"/>
          <w:b/>
          <w:bCs/>
        </w:rPr>
      </w:pPr>
      <w:r w:rsidRPr="00E26ECE">
        <w:rPr>
          <w:b/>
          <w:bCs/>
        </w:rPr>
        <w:t>std::forward_list&lt;T&gt;</w:t>
      </w:r>
    </w:p>
    <w:p w14:paraId="0E3266AC" w14:textId="23CE1A1A" w:rsidR="00E26ECE" w:rsidRDefault="004F0C79" w:rsidP="004F0C79">
      <w:pPr>
        <w:jc w:val="center"/>
        <w:rPr>
          <w:rFonts w:eastAsiaTheme="minorEastAsia" w:cstheme="minorHAnsi"/>
        </w:rPr>
      </w:pPr>
      <w:r w:rsidRPr="004F0C79">
        <w:rPr>
          <w:rFonts w:eastAsiaTheme="minorEastAsia" w:cstheme="minorHAnsi"/>
          <w:noProof/>
        </w:rPr>
        <w:drawing>
          <wp:inline distT="0" distB="0" distL="0" distR="0" wp14:anchorId="34CC2931" wp14:editId="2218B1A5">
            <wp:extent cx="2693740" cy="1016000"/>
            <wp:effectExtent l="0" t="0" r="0" b="0"/>
            <wp:docPr id="50207881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78817" name="Image 1" descr="Une image contenant texte, capture d’écran, Police, nombre&#10;&#10;Description générée automatiquement"/>
                    <pic:cNvPicPr/>
                  </pic:nvPicPr>
                  <pic:blipFill>
                    <a:blip r:embed="rId46"/>
                    <a:stretch>
                      <a:fillRect/>
                    </a:stretch>
                  </pic:blipFill>
                  <pic:spPr>
                    <a:xfrm>
                      <a:off x="0" y="0"/>
                      <a:ext cx="2754950" cy="1039086"/>
                    </a:xfrm>
                    <a:prstGeom prst="rect">
                      <a:avLst/>
                    </a:prstGeom>
                  </pic:spPr>
                </pic:pic>
              </a:graphicData>
            </a:graphic>
          </wp:inline>
        </w:drawing>
      </w:r>
    </w:p>
    <w:p w14:paraId="41750C72" w14:textId="4B3ED7A6" w:rsidR="0070425D" w:rsidRPr="00BD2BB5" w:rsidRDefault="00BD2BB5" w:rsidP="00BD2BB5">
      <w:pPr>
        <w:jc w:val="center"/>
        <w:rPr>
          <w:rFonts w:eastAsiaTheme="minorEastAsia" w:cstheme="minorHAnsi"/>
          <w:b/>
          <w:bCs/>
        </w:rPr>
      </w:pPr>
      <w:r w:rsidRPr="00BD2BB5">
        <w:rPr>
          <w:b/>
          <w:bCs/>
        </w:rPr>
        <w:t>std::</w:t>
      </w:r>
      <w:proofErr w:type="spellStart"/>
      <w:r w:rsidRPr="00BD2BB5">
        <w:rPr>
          <w:b/>
          <w:bCs/>
        </w:rPr>
        <w:t>deque</w:t>
      </w:r>
      <w:proofErr w:type="spellEnd"/>
      <w:r w:rsidRPr="00BD2BB5">
        <w:rPr>
          <w:b/>
          <w:bCs/>
        </w:rPr>
        <w:t>&lt;T&gt;</w:t>
      </w:r>
    </w:p>
    <w:p w14:paraId="12FB0DFD" w14:textId="44E3C9C1" w:rsidR="00BD2BB5" w:rsidRDefault="00C340BA" w:rsidP="00643983">
      <w:pPr>
        <w:jc w:val="left"/>
        <w:rPr>
          <w:rFonts w:eastAsiaTheme="minorEastAsia"/>
          <w:b/>
          <w:bCs/>
        </w:rPr>
      </w:pPr>
      <w:r w:rsidRPr="00C340BA">
        <w:rPr>
          <w:rFonts w:eastAsiaTheme="minorEastAsia"/>
          <w:b/>
          <w:bCs/>
          <w:noProof/>
        </w:rPr>
        <w:drawing>
          <wp:anchor distT="0" distB="0" distL="114300" distR="114300" simplePos="0" relativeHeight="251659264" behindDoc="0" locked="0" layoutInCell="1" allowOverlap="1" wp14:anchorId="5284995C" wp14:editId="0B9CBE7D">
            <wp:simplePos x="0" y="0"/>
            <wp:positionH relativeFrom="column">
              <wp:posOffset>410633</wp:posOffset>
            </wp:positionH>
            <wp:positionV relativeFrom="paragraph">
              <wp:posOffset>57362</wp:posOffset>
            </wp:positionV>
            <wp:extent cx="2738721" cy="613834"/>
            <wp:effectExtent l="0" t="0" r="5080" b="0"/>
            <wp:wrapNone/>
            <wp:docPr id="118076625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66254" name="Image 1" descr="Une image contenant texte, capture d’écran, Police, lign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38721" cy="613834"/>
                    </a:xfrm>
                    <a:prstGeom prst="rect">
                      <a:avLst/>
                    </a:prstGeom>
                  </pic:spPr>
                </pic:pic>
              </a:graphicData>
            </a:graphic>
            <wp14:sizeRelH relativeFrom="margin">
              <wp14:pctWidth>0</wp14:pctWidth>
            </wp14:sizeRelH>
            <wp14:sizeRelV relativeFrom="margin">
              <wp14:pctHeight>0</wp14:pctHeight>
            </wp14:sizeRelV>
          </wp:anchor>
        </w:drawing>
      </w:r>
    </w:p>
    <w:p w14:paraId="0B8DAF96" w14:textId="355EDAC2" w:rsidR="00A23F9B" w:rsidRPr="00D02D9F" w:rsidRDefault="00634CD9" w:rsidP="00643983">
      <w:pPr>
        <w:jc w:val="left"/>
        <w:rPr>
          <w:rFonts w:eastAsiaTheme="minorEastAsia"/>
        </w:rPr>
      </w:pPr>
      <w:r>
        <w:rPr>
          <w:rFonts w:eastAsiaTheme="minorEastAsia"/>
          <w:b/>
          <w:bCs/>
        </w:rPr>
        <w:br w:type="column"/>
      </w:r>
      <w:r w:rsidR="00A23F9B" w:rsidRPr="00D02D9F">
        <w:rPr>
          <w:rFonts w:eastAsiaTheme="minorEastAsia"/>
          <w:b/>
          <w:bCs/>
        </w:rPr>
        <w:lastRenderedPageBreak/>
        <w:t>Un tas</w:t>
      </w:r>
      <w:r w:rsidR="00E41E29">
        <w:rPr>
          <w:rFonts w:eastAsiaTheme="minorEastAsia"/>
          <w:b/>
          <w:bCs/>
        </w:rPr>
        <w:t xml:space="preserve"> (heap)</w:t>
      </w:r>
      <w:r w:rsidR="00A23F9B">
        <w:rPr>
          <w:rFonts w:eastAsiaTheme="minorEastAsia"/>
          <w:b/>
          <w:bCs/>
        </w:rPr>
        <w:t> :</w:t>
      </w:r>
      <w:r w:rsidR="00A23F9B" w:rsidRPr="00D02D9F">
        <w:rPr>
          <w:rFonts w:eastAsiaTheme="minorEastAsia"/>
        </w:rPr>
        <w:t xml:space="preserve"> est un arbre binaire complet dont tous les éléments sont plus petits ou égaux que leurs parents</w:t>
      </w:r>
      <w:r w:rsidR="0013678D">
        <w:rPr>
          <w:rFonts w:eastAsiaTheme="minorEastAsia"/>
        </w:rPr>
        <w:t>,</w:t>
      </w:r>
      <w:r w:rsidR="00A23F9B" w:rsidRPr="00D02D9F">
        <w:rPr>
          <w:rFonts w:eastAsiaTheme="minorEastAsia"/>
        </w:rPr>
        <w:t xml:space="preserve"> </w:t>
      </w:r>
      <w:r w:rsidR="0013678D">
        <w:rPr>
          <w:rFonts w:eastAsiaTheme="minorEastAsia"/>
        </w:rPr>
        <w:t xml:space="preserve">c’est la </w:t>
      </w:r>
      <w:r w:rsidR="00A23F9B" w:rsidRPr="00D02D9F">
        <w:rPr>
          <w:rFonts w:eastAsiaTheme="minorEastAsia"/>
        </w:rPr>
        <w:t>condition de tas</w:t>
      </w:r>
      <w:r w:rsidR="0013678D">
        <w:rPr>
          <w:rFonts w:eastAsiaTheme="minorEastAsia"/>
        </w:rPr>
        <w:t xml:space="preserve"> (CDT</w:t>
      </w:r>
      <w:r w:rsidR="00A23F9B" w:rsidRPr="00D02D9F">
        <w:rPr>
          <w:rFonts w:eastAsiaTheme="minorEastAsia"/>
        </w:rPr>
        <w:t>).</w:t>
      </w:r>
    </w:p>
    <w:p w14:paraId="545584F5" w14:textId="77777777" w:rsidR="004778D6" w:rsidRPr="00D02D9F" w:rsidRDefault="004778D6" w:rsidP="004778D6">
      <w:pPr>
        <w:jc w:val="left"/>
        <w:rPr>
          <w:rFonts w:eastAsiaTheme="minorEastAsia"/>
        </w:rPr>
      </w:pPr>
      <w:proofErr w:type="spellStart"/>
      <w:r w:rsidRPr="00D02D9F">
        <w:rPr>
          <w:rFonts w:eastAsiaTheme="minorEastAsia"/>
          <w:b/>
          <w:bCs/>
        </w:rPr>
        <w:t>push_back</w:t>
      </w:r>
      <w:proofErr w:type="spellEnd"/>
      <w:r w:rsidRPr="00D02D9F">
        <w:rPr>
          <w:rFonts w:eastAsiaTheme="minorEastAsia"/>
          <w:b/>
          <w:bCs/>
        </w:rPr>
        <w:t> :</w:t>
      </w:r>
      <w:r w:rsidRPr="00D02D9F">
        <w:rPr>
          <w:rFonts w:eastAsiaTheme="minorEastAsia"/>
        </w:rPr>
        <w:t xml:space="preserve"> Ajoute la valeur en fin de vecteur, mais pas dans le tas.</w:t>
      </w:r>
    </w:p>
    <w:p w14:paraId="6FDA95D9" w14:textId="76E0C5C0" w:rsidR="004778D6" w:rsidRPr="00D02D9F" w:rsidRDefault="004778D6" w:rsidP="004778D6">
      <w:pPr>
        <w:jc w:val="left"/>
        <w:rPr>
          <w:rFonts w:eastAsiaTheme="minorEastAsia"/>
        </w:rPr>
      </w:pPr>
      <w:proofErr w:type="spellStart"/>
      <w:r w:rsidRPr="00D02D9F">
        <w:rPr>
          <w:rFonts w:eastAsiaTheme="minorEastAsia"/>
          <w:b/>
          <w:bCs/>
        </w:rPr>
        <w:t>pop_back</w:t>
      </w:r>
      <w:proofErr w:type="spellEnd"/>
      <w:r w:rsidRPr="00D02D9F">
        <w:rPr>
          <w:rFonts w:eastAsiaTheme="minorEastAsia"/>
          <w:b/>
          <w:bCs/>
        </w:rPr>
        <w:t xml:space="preserve"> : </w:t>
      </w:r>
      <w:r w:rsidRPr="00D02D9F">
        <w:rPr>
          <w:rFonts w:eastAsiaTheme="minorEastAsia"/>
        </w:rPr>
        <w:t>Supprime le dernier élément du vecteur.</w:t>
      </w:r>
    </w:p>
    <w:p w14:paraId="60981253" w14:textId="6FF93072" w:rsidR="008621E3" w:rsidRPr="00D02D9F" w:rsidRDefault="008621E3" w:rsidP="008621E3">
      <w:pPr>
        <w:jc w:val="left"/>
        <w:rPr>
          <w:rFonts w:eastAsiaTheme="minorEastAsia"/>
        </w:rPr>
      </w:pPr>
      <w:r w:rsidRPr="00D02D9F">
        <w:rPr>
          <w:rFonts w:eastAsiaTheme="minorEastAsia"/>
          <w:b/>
          <w:bCs/>
        </w:rPr>
        <w:t>Insertion (</w:t>
      </w:r>
      <w:proofErr w:type="spellStart"/>
      <w:r w:rsidRPr="00D02D9F">
        <w:rPr>
          <w:rFonts w:eastAsiaTheme="minorEastAsia"/>
          <w:b/>
          <w:bCs/>
        </w:rPr>
        <w:t>push_heap</w:t>
      </w:r>
      <w:proofErr w:type="spellEnd"/>
      <w:r w:rsidRPr="00D02D9F">
        <w:rPr>
          <w:rFonts w:eastAsiaTheme="minorEastAsia"/>
          <w:b/>
          <w:bCs/>
        </w:rPr>
        <w:t>) :</w:t>
      </w:r>
      <w:r w:rsidRPr="00D02D9F">
        <w:rPr>
          <w:rFonts w:eastAsiaTheme="minorEastAsia"/>
        </w:rPr>
        <w:t xml:space="preserve"> On insère toujours un élément à la fin du tas et on le remonte après. L’insertion est en </w:t>
      </w:r>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1</m:t>
            </m:r>
            <m:ctrlPr>
              <w:rPr>
                <w:rFonts w:ascii="Cambria Math" w:hAnsi="Cambria Math" w:cstheme="minorHAnsi"/>
                <w:i/>
              </w:rPr>
            </m:ctrlPr>
          </m:e>
        </m:d>
      </m:oMath>
      <w:r>
        <w:rPr>
          <w:rFonts w:eastAsiaTheme="minorEastAsia" w:cstheme="minorHAnsi"/>
        </w:rPr>
        <w:t xml:space="preserve"> </w:t>
      </w:r>
      <w:r w:rsidRPr="00D02D9F">
        <w:rPr>
          <w:rFonts w:eastAsiaTheme="minorEastAsia"/>
        </w:rPr>
        <w:t xml:space="preserve">et la remontée est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Pr>
          <w:rFonts w:eastAsiaTheme="minorEastAsia"/>
          <w:bCs/>
        </w:rPr>
        <w:t>.</w:t>
      </w:r>
    </w:p>
    <w:p w14:paraId="20D06CCD" w14:textId="77777777" w:rsidR="00BF512A" w:rsidRDefault="0080671C" w:rsidP="00BF512A">
      <w:pPr>
        <w:rPr>
          <w:rFonts w:eastAsiaTheme="minorEastAsia" w:cstheme="minorHAnsi"/>
        </w:rPr>
      </w:pPr>
      <w:r w:rsidRPr="00D02D9F">
        <w:rPr>
          <w:rFonts w:eastAsiaTheme="minorEastAsia"/>
          <w:noProof/>
        </w:rPr>
        <w:drawing>
          <wp:inline distT="0" distB="0" distL="0" distR="0" wp14:anchorId="66B629EA" wp14:editId="7572E7E5">
            <wp:extent cx="1067878" cy="1139602"/>
            <wp:effectExtent l="19050" t="19050" r="18415" b="22860"/>
            <wp:docPr id="66" name="Picture 66" descr="Une image contenant cercle, diagramme,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ne image contenant cercle, diagramme, illustration&#10;&#10;Description générée automatiquement"/>
                    <pic:cNvPicPr/>
                  </pic:nvPicPr>
                  <pic:blipFill>
                    <a:blip r:embed="rId48"/>
                    <a:stretch>
                      <a:fillRect/>
                    </a:stretch>
                  </pic:blipFill>
                  <pic:spPr>
                    <a:xfrm>
                      <a:off x="0" y="0"/>
                      <a:ext cx="1090274" cy="1163503"/>
                    </a:xfrm>
                    <a:prstGeom prst="rect">
                      <a:avLst/>
                    </a:prstGeom>
                    <a:ln w="6350">
                      <a:solidFill>
                        <a:schemeClr val="tx1"/>
                      </a:solidFill>
                    </a:ln>
                  </pic:spPr>
                </pic:pic>
              </a:graphicData>
            </a:graphic>
          </wp:inline>
        </w:drawing>
      </w:r>
    </w:p>
    <w:p w14:paraId="241C507E" w14:textId="5969EAB3" w:rsidR="00BF512A" w:rsidRPr="00D02D9F" w:rsidRDefault="00BF512A" w:rsidP="00BF512A">
      <w:pPr>
        <w:rPr>
          <w:rFonts w:eastAsiaTheme="minorEastAsia"/>
        </w:rPr>
      </w:pPr>
      <w:r w:rsidRPr="00D02D9F">
        <w:rPr>
          <w:rFonts w:eastAsiaTheme="minorEastAsia"/>
          <w:b/>
          <w:bCs/>
        </w:rPr>
        <w:t>Supprimer le sommet du tas (</w:t>
      </w:r>
      <w:proofErr w:type="spellStart"/>
      <w:r w:rsidRPr="00D02D9F">
        <w:rPr>
          <w:rFonts w:eastAsiaTheme="minorEastAsia"/>
          <w:b/>
          <w:bCs/>
        </w:rPr>
        <w:t>pop_heap</w:t>
      </w:r>
      <w:proofErr w:type="spellEnd"/>
      <w:r w:rsidRPr="00D02D9F">
        <w:rPr>
          <w:rFonts w:eastAsiaTheme="minorEastAsia"/>
          <w:b/>
          <w:bCs/>
        </w:rPr>
        <w:t>) :</w:t>
      </w:r>
      <w:r w:rsidRPr="00D02D9F">
        <w:rPr>
          <w:rFonts w:eastAsiaTheme="minorEastAsia"/>
        </w:rPr>
        <w:t xml:space="preserve"> Il faut swap le sommet avec le dernier élément et réorganiser le tas. Pour réorganiser, il faut faire descendre le sommet (celui que l’on vient d’échanger) en direction du plus grand des enfants. </w:t>
      </w:r>
      <w:r w:rsidRPr="0006347D">
        <w:rPr>
          <w:rFonts w:eastAsiaTheme="minorEastAsia"/>
          <w:b/>
          <w:bCs/>
        </w:rPr>
        <w:t>Attention</w:t>
      </w:r>
      <w:r w:rsidR="0006347D" w:rsidRPr="0006347D">
        <w:rPr>
          <w:rFonts w:eastAsiaTheme="minorEastAsia"/>
          <w:b/>
          <w:bCs/>
        </w:rPr>
        <w:t> :</w:t>
      </w:r>
      <w:r w:rsidR="0006347D">
        <w:rPr>
          <w:rFonts w:eastAsiaTheme="minorEastAsia"/>
        </w:rPr>
        <w:t xml:space="preserve"> </w:t>
      </w:r>
      <w:r w:rsidRPr="00D02D9F">
        <w:rPr>
          <w:rFonts w:eastAsiaTheme="minorEastAsia"/>
        </w:rPr>
        <w:t>l’élément supprimer reste dans le tableau qui stocke le tas.</w:t>
      </w:r>
    </w:p>
    <w:p w14:paraId="2741D886" w14:textId="540F16EC" w:rsidR="00BF512A" w:rsidRDefault="00EB2F67" w:rsidP="00BF512A">
      <w:pPr>
        <w:rPr>
          <w:rFonts w:eastAsiaTheme="minorEastAsia" w:cstheme="minorHAnsi"/>
        </w:rPr>
      </w:pPr>
      <w:r w:rsidRPr="00D02D9F">
        <w:rPr>
          <w:rFonts w:eastAsiaTheme="minorEastAsia"/>
          <w:noProof/>
        </w:rPr>
        <w:drawing>
          <wp:inline distT="0" distB="0" distL="0" distR="0" wp14:anchorId="332633C0" wp14:editId="5B9C0AA4">
            <wp:extent cx="1123950" cy="1192069"/>
            <wp:effectExtent l="19050" t="19050" r="19050" b="27305"/>
            <wp:docPr id="67" name="Picture 67" descr="Une image contenant cercl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Une image contenant cercle, diagramme, capture d’écran, conception&#10;&#10;Description générée automatiquemen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0058" cy="1209153"/>
                    </a:xfrm>
                    <a:prstGeom prst="rect">
                      <a:avLst/>
                    </a:prstGeom>
                    <a:noFill/>
                    <a:ln w="6350">
                      <a:solidFill>
                        <a:schemeClr val="bg1">
                          <a:lumMod val="50000"/>
                        </a:schemeClr>
                      </a:solidFill>
                    </a:ln>
                  </pic:spPr>
                </pic:pic>
              </a:graphicData>
            </a:graphic>
          </wp:inline>
        </w:drawing>
      </w:r>
      <w:r w:rsidR="0033358B" w:rsidRPr="00D02D9F">
        <w:rPr>
          <w:rFonts w:eastAsiaTheme="minorEastAsia"/>
          <w:noProof/>
        </w:rPr>
        <w:drawing>
          <wp:inline distT="0" distB="0" distL="0" distR="0" wp14:anchorId="61EF4F59" wp14:editId="34C3ED96">
            <wp:extent cx="1041143" cy="1195387"/>
            <wp:effectExtent l="19050" t="19050" r="26035" b="24130"/>
            <wp:docPr id="68" name="Picture 68" descr="Une image contenant cercle, clipart, dessin humoristiqu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Une image contenant cercle, clipart, dessin humoristique, diagramme&#10;&#10;Description générée automatiquement"/>
                    <pic:cNvPicPr/>
                  </pic:nvPicPr>
                  <pic:blipFill>
                    <a:blip r:embed="rId50"/>
                    <a:stretch>
                      <a:fillRect/>
                    </a:stretch>
                  </pic:blipFill>
                  <pic:spPr>
                    <a:xfrm>
                      <a:off x="0" y="0"/>
                      <a:ext cx="1081132" cy="1241300"/>
                    </a:xfrm>
                    <a:prstGeom prst="rect">
                      <a:avLst/>
                    </a:prstGeom>
                    <a:ln w="6350">
                      <a:solidFill>
                        <a:schemeClr val="bg1">
                          <a:lumMod val="50000"/>
                        </a:schemeClr>
                      </a:solidFill>
                    </a:ln>
                  </pic:spPr>
                </pic:pic>
              </a:graphicData>
            </a:graphic>
          </wp:inline>
        </w:drawing>
      </w:r>
    </w:p>
    <w:p w14:paraId="04D6280C" w14:textId="76EAC2D8" w:rsidR="0084777D" w:rsidRPr="00D02D9F" w:rsidRDefault="0084777D" w:rsidP="00BF512A">
      <w:pPr>
        <w:rPr>
          <w:rFonts w:eastAsiaTheme="minorEastAsia"/>
        </w:rPr>
      </w:pPr>
      <w:r w:rsidRPr="00D02D9F">
        <w:rPr>
          <w:rFonts w:eastAsiaTheme="minorEastAsia"/>
          <w:b/>
          <w:bCs/>
        </w:rPr>
        <w:t>Créer un tas (</w:t>
      </w:r>
      <w:proofErr w:type="spellStart"/>
      <w:r w:rsidRPr="00D02D9F">
        <w:rPr>
          <w:rFonts w:eastAsiaTheme="minorEastAsia"/>
          <w:b/>
          <w:bCs/>
        </w:rPr>
        <w:t>make_heap</w:t>
      </w:r>
      <w:proofErr w:type="spellEnd"/>
      <w:r w:rsidRPr="00D02D9F">
        <w:rPr>
          <w:rFonts w:eastAsiaTheme="minorEastAsia"/>
          <w:b/>
          <w:bCs/>
        </w:rPr>
        <w:t>) :</w:t>
      </w:r>
      <w:r w:rsidRPr="00D02D9F">
        <w:rPr>
          <w:rFonts w:eastAsiaTheme="minorEastAsia"/>
        </w:rPr>
        <w:t xml:space="preserve"> On insère les éléments en fin et ensuite on les fait remonter à leur place. Ici, on insère les éléments dans l’ordre donc du deuxième au dernier. C’est un algorithme en </w:t>
      </w:r>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r>
          <w:rPr>
            <w:rFonts w:ascii="Cambria Math" w:hAnsi="Cambria Math" w:cstheme="minorHAnsi"/>
          </w:rPr>
          <m:t>. </m:t>
        </m:r>
      </m:oMath>
      <w:r w:rsidRPr="00D02D9F">
        <w:rPr>
          <w:rFonts w:eastAsiaTheme="minorEastAsia"/>
        </w:rPr>
        <w:t>Remonter éléments.</w:t>
      </w:r>
    </w:p>
    <w:p w14:paraId="76ACB5A0" w14:textId="021A3770" w:rsidR="0080671C" w:rsidRDefault="00634CD9" w:rsidP="00DB72B8">
      <w:pPr>
        <w:rPr>
          <w:rFonts w:eastAsiaTheme="minorEastAsia" w:cstheme="minorHAnsi"/>
        </w:rPr>
      </w:pPr>
      <w:r w:rsidRPr="00D02D9F">
        <w:rPr>
          <w:rFonts w:eastAsiaTheme="minorEastAsia"/>
          <w:noProof/>
        </w:rPr>
        <w:drawing>
          <wp:inline distT="0" distB="0" distL="0" distR="0" wp14:anchorId="42CD754A" wp14:editId="5F197B2A">
            <wp:extent cx="3295584" cy="1361177"/>
            <wp:effectExtent l="19050" t="19050" r="19685" b="10795"/>
            <wp:docPr id="69" name="Picture 69" descr="Une image contenant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Une image contenant capture d’écran, diagramme, lign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1547" cy="1384291"/>
                    </a:xfrm>
                    <a:prstGeom prst="rect">
                      <a:avLst/>
                    </a:prstGeom>
                    <a:noFill/>
                    <a:ln>
                      <a:solidFill>
                        <a:schemeClr val="bg1">
                          <a:lumMod val="50000"/>
                        </a:schemeClr>
                      </a:solidFill>
                    </a:ln>
                  </pic:spPr>
                </pic:pic>
              </a:graphicData>
            </a:graphic>
          </wp:inline>
        </w:drawing>
      </w:r>
    </w:p>
    <w:p w14:paraId="5067A2D6" w14:textId="39C33650" w:rsidR="00650EF7" w:rsidRPr="00FE6D39" w:rsidRDefault="00FE6D39" w:rsidP="00FE6D39">
      <w:pPr>
        <w:jc w:val="left"/>
        <w:rPr>
          <w:rFonts w:eastAsiaTheme="minorEastAsia"/>
        </w:rPr>
      </w:pPr>
      <w:r w:rsidRPr="00D02D9F">
        <w:rPr>
          <w:rFonts w:eastAsiaTheme="minorEastAsia"/>
        </w:rPr>
        <w:t>On fait les nœuds du dernier au premier, mais on prend en compte que les nœuds qui ont des enfants et si la CDT n’est pas respectée pour le nœud, alors on le fait descendre le nœud jusqu’à sa place en swappant avec le plus grand enfant. Complexité en O(N). Descendre éléments.</w:t>
      </w:r>
    </w:p>
    <w:p w14:paraId="4280F726" w14:textId="3279AAAC" w:rsidR="008F09CB" w:rsidRDefault="00650EF7" w:rsidP="00DB72B8">
      <w:pPr>
        <w:rPr>
          <w:rFonts w:eastAsiaTheme="minorEastAsia" w:cstheme="minorHAnsi"/>
        </w:rPr>
      </w:pPr>
      <w:r w:rsidRPr="00D02D9F">
        <w:rPr>
          <w:rFonts w:eastAsiaTheme="minorEastAsia"/>
          <w:noProof/>
        </w:rPr>
        <w:drawing>
          <wp:inline distT="0" distB="0" distL="0" distR="0" wp14:anchorId="00954F25" wp14:editId="7B09FCEE">
            <wp:extent cx="3369657" cy="1309418"/>
            <wp:effectExtent l="19050" t="19050" r="21590" b="24130"/>
            <wp:docPr id="70" name="Picture 70" descr="Une image contenant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Une image contenant capture d’écran, diagramme&#10;&#10;Description générée automatiquement"/>
                    <pic:cNvPicPr/>
                  </pic:nvPicPr>
                  <pic:blipFill>
                    <a:blip r:embed="rId52"/>
                    <a:stretch>
                      <a:fillRect/>
                    </a:stretch>
                  </pic:blipFill>
                  <pic:spPr>
                    <a:xfrm>
                      <a:off x="0" y="0"/>
                      <a:ext cx="3441281" cy="1337251"/>
                    </a:xfrm>
                    <a:prstGeom prst="rect">
                      <a:avLst/>
                    </a:prstGeom>
                    <a:ln>
                      <a:solidFill>
                        <a:schemeClr val="bg1">
                          <a:lumMod val="50000"/>
                        </a:schemeClr>
                      </a:solidFill>
                    </a:ln>
                  </pic:spPr>
                </pic:pic>
              </a:graphicData>
            </a:graphic>
          </wp:inline>
        </w:drawing>
      </w:r>
    </w:p>
    <w:p w14:paraId="06E3B12B" w14:textId="5343B07E" w:rsidR="004B7317" w:rsidRPr="00D02D9F" w:rsidRDefault="004B7317" w:rsidP="004B7317">
      <w:pPr>
        <w:rPr>
          <w:rFonts w:eastAsiaTheme="minorEastAsia"/>
        </w:rPr>
      </w:pPr>
      <w:r w:rsidRPr="00D02D9F">
        <w:rPr>
          <w:rFonts w:eastAsiaTheme="minorEastAsia"/>
          <w:b/>
          <w:bCs/>
        </w:rPr>
        <w:t>Tri par tas (</w:t>
      </w:r>
      <w:proofErr w:type="spellStart"/>
      <w:r w:rsidRPr="00D02D9F">
        <w:rPr>
          <w:rFonts w:eastAsiaTheme="minorEastAsia"/>
          <w:b/>
          <w:bCs/>
        </w:rPr>
        <w:t>sort_heap</w:t>
      </w:r>
      <w:proofErr w:type="spellEnd"/>
      <w:r w:rsidRPr="00D02D9F">
        <w:rPr>
          <w:rFonts w:eastAsiaTheme="minorEastAsia"/>
          <w:b/>
          <w:bCs/>
        </w:rPr>
        <w:t>) :</w:t>
      </w:r>
      <w:r w:rsidRPr="00D02D9F">
        <w:rPr>
          <w:rFonts w:eastAsiaTheme="minorEastAsia"/>
        </w:rPr>
        <w:t xml:space="preserve"> Il faut déjà avoir un tas, puis on swap le premier et dernier élément et on </w:t>
      </w:r>
      <w:proofErr w:type="spellStart"/>
      <w:r w:rsidRPr="00D02D9F">
        <w:rPr>
          <w:rFonts w:eastAsiaTheme="minorEastAsia"/>
        </w:rPr>
        <w:t>ré-organise</w:t>
      </w:r>
      <w:proofErr w:type="spellEnd"/>
      <w:r w:rsidRPr="00D02D9F">
        <w:rPr>
          <w:rFonts w:eastAsiaTheme="minorEastAsia"/>
        </w:rPr>
        <w:t xml:space="preserve"> la condition de tas en descendant le premier élément. Sélection maximum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Pr="00D02D9F">
        <w:rPr>
          <w:rFonts w:eastAsiaTheme="minorEastAsia"/>
        </w:rPr>
        <w:t xml:space="preserve"> et tri en </w:t>
      </w:r>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r>
          <w:rPr>
            <w:rFonts w:ascii="Cambria Math" w:hAnsi="Cambria Math" w:cstheme="minorHAnsi"/>
          </w:rPr>
          <m:t>. </m:t>
        </m:r>
      </m:oMath>
    </w:p>
    <w:p w14:paraId="17CA5B7D" w14:textId="77777777" w:rsidR="009E7D76" w:rsidRPr="00D02D9F" w:rsidRDefault="009E7D76" w:rsidP="008C6FA7">
      <w:pPr>
        <w:jc w:val="center"/>
        <w:rPr>
          <w:rFonts w:eastAsiaTheme="minorEastAsia"/>
          <w:b/>
          <w:bCs/>
        </w:rPr>
      </w:pPr>
      <w:r w:rsidRPr="00D02D9F">
        <w:rPr>
          <w:rFonts w:eastAsiaTheme="minorEastAsia"/>
          <w:b/>
          <w:bCs/>
        </w:rPr>
        <w:t>!! POUR LE TRI, IL FAUT QUE LA CDT SOIT RESPECTER SINON MARCHE PAS !!</w:t>
      </w:r>
    </w:p>
    <w:p w14:paraId="6CCF40DD" w14:textId="77777777" w:rsidR="00203169" w:rsidRPr="00D02D9F" w:rsidRDefault="00203169" w:rsidP="00203169">
      <w:pPr>
        <w:rPr>
          <w:rFonts w:eastAsiaTheme="minorEastAsia"/>
        </w:rPr>
      </w:pPr>
      <w:r w:rsidRPr="00D02D9F">
        <w:rPr>
          <w:rFonts w:eastAsiaTheme="minorEastAsia"/>
        </w:rPr>
        <w:t>Dans la STL, il existe des fonctions pour faire ces algorithmes (</w:t>
      </w:r>
      <w:proofErr w:type="spellStart"/>
      <w:r w:rsidRPr="00D02D9F">
        <w:rPr>
          <w:rFonts w:eastAsiaTheme="minorEastAsia"/>
        </w:rPr>
        <w:t>make_heap</w:t>
      </w:r>
      <w:proofErr w:type="spellEnd"/>
      <w:r w:rsidRPr="00D02D9F">
        <w:rPr>
          <w:rFonts w:eastAsiaTheme="minorEastAsia"/>
        </w:rPr>
        <w:t xml:space="preserve">, sort, pop, push, </w:t>
      </w:r>
      <w:proofErr w:type="spellStart"/>
      <w:r w:rsidRPr="00D02D9F">
        <w:rPr>
          <w:rFonts w:eastAsiaTheme="minorEastAsia"/>
        </w:rPr>
        <w:t>is</w:t>
      </w:r>
      <w:proofErr w:type="spellEnd"/>
      <w:r w:rsidRPr="00D02D9F">
        <w:rPr>
          <w:rFonts w:eastAsiaTheme="minorEastAsia"/>
        </w:rPr>
        <w:t xml:space="preserve">). Elles ne vérifient pas que c’est bien un tas, c’est à nous de vérifier (pop et sort </w:t>
      </w:r>
      <w:r w:rsidRPr="00D02D9F">
        <w:rPr>
          <w:rFonts w:eastAsiaTheme="minorEastAsia"/>
        </w:rPr>
        <w:sym w:font="Wingdings" w:char="F0E0"/>
      </w:r>
      <w:r w:rsidRPr="00D02D9F">
        <w:rPr>
          <w:rFonts w:eastAsiaTheme="minorEastAsia"/>
        </w:rPr>
        <w:t xml:space="preserve"> tas entre [first ; last( et push </w:t>
      </w:r>
      <w:r w:rsidRPr="00D02D9F">
        <w:rPr>
          <w:rFonts w:eastAsiaTheme="minorEastAsia"/>
        </w:rPr>
        <w:sym w:font="Wingdings" w:char="F0E0"/>
      </w:r>
      <w:r w:rsidRPr="00D02D9F">
        <w:rPr>
          <w:rFonts w:eastAsiaTheme="minorEastAsia"/>
        </w:rPr>
        <w:t xml:space="preserve"> tas entre [first ; last-1(.</w:t>
      </w:r>
    </w:p>
    <w:tbl>
      <w:tblPr>
        <w:tblStyle w:val="Grilledutableau"/>
        <w:tblW w:w="0" w:type="auto"/>
        <w:tblLook w:val="04A0" w:firstRow="1" w:lastRow="0" w:firstColumn="1" w:lastColumn="0" w:noHBand="0" w:noVBand="1"/>
      </w:tblPr>
      <w:tblGrid>
        <w:gridCol w:w="2510"/>
        <w:gridCol w:w="2511"/>
      </w:tblGrid>
      <w:tr w:rsidR="00203169" w:rsidRPr="00D02D9F" w14:paraId="26506F3B" w14:textId="77777777" w:rsidTr="005E075F">
        <w:tc>
          <w:tcPr>
            <w:tcW w:w="2510" w:type="dxa"/>
          </w:tcPr>
          <w:p w14:paraId="65F85558" w14:textId="77777777" w:rsidR="00203169" w:rsidRPr="00D02D9F" w:rsidRDefault="00203169" w:rsidP="005E075F">
            <w:pPr>
              <w:jc w:val="center"/>
              <w:rPr>
                <w:rFonts w:eastAsiaTheme="minorEastAsia"/>
                <w:b/>
                <w:bCs/>
              </w:rPr>
            </w:pPr>
            <w:proofErr w:type="spellStart"/>
            <w:r w:rsidRPr="00D02D9F">
              <w:rPr>
                <w:rFonts w:eastAsiaTheme="minorEastAsia"/>
                <w:b/>
                <w:bCs/>
              </w:rPr>
              <w:t>Make_heap</w:t>
            </w:r>
            <w:proofErr w:type="spellEnd"/>
          </w:p>
        </w:tc>
        <w:tc>
          <w:tcPr>
            <w:tcW w:w="2511" w:type="dxa"/>
          </w:tcPr>
          <w:p w14:paraId="02EF02F0" w14:textId="77777777" w:rsidR="00203169" w:rsidRPr="00D02D9F" w:rsidRDefault="00203169" w:rsidP="005E075F">
            <w:pPr>
              <w:jc w:val="center"/>
              <w:rPr>
                <w:rFonts w:eastAsiaTheme="minorEastAsia"/>
              </w:rPr>
            </w:pPr>
            <w:r w:rsidRPr="00D02D9F">
              <w:rPr>
                <w:rFonts w:eastAsiaTheme="minorEastAsia"/>
              </w:rPr>
              <w:t>3*std::distance(first, last)</w:t>
            </w:r>
          </w:p>
        </w:tc>
      </w:tr>
      <w:tr w:rsidR="00203169" w:rsidRPr="00D02D9F" w14:paraId="28FCA7E2" w14:textId="77777777" w:rsidTr="005E075F">
        <w:tc>
          <w:tcPr>
            <w:tcW w:w="2510" w:type="dxa"/>
          </w:tcPr>
          <w:p w14:paraId="76C7ED32" w14:textId="77777777" w:rsidR="00203169" w:rsidRPr="00D02D9F" w:rsidRDefault="00203169" w:rsidP="005E075F">
            <w:pPr>
              <w:jc w:val="center"/>
              <w:rPr>
                <w:rFonts w:eastAsiaTheme="minorEastAsia"/>
                <w:b/>
                <w:bCs/>
              </w:rPr>
            </w:pPr>
            <w:proofErr w:type="spellStart"/>
            <w:r w:rsidRPr="00D02D9F">
              <w:rPr>
                <w:rFonts w:eastAsiaTheme="minorEastAsia"/>
                <w:b/>
                <w:bCs/>
              </w:rPr>
              <w:t>Sort_heap</w:t>
            </w:r>
            <w:proofErr w:type="spellEnd"/>
          </w:p>
        </w:tc>
        <w:tc>
          <w:tcPr>
            <w:tcW w:w="2511" w:type="dxa"/>
          </w:tcPr>
          <w:p w14:paraId="6EE381EF" w14:textId="4BB8FD44" w:rsidR="00203169" w:rsidRPr="00D02D9F" w:rsidRDefault="00043B63" w:rsidP="005E075F">
            <w:pPr>
              <w:jc w:val="center"/>
              <w:rPr>
                <w:rFonts w:eastAsiaTheme="minorEastAsia"/>
              </w:rPr>
            </w:pPr>
            <m:oMathPara>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m:oMathPara>
          </w:p>
        </w:tc>
      </w:tr>
      <w:tr w:rsidR="00203169" w:rsidRPr="00D02D9F" w14:paraId="2EABD301" w14:textId="77777777" w:rsidTr="005E075F">
        <w:tc>
          <w:tcPr>
            <w:tcW w:w="2510" w:type="dxa"/>
          </w:tcPr>
          <w:p w14:paraId="7FC15EE4" w14:textId="77777777" w:rsidR="00203169" w:rsidRPr="00D02D9F" w:rsidRDefault="00203169" w:rsidP="005E075F">
            <w:pPr>
              <w:jc w:val="center"/>
              <w:rPr>
                <w:rFonts w:eastAsiaTheme="minorEastAsia"/>
                <w:b/>
                <w:bCs/>
              </w:rPr>
            </w:pPr>
            <w:r w:rsidRPr="00D02D9F">
              <w:rPr>
                <w:rFonts w:eastAsiaTheme="minorEastAsia"/>
                <w:b/>
                <w:bCs/>
              </w:rPr>
              <w:t>Push _heap</w:t>
            </w:r>
          </w:p>
        </w:tc>
        <w:tc>
          <w:tcPr>
            <w:tcW w:w="2511" w:type="dxa"/>
          </w:tcPr>
          <w:p w14:paraId="38625035" w14:textId="16B28CB8" w:rsidR="00203169" w:rsidRPr="00D02D9F" w:rsidRDefault="00043B63" w:rsidP="005E075F">
            <w:pPr>
              <w:jc w:val="center"/>
              <w:rPr>
                <w:rFonts w:eastAsiaTheme="minorEastAsia"/>
              </w:rPr>
            </w:pPr>
            <w:bookmarkStart w:id="2" w:name="_Hlk138686008"/>
            <m:oMathPara>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m:oMathPara>
            <w:bookmarkEnd w:id="2"/>
          </w:p>
        </w:tc>
      </w:tr>
      <w:tr w:rsidR="00043B63" w:rsidRPr="00D02D9F" w14:paraId="53496D2B" w14:textId="77777777" w:rsidTr="005E075F">
        <w:tc>
          <w:tcPr>
            <w:tcW w:w="2510" w:type="dxa"/>
          </w:tcPr>
          <w:p w14:paraId="10CA875C" w14:textId="77777777" w:rsidR="00043B63" w:rsidRPr="00D02D9F" w:rsidRDefault="00043B63" w:rsidP="00043B63">
            <w:pPr>
              <w:jc w:val="center"/>
              <w:rPr>
                <w:rFonts w:eastAsiaTheme="minorEastAsia"/>
                <w:b/>
                <w:bCs/>
              </w:rPr>
            </w:pPr>
            <w:proofErr w:type="spellStart"/>
            <w:r w:rsidRPr="00D02D9F">
              <w:rPr>
                <w:rFonts w:eastAsiaTheme="minorEastAsia"/>
                <w:b/>
                <w:bCs/>
              </w:rPr>
              <w:t>Pop_heap</w:t>
            </w:r>
            <w:proofErr w:type="spellEnd"/>
          </w:p>
        </w:tc>
        <w:tc>
          <w:tcPr>
            <w:tcW w:w="2511" w:type="dxa"/>
          </w:tcPr>
          <w:p w14:paraId="44B79E87" w14:textId="4DEBCA5A" w:rsidR="00043B63" w:rsidRPr="00D02D9F" w:rsidRDefault="00043B63" w:rsidP="00043B63">
            <w:pPr>
              <w:jc w:val="center"/>
              <w:rPr>
                <w:rFonts w:eastAsiaTheme="minorEastAsia"/>
              </w:rPr>
            </w:pPr>
            <m:oMathPara>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m:oMathPara>
          </w:p>
        </w:tc>
      </w:tr>
      <w:tr w:rsidR="00043B63" w:rsidRPr="00D02D9F" w14:paraId="6355DCE8" w14:textId="77777777" w:rsidTr="005E075F">
        <w:tc>
          <w:tcPr>
            <w:tcW w:w="2510" w:type="dxa"/>
          </w:tcPr>
          <w:p w14:paraId="42EDF971" w14:textId="77777777" w:rsidR="00043B63" w:rsidRPr="00D02D9F" w:rsidRDefault="00043B63" w:rsidP="00043B63">
            <w:pPr>
              <w:ind w:left="708" w:hanging="708"/>
              <w:jc w:val="center"/>
              <w:rPr>
                <w:rFonts w:eastAsiaTheme="minorEastAsia"/>
                <w:b/>
                <w:bCs/>
              </w:rPr>
            </w:pPr>
            <w:proofErr w:type="spellStart"/>
            <w:r w:rsidRPr="00D02D9F">
              <w:rPr>
                <w:rFonts w:eastAsiaTheme="minorEastAsia"/>
                <w:b/>
                <w:bCs/>
              </w:rPr>
              <w:t>Is_heap</w:t>
            </w:r>
            <w:proofErr w:type="spellEnd"/>
            <w:r w:rsidRPr="00D02D9F">
              <w:rPr>
                <w:rFonts w:eastAsiaTheme="minorEastAsia"/>
                <w:b/>
                <w:bCs/>
              </w:rPr>
              <w:t>(_</w:t>
            </w:r>
            <w:proofErr w:type="spellStart"/>
            <w:r w:rsidRPr="00D02D9F">
              <w:rPr>
                <w:rFonts w:eastAsiaTheme="minorEastAsia"/>
                <w:b/>
                <w:bCs/>
              </w:rPr>
              <w:t>until</w:t>
            </w:r>
            <w:proofErr w:type="spellEnd"/>
            <w:r w:rsidRPr="00D02D9F">
              <w:rPr>
                <w:rFonts w:eastAsiaTheme="minorEastAsia"/>
                <w:b/>
                <w:bCs/>
              </w:rPr>
              <w:t>)</w:t>
            </w:r>
          </w:p>
        </w:tc>
        <w:tc>
          <w:tcPr>
            <w:tcW w:w="2511" w:type="dxa"/>
          </w:tcPr>
          <w:p w14:paraId="3E873054" w14:textId="63E72F37" w:rsidR="00043B63" w:rsidRPr="00D02D9F" w:rsidRDefault="00043B63" w:rsidP="00043B63">
            <w:pPr>
              <w:jc w:val="center"/>
              <w:rPr>
                <w:rFonts w:eastAsiaTheme="minorEastAsia"/>
              </w:rPr>
            </w:pPr>
            <m:oMathPara>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e>
                </m:d>
              </m:oMath>
            </m:oMathPara>
          </w:p>
        </w:tc>
      </w:tr>
    </w:tbl>
    <w:p w14:paraId="70089AAD" w14:textId="77777777" w:rsidR="00203169" w:rsidRPr="00D02D9F" w:rsidRDefault="00203169" w:rsidP="00203169">
      <w:pPr>
        <w:jc w:val="center"/>
        <w:rPr>
          <w:rFonts w:eastAsiaTheme="minorEastAsia"/>
          <w:b/>
          <w:bCs/>
        </w:rPr>
      </w:pPr>
      <w:r w:rsidRPr="00D02D9F">
        <w:rPr>
          <w:rFonts w:eastAsiaTheme="minorEastAsia"/>
          <w:b/>
          <w:bCs/>
        </w:rPr>
        <w:t>!! Si le tas respecte déjà la CDT, insérer un élément se fait en O(1) !!</w:t>
      </w:r>
    </w:p>
    <w:p w14:paraId="6495A52D" w14:textId="77777777" w:rsidR="00FE6D39" w:rsidRDefault="00FE6D39" w:rsidP="00594676">
      <w:pPr>
        <w:pBdr>
          <w:bottom w:val="single" w:sz="4" w:space="1" w:color="auto"/>
        </w:pBdr>
        <w:rPr>
          <w:rFonts w:eastAsiaTheme="minorEastAsia" w:cstheme="minorHAnsi"/>
        </w:rPr>
      </w:pPr>
    </w:p>
    <w:p w14:paraId="1B2D71F0" w14:textId="77777777" w:rsidR="00643983" w:rsidRPr="00D02D9F" w:rsidRDefault="000D2EA5" w:rsidP="00643983">
      <w:pPr>
        <w:pBdr>
          <w:top w:val="single" w:sz="6" w:space="1" w:color="auto"/>
        </w:pBdr>
        <w:jc w:val="center"/>
        <w:rPr>
          <w:rFonts w:eastAsiaTheme="minorEastAsia"/>
          <w:b/>
          <w:bCs/>
        </w:rPr>
      </w:pPr>
      <w:r>
        <w:rPr>
          <w:rFonts w:eastAsiaTheme="minorEastAsia" w:cstheme="minorHAnsi"/>
        </w:rPr>
        <w:br w:type="column"/>
      </w:r>
      <w:r w:rsidR="00643983" w:rsidRPr="00D02D9F">
        <w:rPr>
          <w:rFonts w:eastAsiaTheme="minorEastAsia"/>
          <w:b/>
          <w:bCs/>
        </w:rPr>
        <w:t>!! Ces structures ont la même complexité qu’un tas !!</w:t>
      </w:r>
    </w:p>
    <w:p w14:paraId="5487A7F7" w14:textId="6D6A6BC2" w:rsidR="00594676" w:rsidRDefault="00643983" w:rsidP="00643983">
      <w:pPr>
        <w:rPr>
          <w:rFonts w:eastAsiaTheme="minorEastAsia" w:cstheme="minorHAnsi"/>
        </w:rPr>
      </w:pPr>
      <w:r w:rsidRPr="00D02D9F">
        <w:rPr>
          <w:rFonts w:eastAsiaTheme="minorEastAsia"/>
          <w:b/>
          <w:bCs/>
        </w:rPr>
        <w:t>Pile</w:t>
      </w:r>
      <w:r w:rsidR="006A7116">
        <w:rPr>
          <w:rFonts w:eastAsiaTheme="minorEastAsia"/>
          <w:b/>
          <w:bCs/>
        </w:rPr>
        <w:t xml:space="preserve"> (std::stack&lt;T, Container&gt;)</w:t>
      </w:r>
      <w:r w:rsidRPr="00D02D9F">
        <w:rPr>
          <w:rFonts w:eastAsiaTheme="minorEastAsia"/>
          <w:b/>
          <w:bCs/>
        </w:rPr>
        <w:t> :</w:t>
      </w:r>
      <w:r w:rsidRPr="00D02D9F">
        <w:rPr>
          <w:rFonts w:eastAsiaTheme="minorEastAsia"/>
        </w:rPr>
        <w:t xml:space="preserve"> structure où l’on insère et supprime du même côté (au sommet). LIFO. Elle permet notamment d’évaluer des expressions. NPI c’est lorsque l’on met l’opérateur à la fin de l’expression (permet d’éliminer les parenthèses).</w:t>
      </w:r>
    </w:p>
    <w:p w14:paraId="5EE7D1A6" w14:textId="40B9AC4E" w:rsidR="00D8290D" w:rsidRDefault="00F06003" w:rsidP="00F807D5">
      <w:pPr>
        <w:jc w:val="center"/>
        <w:rPr>
          <w:rFonts w:eastAsiaTheme="minorEastAsia" w:cstheme="minorHAnsi"/>
        </w:rPr>
      </w:pPr>
      <w:r w:rsidRPr="00D02D9F">
        <w:rPr>
          <w:rFonts w:eastAsiaTheme="minorEastAsia"/>
          <w:noProof/>
        </w:rPr>
        <w:drawing>
          <wp:inline distT="0" distB="0" distL="0" distR="0" wp14:anchorId="0BF59B71" wp14:editId="13F66093">
            <wp:extent cx="2341498" cy="503867"/>
            <wp:effectExtent l="19050" t="19050" r="20955" b="10795"/>
            <wp:docPr id="86" name="Picture 86" descr="Une image contenant capture d’écran, tex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Une image contenant capture d’écran, texte, ligne, Police&#10;&#10;Description générée automatiquement"/>
                    <pic:cNvPicPr/>
                  </pic:nvPicPr>
                  <pic:blipFill>
                    <a:blip r:embed="rId53"/>
                    <a:stretch>
                      <a:fillRect/>
                    </a:stretch>
                  </pic:blipFill>
                  <pic:spPr>
                    <a:xfrm>
                      <a:off x="0" y="0"/>
                      <a:ext cx="2362916" cy="508476"/>
                    </a:xfrm>
                    <a:prstGeom prst="rect">
                      <a:avLst/>
                    </a:prstGeom>
                    <a:ln w="6350">
                      <a:solidFill>
                        <a:schemeClr val="tx1"/>
                      </a:solidFill>
                    </a:ln>
                  </pic:spPr>
                </pic:pic>
              </a:graphicData>
            </a:graphic>
          </wp:inline>
        </w:drawing>
      </w:r>
    </w:p>
    <w:p w14:paraId="53CFCC56" w14:textId="4E5F63D3" w:rsidR="00F06003" w:rsidRDefault="007B309C" w:rsidP="007B309C">
      <w:pPr>
        <w:jc w:val="center"/>
        <w:rPr>
          <w:rFonts w:eastAsiaTheme="minorEastAsia" w:cstheme="minorHAnsi"/>
        </w:rPr>
      </w:pPr>
      <w:r w:rsidRPr="007B309C">
        <w:rPr>
          <w:rFonts w:eastAsiaTheme="minorEastAsia" w:cstheme="minorHAnsi"/>
          <w:noProof/>
        </w:rPr>
        <w:drawing>
          <wp:inline distT="0" distB="0" distL="0" distR="0" wp14:anchorId="3C857A0F" wp14:editId="2235A51C">
            <wp:extent cx="2085667" cy="2163234"/>
            <wp:effectExtent l="0" t="0" r="0" b="8890"/>
            <wp:docPr id="1786086061"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86061" name="Image 1" descr="Une image contenant texte, capture d’écran, Parallèle, nombre&#10;&#10;Description générée automatiquement"/>
                    <pic:cNvPicPr/>
                  </pic:nvPicPr>
                  <pic:blipFill rotWithShape="1">
                    <a:blip r:embed="rId54"/>
                    <a:srcRect l="353" r="353"/>
                    <a:stretch/>
                  </pic:blipFill>
                  <pic:spPr>
                    <a:xfrm>
                      <a:off x="0" y="0"/>
                      <a:ext cx="2108984" cy="2187418"/>
                    </a:xfrm>
                    <a:prstGeom prst="rect">
                      <a:avLst/>
                    </a:prstGeom>
                  </pic:spPr>
                </pic:pic>
              </a:graphicData>
            </a:graphic>
          </wp:inline>
        </w:drawing>
      </w:r>
    </w:p>
    <w:p w14:paraId="06B16B49" w14:textId="0D7D646C" w:rsidR="00695ACE" w:rsidRDefault="00695ACE" w:rsidP="00695ACE">
      <w:r w:rsidRPr="00AD4279">
        <w:rPr>
          <w:rFonts w:eastAsiaTheme="minorEastAsia" w:cstheme="minorHAnsi"/>
          <w:b/>
          <w:bCs/>
        </w:rPr>
        <w:t>Notations polonaise inverse :</w:t>
      </w:r>
      <w:r>
        <w:rPr>
          <w:rFonts w:eastAsiaTheme="minorEastAsia" w:cstheme="minorHAnsi"/>
        </w:rPr>
        <w:t xml:space="preserve"> </w:t>
      </w:r>
      <w:r w:rsidR="00F76E26">
        <w:t>Pour évaluer, l’ordre opérateur / opérande n’importe pas.</w:t>
      </w:r>
    </w:p>
    <w:p w14:paraId="076DB3C8" w14:textId="0115529D" w:rsidR="00F76E26" w:rsidRDefault="00F76E26" w:rsidP="00F76E26">
      <w:pPr>
        <w:jc w:val="center"/>
        <w:rPr>
          <w:rFonts w:eastAsiaTheme="minorEastAsia" w:cstheme="minorHAnsi"/>
        </w:rPr>
      </w:pPr>
      <w:r w:rsidRPr="00F76E26">
        <w:rPr>
          <w:rFonts w:eastAsiaTheme="minorEastAsia" w:cstheme="minorHAnsi"/>
          <w:noProof/>
        </w:rPr>
        <w:drawing>
          <wp:inline distT="0" distB="0" distL="0" distR="0" wp14:anchorId="2A0EF514" wp14:editId="1ADCC1E8">
            <wp:extent cx="2463927" cy="520727"/>
            <wp:effectExtent l="0" t="0" r="0" b="0"/>
            <wp:docPr id="1353670123" name="Image 1" descr="Une image contenant Police,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70123" name="Image 1" descr="Une image contenant Police, texte, nombre, capture d’écran&#10;&#10;Description générée automatiquement"/>
                    <pic:cNvPicPr/>
                  </pic:nvPicPr>
                  <pic:blipFill>
                    <a:blip r:embed="rId55"/>
                    <a:stretch>
                      <a:fillRect/>
                    </a:stretch>
                  </pic:blipFill>
                  <pic:spPr>
                    <a:xfrm>
                      <a:off x="0" y="0"/>
                      <a:ext cx="2463927" cy="520727"/>
                    </a:xfrm>
                    <a:prstGeom prst="rect">
                      <a:avLst/>
                    </a:prstGeom>
                  </pic:spPr>
                </pic:pic>
              </a:graphicData>
            </a:graphic>
          </wp:inline>
        </w:drawing>
      </w:r>
    </w:p>
    <w:p w14:paraId="1A485C8A" w14:textId="3DEE3CA9" w:rsidR="00F76E26" w:rsidRDefault="00F76E26" w:rsidP="00F76E26">
      <w:r>
        <w:t>En plaçant opérateur après ses opérandes, plus besoin de parenthèses</w:t>
      </w:r>
    </w:p>
    <w:p w14:paraId="208F2A62" w14:textId="6342DA90" w:rsidR="00F76E26" w:rsidRDefault="00AD4279" w:rsidP="00AD4279">
      <w:pPr>
        <w:jc w:val="center"/>
        <w:rPr>
          <w:rFonts w:eastAsiaTheme="minorEastAsia" w:cstheme="minorHAnsi"/>
        </w:rPr>
      </w:pPr>
      <w:r w:rsidRPr="00AD4279">
        <w:rPr>
          <w:rFonts w:eastAsiaTheme="minorEastAsia" w:cstheme="minorHAnsi"/>
          <w:noProof/>
        </w:rPr>
        <w:drawing>
          <wp:inline distT="0" distB="0" distL="0" distR="0" wp14:anchorId="16C7B07D" wp14:editId="05CA6DA7">
            <wp:extent cx="2463927" cy="285765"/>
            <wp:effectExtent l="0" t="0" r="0" b="0"/>
            <wp:docPr id="1827009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9654" name=""/>
                    <pic:cNvPicPr/>
                  </pic:nvPicPr>
                  <pic:blipFill>
                    <a:blip r:embed="rId56"/>
                    <a:stretch>
                      <a:fillRect/>
                    </a:stretch>
                  </pic:blipFill>
                  <pic:spPr>
                    <a:xfrm>
                      <a:off x="0" y="0"/>
                      <a:ext cx="2463927" cy="285765"/>
                    </a:xfrm>
                    <a:prstGeom prst="rect">
                      <a:avLst/>
                    </a:prstGeom>
                  </pic:spPr>
                </pic:pic>
              </a:graphicData>
            </a:graphic>
          </wp:inline>
        </w:drawing>
      </w:r>
    </w:p>
    <w:p w14:paraId="765ED6B6" w14:textId="77777777" w:rsidR="00AD4279" w:rsidRDefault="00AD4279" w:rsidP="00E42BF4">
      <w:pPr>
        <w:pBdr>
          <w:bottom w:val="single" w:sz="4" w:space="1" w:color="auto"/>
        </w:pBdr>
        <w:rPr>
          <w:rFonts w:eastAsiaTheme="minorEastAsia" w:cstheme="minorHAnsi"/>
        </w:rPr>
      </w:pPr>
    </w:p>
    <w:p w14:paraId="41FB6FBB" w14:textId="2374CB8C" w:rsidR="00E42BF4" w:rsidRDefault="00E42BF4" w:rsidP="00E42BF4">
      <w:pPr>
        <w:rPr>
          <w:rFonts w:eastAsiaTheme="minorEastAsia"/>
        </w:rPr>
      </w:pPr>
      <w:r w:rsidRPr="00D02D9F">
        <w:rPr>
          <w:rFonts w:eastAsiaTheme="minorEastAsia"/>
          <w:b/>
          <w:bCs/>
        </w:rPr>
        <w:t>File (</w:t>
      </w:r>
      <w:r w:rsidR="006A7116">
        <w:rPr>
          <w:rFonts w:eastAsiaTheme="minorEastAsia"/>
          <w:b/>
          <w:bCs/>
        </w:rPr>
        <w:t>std::queue &lt;T, Container&gt;</w:t>
      </w:r>
      <w:r w:rsidRPr="00D02D9F">
        <w:rPr>
          <w:rFonts w:eastAsiaTheme="minorEastAsia"/>
          <w:b/>
          <w:bCs/>
        </w:rPr>
        <w:t>) :</w:t>
      </w:r>
      <w:r w:rsidRPr="00D02D9F">
        <w:rPr>
          <w:rFonts w:eastAsiaTheme="minorEastAsia"/>
        </w:rPr>
        <w:t xml:space="preserve"> On insère d’un côté et on supprime de l’autre</w:t>
      </w:r>
      <w:r>
        <w:rPr>
          <w:rFonts w:eastAsiaTheme="minorEastAsia"/>
        </w:rPr>
        <w:t>,</w:t>
      </w:r>
      <w:r w:rsidRPr="00D02D9F">
        <w:rPr>
          <w:rFonts w:eastAsiaTheme="minorEastAsia"/>
        </w:rPr>
        <w:t xml:space="preserve"> FIFO. On peut donc accéder aussi accéder au dernier élément contrairement à LIFO.</w:t>
      </w:r>
    </w:p>
    <w:p w14:paraId="4BCA2B6B" w14:textId="25F07EF1" w:rsidR="006A7116" w:rsidRDefault="006A7116" w:rsidP="006A7116">
      <w:pPr>
        <w:jc w:val="center"/>
        <w:rPr>
          <w:rFonts w:eastAsiaTheme="minorEastAsia" w:cstheme="minorHAnsi"/>
        </w:rPr>
      </w:pPr>
      <w:r w:rsidRPr="00D02D9F">
        <w:rPr>
          <w:rFonts w:eastAsiaTheme="minorEastAsia"/>
          <w:noProof/>
        </w:rPr>
        <w:drawing>
          <wp:inline distT="0" distB="0" distL="0" distR="0" wp14:anchorId="16429994" wp14:editId="140A74D2">
            <wp:extent cx="3194685" cy="511175"/>
            <wp:effectExtent l="19050" t="19050" r="24765" b="22225"/>
            <wp:docPr id="85" name="Picture 85"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Une image contenant texte, capture d’écran, ligne, Police&#10;&#10;Description générée automatiquement"/>
                    <pic:cNvPicPr/>
                  </pic:nvPicPr>
                  <pic:blipFill>
                    <a:blip r:embed="rId57"/>
                    <a:stretch>
                      <a:fillRect/>
                    </a:stretch>
                  </pic:blipFill>
                  <pic:spPr>
                    <a:xfrm>
                      <a:off x="0" y="0"/>
                      <a:ext cx="3194685" cy="511175"/>
                    </a:xfrm>
                    <a:prstGeom prst="rect">
                      <a:avLst/>
                    </a:prstGeom>
                    <a:ln w="6350">
                      <a:solidFill>
                        <a:schemeClr val="tx1"/>
                      </a:solidFill>
                    </a:ln>
                  </pic:spPr>
                </pic:pic>
              </a:graphicData>
            </a:graphic>
          </wp:inline>
        </w:drawing>
      </w:r>
    </w:p>
    <w:p w14:paraId="1CE9A477" w14:textId="77777777" w:rsidR="006A7116" w:rsidRDefault="006A7116" w:rsidP="00E25C04">
      <w:pPr>
        <w:pBdr>
          <w:bottom w:val="single" w:sz="4" w:space="1" w:color="auto"/>
        </w:pBdr>
        <w:rPr>
          <w:rFonts w:eastAsiaTheme="minorEastAsia" w:cstheme="minorHAnsi"/>
        </w:rPr>
      </w:pPr>
    </w:p>
    <w:p w14:paraId="4A972F01" w14:textId="58A422F0" w:rsidR="004D01D0" w:rsidRPr="00D02D9F" w:rsidRDefault="004D01D0" w:rsidP="004D01D0">
      <w:pPr>
        <w:rPr>
          <w:rFonts w:eastAsiaTheme="minorEastAsia"/>
        </w:rPr>
      </w:pPr>
      <w:r w:rsidRPr="00D02D9F">
        <w:rPr>
          <w:rFonts w:eastAsiaTheme="minorEastAsia"/>
          <w:b/>
          <w:bCs/>
        </w:rPr>
        <w:t>File de priorité</w:t>
      </w:r>
      <w:r>
        <w:rPr>
          <w:rFonts w:eastAsiaTheme="minorEastAsia"/>
          <w:b/>
          <w:bCs/>
        </w:rPr>
        <w:t xml:space="preserve"> (</w:t>
      </w:r>
      <w:r w:rsidRPr="00D02D9F">
        <w:rPr>
          <w:rFonts w:eastAsiaTheme="minorEastAsia"/>
          <w:b/>
          <w:bCs/>
        </w:rPr>
        <w:t>std::</w:t>
      </w:r>
      <w:proofErr w:type="spellStart"/>
      <w:r w:rsidRPr="00D02D9F">
        <w:rPr>
          <w:rFonts w:eastAsiaTheme="minorEastAsia"/>
          <w:b/>
          <w:bCs/>
        </w:rPr>
        <w:t>priority_queue</w:t>
      </w:r>
      <w:proofErr w:type="spellEnd"/>
      <w:r>
        <w:rPr>
          <w:rFonts w:eastAsiaTheme="minorEastAsia"/>
          <w:b/>
          <w:bCs/>
        </w:rPr>
        <w:t>&lt;T, Container</w:t>
      </w:r>
      <w:r w:rsidR="00311627">
        <w:rPr>
          <w:rFonts w:eastAsiaTheme="minorEastAsia"/>
          <w:b/>
          <w:bCs/>
        </w:rPr>
        <w:t>, Compare</w:t>
      </w:r>
      <w:r>
        <w:rPr>
          <w:rFonts w:eastAsiaTheme="minorEastAsia"/>
          <w:b/>
          <w:bCs/>
        </w:rPr>
        <w:t>&gt;) :</w:t>
      </w:r>
      <w:r w:rsidRPr="00D02D9F">
        <w:rPr>
          <w:rFonts w:eastAsiaTheme="minorEastAsia"/>
          <w:b/>
          <w:bCs/>
        </w:rPr>
        <w:t xml:space="preserve"> </w:t>
      </w:r>
      <w:r w:rsidRPr="00D02D9F">
        <w:rPr>
          <w:rFonts w:eastAsiaTheme="minorEastAsia"/>
        </w:rPr>
        <w:t>File organisée selon un critère de priorité, mise en œuvre avec un tas. On peut toujours accéder à l’élément le plus prioritaire. Le sommet de la file est l’élément le plus prioritaire. Le sommet est donc l’élément ayant le plus grand indice. Si il y a une égalité, on compare les valeurs.</w:t>
      </w:r>
    </w:p>
    <w:tbl>
      <w:tblPr>
        <w:tblStyle w:val="Grilledutableau"/>
        <w:tblW w:w="0" w:type="auto"/>
        <w:tblLook w:val="04A0" w:firstRow="1" w:lastRow="0" w:firstColumn="1" w:lastColumn="0" w:noHBand="0" w:noVBand="1"/>
      </w:tblPr>
      <w:tblGrid>
        <w:gridCol w:w="2510"/>
        <w:gridCol w:w="2511"/>
      </w:tblGrid>
      <w:tr w:rsidR="004D01D0" w:rsidRPr="00D02D9F" w14:paraId="3780B7EB" w14:textId="77777777" w:rsidTr="005E075F">
        <w:tc>
          <w:tcPr>
            <w:tcW w:w="2510" w:type="dxa"/>
          </w:tcPr>
          <w:p w14:paraId="24F30E42" w14:textId="77777777" w:rsidR="004D01D0" w:rsidRPr="00D02D9F" w:rsidRDefault="004D01D0" w:rsidP="005E075F">
            <w:pPr>
              <w:rPr>
                <w:rFonts w:eastAsiaTheme="minorEastAsia"/>
              </w:rPr>
            </w:pPr>
            <w:r w:rsidRPr="00D02D9F">
              <w:rPr>
                <w:rFonts w:eastAsiaTheme="minorEastAsia"/>
              </w:rPr>
              <w:t>Top (front)</w:t>
            </w:r>
          </w:p>
        </w:tc>
        <w:tc>
          <w:tcPr>
            <w:tcW w:w="2511" w:type="dxa"/>
          </w:tcPr>
          <w:p w14:paraId="1B76CC1A" w14:textId="77777777" w:rsidR="004D01D0" w:rsidRPr="00D02D9F" w:rsidRDefault="004D01D0" w:rsidP="005E075F">
            <w:pPr>
              <w:rPr>
                <w:rFonts w:eastAsiaTheme="minorEastAsia"/>
              </w:rPr>
            </w:pPr>
            <w:r w:rsidRPr="00D02D9F">
              <w:rPr>
                <w:rFonts w:eastAsiaTheme="minorEastAsia"/>
              </w:rPr>
              <w:t>Accède au sommet (+ grand/</w:t>
            </w:r>
            <w:proofErr w:type="spellStart"/>
            <w:r w:rsidRPr="00D02D9F">
              <w:rPr>
                <w:rFonts w:eastAsiaTheme="minorEastAsia"/>
              </w:rPr>
              <w:t>prior</w:t>
            </w:r>
            <w:proofErr w:type="spellEnd"/>
            <w:r w:rsidRPr="00D02D9F">
              <w:rPr>
                <w:rFonts w:eastAsiaTheme="minorEastAsia"/>
              </w:rPr>
              <w:t>.)</w:t>
            </w:r>
          </w:p>
        </w:tc>
      </w:tr>
      <w:tr w:rsidR="004D01D0" w:rsidRPr="00D02D9F" w14:paraId="2B79AC52" w14:textId="77777777" w:rsidTr="005E075F">
        <w:tc>
          <w:tcPr>
            <w:tcW w:w="2510" w:type="dxa"/>
          </w:tcPr>
          <w:p w14:paraId="601C8E3B" w14:textId="77777777" w:rsidR="004D01D0" w:rsidRPr="00D02D9F" w:rsidRDefault="004D01D0" w:rsidP="005E075F">
            <w:pPr>
              <w:rPr>
                <w:rFonts w:eastAsiaTheme="minorEastAsia"/>
              </w:rPr>
            </w:pPr>
            <w:r w:rsidRPr="00D02D9F">
              <w:rPr>
                <w:rFonts w:eastAsiaTheme="minorEastAsia"/>
              </w:rPr>
              <w:t>Back</w:t>
            </w:r>
          </w:p>
        </w:tc>
        <w:tc>
          <w:tcPr>
            <w:tcW w:w="2511" w:type="dxa"/>
          </w:tcPr>
          <w:p w14:paraId="428961CC" w14:textId="77777777" w:rsidR="004D01D0" w:rsidRPr="00D02D9F" w:rsidRDefault="004D01D0" w:rsidP="005E075F">
            <w:pPr>
              <w:rPr>
                <w:rFonts w:eastAsiaTheme="minorEastAsia"/>
              </w:rPr>
            </w:pPr>
            <w:r w:rsidRPr="00D02D9F">
              <w:rPr>
                <w:rFonts w:eastAsiaTheme="minorEastAsia"/>
              </w:rPr>
              <w:t>Accède au dernier élément (file)</w:t>
            </w:r>
          </w:p>
        </w:tc>
      </w:tr>
      <w:tr w:rsidR="004D01D0" w:rsidRPr="00D02D9F" w14:paraId="743E799E" w14:textId="77777777" w:rsidTr="005E075F">
        <w:tc>
          <w:tcPr>
            <w:tcW w:w="2510" w:type="dxa"/>
          </w:tcPr>
          <w:p w14:paraId="75D49E20" w14:textId="77777777" w:rsidR="004D01D0" w:rsidRPr="00D02D9F" w:rsidRDefault="004D01D0" w:rsidP="005E075F">
            <w:pPr>
              <w:rPr>
                <w:rFonts w:eastAsiaTheme="minorEastAsia"/>
              </w:rPr>
            </w:pPr>
            <w:r w:rsidRPr="00D02D9F">
              <w:rPr>
                <w:rFonts w:eastAsiaTheme="minorEastAsia"/>
              </w:rPr>
              <w:t>Push</w:t>
            </w:r>
          </w:p>
        </w:tc>
        <w:tc>
          <w:tcPr>
            <w:tcW w:w="2511" w:type="dxa"/>
          </w:tcPr>
          <w:p w14:paraId="78C337BE" w14:textId="77777777" w:rsidR="004D01D0" w:rsidRPr="00D02D9F" w:rsidRDefault="004D01D0" w:rsidP="005E075F">
            <w:pPr>
              <w:rPr>
                <w:rFonts w:eastAsiaTheme="minorEastAsia"/>
              </w:rPr>
            </w:pPr>
            <w:r w:rsidRPr="00D02D9F">
              <w:rPr>
                <w:rFonts w:eastAsiaTheme="minorEastAsia"/>
              </w:rPr>
              <w:t>Insérer un élément</w:t>
            </w:r>
          </w:p>
        </w:tc>
      </w:tr>
      <w:tr w:rsidR="004D01D0" w:rsidRPr="00D02D9F" w14:paraId="45C0A918" w14:textId="77777777" w:rsidTr="005E075F">
        <w:tc>
          <w:tcPr>
            <w:tcW w:w="2510" w:type="dxa"/>
          </w:tcPr>
          <w:p w14:paraId="1BCC9D82" w14:textId="77777777" w:rsidR="004D01D0" w:rsidRPr="00D02D9F" w:rsidRDefault="004D01D0" w:rsidP="005E075F">
            <w:pPr>
              <w:rPr>
                <w:rFonts w:eastAsiaTheme="minorEastAsia"/>
              </w:rPr>
            </w:pPr>
            <w:r w:rsidRPr="00D02D9F">
              <w:rPr>
                <w:rFonts w:eastAsiaTheme="minorEastAsia"/>
              </w:rPr>
              <w:t>Pop</w:t>
            </w:r>
          </w:p>
        </w:tc>
        <w:tc>
          <w:tcPr>
            <w:tcW w:w="2511" w:type="dxa"/>
          </w:tcPr>
          <w:p w14:paraId="13C3487D" w14:textId="77777777" w:rsidR="004D01D0" w:rsidRPr="00D02D9F" w:rsidRDefault="004D01D0" w:rsidP="005E075F">
            <w:pPr>
              <w:rPr>
                <w:rFonts w:eastAsiaTheme="minorEastAsia"/>
              </w:rPr>
            </w:pPr>
            <w:r w:rsidRPr="00D02D9F">
              <w:rPr>
                <w:rFonts w:eastAsiaTheme="minorEastAsia"/>
              </w:rPr>
              <w:t xml:space="preserve">Supprime le sommet </w:t>
            </w:r>
          </w:p>
        </w:tc>
      </w:tr>
    </w:tbl>
    <w:p w14:paraId="3B26DB05" w14:textId="77777777" w:rsidR="00542F0F" w:rsidRPr="00D02D9F" w:rsidRDefault="00B92A83" w:rsidP="00542F0F">
      <w:pPr>
        <w:rPr>
          <w:rFonts w:eastAsiaTheme="minorEastAsia"/>
          <w:highlight w:val="green"/>
        </w:rPr>
      </w:pPr>
      <w:r>
        <w:rPr>
          <w:rFonts w:eastAsiaTheme="minorEastAsia" w:cstheme="minorHAnsi"/>
        </w:rPr>
        <w:br w:type="column"/>
      </w:r>
      <w:r w:rsidR="00542F0F" w:rsidRPr="00D02D9F">
        <w:rPr>
          <w:rFonts w:eastAsiaTheme="minorEastAsia"/>
          <w:noProof/>
        </w:rPr>
        <w:lastRenderedPageBreak/>
        <mc:AlternateContent>
          <mc:Choice Requires="wps">
            <w:drawing>
              <wp:anchor distT="0" distB="0" distL="114300" distR="114300" simplePos="0" relativeHeight="251661312" behindDoc="0" locked="0" layoutInCell="1" allowOverlap="1" wp14:anchorId="7DCDD728" wp14:editId="5CC4141D">
                <wp:simplePos x="0" y="0"/>
                <wp:positionH relativeFrom="margin">
                  <wp:align>left</wp:align>
                </wp:positionH>
                <wp:positionV relativeFrom="paragraph">
                  <wp:posOffset>328</wp:posOffset>
                </wp:positionV>
                <wp:extent cx="335633" cy="128264"/>
                <wp:effectExtent l="0" t="0" r="26670" b="24765"/>
                <wp:wrapNone/>
                <wp:docPr id="74" name="Rectangle 74"/>
                <wp:cNvGraphicFramePr/>
                <a:graphic xmlns:a="http://schemas.openxmlformats.org/drawingml/2006/main">
                  <a:graphicData uri="http://schemas.microsoft.com/office/word/2010/wordprocessingShape">
                    <wps:wsp>
                      <wps:cNvSpPr/>
                      <wps:spPr>
                        <a:xfrm>
                          <a:off x="0" y="0"/>
                          <a:ext cx="335633" cy="1282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959EA" id="Rectangle 74" o:spid="_x0000_s1026" style="position:absolute;margin-left:0;margin-top:.05pt;width:26.45pt;height:10.1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" filled="f" strokecolor="red" strokeweight="1pt">
                <w10:wrap anchorx="margin"/>
              </v:rect>
            </w:pict>
          </mc:Fallback>
        </mc:AlternateContent>
      </w:r>
      <w:r w:rsidR="00542F0F" w:rsidRPr="00D02D9F">
        <w:rPr>
          <w:rFonts w:eastAsiaTheme="minorEastAsia"/>
        </w:rPr>
        <w:t>Racine : N’a pas de parent.</w:t>
      </w:r>
    </w:p>
    <w:p w14:paraId="5CAD2FC6" w14:textId="77777777" w:rsidR="00542F0F" w:rsidRPr="00D02D9F" w:rsidRDefault="00542F0F" w:rsidP="00542F0F">
      <w:pPr>
        <w:rPr>
          <w:rFonts w:eastAsiaTheme="minorEastAsia"/>
        </w:rPr>
      </w:pPr>
      <w:r w:rsidRPr="00D02D9F">
        <w:rPr>
          <w:rFonts w:eastAsiaTheme="minorEastAsia"/>
          <w:highlight w:val="green"/>
        </w:rPr>
        <w:t>Nœuds internes :</w:t>
      </w:r>
      <w:r w:rsidRPr="00D02D9F">
        <w:rPr>
          <w:rFonts w:eastAsiaTheme="minorEastAsia"/>
        </w:rPr>
        <w:t xml:space="preserve"> Nœuds qui ont un ou plusieurs enfants.</w:t>
      </w:r>
    </w:p>
    <w:p w14:paraId="7B0E9A6A" w14:textId="77777777" w:rsidR="00542F0F" w:rsidRPr="00D02D9F" w:rsidRDefault="00542F0F" w:rsidP="00542F0F">
      <w:pPr>
        <w:rPr>
          <w:rFonts w:eastAsiaTheme="minorEastAsia"/>
        </w:rPr>
      </w:pPr>
      <w:r w:rsidRPr="00D02D9F">
        <w:rPr>
          <w:rFonts w:eastAsiaTheme="minorEastAsia"/>
        </w:rPr>
        <w:t>Feuilles : N’ont pas d’enfants.</w:t>
      </w:r>
    </w:p>
    <w:p w14:paraId="7A46CC64" w14:textId="77777777" w:rsidR="00542F0F" w:rsidRPr="00D02D9F" w:rsidRDefault="00542F0F" w:rsidP="00542F0F">
      <w:pPr>
        <w:rPr>
          <w:rFonts w:eastAsiaTheme="minorEastAsia"/>
        </w:rPr>
      </w:pPr>
      <w:r w:rsidRPr="00D02D9F">
        <w:rPr>
          <w:rFonts w:eastAsiaTheme="minorEastAsia"/>
          <w:b/>
          <w:bCs/>
          <w:color w:val="00B0F0"/>
        </w:rPr>
        <w:t xml:space="preserve">Degré nœud : </w:t>
      </w:r>
      <w:r w:rsidRPr="00D02D9F">
        <w:rPr>
          <w:rFonts w:eastAsiaTheme="minorEastAsia"/>
        </w:rPr>
        <w:t>Nombre d’enfants. / Degré arbre : Degré max de ses nœuds.</w:t>
      </w:r>
    </w:p>
    <w:p w14:paraId="091C0A26" w14:textId="77777777" w:rsidR="00542F0F" w:rsidRPr="00D02D9F" w:rsidRDefault="00542F0F" w:rsidP="00542F0F">
      <w:pPr>
        <w:rPr>
          <w:rFonts w:eastAsiaTheme="minorEastAsia"/>
        </w:rPr>
      </w:pPr>
      <w:r w:rsidRPr="00D02D9F">
        <w:rPr>
          <w:rFonts w:eastAsiaTheme="minorEastAsia"/>
          <w:b/>
          <w:bCs/>
          <w:color w:val="833C0B" w:themeColor="accent2" w:themeShade="80"/>
        </w:rPr>
        <w:t xml:space="preserve">Chemin d’un nœud : </w:t>
      </w:r>
      <w:r w:rsidRPr="00D02D9F">
        <w:rPr>
          <w:rFonts w:eastAsiaTheme="minorEastAsia"/>
        </w:rPr>
        <w:t xml:space="preserve">Suite des nœuds reliant la racine au nœud. </w:t>
      </w:r>
    </w:p>
    <w:p w14:paraId="13BE03FD" w14:textId="77777777" w:rsidR="00542F0F" w:rsidRPr="00D02D9F" w:rsidRDefault="00542F0F" w:rsidP="00542F0F">
      <w:pPr>
        <w:rPr>
          <w:rFonts w:eastAsiaTheme="minorEastAsia"/>
        </w:rPr>
      </w:pPr>
      <w:r w:rsidRPr="00D02D9F">
        <w:rPr>
          <w:rFonts w:eastAsiaTheme="minorEastAsia"/>
          <w:b/>
          <w:bCs/>
          <w:color w:val="7030A0"/>
        </w:rPr>
        <w:t xml:space="preserve">Niveau d’un nœud : </w:t>
      </w:r>
      <w:r w:rsidRPr="00D02D9F">
        <w:rPr>
          <w:rFonts w:eastAsiaTheme="minorEastAsia"/>
        </w:rPr>
        <w:t xml:space="preserve">Longueur de son chemin (Ex : L </w:t>
      </w:r>
      <w:r w:rsidRPr="00D02D9F">
        <w:rPr>
          <w:rFonts w:eastAsiaTheme="minorEastAsia"/>
        </w:rPr>
        <w:sym w:font="Wingdings" w:char="F0E0"/>
      </w:r>
      <w:r w:rsidRPr="00D02D9F">
        <w:rPr>
          <w:rFonts w:eastAsiaTheme="minorEastAsia"/>
        </w:rPr>
        <w:t xml:space="preserve"> 4).</w:t>
      </w:r>
    </w:p>
    <w:p w14:paraId="7BABAC84" w14:textId="77777777" w:rsidR="00542F0F" w:rsidRPr="00D02D9F" w:rsidRDefault="00542F0F" w:rsidP="00542F0F">
      <w:pPr>
        <w:rPr>
          <w:rFonts w:eastAsiaTheme="minorEastAsia"/>
        </w:rPr>
      </w:pPr>
      <w:r w:rsidRPr="00D02D9F">
        <w:rPr>
          <w:rFonts w:eastAsiaTheme="minorEastAsia"/>
          <w:b/>
          <w:bCs/>
          <w:color w:val="ED7D31" w:themeColor="accent2"/>
        </w:rPr>
        <w:t>Hauteur d’un arbre :</w:t>
      </w:r>
      <w:r w:rsidRPr="00D02D9F">
        <w:rPr>
          <w:rFonts w:eastAsiaTheme="minorEastAsia"/>
          <w:color w:val="ED7D31" w:themeColor="accent2"/>
        </w:rPr>
        <w:t xml:space="preserve"> </w:t>
      </w:r>
      <w:r w:rsidRPr="00D02D9F">
        <w:rPr>
          <w:rFonts w:eastAsiaTheme="minorEastAsia"/>
        </w:rPr>
        <w:t>Niveau maximum parmi ses nœuds.</w:t>
      </w:r>
    </w:p>
    <w:p w14:paraId="2E0CDEF7" w14:textId="04063938" w:rsidR="00E25C04" w:rsidRDefault="00542F0F" w:rsidP="00542F0F">
      <w:pPr>
        <w:rPr>
          <w:rFonts w:eastAsiaTheme="minorEastAsia" w:cstheme="minorHAnsi"/>
        </w:rPr>
      </w:pPr>
      <w:r w:rsidRPr="00D02D9F">
        <w:rPr>
          <w:rFonts w:eastAsiaTheme="minorEastAsia"/>
          <w:noProof/>
        </w:rPr>
        <w:drawing>
          <wp:inline distT="0" distB="0" distL="0" distR="0" wp14:anchorId="69447CAA" wp14:editId="036F87B0">
            <wp:extent cx="3194050" cy="2019300"/>
            <wp:effectExtent l="19050" t="19050" r="25400" b="19050"/>
            <wp:docPr id="75" name="Picture 75" descr="Une image contenant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Une image contenant diagramme, cercle&#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4050" cy="2019300"/>
                    </a:xfrm>
                    <a:prstGeom prst="rect">
                      <a:avLst/>
                    </a:prstGeom>
                    <a:noFill/>
                    <a:ln w="6350">
                      <a:solidFill>
                        <a:schemeClr val="tx1"/>
                      </a:solidFill>
                    </a:ln>
                  </pic:spPr>
                </pic:pic>
              </a:graphicData>
            </a:graphic>
          </wp:inline>
        </w:drawing>
      </w:r>
    </w:p>
    <w:p w14:paraId="1B23CE6D" w14:textId="77777777" w:rsidR="00682373" w:rsidRPr="00D02D9F" w:rsidRDefault="00682373" w:rsidP="00682373">
      <w:pPr>
        <w:rPr>
          <w:rFonts w:eastAsiaTheme="minorEastAsia"/>
        </w:rPr>
      </w:pPr>
      <w:r w:rsidRPr="00DE6591">
        <w:rPr>
          <w:rFonts w:eastAsiaTheme="minorEastAsia"/>
          <w:b/>
          <w:bCs/>
        </w:rPr>
        <w:t>Vide :</w:t>
      </w:r>
      <w:r w:rsidRPr="00D02D9F">
        <w:rPr>
          <w:rFonts w:eastAsiaTheme="minorEastAsia"/>
        </w:rPr>
        <w:t xml:space="preserve"> Sans aucun nœud et a une hauteur de 0.</w:t>
      </w:r>
    </w:p>
    <w:p w14:paraId="47B2F10E" w14:textId="77777777" w:rsidR="00682373" w:rsidRPr="00D02D9F" w:rsidRDefault="00682373" w:rsidP="00682373">
      <w:pPr>
        <w:rPr>
          <w:rFonts w:eastAsiaTheme="minorEastAsia"/>
        </w:rPr>
      </w:pPr>
      <w:r w:rsidRPr="00DE6591">
        <w:rPr>
          <w:rFonts w:eastAsiaTheme="minorEastAsia"/>
          <w:b/>
          <w:bCs/>
        </w:rPr>
        <w:t>Plein :</w:t>
      </w:r>
      <w:r w:rsidRPr="00D02D9F">
        <w:rPr>
          <w:rFonts w:eastAsiaTheme="minorEastAsia"/>
        </w:rPr>
        <w:t xml:space="preserve"> Tous les nœuds de niveau inférieur à h-1 sont de degré d. Les nœuds de niveau h-1 ont un degré quelconque. Les nœuds de niveau h sont des feuilles.</w:t>
      </w:r>
    </w:p>
    <w:p w14:paraId="36D68E89" w14:textId="77777777" w:rsidR="00682373" w:rsidRPr="00D02D9F" w:rsidRDefault="00682373" w:rsidP="00682373">
      <w:pPr>
        <w:rPr>
          <w:rFonts w:eastAsiaTheme="minorEastAsia"/>
        </w:rPr>
      </w:pPr>
      <w:r w:rsidRPr="00DE6591">
        <w:rPr>
          <w:rFonts w:eastAsiaTheme="minorEastAsia"/>
          <w:b/>
          <w:bCs/>
        </w:rPr>
        <w:t>Complet :</w:t>
      </w:r>
      <w:r w:rsidRPr="00D02D9F">
        <w:rPr>
          <w:rFonts w:eastAsiaTheme="minorEastAsia"/>
        </w:rPr>
        <w:t xml:space="preserve"> Arbre plein dont le dernier niveau est rempli par la gauche.</w:t>
      </w:r>
    </w:p>
    <w:p w14:paraId="6026FF8D" w14:textId="77777777" w:rsidR="00682373" w:rsidRPr="00D02D9F" w:rsidRDefault="00682373" w:rsidP="00682373">
      <w:pPr>
        <w:rPr>
          <w:rFonts w:eastAsiaTheme="minorEastAsia"/>
        </w:rPr>
      </w:pPr>
      <w:r w:rsidRPr="00DE6591">
        <w:rPr>
          <w:rFonts w:eastAsiaTheme="minorEastAsia"/>
          <w:b/>
          <w:bCs/>
        </w:rPr>
        <w:t>Dégénéré :</w:t>
      </w:r>
      <w:r w:rsidRPr="00D02D9F">
        <w:rPr>
          <w:rFonts w:eastAsiaTheme="minorEastAsia"/>
        </w:rPr>
        <w:t xml:space="preserve"> Arbre de degré 1. Type liste chaînée.</w:t>
      </w:r>
    </w:p>
    <w:p w14:paraId="53269FA2" w14:textId="77777777" w:rsidR="00682373" w:rsidRPr="00D02D9F" w:rsidRDefault="00682373" w:rsidP="00682373">
      <w:pPr>
        <w:rPr>
          <w:rFonts w:eastAsiaTheme="minorEastAsia"/>
        </w:rPr>
      </w:pPr>
      <w:r w:rsidRPr="00DE6591">
        <w:rPr>
          <w:rFonts w:eastAsiaTheme="minorEastAsia"/>
          <w:b/>
          <w:bCs/>
        </w:rPr>
        <w:t>Binaire :</w:t>
      </w:r>
      <w:r w:rsidRPr="00D02D9F">
        <w:rPr>
          <w:rFonts w:eastAsiaTheme="minorEastAsia"/>
        </w:rPr>
        <w:t xml:space="preserve"> Arbre de degré &lt;= 2. On distingue enfant gauche et droite.</w:t>
      </w:r>
    </w:p>
    <w:p w14:paraId="7A153875" w14:textId="77777777" w:rsidR="00682373" w:rsidRDefault="00682373" w:rsidP="001859B0">
      <w:pPr>
        <w:pBdr>
          <w:bottom w:val="single" w:sz="4" w:space="1" w:color="auto"/>
        </w:pBdr>
        <w:rPr>
          <w:rFonts w:eastAsiaTheme="minorEastAsia" w:cstheme="minorHAnsi"/>
        </w:rPr>
      </w:pPr>
    </w:p>
    <w:p w14:paraId="29D4884D" w14:textId="3EE11624" w:rsidR="00DE6591" w:rsidRDefault="00892D40" w:rsidP="001859B0">
      <w:pPr>
        <w:jc w:val="center"/>
        <w:rPr>
          <w:rFonts w:eastAsiaTheme="minorEastAsia" w:cstheme="minorHAnsi"/>
        </w:rPr>
      </w:pPr>
      <w:r w:rsidRPr="001859B0">
        <w:rPr>
          <w:rFonts w:eastAsiaTheme="minorEastAsia"/>
          <w:noProof/>
        </w:rPr>
        <w:drawing>
          <wp:inline distT="0" distB="0" distL="0" distR="0" wp14:anchorId="5C1B31D4" wp14:editId="15DBE8C8">
            <wp:extent cx="2384871" cy="1961948"/>
            <wp:effectExtent l="19050" t="19050" r="15875" b="19685"/>
            <wp:docPr id="76" name="Picture 76" descr="Une image contenant clipart, Dessin d’enfant, dessin humoristique,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Une image contenant clipart, Dessin d’enfant, dessin humoristique, illustration&#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1153" cy="1967116"/>
                    </a:xfrm>
                    <a:prstGeom prst="rect">
                      <a:avLst/>
                    </a:prstGeom>
                    <a:noFill/>
                    <a:ln w="6350">
                      <a:solidFill>
                        <a:schemeClr val="bg1">
                          <a:lumMod val="50000"/>
                        </a:schemeClr>
                      </a:solidFill>
                    </a:ln>
                  </pic:spPr>
                </pic:pic>
              </a:graphicData>
            </a:graphic>
          </wp:inline>
        </w:drawing>
      </w:r>
    </w:p>
    <w:p w14:paraId="35B8AF25" w14:textId="18789EEF" w:rsidR="00716764" w:rsidRDefault="00716764" w:rsidP="00716764">
      <w:pPr>
        <w:rPr>
          <w:rFonts w:eastAsiaTheme="minorEastAsia" w:cstheme="minorHAnsi"/>
        </w:rPr>
      </w:pPr>
      <w:r w:rsidRPr="00716764">
        <w:rPr>
          <w:rFonts w:eastAsiaTheme="minorEastAsia" w:cstheme="minorHAnsi"/>
          <w:b/>
          <w:bCs/>
        </w:rPr>
        <w:t>Attention :</w:t>
      </w:r>
      <w:r>
        <w:rPr>
          <w:rFonts w:eastAsiaTheme="minorEastAsia" w:cstheme="minorHAnsi"/>
        </w:rPr>
        <w:t xml:space="preserve"> </w:t>
      </w:r>
      <w:r w:rsidRPr="00716764">
        <w:rPr>
          <w:rFonts w:eastAsiaTheme="minorEastAsia" w:cstheme="minorHAnsi"/>
        </w:rPr>
        <w:t xml:space="preserve">Il ne faut pas oublier qu’un nœud a un pointeur sur ses enfants, son parent et son puiné (enfant droite du même parent). </w:t>
      </w:r>
      <w:r w:rsidR="005853DF">
        <w:rPr>
          <w:rFonts w:eastAsiaTheme="minorEastAsia" w:cstheme="minorHAnsi"/>
        </w:rPr>
        <w:t>Parcours s</w:t>
      </w:r>
      <w:r w:rsidRPr="00716764">
        <w:rPr>
          <w:rFonts w:eastAsiaTheme="minorEastAsia" w:cstheme="minorHAnsi"/>
        </w:rPr>
        <w:t>ymétrique que pour binaire.</w:t>
      </w:r>
    </w:p>
    <w:p w14:paraId="7F99B3A9" w14:textId="77777777" w:rsidR="00C81443" w:rsidRPr="00D02D9F" w:rsidRDefault="00C81443" w:rsidP="00C81443">
      <w:pPr>
        <w:rPr>
          <w:rFonts w:eastAsiaTheme="minorEastAsia"/>
        </w:rPr>
      </w:pPr>
      <w:r w:rsidRPr="00D02D9F">
        <w:rPr>
          <w:rFonts w:eastAsiaTheme="minorEastAsia"/>
          <w:b/>
          <w:bCs/>
        </w:rPr>
        <w:t>Arbre à partir de deux parcours :</w:t>
      </w:r>
      <w:r w:rsidRPr="00D02D9F">
        <w:rPr>
          <w:rFonts w:eastAsiaTheme="minorEastAsia"/>
        </w:rPr>
        <w:t xml:space="preserve"> On utilise le parcours post ou pré pour connaître la racine de l’arbre et les racines des sous-arbres.</w:t>
      </w:r>
      <w:r>
        <w:rPr>
          <w:rFonts w:eastAsiaTheme="minorEastAsia"/>
        </w:rPr>
        <w:t xml:space="preserve"> Et on utilise le parcours symétrique pour savoir quel sommet est à gauche ou à droite du quel autre sommet. On va donc regarder le début du pré ordre pour trouver la racine. Ensuit le symétrique pour trouver les sous arbres gauche et droite. Après on regarde le pré ordre de gauche à droite pour savoir quel est le sommet qui vient en premier dans le sous-arbre gauche, etc… </w:t>
      </w:r>
    </w:p>
    <w:p w14:paraId="3968ABF5" w14:textId="381A024B" w:rsidR="00C81443" w:rsidRDefault="00772201" w:rsidP="00716764">
      <w:r w:rsidRPr="004F32FA">
        <w:rPr>
          <w:b/>
          <w:bCs/>
        </w:rPr>
        <w:t>Expressions arithmétiques :</w:t>
      </w:r>
      <w:r>
        <w:t xml:space="preserve"> </w:t>
      </w:r>
      <w:r w:rsidR="00B21805">
        <w:t>Arbre binaire avec 2 types de nœuds,</w:t>
      </w:r>
      <w:r w:rsidR="00B21805" w:rsidRPr="00B21805">
        <w:t xml:space="preserve"> </w:t>
      </w:r>
      <w:r w:rsidR="00B21805">
        <w:t>feuille = valeurs et</w:t>
      </w:r>
      <w:r w:rsidR="009C4756">
        <w:t xml:space="preserve"> nœuds interne = opérateurs binaires tels que +, -, *, /.</w:t>
      </w:r>
      <w:r w:rsidR="004F32FA">
        <w:t xml:space="preserve"> Pas de nœud de degré 1.</w:t>
      </w:r>
    </w:p>
    <w:p w14:paraId="1132CCFD" w14:textId="0AA94FE3" w:rsidR="004F32FA" w:rsidRDefault="004F32FA" w:rsidP="00233AF2">
      <w:pPr>
        <w:pStyle w:val="Paragraphedeliste"/>
        <w:numPr>
          <w:ilvl w:val="0"/>
          <w:numId w:val="9"/>
        </w:numPr>
      </w:pPr>
      <w:r>
        <w:t>Infixe :</w:t>
      </w:r>
      <w:r w:rsidR="001C0DC5">
        <w:tab/>
      </w:r>
      <w:r w:rsidR="00BC5CD8" w:rsidRPr="00063A64">
        <w:t>(((1+2)/(3-4))*(1-2))</w:t>
      </w:r>
    </w:p>
    <w:p w14:paraId="0765E5A7" w14:textId="204945DB" w:rsidR="004F32FA" w:rsidRDefault="004F32FA" w:rsidP="00233AF2">
      <w:pPr>
        <w:pStyle w:val="Paragraphedeliste"/>
        <w:numPr>
          <w:ilvl w:val="0"/>
          <w:numId w:val="9"/>
        </w:numPr>
      </w:pPr>
      <w:r>
        <w:t>Préfixe :</w:t>
      </w:r>
      <w:r w:rsidR="001C0DC5">
        <w:tab/>
      </w:r>
      <w:r w:rsidR="001567E8" w:rsidRPr="00063A64">
        <w:t>*/+12-34-12</w:t>
      </w:r>
    </w:p>
    <w:p w14:paraId="15BD2E93" w14:textId="3247C15C" w:rsidR="004F32FA" w:rsidRDefault="004F32FA" w:rsidP="00233AF2">
      <w:pPr>
        <w:pStyle w:val="Paragraphedeliste"/>
        <w:numPr>
          <w:ilvl w:val="0"/>
          <w:numId w:val="9"/>
        </w:numPr>
      </w:pPr>
      <w:r>
        <w:t>Postfixe :</w:t>
      </w:r>
      <w:r w:rsidR="001C0DC5">
        <w:tab/>
      </w:r>
      <w:r w:rsidR="00311AAF" w:rsidRPr="00063A64">
        <w:t>12+34-/12-*</w:t>
      </w:r>
    </w:p>
    <w:p w14:paraId="0BAC61E7" w14:textId="77777777" w:rsidR="0067209D" w:rsidRDefault="0067209D" w:rsidP="0067209D">
      <w:pPr>
        <w:pBdr>
          <w:bottom w:val="single" w:sz="4" w:space="1" w:color="auto"/>
        </w:pBdr>
      </w:pPr>
    </w:p>
    <w:p w14:paraId="0E018F6F" w14:textId="59F208A2" w:rsidR="0067209D" w:rsidRDefault="00C673EC" w:rsidP="00E559B0">
      <w:pPr>
        <w:rPr>
          <w:rFonts w:eastAsiaTheme="minorEastAsia"/>
        </w:rPr>
      </w:pPr>
      <w:r>
        <w:br w:type="column"/>
      </w:r>
      <w:r w:rsidRPr="00797F58">
        <w:rPr>
          <w:b/>
          <w:bCs/>
        </w:rPr>
        <w:t>Arbre binaire de recherche (ABR) :</w:t>
      </w:r>
      <w:r>
        <w:t xml:space="preserve"> </w:t>
      </w:r>
      <w:r w:rsidR="00C67128" w:rsidRPr="00D02D9F">
        <w:rPr>
          <w:rFonts w:eastAsiaTheme="minorEastAsia"/>
        </w:rPr>
        <w:t>Arbre binaire où l’enfant gauche est toujours plus petit que son parent et l’enfant droite est toujours plus grand</w:t>
      </w:r>
      <w:r w:rsidR="00797F58">
        <w:rPr>
          <w:rFonts w:eastAsiaTheme="minorEastAsia"/>
        </w:rPr>
        <w:t xml:space="preserve"> que son parent</w:t>
      </w:r>
      <w:r w:rsidR="00C67128" w:rsidRPr="00D02D9F">
        <w:rPr>
          <w:rFonts w:eastAsiaTheme="minorEastAsia"/>
        </w:rPr>
        <w:t>.</w:t>
      </w:r>
      <w:r w:rsidR="00C67128">
        <w:rPr>
          <w:rFonts w:eastAsiaTheme="minorEastAsia"/>
        </w:rPr>
        <w:t xml:space="preserve"> </w:t>
      </w:r>
      <w:r w:rsidR="00842D88" w:rsidRPr="00D02D9F">
        <w:rPr>
          <w:rFonts w:eastAsiaTheme="minorEastAsia"/>
        </w:rPr>
        <w:t xml:space="preserve">Pour chercher/insérer/supprimer une clé, on retrouve une complexité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00842D88" w:rsidRPr="00D02D9F">
        <w:rPr>
          <w:rFonts w:eastAsiaTheme="minorEastAsia"/>
        </w:rPr>
        <w:t>.</w:t>
      </w:r>
      <w:r w:rsidR="00F16147">
        <w:rPr>
          <w:rFonts w:eastAsiaTheme="minorEastAsia"/>
        </w:rPr>
        <w:t xml:space="preserve"> </w:t>
      </w:r>
    </w:p>
    <w:p w14:paraId="4592CF16" w14:textId="409B8940" w:rsidR="00F16147" w:rsidRDefault="00F16147" w:rsidP="00E559B0">
      <w:pPr>
        <w:rPr>
          <w:rFonts w:eastAsiaTheme="minorEastAsia"/>
        </w:rPr>
      </w:pPr>
      <w:r w:rsidRPr="00257949">
        <w:rPr>
          <w:rFonts w:eastAsiaTheme="minorEastAsia"/>
          <w:b/>
          <w:bCs/>
        </w:rPr>
        <w:t>ABR chercher/insérer :</w:t>
      </w:r>
      <w:r>
        <w:rPr>
          <w:rFonts w:eastAsiaTheme="minorEastAsia"/>
        </w:rPr>
        <w:t xml:space="preserve"> </w:t>
      </w:r>
      <w:r w:rsidR="00257949" w:rsidRPr="00D02D9F">
        <w:rPr>
          <w:rFonts w:eastAsiaTheme="minorEastAsia"/>
        </w:rPr>
        <w:t>il faut comparer la clé avec la racine et descendre en fonction de si la clé est plus petite (à gauche) ou plus grande (à droite).</w:t>
      </w:r>
    </w:p>
    <w:p w14:paraId="4ED9B666" w14:textId="444D1052" w:rsidR="005B23C3" w:rsidRDefault="00113D4F" w:rsidP="00E559B0">
      <w:pPr>
        <w:rPr>
          <w:rFonts w:eastAsiaTheme="minorEastAsia"/>
        </w:rPr>
      </w:pPr>
      <w:r w:rsidRPr="00FC4EE0">
        <w:rPr>
          <w:rFonts w:eastAsiaTheme="minorEastAsia"/>
          <w:b/>
          <w:bCs/>
        </w:rPr>
        <w:t>ABR supprimer :</w:t>
      </w:r>
      <w:r w:rsidR="00FC4EE0" w:rsidRPr="00D02D9F">
        <w:rPr>
          <w:rFonts w:eastAsiaTheme="minorEastAsia"/>
        </w:rPr>
        <w:t xml:space="preserve"> </w:t>
      </w:r>
      <w:r w:rsidR="00F31671">
        <w:rPr>
          <w:rFonts w:eastAsiaTheme="minorEastAsia"/>
        </w:rPr>
        <w:t>Si on supprime</w:t>
      </w:r>
      <w:r w:rsidR="00567EB4">
        <w:rPr>
          <w:rFonts w:eastAsiaTheme="minorEastAsia"/>
        </w:rPr>
        <w:t xml:space="preserve"> des :</w:t>
      </w:r>
    </w:p>
    <w:p w14:paraId="48263CC0" w14:textId="63E22842" w:rsidR="005B23C3" w:rsidRPr="00567EB4" w:rsidRDefault="005B23C3" w:rsidP="00E559B0">
      <w:pPr>
        <w:pStyle w:val="Paragraphedeliste"/>
        <w:numPr>
          <w:ilvl w:val="0"/>
          <w:numId w:val="10"/>
        </w:numPr>
        <w:rPr>
          <w:rFonts w:eastAsiaTheme="minorEastAsia"/>
        </w:rPr>
      </w:pPr>
      <w:r w:rsidRPr="00567EB4">
        <w:rPr>
          <w:rFonts w:eastAsiaTheme="minorEastAsia"/>
          <w:b/>
          <w:bCs/>
        </w:rPr>
        <w:t>F</w:t>
      </w:r>
      <w:r w:rsidR="00FC4EE0" w:rsidRPr="00567EB4">
        <w:rPr>
          <w:rFonts w:eastAsiaTheme="minorEastAsia"/>
          <w:b/>
          <w:bCs/>
        </w:rPr>
        <w:t>euilles</w:t>
      </w:r>
      <w:r w:rsidR="00567EB4" w:rsidRPr="00567EB4">
        <w:rPr>
          <w:rFonts w:eastAsiaTheme="minorEastAsia"/>
          <w:b/>
          <w:bCs/>
        </w:rPr>
        <w:t> :</w:t>
      </w:r>
      <w:r w:rsidR="00567EB4">
        <w:rPr>
          <w:rFonts w:eastAsiaTheme="minorEastAsia"/>
        </w:rPr>
        <w:t xml:space="preserve"> </w:t>
      </w:r>
      <w:r w:rsidR="00FC4EE0" w:rsidRPr="00567EB4">
        <w:rPr>
          <w:rFonts w:eastAsiaTheme="minorEastAsia"/>
        </w:rPr>
        <w:t>il ne se passe rien</w:t>
      </w:r>
      <w:r w:rsidR="001C0504" w:rsidRPr="00567EB4">
        <w:rPr>
          <w:rFonts w:eastAsiaTheme="minorEastAsia"/>
        </w:rPr>
        <w:t>,</w:t>
      </w:r>
      <w:r w:rsidRPr="00567EB4">
        <w:rPr>
          <w:rFonts w:eastAsiaTheme="minorEastAsia"/>
        </w:rPr>
        <w:t xml:space="preserve"> </w:t>
      </w:r>
    </w:p>
    <w:p w14:paraId="4A869907" w14:textId="2F035163" w:rsidR="005B23C3" w:rsidRPr="00567EB4" w:rsidRDefault="005B23C3" w:rsidP="00E559B0">
      <w:pPr>
        <w:pStyle w:val="Paragraphedeliste"/>
        <w:numPr>
          <w:ilvl w:val="0"/>
          <w:numId w:val="10"/>
        </w:numPr>
        <w:rPr>
          <w:rFonts w:eastAsiaTheme="minorEastAsia"/>
        </w:rPr>
      </w:pPr>
      <w:r w:rsidRPr="00567EB4">
        <w:rPr>
          <w:rFonts w:eastAsiaTheme="minorEastAsia"/>
          <w:b/>
          <w:bCs/>
        </w:rPr>
        <w:t>Nœud</w:t>
      </w:r>
      <w:r w:rsidR="00567EB4">
        <w:rPr>
          <w:rFonts w:eastAsiaTheme="minorEastAsia"/>
          <w:b/>
          <w:bCs/>
        </w:rPr>
        <w:t>s</w:t>
      </w:r>
      <w:r w:rsidRPr="00567EB4">
        <w:rPr>
          <w:rFonts w:eastAsiaTheme="minorEastAsia"/>
          <w:b/>
          <w:bCs/>
        </w:rPr>
        <w:t xml:space="preserve"> de degré 1 :</w:t>
      </w:r>
      <w:r w:rsidR="00567EB4">
        <w:rPr>
          <w:rFonts w:eastAsiaTheme="minorEastAsia"/>
        </w:rPr>
        <w:t xml:space="preserve"> </w:t>
      </w:r>
      <w:r w:rsidR="00FC4EE0" w:rsidRPr="00567EB4">
        <w:rPr>
          <w:rFonts w:eastAsiaTheme="minorEastAsia"/>
        </w:rPr>
        <w:t>il suffit de raccrocher le sous-arbre.</w:t>
      </w:r>
    </w:p>
    <w:p w14:paraId="0B832A91" w14:textId="0CFCF115" w:rsidR="00113D4F" w:rsidRPr="00A14727" w:rsidRDefault="005B23C3" w:rsidP="00E559B0">
      <w:pPr>
        <w:pStyle w:val="Paragraphedeliste"/>
        <w:numPr>
          <w:ilvl w:val="0"/>
          <w:numId w:val="10"/>
        </w:numPr>
      </w:pPr>
      <w:r w:rsidRPr="00567EB4">
        <w:rPr>
          <w:rFonts w:eastAsiaTheme="minorEastAsia"/>
          <w:b/>
          <w:bCs/>
        </w:rPr>
        <w:t>Nœuds de</w:t>
      </w:r>
      <w:r w:rsidR="00FC4EE0" w:rsidRPr="00567EB4">
        <w:rPr>
          <w:rFonts w:eastAsiaTheme="minorEastAsia"/>
          <w:b/>
          <w:bCs/>
        </w:rPr>
        <w:t xml:space="preserve"> degré 2 ou plus</w:t>
      </w:r>
      <w:r w:rsidRPr="00567EB4">
        <w:rPr>
          <w:rFonts w:eastAsiaTheme="minorEastAsia"/>
          <w:b/>
          <w:bCs/>
        </w:rPr>
        <w:t> :</w:t>
      </w:r>
      <w:r w:rsidR="009D6304" w:rsidRPr="00567EB4">
        <w:rPr>
          <w:rFonts w:eastAsiaTheme="minorEastAsia"/>
        </w:rPr>
        <w:t xml:space="preserve"> utiliser la technique de Hibbard</w:t>
      </w:r>
      <w:r w:rsidR="00FC4EE0" w:rsidRPr="00567EB4">
        <w:rPr>
          <w:rFonts w:eastAsiaTheme="minorEastAsia"/>
        </w:rPr>
        <w:t>.</w:t>
      </w:r>
    </w:p>
    <w:p w14:paraId="48125983" w14:textId="0FB6A5E4" w:rsidR="00A14727" w:rsidRDefault="008146E7" w:rsidP="00E559B0">
      <w:r w:rsidRPr="008146E7">
        <w:rPr>
          <w:b/>
          <w:bCs/>
        </w:rPr>
        <w:t>Technique de Hibbard :</w:t>
      </w:r>
      <w:r>
        <w:t xml:space="preserve"> on prend le minimum du sous-arbre droit ou le maximum du sous-arbre gauche.</w:t>
      </w:r>
    </w:p>
    <w:p w14:paraId="2997098F" w14:textId="314338FE" w:rsidR="00384ACE" w:rsidRDefault="00384ACE" w:rsidP="00E559B0">
      <w:r w:rsidRPr="00384ACE">
        <w:rPr>
          <w:noProof/>
        </w:rPr>
        <w:drawing>
          <wp:inline distT="0" distB="0" distL="0" distR="0" wp14:anchorId="7AEE3320" wp14:editId="797870B4">
            <wp:extent cx="3510280" cy="1435100"/>
            <wp:effectExtent l="0" t="0" r="0" b="0"/>
            <wp:docPr id="2065659895" name="Image 1" descr="Une image contenant dessin humoristique, croquis, illustratio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9895" name="Image 1" descr="Une image contenant dessin humoristique, croquis, illustration, art&#10;&#10;Description générée automatiquement"/>
                    <pic:cNvPicPr/>
                  </pic:nvPicPr>
                  <pic:blipFill>
                    <a:blip r:embed="rId60"/>
                    <a:stretch>
                      <a:fillRect/>
                    </a:stretch>
                  </pic:blipFill>
                  <pic:spPr>
                    <a:xfrm>
                      <a:off x="0" y="0"/>
                      <a:ext cx="3510280" cy="1435100"/>
                    </a:xfrm>
                    <a:prstGeom prst="rect">
                      <a:avLst/>
                    </a:prstGeom>
                  </pic:spPr>
                </pic:pic>
              </a:graphicData>
            </a:graphic>
          </wp:inline>
        </w:drawing>
      </w:r>
    </w:p>
    <w:p w14:paraId="705589C5" w14:textId="4A930B1F" w:rsidR="00AC6EAF" w:rsidRDefault="00596DC7" w:rsidP="00E559B0">
      <w:r w:rsidRPr="00394E2F">
        <w:rPr>
          <w:b/>
          <w:bCs/>
        </w:rPr>
        <w:t>Equilibre :</w:t>
      </w:r>
      <w:r>
        <w:t xml:space="preserve"> </w:t>
      </w:r>
      <w:r w:rsidR="00531D9E">
        <w:t xml:space="preserve">Un arbre est équilibré si </w:t>
      </w:r>
      <m:oMath>
        <m:r>
          <m:rPr>
            <m:sty m:val="p"/>
          </m:rPr>
          <w:rPr>
            <w:rFonts w:ascii="Cambria Math" w:hAnsi="Cambria Math" w:cstheme="minorHAnsi"/>
          </w:rPr>
          <m:t>-1</m:t>
        </m:r>
        <m:r>
          <m:rPr>
            <m:sty m:val="p"/>
          </m:rPr>
          <w:rPr>
            <w:rFonts w:ascii="Cambria Math" w:hAnsi="Cambria Math"/>
          </w:rPr>
          <m:t>≤équilibre</m:t>
        </m:r>
        <m:d>
          <m:dPr>
            <m:ctrlPr>
              <w:rPr>
                <w:rFonts w:ascii="Cambria Math" w:hAnsi="Cambria Math"/>
              </w:rPr>
            </m:ctrlPr>
          </m:dPr>
          <m:e>
            <m:r>
              <m:rPr>
                <m:sty m:val="p"/>
              </m:rPr>
              <w:rPr>
                <w:rFonts w:ascii="Cambria Math" w:hAnsi="Cambria Math"/>
              </w:rPr>
              <m:t>n</m:t>
            </m:r>
          </m:e>
        </m:d>
        <m:r>
          <m:rPr>
            <m:sty m:val="p"/>
          </m:rPr>
          <w:rPr>
            <w:rFonts w:ascii="Cambria Math" w:hAnsi="Cambria Math"/>
          </w:rPr>
          <m:t>≤1</m:t>
        </m:r>
      </m:oMath>
    </w:p>
    <w:p w14:paraId="62F16D32" w14:textId="5D6E43D9" w:rsidR="00DF320A" w:rsidRDefault="00A628DB" w:rsidP="00A55318">
      <w:r w:rsidRPr="00D02D9F">
        <w:rPr>
          <w:rFonts w:eastAsiaTheme="minorEastAsia"/>
          <w:noProof/>
        </w:rPr>
        <w:drawing>
          <wp:anchor distT="0" distB="0" distL="114300" distR="114300" simplePos="0" relativeHeight="251662336" behindDoc="0" locked="0" layoutInCell="1" allowOverlap="1" wp14:anchorId="3207CA6F" wp14:editId="33DF96EE">
            <wp:simplePos x="0" y="0"/>
            <wp:positionH relativeFrom="column">
              <wp:posOffset>991106</wp:posOffset>
            </wp:positionH>
            <wp:positionV relativeFrom="paragraph">
              <wp:posOffset>1203573</wp:posOffset>
            </wp:positionV>
            <wp:extent cx="2717918" cy="558043"/>
            <wp:effectExtent l="19050" t="19050" r="25400" b="13970"/>
            <wp:wrapNone/>
            <wp:docPr id="88" name="Picture 8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Une image contenant texte, capture d’écran, Police,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717918" cy="558043"/>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DF320A" w:rsidRPr="00DF320A">
        <w:rPr>
          <w:noProof/>
        </w:rPr>
        <w:drawing>
          <wp:inline distT="0" distB="0" distL="0" distR="0" wp14:anchorId="78DE476F" wp14:editId="630D4853">
            <wp:extent cx="1424940" cy="1823720"/>
            <wp:effectExtent l="0" t="0" r="3810" b="5080"/>
            <wp:docPr id="440004489" name="Image 1" descr="Une image contenant capture d’écran, cercl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04489" name="Image 1" descr="Une image contenant capture d’écran, cercle, diagramme, conception&#10;&#10;Description générée automatiquement"/>
                    <pic:cNvPicPr/>
                  </pic:nvPicPr>
                  <pic:blipFill rotWithShape="1">
                    <a:blip r:embed="rId62" cstate="print">
                      <a:extLst>
                        <a:ext uri="{28A0092B-C50C-407E-A947-70E740481C1C}">
                          <a14:useLocalDpi xmlns:a14="http://schemas.microsoft.com/office/drawing/2010/main" val="0"/>
                        </a:ext>
                      </a:extLst>
                    </a:blip>
                    <a:srcRect l="7606" t="5283" r="3865" b="1702"/>
                    <a:stretch/>
                  </pic:blipFill>
                  <pic:spPr bwMode="auto">
                    <a:xfrm>
                      <a:off x="0" y="0"/>
                      <a:ext cx="1424940" cy="1823720"/>
                    </a:xfrm>
                    <a:prstGeom prst="rect">
                      <a:avLst/>
                    </a:prstGeom>
                    <a:ln>
                      <a:noFill/>
                    </a:ln>
                    <a:extLst>
                      <a:ext uri="{53640926-AAD7-44D8-BBD7-CCE9431645EC}">
                        <a14:shadowObscured xmlns:a14="http://schemas.microsoft.com/office/drawing/2010/main"/>
                      </a:ext>
                    </a:extLst>
                  </pic:spPr>
                </pic:pic>
              </a:graphicData>
            </a:graphic>
          </wp:inline>
        </w:drawing>
      </w:r>
    </w:p>
    <w:p w14:paraId="76491D08" w14:textId="77777777" w:rsidR="00A628DB" w:rsidRDefault="00A628DB" w:rsidP="00A628DB">
      <w:pPr>
        <w:pBdr>
          <w:bottom w:val="single" w:sz="4" w:space="1" w:color="auto"/>
        </w:pBdr>
      </w:pPr>
    </w:p>
    <w:p w14:paraId="2565BB81" w14:textId="4C8852F6" w:rsidR="00A628DB" w:rsidRDefault="009559DB" w:rsidP="003913F0">
      <w:r w:rsidRPr="003913F0">
        <w:rPr>
          <w:b/>
          <w:bCs/>
        </w:rPr>
        <w:t>Arbre AVL (AVL tree) :</w:t>
      </w:r>
      <w:r>
        <w:t xml:space="preserve"> </w:t>
      </w:r>
      <w:r w:rsidR="004F5B80">
        <w:t xml:space="preserve">Un arbre AVL est un arbre binaire de recherche qui garantit qu'aucun </w:t>
      </w:r>
      <w:r w:rsidR="003913F0">
        <w:t>nœud</w:t>
      </w:r>
      <w:r w:rsidR="004F5B80">
        <w:t xml:space="preserve"> n'a un déséquilibre autre que -1, 0 ou 1 </w:t>
      </w:r>
      <w:r w:rsidR="003913F0">
        <w:t>en se rééquilibrant à chaque opération d’insertion / suppression.</w:t>
      </w:r>
    </w:p>
    <w:p w14:paraId="460BE97F" w14:textId="61E2354A" w:rsidR="003913F0" w:rsidRDefault="00150FBA" w:rsidP="003913F0">
      <w:r w:rsidRPr="0030563C">
        <w:rPr>
          <w:b/>
          <w:bCs/>
        </w:rPr>
        <w:t>AVL ins</w:t>
      </w:r>
      <w:r w:rsidR="00216C50" w:rsidRPr="0030563C">
        <w:rPr>
          <w:b/>
          <w:bCs/>
        </w:rPr>
        <w:t>é</w:t>
      </w:r>
      <w:r w:rsidRPr="0030563C">
        <w:rPr>
          <w:b/>
          <w:bCs/>
        </w:rPr>
        <w:t>rer</w:t>
      </w:r>
      <w:r w:rsidR="00216C50" w:rsidRPr="0030563C">
        <w:rPr>
          <w:b/>
          <w:bCs/>
        </w:rPr>
        <w:t> :</w:t>
      </w:r>
      <w:r w:rsidR="00216C50">
        <w:t xml:space="preserve"> même que pour ABR avec un plus </w:t>
      </w:r>
      <w:r w:rsidR="0030563C">
        <w:t>un rééquilibrage après insertion.</w:t>
      </w:r>
    </w:p>
    <w:p w14:paraId="69DAD97C" w14:textId="7A2EAF0B" w:rsidR="0030563C" w:rsidRDefault="0030563C" w:rsidP="003913F0">
      <w:r w:rsidRPr="002F7941">
        <w:rPr>
          <w:b/>
          <w:bCs/>
        </w:rPr>
        <w:t>AVL supprimer :</w:t>
      </w:r>
      <w:r>
        <w:t xml:space="preserve"> </w:t>
      </w:r>
      <w:r w:rsidR="002F7941">
        <w:t>même que pour ABR avec aussi un rééquilibrage après suppression.</w:t>
      </w:r>
    </w:p>
    <w:p w14:paraId="71762AFF" w14:textId="3630B47B" w:rsidR="007A2C5A" w:rsidRDefault="007A2C5A" w:rsidP="003913F0">
      <w:r w:rsidRPr="001D5FB3">
        <w:rPr>
          <w:b/>
          <w:bCs/>
        </w:rPr>
        <w:t>Équilibrage AVL :</w:t>
      </w:r>
      <w:r w:rsidR="001D5FB3">
        <w:t xml:space="preserve"> l’équilibrage AVL est composé de 3 cas.</w:t>
      </w:r>
    </w:p>
    <w:p w14:paraId="2649A2DF" w14:textId="498DC0BA" w:rsidR="005D2A09" w:rsidRPr="003D35E5" w:rsidRDefault="00E01EEB" w:rsidP="003D35E5">
      <w:pPr>
        <w:pStyle w:val="Paragraphedeliste"/>
        <w:numPr>
          <w:ilvl w:val="0"/>
          <w:numId w:val="11"/>
        </w:numPr>
        <w:rPr>
          <w:rFonts w:eastAsiaTheme="minorEastAsia"/>
        </w:rPr>
      </w:pPr>
      <w:r>
        <w:t>Cas 1 :</w:t>
      </w:r>
      <w:r w:rsidR="001047A9">
        <w:t xml:space="preserve"> </w:t>
      </w:r>
      <w:r w:rsidR="00FD60A4">
        <w:t>déséquilibre de -1</w:t>
      </w:r>
      <w:r w:rsidR="00102515">
        <w:t>,</w:t>
      </w:r>
      <w:r w:rsidR="00FD60A4">
        <w:t xml:space="preserve"> </w:t>
      </w:r>
      <w:r w:rsidR="001047A9" w:rsidRPr="003D35E5">
        <w:rPr>
          <w:rFonts w:eastAsiaTheme="minorEastAsia"/>
        </w:rPr>
        <w:t xml:space="preserve">cas résous avec une rotation simple. </w:t>
      </w:r>
      <w:proofErr w:type="spellStart"/>
      <w:r w:rsidR="001047A9" w:rsidRPr="003D35E5">
        <w:rPr>
          <w:rFonts w:eastAsiaTheme="minorEastAsia"/>
        </w:rPr>
        <w:t>rg</w:t>
      </w:r>
      <w:proofErr w:type="spellEnd"/>
      <w:r w:rsidR="001047A9" w:rsidRPr="003D35E5">
        <w:rPr>
          <w:rFonts w:eastAsiaTheme="minorEastAsia"/>
        </w:rPr>
        <w:t>(x).</w:t>
      </w:r>
    </w:p>
    <w:p w14:paraId="3746218E" w14:textId="269E8A26" w:rsidR="00E01EEB" w:rsidRDefault="005D2A09" w:rsidP="003D35E5">
      <w:pPr>
        <w:jc w:val="center"/>
      </w:pPr>
      <w:r w:rsidRPr="005D2A09">
        <w:rPr>
          <w:noProof/>
        </w:rPr>
        <w:drawing>
          <wp:inline distT="0" distB="0" distL="0" distR="0" wp14:anchorId="0D98A38F" wp14:editId="1E34AF0E">
            <wp:extent cx="1163320" cy="833120"/>
            <wp:effectExtent l="0" t="0" r="0" b="5080"/>
            <wp:docPr id="1216539517" name="Image 1" descr="Une image contenant diagramme, cercle, clipa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39517" name="Image 1" descr="Une image contenant diagramme, cercle, clipart, conception&#10;&#10;Description générée automatiquemen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63320" cy="833120"/>
                    </a:xfrm>
                    <a:prstGeom prst="rect">
                      <a:avLst/>
                    </a:prstGeom>
                  </pic:spPr>
                </pic:pic>
              </a:graphicData>
            </a:graphic>
          </wp:inline>
        </w:drawing>
      </w:r>
    </w:p>
    <w:p w14:paraId="2AB6AA5B" w14:textId="16A3FAA7" w:rsidR="00E01EEB" w:rsidRPr="003D35E5" w:rsidRDefault="00E01EEB" w:rsidP="003D35E5">
      <w:pPr>
        <w:pStyle w:val="Paragraphedeliste"/>
        <w:numPr>
          <w:ilvl w:val="0"/>
          <w:numId w:val="11"/>
        </w:numPr>
        <w:rPr>
          <w:rFonts w:eastAsiaTheme="minorEastAsia"/>
        </w:rPr>
      </w:pPr>
      <w:r>
        <w:t>Cas 2 :</w:t>
      </w:r>
      <w:r w:rsidR="001047A9">
        <w:t xml:space="preserve"> </w:t>
      </w:r>
      <w:r w:rsidR="00FD60A4">
        <w:t>déséquilibre de 0</w:t>
      </w:r>
      <w:r w:rsidR="00102515">
        <w:t>,</w:t>
      </w:r>
      <w:r w:rsidR="00FD60A4">
        <w:t xml:space="preserve"> </w:t>
      </w:r>
      <w:r w:rsidR="001047A9" w:rsidRPr="003D35E5">
        <w:rPr>
          <w:rFonts w:eastAsiaTheme="minorEastAsia"/>
        </w:rPr>
        <w:t xml:space="preserve">cas résous avec une rotation simple. </w:t>
      </w:r>
      <w:proofErr w:type="spellStart"/>
      <w:r w:rsidR="001047A9" w:rsidRPr="003D35E5">
        <w:rPr>
          <w:rFonts w:eastAsiaTheme="minorEastAsia"/>
        </w:rPr>
        <w:t>rg</w:t>
      </w:r>
      <w:proofErr w:type="spellEnd"/>
      <w:r w:rsidR="001047A9" w:rsidRPr="003D35E5">
        <w:rPr>
          <w:rFonts w:eastAsiaTheme="minorEastAsia"/>
        </w:rPr>
        <w:t>(x).</w:t>
      </w:r>
    </w:p>
    <w:p w14:paraId="12AC2D4F" w14:textId="6E7CF9CD" w:rsidR="005D2A09" w:rsidRDefault="00964EEC" w:rsidP="003D35E5">
      <w:pPr>
        <w:jc w:val="center"/>
      </w:pPr>
      <w:r w:rsidRPr="00964EEC">
        <w:rPr>
          <w:noProof/>
        </w:rPr>
        <w:drawing>
          <wp:inline distT="0" distB="0" distL="0" distR="0" wp14:anchorId="4B881A0B" wp14:editId="18DE7F0C">
            <wp:extent cx="1246909" cy="876132"/>
            <wp:effectExtent l="0" t="0" r="0" b="635"/>
            <wp:docPr id="152234971" name="Image 1" descr="Une image contenant clipart, diagramme, cercl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971" name="Image 1" descr="Une image contenant clipart, diagramme, cercle, dessin humoristique&#10;&#10;Description générée automatiquement"/>
                    <pic:cNvPicPr/>
                  </pic:nvPicPr>
                  <pic:blipFill>
                    <a:blip r:embed="rId64"/>
                    <a:stretch>
                      <a:fillRect/>
                    </a:stretch>
                  </pic:blipFill>
                  <pic:spPr>
                    <a:xfrm>
                      <a:off x="0" y="0"/>
                      <a:ext cx="1287432" cy="904605"/>
                    </a:xfrm>
                    <a:prstGeom prst="rect">
                      <a:avLst/>
                    </a:prstGeom>
                  </pic:spPr>
                </pic:pic>
              </a:graphicData>
            </a:graphic>
          </wp:inline>
        </w:drawing>
      </w:r>
    </w:p>
    <w:p w14:paraId="3690931C" w14:textId="0FB45FEC" w:rsidR="00E01EEB" w:rsidRPr="003D35E5" w:rsidRDefault="00E01EEB" w:rsidP="003D35E5">
      <w:pPr>
        <w:pStyle w:val="Paragraphedeliste"/>
        <w:numPr>
          <w:ilvl w:val="0"/>
          <w:numId w:val="11"/>
        </w:numPr>
        <w:rPr>
          <w:rFonts w:eastAsiaTheme="minorEastAsia"/>
        </w:rPr>
      </w:pPr>
      <w:r>
        <w:t>Cas 3 :</w:t>
      </w:r>
      <w:r w:rsidR="00FD60A4">
        <w:t xml:space="preserve"> </w:t>
      </w:r>
      <w:r w:rsidR="002C1F12">
        <w:t>déséquilibre de +1</w:t>
      </w:r>
      <w:r w:rsidR="00102515">
        <w:t xml:space="preserve">, il faut réaliser une double rotation. </w:t>
      </w:r>
      <w:r w:rsidR="008166CA" w:rsidRPr="003D35E5">
        <w:rPr>
          <w:rFonts w:eastAsiaTheme="minorEastAsia"/>
        </w:rPr>
        <w:t>On effectue une rotation dans le sens inverse du nœud du bas et ensuite on effectue la rotation dans l’autre sens du nœud du dessus.</w:t>
      </w:r>
    </w:p>
    <w:p w14:paraId="34E8668A" w14:textId="1F674121" w:rsidR="00F20F14" w:rsidRDefault="00837EB7" w:rsidP="003D35E5">
      <w:pPr>
        <w:jc w:val="center"/>
      </w:pPr>
      <w:r w:rsidRPr="00D02D9F">
        <w:rPr>
          <w:rFonts w:eastAsiaTheme="minorEastAsia"/>
          <w:noProof/>
        </w:rPr>
        <w:drawing>
          <wp:inline distT="0" distB="0" distL="0" distR="0" wp14:anchorId="6015494A" wp14:editId="105DCE89">
            <wp:extent cx="2316331" cy="1063091"/>
            <wp:effectExtent l="0" t="0" r="8255" b="3810"/>
            <wp:docPr id="81" name="Image 81" descr="Une image contenant texte, dessin humoristique, diagramm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exte, dessin humoristique, diagramme, clipart&#10;&#10;Description générée automatiquement"/>
                    <pic:cNvPicPr/>
                  </pic:nvPicPr>
                  <pic:blipFill>
                    <a:blip r:embed="rId65"/>
                    <a:stretch>
                      <a:fillRect/>
                    </a:stretch>
                  </pic:blipFill>
                  <pic:spPr>
                    <a:xfrm>
                      <a:off x="0" y="0"/>
                      <a:ext cx="2358394" cy="1082396"/>
                    </a:xfrm>
                    <a:prstGeom prst="rect">
                      <a:avLst/>
                    </a:prstGeom>
                    <a:ln w="6350">
                      <a:noFill/>
                    </a:ln>
                  </pic:spPr>
                </pic:pic>
              </a:graphicData>
            </a:graphic>
          </wp:inline>
        </w:drawing>
      </w:r>
    </w:p>
    <w:p w14:paraId="5531BFEC" w14:textId="35B432A6" w:rsidR="009326D9" w:rsidRDefault="009326D9" w:rsidP="009326D9">
      <w:pPr>
        <w:rPr>
          <w:rFonts w:eastAsiaTheme="minorEastAsia"/>
        </w:rPr>
      </w:pPr>
      <w:r w:rsidRPr="00D02D9F">
        <w:rPr>
          <w:rFonts w:eastAsiaTheme="minorEastAsia"/>
        </w:rPr>
        <w:t xml:space="preserve">Niveau(hauteur) </w:t>
      </w:r>
      <w:r w:rsidRPr="00D02D9F">
        <w:rPr>
          <w:rFonts w:eastAsiaTheme="minorEastAsia"/>
        </w:rPr>
        <w:sym w:font="Wingdings" w:char="F0E0"/>
      </w:r>
      <w:r w:rsidRPr="00D02D9F">
        <w:rPr>
          <w:rFonts w:eastAsiaTheme="minorEastAsia"/>
        </w:rPr>
        <w:t xml:space="preserve"> Meilleur :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h</m:t>
            </m:r>
          </m:sup>
        </m:sSup>
        <m:r>
          <w:rPr>
            <w:rFonts w:ascii="Cambria Math" w:eastAsiaTheme="minorEastAsia" w:hAnsi="Cambria Math"/>
          </w:rPr>
          <m:t>-1</m:t>
        </m:r>
      </m:oMath>
      <w:r w:rsidRPr="00D02D9F">
        <w:rPr>
          <w:rFonts w:eastAsiaTheme="minorEastAsia"/>
        </w:rPr>
        <w:t xml:space="preserve"> ; Pire </w:t>
      </w:r>
      <w:r w:rsidRPr="00D02D9F">
        <w:rPr>
          <w:rFonts w:eastAsiaTheme="minorEastAsia"/>
        </w:rPr>
        <w:sym w:font="Wingdings" w:char="F0E0"/>
      </w:r>
      <m:oMath>
        <m:sSup>
          <m:sSupPr>
            <m:ctrlPr>
              <w:rPr>
                <w:rFonts w:ascii="Cambria Math" w:eastAsiaTheme="minorEastAsia" w:hAnsi="Cambria Math"/>
                <w:i/>
              </w:rPr>
            </m:ctrlPr>
          </m:sSupPr>
          <m:e>
            <m:r>
              <m:rPr>
                <m:sty m:val="p"/>
              </m:rPr>
              <w:rPr>
                <w:rFonts w:ascii="Cambria Math" w:eastAsiaTheme="minorEastAsia" w:hAnsi="Cambria Math"/>
              </w:rPr>
              <m:t>φ</m:t>
            </m:r>
            <m:ctrlPr>
              <w:rPr>
                <w:rFonts w:ascii="Cambria Math" w:eastAsiaTheme="minorEastAsia" w:hAnsi="Cambria Math"/>
              </w:rPr>
            </m:ctrlPr>
          </m:e>
          <m:sup>
            <m:r>
              <w:rPr>
                <w:rFonts w:ascii="Cambria Math" w:eastAsiaTheme="minorEastAsia" w:hAnsi="Cambria Math"/>
              </w:rPr>
              <m:t>h</m:t>
            </m:r>
          </m:sup>
        </m:sSup>
      </m:oMath>
    </w:p>
    <w:p w14:paraId="113DDD14" w14:textId="77777777" w:rsidR="0022734E" w:rsidRPr="00DC1A4F" w:rsidRDefault="0022734E" w:rsidP="0022734E">
      <w:pPr>
        <w:pStyle w:val="Sansinterligne"/>
        <w:rPr>
          <w:rFonts w:cstheme="minorHAnsi"/>
        </w:rPr>
      </w:pPr>
      <w:r w:rsidRPr="00DC1A4F">
        <w:rPr>
          <w:rFonts w:cstheme="minorHAnsi"/>
          <w:b/>
          <w:bCs/>
        </w:rPr>
        <w:lastRenderedPageBreak/>
        <w:t>TDA</w:t>
      </w:r>
      <w:r w:rsidRPr="00DC1A4F">
        <w:rPr>
          <w:rFonts w:cstheme="minorHAnsi"/>
        </w:rPr>
        <w:t> : type de données abstrait</w:t>
      </w:r>
    </w:p>
    <w:p w14:paraId="76E1B0B6" w14:textId="12F009FE" w:rsidR="003D35E5" w:rsidRDefault="00726BD3" w:rsidP="003D35E5">
      <w:r w:rsidRPr="00A80E71">
        <w:rPr>
          <w:b/>
          <w:bCs/>
        </w:rPr>
        <w:t>TDA Ensemble :</w:t>
      </w:r>
      <w:r>
        <w:t xml:space="preserve"> </w:t>
      </w:r>
      <w:r w:rsidR="00A80E71">
        <w:t xml:space="preserve">TDA qui stocke les données sans répétition. Un ensemble est dit ordonné si on peut le parcourir dans l’ordre. C’est le cas quand il est mis en œuvre avec un </w:t>
      </w:r>
      <w:r w:rsidR="00DB630D">
        <w:t>ABR</w:t>
      </w:r>
      <w:r w:rsidR="00A80E71">
        <w:t>.</w:t>
      </w:r>
    </w:p>
    <w:p w14:paraId="5E12BBD6" w14:textId="21CEC4A0" w:rsidR="003E4037" w:rsidRPr="00D02D9F" w:rsidRDefault="00F41DCA" w:rsidP="003E4037">
      <w:pPr>
        <w:rPr>
          <w:rFonts w:eastAsiaTheme="minorEastAsia"/>
        </w:rPr>
      </w:pPr>
      <w:r w:rsidRPr="00FA3D5C">
        <w:rPr>
          <w:b/>
          <w:bCs/>
        </w:rPr>
        <w:t>TDA Tableau associatif :</w:t>
      </w:r>
      <w:r w:rsidR="00405AB9" w:rsidRPr="00405AB9">
        <w:t xml:space="preserve"> </w:t>
      </w:r>
      <w:r w:rsidR="00405AB9">
        <w:t>Aussi appelé dictionnaire, Associe des clés uniques et des valeurs</w:t>
      </w:r>
      <w:r w:rsidR="00F12EB6">
        <w:t>.</w:t>
      </w:r>
      <w:r w:rsidR="00F12EB6" w:rsidRPr="00D02D9F">
        <w:rPr>
          <w:rFonts w:eastAsiaTheme="minorEastAsia"/>
        </w:rPr>
        <w:t xml:space="preserve"> Ce sont des std::map où on donne un type à la clé et un type à la valeur à stocker.</w:t>
      </w:r>
      <w:r w:rsidR="003E4037">
        <w:rPr>
          <w:rFonts w:eastAsiaTheme="minorEastAsia"/>
        </w:rPr>
        <w:t xml:space="preserve"> </w:t>
      </w:r>
      <w:r w:rsidR="003E4037" w:rsidRPr="00D02D9F">
        <w:rPr>
          <w:rFonts w:eastAsiaTheme="minorEastAsia"/>
        </w:rPr>
        <w:t xml:space="preserve">C’est faisable avec des ABR en stockant clé et valeur.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003E4037" w:rsidRPr="00D02D9F">
        <w:rPr>
          <w:rFonts w:eastAsiaTheme="minorEastAsia"/>
        </w:rPr>
        <w:t>.</w:t>
      </w:r>
    </w:p>
    <w:p w14:paraId="0BD2B9A7" w14:textId="0FBCE633" w:rsidR="00A80E71" w:rsidRDefault="00A80E71" w:rsidP="0023785A">
      <w:pPr>
        <w:pBdr>
          <w:bottom w:val="single" w:sz="4" w:space="1" w:color="auto"/>
        </w:pBdr>
      </w:pPr>
    </w:p>
    <w:p w14:paraId="6459D9A2" w14:textId="2EB40FEB" w:rsidR="0023785A" w:rsidRDefault="006B28F9" w:rsidP="003D35E5">
      <w:r w:rsidRPr="00840856">
        <w:rPr>
          <w:b/>
          <w:bCs/>
        </w:rPr>
        <w:t>Ensemble</w:t>
      </w:r>
      <w:r w:rsidR="002A6D2C" w:rsidRPr="00840856">
        <w:rPr>
          <w:b/>
          <w:bCs/>
        </w:rPr>
        <w:t xml:space="preserve"> trié</w:t>
      </w:r>
      <w:r w:rsidR="00AC5D8D" w:rsidRPr="00840856">
        <w:rPr>
          <w:b/>
          <w:bCs/>
        </w:rPr>
        <w:t xml:space="preserve"> et unique</w:t>
      </w:r>
      <w:r w:rsidR="001D624A" w:rsidRPr="00840856">
        <w:rPr>
          <w:b/>
          <w:bCs/>
        </w:rPr>
        <w:t xml:space="preserve"> </w:t>
      </w:r>
      <w:r w:rsidRPr="00840856">
        <w:rPr>
          <w:b/>
          <w:bCs/>
        </w:rPr>
        <w:t>(std::set&lt;T, Compare&gt;)</w:t>
      </w:r>
      <w:bookmarkStart w:id="3" w:name="_Hlk138683774"/>
      <w:r w:rsidRPr="00840856">
        <w:rPr>
          <w:b/>
          <w:bCs/>
        </w:rPr>
        <w:t> :</w:t>
      </w:r>
      <w:r>
        <w:t xml:space="preserve"> </w:t>
      </w:r>
      <w:bookmarkEnd w:id="3"/>
      <w:r w:rsidR="00507484">
        <w:t xml:space="preserve">3 pointeurs par </w:t>
      </w:r>
      <w:r w:rsidR="008D32E6">
        <w:t>nœud.</w:t>
      </w:r>
    </w:p>
    <w:p w14:paraId="5394D5E4" w14:textId="355340D1" w:rsidR="008D32E6" w:rsidRPr="000225CF" w:rsidRDefault="008D32E6" w:rsidP="003D35E5">
      <w:r w:rsidRPr="0094726B">
        <w:rPr>
          <w:b/>
          <w:bCs/>
        </w:rPr>
        <w:t>End :</w:t>
      </w:r>
      <w:r w:rsidRPr="000225CF">
        <w:t xml:space="preserve"> </w:t>
      </w:r>
      <w:r w:rsidR="000225CF" w:rsidRPr="000225CF">
        <w:t xml:space="preserve">est un </w:t>
      </w:r>
      <w:r w:rsidR="000225CF">
        <w:t>nœud au-dessus et il est vide.</w:t>
      </w:r>
    </w:p>
    <w:p w14:paraId="11DD2455" w14:textId="6E593F99" w:rsidR="00E64F79" w:rsidRPr="000225CF" w:rsidRDefault="00E64F79" w:rsidP="003D35E5">
      <w:r w:rsidRPr="0094726B">
        <w:rPr>
          <w:b/>
          <w:bCs/>
        </w:rPr>
        <w:t>Begin :</w:t>
      </w:r>
      <w:r w:rsidRPr="000225CF">
        <w:t xml:space="preserve"> </w:t>
      </w:r>
      <w:r w:rsidR="000225CF">
        <w:t xml:space="preserve">est le nœud le plus à gauche </w:t>
      </w:r>
    </w:p>
    <w:p w14:paraId="13619A29" w14:textId="0B0D7E2C" w:rsidR="00F26F00" w:rsidRPr="00CB21A9" w:rsidRDefault="00F26F00" w:rsidP="003D35E5">
      <w:pPr>
        <w:rPr>
          <w:rFonts w:eastAsiaTheme="minorEastAsia"/>
        </w:rPr>
      </w:pPr>
      <w:r w:rsidRPr="0094726B">
        <w:rPr>
          <w:b/>
          <w:bCs/>
        </w:rPr>
        <w:t>Insertion :</w:t>
      </w:r>
      <w:r w:rsidRPr="000225CF">
        <w:t xml:space="preserve"> </w:t>
      </w:r>
      <w:r w:rsidR="0064583F" w:rsidRPr="00D02D9F">
        <w:rPr>
          <w:rFonts w:eastAsiaTheme="minorEastAsia"/>
        </w:rPr>
        <w:t xml:space="preserve">par clé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0064583F" w:rsidRPr="00D02D9F">
        <w:rPr>
          <w:rFonts w:eastAsiaTheme="minorEastAsia"/>
        </w:rPr>
        <w:t xml:space="preserve">, par indice (itérateur) en </w:t>
      </w:r>
      <m:oMath>
        <m:r>
          <m:rPr>
            <m:scr m:val="script"/>
            <m:sty m:val="p"/>
          </m:rPr>
          <w:rPr>
            <w:rFonts w:ascii="Cambria Math" w:hAnsi="Cambria Math" w:cstheme="minorHAnsi"/>
          </w:rPr>
          <m:t>O</m:t>
        </m:r>
        <m:d>
          <m:dPr>
            <m:ctrlPr>
              <w:rPr>
                <w:rFonts w:ascii="Cambria Math" w:hAnsi="Cambria Math" w:cstheme="minorHAnsi"/>
                <w:bCs/>
              </w:rPr>
            </m:ctrlPr>
          </m:dPr>
          <m:e>
            <m:r>
              <w:rPr>
                <w:rFonts w:ascii="Cambria Math" w:hAnsi="Cambria Math" w:cstheme="minorHAnsi"/>
              </w:rPr>
              <m:t>1</m:t>
            </m:r>
          </m:e>
        </m:d>
      </m:oMath>
      <w:r w:rsidR="0064583F" w:rsidRPr="00D02D9F">
        <w:rPr>
          <w:rFonts w:eastAsiaTheme="minorEastAsia"/>
        </w:rPr>
        <w:t xml:space="preserve">, plage de N clés dans un set de taille S en </w:t>
      </w:r>
      <m:oMath>
        <m:r>
          <m:rPr>
            <m:scr m:val="script"/>
            <m:sty m:val="p"/>
          </m:rPr>
          <w:rPr>
            <w:rFonts w:ascii="Cambria Math" w:hAnsi="Cambria Math" w:cstheme="minorHAnsi"/>
          </w:rPr>
          <m:t>O</m:t>
        </m:r>
        <m:d>
          <m:dPr>
            <m:ctrlPr>
              <w:rPr>
                <w:rFonts w:ascii="Cambria Math" w:hAnsi="Cambria Math" w:cstheme="minorHAnsi"/>
                <w:bCs/>
              </w:rPr>
            </m:ctrlPr>
          </m:dPr>
          <m:e>
            <m:r>
              <w:rPr>
                <w:rFonts w:ascii="Cambria Math" w:hAnsi="Cambria Math" w:cstheme="minorHAnsi"/>
              </w:rPr>
              <m:t>n</m:t>
            </m:r>
            <m:r>
              <m:rPr>
                <m:sty m:val="p"/>
              </m:rP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r>
                      <w:rPr>
                        <w:rFonts w:ascii="Cambria Math" w:hAnsi="Cambria Math" w:cstheme="minorHAnsi"/>
                      </w:rPr>
                      <m:t>n+s</m:t>
                    </m:r>
                    <m:ctrlPr>
                      <w:rPr>
                        <w:rFonts w:ascii="Cambria Math" w:hAnsi="Cambria Math" w:cstheme="minorHAnsi"/>
                        <w:i/>
                      </w:rPr>
                    </m:ctrlPr>
                  </m:e>
                </m:d>
              </m:e>
            </m:func>
          </m:e>
        </m:d>
      </m:oMath>
      <w:r w:rsidR="0064583F" w:rsidRPr="00D02D9F">
        <w:rPr>
          <w:rFonts w:eastAsiaTheme="minorEastAsia"/>
        </w:rPr>
        <w:t xml:space="preserve">. Insertion d’un grand nombre </w:t>
      </w:r>
      <m:oMath>
        <m:r>
          <w:rPr>
            <w:rFonts w:ascii="Cambria Math" w:eastAsiaTheme="minorEastAsia" w:hAnsi="Cambria Math"/>
          </w:rPr>
          <m:t>n</m:t>
        </m:r>
      </m:oMath>
      <w:r w:rsidR="0064583F" w:rsidRPr="00D02D9F">
        <w:rPr>
          <w:rFonts w:eastAsiaTheme="minorEastAsia"/>
        </w:rPr>
        <w:t xml:space="preserve"> de valeurs, mais les valeurs ont un petit domaine de définition se fait en </w:t>
      </w:r>
      <m:oMath>
        <m:r>
          <m:rPr>
            <m:scr m:val="script"/>
            <m:sty m:val="p"/>
          </m:rPr>
          <w:rPr>
            <w:rFonts w:ascii="Cambria Math" w:hAnsi="Cambria Math" w:cstheme="minorHAnsi"/>
          </w:rPr>
          <m:t>O</m:t>
        </m:r>
        <m:d>
          <m:dPr>
            <m:ctrlPr>
              <w:rPr>
                <w:rFonts w:ascii="Cambria Math" w:hAnsi="Cambria Math" w:cstheme="minorHAnsi"/>
                <w:bCs/>
              </w:rPr>
            </m:ctrlPr>
          </m:dPr>
          <m:e>
            <m:r>
              <w:rPr>
                <w:rFonts w:ascii="Cambria Math" w:hAnsi="Cambria Math" w:cstheme="minorHAnsi"/>
              </w:rPr>
              <m:t>n</m:t>
            </m:r>
          </m:e>
        </m:d>
      </m:oMath>
      <w:r w:rsidR="0064583F" w:rsidRPr="00D02D9F">
        <w:rPr>
          <w:rFonts w:eastAsiaTheme="minorEastAsia"/>
        </w:rPr>
        <w:t>.</w:t>
      </w:r>
    </w:p>
    <w:p w14:paraId="01E80961" w14:textId="5C42F129" w:rsidR="00D01F2F" w:rsidRPr="005C208B" w:rsidRDefault="00F26F00" w:rsidP="00840856">
      <w:pPr>
        <w:rPr>
          <w:rFonts w:eastAsiaTheme="minorEastAsia"/>
        </w:rPr>
      </w:pPr>
      <w:r w:rsidRPr="0094726B">
        <w:rPr>
          <w:b/>
          <w:bCs/>
        </w:rPr>
        <w:t>Suppression :</w:t>
      </w:r>
      <w:r>
        <w:t xml:space="preserve"> </w:t>
      </w:r>
      <w:r w:rsidR="00D01F2F" w:rsidRPr="00D02D9F">
        <w:rPr>
          <w:rFonts w:eastAsiaTheme="minorEastAsia"/>
        </w:rPr>
        <w:t>par clé et indice comme insertion, supprimer plage de valeur en</w:t>
      </w:r>
      <w:r w:rsidR="00CB21A9">
        <w:rPr>
          <w:rFonts w:eastAsiaTheme="minorEastAsia"/>
        </w:rPr>
        <w:t xml:space="preserve"> </w:t>
      </w:r>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dist</m:t>
            </m:r>
            <m:d>
              <m:dPr>
                <m:ctrlPr>
                  <w:rPr>
                    <w:rFonts w:ascii="Cambria Math" w:hAnsi="Cambria Math" w:cstheme="minorHAnsi"/>
                    <w:bCs/>
                  </w:rPr>
                </m:ctrlPr>
              </m:dPr>
              <m:e>
                <m:r>
                  <m:rPr>
                    <m:sty m:val="p"/>
                  </m:rPr>
                  <w:rPr>
                    <w:rFonts w:ascii="Cambria Math" w:hAnsi="Cambria Math" w:cstheme="minorHAnsi"/>
                  </w:rPr>
                  <m:t>fist,last</m:t>
                </m:r>
              </m:e>
            </m:d>
          </m:e>
        </m:d>
      </m:oMath>
      <w:r w:rsidR="00CB21A9">
        <w:rPr>
          <w:rFonts w:eastAsiaTheme="minorEastAsia"/>
          <w:bCs/>
        </w:rPr>
        <w:t>.</w:t>
      </w:r>
    </w:p>
    <w:p w14:paraId="54810962" w14:textId="7551E5AA" w:rsidR="0094726B" w:rsidRPr="0094726B" w:rsidRDefault="00D01F2F" w:rsidP="00840856">
      <w:pPr>
        <w:rPr>
          <w:rFonts w:eastAsiaTheme="minorEastAsia"/>
          <w:b/>
          <w:bCs/>
        </w:rPr>
      </w:pPr>
      <w:r w:rsidRPr="0094726B">
        <w:rPr>
          <w:rFonts w:eastAsiaTheme="minorEastAsia"/>
          <w:b/>
          <w:bCs/>
        </w:rPr>
        <w:t>Complexités :</w:t>
      </w:r>
    </w:p>
    <w:p w14:paraId="37855C10" w14:textId="310CD62B" w:rsidR="00D01F2F" w:rsidRDefault="0094726B" w:rsidP="00840856">
      <w:pPr>
        <w:pBdr>
          <w:bottom w:val="single" w:sz="4" w:space="1" w:color="auto"/>
        </w:pBdr>
        <w:jc w:val="center"/>
        <w:rPr>
          <w:rFonts w:eastAsiaTheme="minorEastAsia"/>
        </w:rPr>
      </w:pPr>
      <w:r w:rsidRPr="00D02D9F">
        <w:rPr>
          <w:rFonts w:eastAsiaTheme="minorEastAsia"/>
          <w:noProof/>
        </w:rPr>
        <w:drawing>
          <wp:inline distT="0" distB="0" distL="0" distR="0" wp14:anchorId="0068C5DB" wp14:editId="4E7B052D">
            <wp:extent cx="1851239" cy="1113466"/>
            <wp:effectExtent l="19050" t="19050" r="15875" b="10795"/>
            <wp:docPr id="83" name="Picture 8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Une image contenant texte, capture d’écran, Police, nombre&#10;&#10;Description générée automatiquement"/>
                    <pic:cNvPicPr/>
                  </pic:nvPicPr>
                  <pic:blipFill>
                    <a:blip r:embed="rId66"/>
                    <a:stretch>
                      <a:fillRect/>
                    </a:stretch>
                  </pic:blipFill>
                  <pic:spPr>
                    <a:xfrm>
                      <a:off x="0" y="0"/>
                      <a:ext cx="1860161" cy="1118832"/>
                    </a:xfrm>
                    <a:prstGeom prst="rect">
                      <a:avLst/>
                    </a:prstGeom>
                    <a:ln w="6350">
                      <a:solidFill>
                        <a:schemeClr val="tx1"/>
                      </a:solidFill>
                    </a:ln>
                  </pic:spPr>
                </pic:pic>
              </a:graphicData>
            </a:graphic>
          </wp:inline>
        </w:drawing>
      </w:r>
    </w:p>
    <w:p w14:paraId="72B29711" w14:textId="77777777" w:rsidR="00B87907" w:rsidRDefault="00B87907" w:rsidP="00840856">
      <w:pPr>
        <w:pBdr>
          <w:bottom w:val="single" w:sz="4" w:space="1" w:color="auto"/>
        </w:pBdr>
        <w:jc w:val="center"/>
        <w:rPr>
          <w:rFonts w:eastAsiaTheme="minorEastAsia"/>
        </w:rPr>
      </w:pPr>
    </w:p>
    <w:p w14:paraId="6513CDD6" w14:textId="77777777" w:rsidR="009E0626" w:rsidRPr="00D02D9F" w:rsidRDefault="001D624A" w:rsidP="009E0626">
      <w:pPr>
        <w:rPr>
          <w:rFonts w:eastAsiaTheme="minorEastAsia"/>
        </w:rPr>
      </w:pPr>
      <w:r w:rsidRPr="009E0626">
        <w:rPr>
          <w:b/>
          <w:bCs/>
        </w:rPr>
        <w:t xml:space="preserve">Tableau </w:t>
      </w:r>
      <w:r w:rsidR="00E64F79" w:rsidRPr="009E0626">
        <w:rPr>
          <w:b/>
          <w:bCs/>
        </w:rPr>
        <w:t xml:space="preserve">associatif </w:t>
      </w:r>
      <w:r w:rsidRPr="009E0626">
        <w:rPr>
          <w:b/>
          <w:bCs/>
        </w:rPr>
        <w:t>(std::map&lt;</w:t>
      </w:r>
      <w:r w:rsidR="002A6D2C" w:rsidRPr="009E0626">
        <w:rPr>
          <w:b/>
          <w:bCs/>
        </w:rPr>
        <w:t>Key, Value</w:t>
      </w:r>
      <w:r w:rsidRPr="009E0626">
        <w:rPr>
          <w:b/>
          <w:bCs/>
        </w:rPr>
        <w:t>,</w:t>
      </w:r>
      <w:r w:rsidR="002A6D2C" w:rsidRPr="009E0626">
        <w:rPr>
          <w:b/>
          <w:bCs/>
        </w:rPr>
        <w:t xml:space="preserve"> Compare&gt;) :</w:t>
      </w:r>
      <w:r w:rsidR="002A6D2C" w:rsidRPr="00F26F00">
        <w:t xml:space="preserve"> </w:t>
      </w:r>
      <w:r w:rsidR="00727DB8" w:rsidRPr="00D02D9F">
        <w:rPr>
          <w:rFonts w:eastAsiaTheme="minorEastAsia"/>
        </w:rPr>
        <w:t>Comme un set, sauf qu’il contient des éléments de type « pair ». Il faut aussi une fonction de comparaison qui tri les clés.</w:t>
      </w:r>
      <w:r w:rsidR="00651F1C" w:rsidRPr="00651F1C">
        <w:rPr>
          <w:rFonts w:eastAsiaTheme="minorEastAsia"/>
        </w:rPr>
        <w:t xml:space="preserve"> </w:t>
      </w:r>
      <w:r w:rsidR="00651F1C" w:rsidRPr="00D02D9F">
        <w:rPr>
          <w:rFonts w:eastAsiaTheme="minorEastAsia"/>
        </w:rPr>
        <w:t xml:space="preserve">On accède à l’indice avec </w:t>
      </w:r>
      <w:r w:rsidR="00651F1C" w:rsidRPr="00D02D9F">
        <w:rPr>
          <w:rFonts w:eastAsiaTheme="minorEastAsia"/>
          <w:b/>
          <w:bCs/>
        </w:rPr>
        <w:t>.first</w:t>
      </w:r>
      <w:r w:rsidR="00651F1C" w:rsidRPr="00D02D9F">
        <w:rPr>
          <w:rFonts w:eastAsiaTheme="minorEastAsia"/>
        </w:rPr>
        <w:t xml:space="preserve"> et à la valeur avec </w:t>
      </w:r>
      <w:r w:rsidR="00651F1C" w:rsidRPr="00D02D9F">
        <w:rPr>
          <w:rFonts w:eastAsiaTheme="minorEastAsia"/>
          <w:b/>
          <w:bCs/>
        </w:rPr>
        <w:t>.second</w:t>
      </w:r>
      <w:r w:rsidR="00651F1C" w:rsidRPr="00D02D9F">
        <w:rPr>
          <w:rFonts w:eastAsiaTheme="minorEastAsia"/>
        </w:rPr>
        <w:t>.</w:t>
      </w:r>
      <w:r w:rsidR="00651F1C">
        <w:rPr>
          <w:rFonts w:eastAsiaTheme="minorEastAsia"/>
        </w:rPr>
        <w:t xml:space="preserve"> </w:t>
      </w:r>
      <w:r w:rsidR="009E0626" w:rsidRPr="00D02D9F">
        <w:rPr>
          <w:rFonts w:eastAsiaTheme="minorEastAsia"/>
        </w:rPr>
        <w:t xml:space="preserve">Il fournit aussi l’opérateur[]. Il faut faire attention avec celui-ci, car une lecture d’une </w:t>
      </w:r>
      <w:r w:rsidR="009E0626" w:rsidRPr="00D02D9F">
        <w:rPr>
          <w:rFonts w:eastAsiaTheme="minorEastAsia"/>
          <w:b/>
          <w:bCs/>
        </w:rPr>
        <w:t>valeur qui n’est pas présente l’ajoute dans la map</w:t>
      </w:r>
      <w:r w:rsidR="009E0626" w:rsidRPr="00D02D9F">
        <w:rPr>
          <w:rFonts w:eastAsiaTheme="minorEastAsia"/>
        </w:rPr>
        <w:t xml:space="preserve"> (utiliser find).</w:t>
      </w:r>
    </w:p>
    <w:p w14:paraId="40A404D0" w14:textId="2E73ACE4" w:rsidR="00F004B9" w:rsidRDefault="004B3F2F" w:rsidP="004B3F2F">
      <w:pPr>
        <w:jc w:val="center"/>
        <w:rPr>
          <w:rFonts w:eastAsiaTheme="minorEastAsia"/>
        </w:rPr>
      </w:pPr>
      <w:r w:rsidRPr="00D02D9F">
        <w:rPr>
          <w:rFonts w:eastAsiaTheme="minorEastAsia"/>
          <w:b/>
          <w:bCs/>
          <w:noProof/>
        </w:rPr>
        <w:drawing>
          <wp:inline distT="0" distB="0" distL="0" distR="0" wp14:anchorId="26BC6FE3" wp14:editId="2B7DBC1F">
            <wp:extent cx="2679160" cy="792938"/>
            <wp:effectExtent l="0" t="0" r="6985" b="7620"/>
            <wp:docPr id="80" name="Picture 80"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Une image contenant texte, Police, capture d’écran, ligne&#10;&#10;Description générée automatiquement"/>
                    <pic:cNvPicPr/>
                  </pic:nvPicPr>
                  <pic:blipFill>
                    <a:blip r:embed="rId67"/>
                    <a:stretch>
                      <a:fillRect/>
                    </a:stretch>
                  </pic:blipFill>
                  <pic:spPr>
                    <a:xfrm>
                      <a:off x="0" y="0"/>
                      <a:ext cx="2704133" cy="800329"/>
                    </a:xfrm>
                    <a:prstGeom prst="rect">
                      <a:avLst/>
                    </a:prstGeom>
                    <a:ln w="6350">
                      <a:noFill/>
                    </a:ln>
                  </pic:spPr>
                </pic:pic>
              </a:graphicData>
            </a:graphic>
          </wp:inline>
        </w:drawing>
      </w:r>
    </w:p>
    <w:p w14:paraId="67766A8E" w14:textId="12550FFE" w:rsidR="004B3F2F" w:rsidRPr="00A37326" w:rsidRDefault="004B3F2F" w:rsidP="004B3F2F">
      <w:pPr>
        <w:rPr>
          <w:rFonts w:eastAsiaTheme="minorEastAsia"/>
          <w:b/>
          <w:bCs/>
        </w:rPr>
      </w:pPr>
      <w:r w:rsidRPr="00A37326">
        <w:rPr>
          <w:rFonts w:eastAsiaTheme="minorEastAsia"/>
          <w:b/>
          <w:bCs/>
        </w:rPr>
        <w:t>Complexités :</w:t>
      </w:r>
    </w:p>
    <w:p w14:paraId="6A39B4F5" w14:textId="51F8CA5A" w:rsidR="004B3F2F" w:rsidRDefault="00A37326" w:rsidP="00A37326">
      <w:pPr>
        <w:jc w:val="center"/>
        <w:rPr>
          <w:rFonts w:eastAsiaTheme="minorEastAsia"/>
        </w:rPr>
      </w:pPr>
      <w:r w:rsidRPr="00D02D9F">
        <w:rPr>
          <w:rFonts w:eastAsiaTheme="minorEastAsia"/>
          <w:b/>
          <w:bCs/>
          <w:noProof/>
        </w:rPr>
        <w:drawing>
          <wp:inline distT="0" distB="0" distL="0" distR="0" wp14:anchorId="5077B28A" wp14:editId="1B093BCA">
            <wp:extent cx="1817581" cy="1117066"/>
            <wp:effectExtent l="19050" t="19050" r="11430" b="26035"/>
            <wp:docPr id="82" name="Picture 8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Une image contenant texte, capture d’écran, Police, nombre&#10;&#10;Description générée automatiquement"/>
                    <pic:cNvPicPr/>
                  </pic:nvPicPr>
                  <pic:blipFill>
                    <a:blip r:embed="rId68"/>
                    <a:stretch>
                      <a:fillRect/>
                    </a:stretch>
                  </pic:blipFill>
                  <pic:spPr>
                    <a:xfrm>
                      <a:off x="0" y="0"/>
                      <a:ext cx="1827324" cy="1123054"/>
                    </a:xfrm>
                    <a:prstGeom prst="rect">
                      <a:avLst/>
                    </a:prstGeom>
                    <a:ln w="6350">
                      <a:solidFill>
                        <a:schemeClr val="bg1">
                          <a:lumMod val="50000"/>
                        </a:schemeClr>
                      </a:solidFill>
                    </a:ln>
                  </pic:spPr>
                </pic:pic>
              </a:graphicData>
            </a:graphic>
          </wp:inline>
        </w:drawing>
      </w:r>
    </w:p>
    <w:p w14:paraId="471DD25E" w14:textId="77777777" w:rsidR="00A37326" w:rsidRDefault="00A37326" w:rsidP="00343539">
      <w:pPr>
        <w:pBdr>
          <w:bottom w:val="single" w:sz="4" w:space="1" w:color="auto"/>
        </w:pBdr>
        <w:jc w:val="center"/>
        <w:rPr>
          <w:rFonts w:eastAsiaTheme="minorEastAsia"/>
        </w:rPr>
      </w:pPr>
    </w:p>
    <w:p w14:paraId="42957719" w14:textId="77777777" w:rsidR="00343539" w:rsidRDefault="00343539" w:rsidP="00343539">
      <w:pPr>
        <w:rPr>
          <w:rFonts w:eastAsiaTheme="minorEastAsia"/>
        </w:rPr>
      </w:pPr>
      <w:r w:rsidRPr="000967FF">
        <w:rPr>
          <w:rFonts w:eastAsiaTheme="minorEastAsia"/>
          <w:b/>
          <w:bCs/>
        </w:rPr>
        <w:t>Multiset/multimap :</w:t>
      </w:r>
      <w:r w:rsidRPr="00D02D9F">
        <w:rPr>
          <w:rFonts w:eastAsiaTheme="minorEastAsia"/>
        </w:rPr>
        <w:t xml:space="preserve"> Comme set et map, mais permet de stocker plusieurs fois la même clé. Pas d’opérateur [] pour les multimap et equal_range retourne toutes les clés équivalentes.</w:t>
      </w:r>
    </w:p>
    <w:p w14:paraId="7013E28C" w14:textId="77777777" w:rsidR="00343539" w:rsidRPr="00D02D9F" w:rsidRDefault="00343539" w:rsidP="000967FF">
      <w:pPr>
        <w:pBdr>
          <w:bottom w:val="single" w:sz="4" w:space="1" w:color="auto"/>
        </w:pBdr>
        <w:rPr>
          <w:rFonts w:eastAsiaTheme="minorEastAsia"/>
        </w:rPr>
      </w:pPr>
    </w:p>
    <w:p w14:paraId="6CE4C46B" w14:textId="428FC789" w:rsidR="000967FF" w:rsidRDefault="000967FF" w:rsidP="000967FF">
      <w:pPr>
        <w:rPr>
          <w:rFonts w:eastAsiaTheme="minorEastAsia"/>
        </w:rPr>
      </w:pPr>
      <w:r w:rsidRPr="000967FF">
        <w:rPr>
          <w:rFonts w:eastAsiaTheme="minorEastAsia"/>
          <w:b/>
          <w:bCs/>
        </w:rPr>
        <w:t>STL</w:t>
      </w:r>
      <w:r>
        <w:rPr>
          <w:rFonts w:eastAsiaTheme="minorEastAsia"/>
          <w:b/>
          <w:bCs/>
        </w:rPr>
        <w:t xml:space="preserve"> : </w:t>
      </w:r>
      <w:r w:rsidRPr="00D02D9F">
        <w:rPr>
          <w:rFonts w:eastAsiaTheme="minorEastAsia"/>
        </w:rPr>
        <w:t>propose déjà les opérations ensemblistes. Pour ces opération (union, intersection), il faut passer les deux plages sur lesquels faire les opérations et la plage stockant le résultat.</w:t>
      </w:r>
    </w:p>
    <w:p w14:paraId="407E5733" w14:textId="77777777" w:rsidR="000967FF" w:rsidRPr="00D02D9F" w:rsidRDefault="000967FF" w:rsidP="000967FF">
      <w:pPr>
        <w:pBdr>
          <w:bottom w:val="single" w:sz="4" w:space="1" w:color="auto"/>
        </w:pBdr>
        <w:rPr>
          <w:rFonts w:eastAsiaTheme="minorEastAsia"/>
        </w:rPr>
      </w:pPr>
    </w:p>
    <w:p w14:paraId="3E56469E" w14:textId="708A9EAF" w:rsidR="00AA79EB" w:rsidRPr="00D02D9F" w:rsidRDefault="00AA79EB" w:rsidP="00AA79EB">
      <w:pPr>
        <w:rPr>
          <w:rFonts w:eastAsiaTheme="minorEastAsia"/>
          <w:b/>
          <w:bCs/>
        </w:rPr>
      </w:pPr>
      <w:r w:rsidRPr="00D02D9F">
        <w:rPr>
          <w:rFonts w:eastAsiaTheme="minorEastAsia"/>
          <w:b/>
          <w:bCs/>
        </w:rPr>
        <w:t>Consommation mémoire :</w:t>
      </w:r>
    </w:p>
    <w:tbl>
      <w:tblPr>
        <w:tblStyle w:val="Grilledutableau"/>
        <w:tblW w:w="0" w:type="auto"/>
        <w:tblLook w:val="04A0" w:firstRow="1" w:lastRow="0" w:firstColumn="1" w:lastColumn="0" w:noHBand="0" w:noVBand="1"/>
      </w:tblPr>
      <w:tblGrid>
        <w:gridCol w:w="1291"/>
        <w:gridCol w:w="3750"/>
      </w:tblGrid>
      <w:tr w:rsidR="00AA79EB" w:rsidRPr="00D02D9F" w14:paraId="24C369C1" w14:textId="77777777" w:rsidTr="00072719">
        <w:tc>
          <w:tcPr>
            <w:tcW w:w="1271" w:type="dxa"/>
            <w:vAlign w:val="center"/>
          </w:tcPr>
          <w:p w14:paraId="0EDFF491" w14:textId="77777777" w:rsidR="00AA79EB" w:rsidRPr="00D02D9F" w:rsidRDefault="00AA79EB" w:rsidP="00072719">
            <w:pPr>
              <w:jc w:val="center"/>
              <w:rPr>
                <w:rFonts w:eastAsiaTheme="minorEastAsia"/>
              </w:rPr>
            </w:pPr>
            <w:r w:rsidRPr="00D02D9F">
              <w:rPr>
                <w:rFonts w:eastAsiaTheme="minorEastAsia"/>
              </w:rPr>
              <w:t>std::array</w:t>
            </w:r>
          </w:p>
        </w:tc>
        <w:tc>
          <w:tcPr>
            <w:tcW w:w="3750" w:type="dxa"/>
            <w:vAlign w:val="center"/>
          </w:tcPr>
          <w:p w14:paraId="40B617FF" w14:textId="77777777" w:rsidR="00AA79EB" w:rsidRPr="00D02D9F" w:rsidRDefault="00AA79EB" w:rsidP="00072719">
            <w:pPr>
              <w:jc w:val="left"/>
              <w:rPr>
                <w:rFonts w:eastAsiaTheme="minorEastAsia"/>
              </w:rPr>
            </w:pPr>
            <w:r w:rsidRPr="00D02D9F">
              <w:rPr>
                <w:rFonts w:eastAsiaTheme="minorEastAsia"/>
              </w:rPr>
              <w:t>Aucun coût à part la taille des éléments</w:t>
            </w:r>
          </w:p>
        </w:tc>
      </w:tr>
      <w:tr w:rsidR="00AA79EB" w:rsidRPr="00D02D9F" w14:paraId="3BA87078" w14:textId="77777777" w:rsidTr="00072719">
        <w:tc>
          <w:tcPr>
            <w:tcW w:w="1271" w:type="dxa"/>
            <w:vAlign w:val="center"/>
          </w:tcPr>
          <w:p w14:paraId="77BCDBF7" w14:textId="77777777" w:rsidR="00AA79EB" w:rsidRPr="00D02D9F" w:rsidRDefault="00AA79EB" w:rsidP="00072719">
            <w:pPr>
              <w:jc w:val="center"/>
              <w:rPr>
                <w:rFonts w:eastAsiaTheme="minorEastAsia"/>
              </w:rPr>
            </w:pPr>
            <w:r w:rsidRPr="00D02D9F">
              <w:rPr>
                <w:rFonts w:eastAsiaTheme="minorEastAsia"/>
              </w:rPr>
              <w:t>std::</w:t>
            </w:r>
            <w:proofErr w:type="spellStart"/>
            <w:r w:rsidRPr="00D02D9F">
              <w:rPr>
                <w:rFonts w:eastAsiaTheme="minorEastAsia"/>
              </w:rPr>
              <w:t>vector</w:t>
            </w:r>
            <w:proofErr w:type="spellEnd"/>
          </w:p>
        </w:tc>
        <w:tc>
          <w:tcPr>
            <w:tcW w:w="3750" w:type="dxa"/>
            <w:vAlign w:val="center"/>
          </w:tcPr>
          <w:p w14:paraId="234F7E2E" w14:textId="77777777" w:rsidR="00AA79EB" w:rsidRPr="00D02D9F" w:rsidRDefault="00AA79EB" w:rsidP="00072719">
            <w:pPr>
              <w:jc w:val="left"/>
              <w:rPr>
                <w:rFonts w:eastAsiaTheme="minorEastAsia"/>
              </w:rPr>
            </w:pPr>
            <w:r w:rsidRPr="00D02D9F">
              <w:rPr>
                <w:rFonts w:eastAsiaTheme="minorEastAsia"/>
              </w:rPr>
              <w:t xml:space="preserve">3 pointeurs (taille à vide d’un </w:t>
            </w:r>
            <w:proofErr w:type="spellStart"/>
            <w:r w:rsidRPr="00D02D9F">
              <w:rPr>
                <w:rFonts w:eastAsiaTheme="minorEastAsia"/>
              </w:rPr>
              <w:t>vector</w:t>
            </w:r>
            <w:proofErr w:type="spellEnd"/>
            <w:r w:rsidRPr="00D02D9F">
              <w:rPr>
                <w:rFonts w:eastAsiaTheme="minorEastAsia"/>
              </w:rPr>
              <w:t>), éléments</w:t>
            </w:r>
          </w:p>
        </w:tc>
      </w:tr>
      <w:tr w:rsidR="00AA79EB" w:rsidRPr="00D02D9F" w14:paraId="10590404" w14:textId="77777777" w:rsidTr="00072719">
        <w:tc>
          <w:tcPr>
            <w:tcW w:w="1271" w:type="dxa"/>
            <w:vAlign w:val="center"/>
          </w:tcPr>
          <w:p w14:paraId="47EF898E" w14:textId="77777777" w:rsidR="00AA79EB" w:rsidRPr="00D02D9F" w:rsidRDefault="00AA79EB" w:rsidP="00072719">
            <w:pPr>
              <w:jc w:val="center"/>
              <w:rPr>
                <w:rFonts w:eastAsiaTheme="minorEastAsia"/>
              </w:rPr>
            </w:pPr>
            <w:r w:rsidRPr="00D02D9F">
              <w:rPr>
                <w:rFonts w:eastAsiaTheme="minorEastAsia"/>
              </w:rPr>
              <w:t>std::</w:t>
            </w:r>
            <w:proofErr w:type="spellStart"/>
            <w:r w:rsidRPr="00D02D9F">
              <w:rPr>
                <w:rFonts w:eastAsiaTheme="minorEastAsia"/>
              </w:rPr>
              <w:t>forward_list</w:t>
            </w:r>
            <w:proofErr w:type="spellEnd"/>
          </w:p>
        </w:tc>
        <w:tc>
          <w:tcPr>
            <w:tcW w:w="3750" w:type="dxa"/>
            <w:vAlign w:val="center"/>
          </w:tcPr>
          <w:p w14:paraId="4B7CDDE2" w14:textId="77777777" w:rsidR="00AA79EB" w:rsidRPr="00D02D9F" w:rsidRDefault="00AA79EB" w:rsidP="00072719">
            <w:pPr>
              <w:jc w:val="left"/>
              <w:rPr>
                <w:rFonts w:eastAsiaTheme="minorEastAsia"/>
              </w:rPr>
            </w:pPr>
            <w:r w:rsidRPr="00D02D9F">
              <w:t>1 pointeur sur la liste, 1 pointeurs par élément + éléments</w:t>
            </w:r>
          </w:p>
        </w:tc>
      </w:tr>
      <w:tr w:rsidR="00AA79EB" w:rsidRPr="00D02D9F" w14:paraId="4A82609F" w14:textId="77777777" w:rsidTr="00072719">
        <w:tc>
          <w:tcPr>
            <w:tcW w:w="1271" w:type="dxa"/>
            <w:vAlign w:val="center"/>
          </w:tcPr>
          <w:p w14:paraId="41FBC9EC" w14:textId="77777777" w:rsidR="00AA79EB" w:rsidRPr="00D02D9F" w:rsidRDefault="00AA79EB" w:rsidP="00072719">
            <w:pPr>
              <w:jc w:val="center"/>
              <w:rPr>
                <w:rFonts w:eastAsiaTheme="minorEastAsia"/>
              </w:rPr>
            </w:pPr>
            <w:r w:rsidRPr="00D02D9F">
              <w:t>std::</w:t>
            </w:r>
            <w:proofErr w:type="spellStart"/>
            <w:r w:rsidRPr="00D02D9F">
              <w:t>list</w:t>
            </w:r>
            <w:proofErr w:type="spellEnd"/>
          </w:p>
        </w:tc>
        <w:tc>
          <w:tcPr>
            <w:tcW w:w="3750" w:type="dxa"/>
            <w:vAlign w:val="center"/>
          </w:tcPr>
          <w:p w14:paraId="737E2C9C" w14:textId="77777777" w:rsidR="00AA79EB" w:rsidRPr="00D02D9F" w:rsidRDefault="00AA79EB" w:rsidP="00072719">
            <w:pPr>
              <w:jc w:val="left"/>
              <w:rPr>
                <w:rFonts w:eastAsiaTheme="minorEastAsia"/>
              </w:rPr>
            </w:pPr>
            <w:r w:rsidRPr="00D02D9F">
              <w:t xml:space="preserve">2 pointeurs + 1 </w:t>
            </w:r>
            <w:proofErr w:type="spellStart"/>
            <w:r w:rsidRPr="00D02D9F">
              <w:t>size_t</w:t>
            </w:r>
            <w:proofErr w:type="spellEnd"/>
            <w:r w:rsidRPr="00D02D9F">
              <w:t xml:space="preserve"> (taille à vide), 2 pointeurs par élément + éléments</w:t>
            </w:r>
          </w:p>
        </w:tc>
      </w:tr>
      <w:tr w:rsidR="00AA79EB" w:rsidRPr="00D02D9F" w14:paraId="43162001" w14:textId="77777777" w:rsidTr="00072719">
        <w:tc>
          <w:tcPr>
            <w:tcW w:w="1271" w:type="dxa"/>
            <w:vAlign w:val="center"/>
          </w:tcPr>
          <w:p w14:paraId="06C188A9" w14:textId="77777777" w:rsidR="00AA79EB" w:rsidRPr="00D02D9F" w:rsidRDefault="00AA79EB" w:rsidP="00072719">
            <w:pPr>
              <w:jc w:val="center"/>
              <w:rPr>
                <w:rFonts w:eastAsiaTheme="minorEastAsia"/>
              </w:rPr>
            </w:pPr>
            <w:r w:rsidRPr="00D02D9F">
              <w:t>std::</w:t>
            </w:r>
            <w:proofErr w:type="spellStart"/>
            <w:r w:rsidRPr="00D02D9F">
              <w:t>deque</w:t>
            </w:r>
            <w:proofErr w:type="spellEnd"/>
          </w:p>
        </w:tc>
        <w:tc>
          <w:tcPr>
            <w:tcW w:w="3750" w:type="dxa"/>
            <w:vAlign w:val="center"/>
          </w:tcPr>
          <w:p w14:paraId="49A46727" w14:textId="77777777" w:rsidR="00AA79EB" w:rsidRPr="00D02D9F" w:rsidRDefault="00AA79EB" w:rsidP="00072719">
            <w:pPr>
              <w:jc w:val="left"/>
              <w:rPr>
                <w:rFonts w:eastAsiaTheme="minorEastAsia"/>
              </w:rPr>
            </w:pPr>
            <w:r w:rsidRPr="00D02D9F">
              <w:t>6 pointeurs + n/c pointeurs + c éléments</w:t>
            </w:r>
          </w:p>
        </w:tc>
      </w:tr>
      <w:tr w:rsidR="00AA79EB" w:rsidRPr="00D02D9F" w14:paraId="70D7E4BF" w14:textId="77777777" w:rsidTr="00072719">
        <w:tc>
          <w:tcPr>
            <w:tcW w:w="1271" w:type="dxa"/>
            <w:vAlign w:val="center"/>
          </w:tcPr>
          <w:p w14:paraId="42D6A23A" w14:textId="77777777" w:rsidR="00AA79EB" w:rsidRPr="00D02D9F" w:rsidRDefault="00AA79EB" w:rsidP="00072719">
            <w:pPr>
              <w:jc w:val="center"/>
              <w:rPr>
                <w:rFonts w:eastAsiaTheme="minorEastAsia"/>
              </w:rPr>
            </w:pPr>
            <w:r w:rsidRPr="00D02D9F">
              <w:t>std::set</w:t>
            </w:r>
          </w:p>
        </w:tc>
        <w:tc>
          <w:tcPr>
            <w:tcW w:w="3750" w:type="dxa"/>
            <w:vAlign w:val="center"/>
          </w:tcPr>
          <w:p w14:paraId="3F1A5912" w14:textId="77777777" w:rsidR="00AA79EB" w:rsidRPr="00D02D9F" w:rsidRDefault="00AA79EB" w:rsidP="00072719">
            <w:pPr>
              <w:jc w:val="left"/>
              <w:rPr>
                <w:rFonts w:eastAsiaTheme="minorEastAsia"/>
              </w:rPr>
            </w:pPr>
            <w:r w:rsidRPr="00D02D9F">
              <w:t xml:space="preserve">2 pointeurs + 1 </w:t>
            </w:r>
            <w:proofErr w:type="spellStart"/>
            <w:r w:rsidRPr="00D02D9F">
              <w:t>size_t</w:t>
            </w:r>
            <w:proofErr w:type="spellEnd"/>
            <w:r w:rsidRPr="00D02D9F">
              <w:t xml:space="preserve"> (à vide), 1 maillon du set stocke 3 pointeurs et l’élément</w:t>
            </w:r>
          </w:p>
        </w:tc>
      </w:tr>
      <w:tr w:rsidR="00AA79EB" w:rsidRPr="00D02D9F" w14:paraId="15D8637E" w14:textId="77777777" w:rsidTr="00072719">
        <w:tc>
          <w:tcPr>
            <w:tcW w:w="1271" w:type="dxa"/>
            <w:vAlign w:val="center"/>
          </w:tcPr>
          <w:p w14:paraId="256F7218" w14:textId="77777777" w:rsidR="00AA79EB" w:rsidRPr="00D02D9F" w:rsidRDefault="00AA79EB" w:rsidP="00072719">
            <w:pPr>
              <w:jc w:val="center"/>
              <w:rPr>
                <w:rFonts w:eastAsiaTheme="minorEastAsia"/>
              </w:rPr>
            </w:pPr>
            <w:r w:rsidRPr="00D02D9F">
              <w:t>std::map</w:t>
            </w:r>
          </w:p>
        </w:tc>
        <w:tc>
          <w:tcPr>
            <w:tcW w:w="3750" w:type="dxa"/>
            <w:vAlign w:val="center"/>
          </w:tcPr>
          <w:p w14:paraId="3F78BC30" w14:textId="77777777" w:rsidR="00AA79EB" w:rsidRPr="00D02D9F" w:rsidRDefault="00AA79EB" w:rsidP="00072719">
            <w:pPr>
              <w:jc w:val="left"/>
              <w:rPr>
                <w:rFonts w:eastAsiaTheme="minorEastAsia"/>
              </w:rPr>
            </w:pPr>
            <w:r w:rsidRPr="00D02D9F">
              <w:t xml:space="preserve">2 pointeurs + 1 </w:t>
            </w:r>
            <w:proofErr w:type="spellStart"/>
            <w:r w:rsidRPr="00D02D9F">
              <w:t>size_t</w:t>
            </w:r>
            <w:proofErr w:type="spellEnd"/>
            <w:r w:rsidRPr="00D02D9F">
              <w:t xml:space="preserve"> (à vide), (3 pointeurs + clé) par élément + élément</w:t>
            </w:r>
          </w:p>
        </w:tc>
      </w:tr>
    </w:tbl>
    <w:p w14:paraId="23D61A26" w14:textId="7ECABFDD" w:rsidR="00803B77" w:rsidRDefault="004C00C3" w:rsidP="00A37326">
      <w:pPr>
        <w:rPr>
          <w:rFonts w:eastAsiaTheme="minorEastAsia"/>
        </w:rPr>
      </w:pPr>
      <w:r>
        <w:rPr>
          <w:rFonts w:eastAsiaTheme="minorEastAsia"/>
        </w:rPr>
        <w:br w:type="column"/>
      </w:r>
      <w:r w:rsidR="00660276" w:rsidRPr="00296E9E">
        <w:rPr>
          <w:rFonts w:eastAsiaTheme="minorEastAsia"/>
          <w:b/>
          <w:bCs/>
        </w:rPr>
        <w:t>Graphes non orientés :</w:t>
      </w:r>
      <w:r w:rsidR="00660276">
        <w:rPr>
          <w:rFonts w:eastAsiaTheme="minorEastAsia"/>
        </w:rPr>
        <w:t xml:space="preserve"> </w:t>
      </w:r>
      <w:r w:rsidR="0041160F">
        <w:t xml:space="preserve">Un graphe non orienté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41160F">
        <w:t xml:space="preserve"> est formé</w:t>
      </w:r>
      <w:r w:rsidR="0041160F">
        <w:t>, d’un ense</w:t>
      </w:r>
      <w:r w:rsidR="00DA6244">
        <w:t xml:space="preserve">mble </w:t>
      </w:r>
      <m:oMath>
        <m:r>
          <w:rPr>
            <w:rFonts w:ascii="Cambria Math" w:eastAsiaTheme="minorEastAsia" w:hAnsi="Cambria Math"/>
          </w:rPr>
          <m:t>V</m:t>
        </m:r>
      </m:oMath>
      <w:r w:rsidR="00DA6244">
        <w:rPr>
          <w:rFonts w:eastAsiaTheme="minorEastAsia"/>
        </w:rPr>
        <w:t xml:space="preserve"> dont les élé</w:t>
      </w:r>
      <w:r w:rsidR="009E779C">
        <w:rPr>
          <w:rFonts w:eastAsiaTheme="minorEastAsia"/>
        </w:rPr>
        <w:t xml:space="preserve">ments sont appelés </w:t>
      </w:r>
      <w:r w:rsidR="009E779C" w:rsidRPr="00E1465F">
        <w:rPr>
          <w:rFonts w:eastAsiaTheme="minorEastAsia"/>
          <w:b/>
          <w:bCs/>
        </w:rPr>
        <w:t>sommets</w:t>
      </w:r>
      <w:r w:rsidR="009E779C">
        <w:rPr>
          <w:rFonts w:eastAsiaTheme="minorEastAsia"/>
        </w:rPr>
        <w:t xml:space="preserve">. D’un ensemble </w:t>
      </w:r>
      <m:oMath>
        <m:r>
          <w:rPr>
            <w:rFonts w:ascii="Cambria Math" w:eastAsiaTheme="minorEastAsia" w:hAnsi="Cambria Math"/>
          </w:rPr>
          <m:t>E</m:t>
        </m:r>
      </m:oMath>
      <w:r w:rsidR="009E779C">
        <w:rPr>
          <w:rFonts w:eastAsiaTheme="minorEastAsia"/>
        </w:rPr>
        <w:t xml:space="preserve"> dont les éléments sont appelés </w:t>
      </w:r>
      <w:r w:rsidR="009E779C" w:rsidRPr="00E1465F">
        <w:rPr>
          <w:rFonts w:eastAsiaTheme="minorEastAsia"/>
          <w:b/>
          <w:bCs/>
        </w:rPr>
        <w:t>arêtes</w:t>
      </w:r>
      <w:r w:rsidR="00E1465F">
        <w:rPr>
          <w:rFonts w:eastAsiaTheme="minorEastAsia"/>
        </w:rPr>
        <w:t>. D</w:t>
      </w:r>
      <w:r w:rsidR="00DF1C1B">
        <w:rPr>
          <w:rFonts w:eastAsiaTheme="minorEastAsia"/>
        </w:rPr>
        <w:t xml:space="preserve">’une fonction d’incidence qui associe à chaque arête </w:t>
      </w:r>
      <m:oMath>
        <m:r>
          <w:rPr>
            <w:rFonts w:ascii="Cambria Math" w:eastAsiaTheme="minorEastAsia" w:hAnsi="Cambria Math"/>
          </w:rPr>
          <m:t>e</m:t>
        </m:r>
      </m:oMath>
      <w:r w:rsidR="00882262">
        <w:rPr>
          <w:rFonts w:eastAsiaTheme="minorEastAsia"/>
        </w:rPr>
        <w:t xml:space="preserve"> une paire </w:t>
      </w:r>
      <m:oMath>
        <m:r>
          <m:rPr>
            <m:lit/>
          </m:rP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e</m:t>
            </m:r>
          </m:e>
        </m:d>
        <m:r>
          <m:rPr>
            <m:sty m:val="p"/>
          </m:rP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e</m:t>
            </m:r>
          </m:e>
        </m:d>
        <m:r>
          <m:rPr>
            <m:lit/>
            <m:sty m:val="p"/>
          </m:rPr>
          <w:rPr>
            <w:rFonts w:ascii="Cambria Math" w:eastAsiaTheme="minorEastAsia" w:hAnsi="Cambria Math"/>
          </w:rPr>
          <m:t>}</m:t>
        </m:r>
      </m:oMath>
      <w:r w:rsidR="00EE286B">
        <w:rPr>
          <w:rFonts w:eastAsiaTheme="minorEastAsia"/>
        </w:rPr>
        <w:t xml:space="preserve"> </w:t>
      </w:r>
      <w:r w:rsidR="00296E9E">
        <w:rPr>
          <w:rFonts w:eastAsiaTheme="minorEastAsia"/>
        </w:rPr>
        <w:t xml:space="preserve">de sommets appelés extrémités de l’arête </w:t>
      </w:r>
      <m:oMath>
        <m:r>
          <w:rPr>
            <w:rFonts w:ascii="Cambria Math" w:eastAsiaTheme="minorEastAsia" w:hAnsi="Cambria Math"/>
          </w:rPr>
          <m:t>e</m:t>
        </m:r>
      </m:oMath>
      <w:r w:rsidR="00296E9E">
        <w:rPr>
          <w:rFonts w:eastAsiaTheme="minorEastAsia"/>
        </w:rPr>
        <w:t>.</w:t>
      </w:r>
    </w:p>
    <w:p w14:paraId="7C0A3097" w14:textId="35D44F83" w:rsidR="00296E9E" w:rsidRDefault="008D700B" w:rsidP="008D700B">
      <w:pPr>
        <w:jc w:val="center"/>
        <w:rPr>
          <w:rFonts w:eastAsiaTheme="minorEastAsia"/>
        </w:rPr>
      </w:pPr>
      <w:r w:rsidRPr="008D700B">
        <w:rPr>
          <w:rFonts w:eastAsiaTheme="minorEastAsia"/>
        </w:rPr>
        <w:drawing>
          <wp:inline distT="0" distB="0" distL="0" distR="0" wp14:anchorId="2CFB2D75" wp14:editId="0210C233">
            <wp:extent cx="1151467" cy="297840"/>
            <wp:effectExtent l="0" t="0" r="0" b="6985"/>
            <wp:docPr id="1715034848" name="Image 1" descr="Une image contenant cercl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34848" name="Image 1" descr="Une image contenant cercle, ligne, diagramme&#10;&#10;Description générée automatiquement"/>
                    <pic:cNvPicPr/>
                  </pic:nvPicPr>
                  <pic:blipFill>
                    <a:blip r:embed="rId69"/>
                    <a:stretch>
                      <a:fillRect/>
                    </a:stretch>
                  </pic:blipFill>
                  <pic:spPr>
                    <a:xfrm>
                      <a:off x="0" y="0"/>
                      <a:ext cx="1257141" cy="325174"/>
                    </a:xfrm>
                    <a:prstGeom prst="rect">
                      <a:avLst/>
                    </a:prstGeom>
                  </pic:spPr>
                </pic:pic>
              </a:graphicData>
            </a:graphic>
          </wp:inline>
        </w:drawing>
      </w:r>
    </w:p>
    <w:p w14:paraId="3E705E7C" w14:textId="77777777" w:rsidR="007650D9" w:rsidRDefault="00FE04F9" w:rsidP="00A37326">
      <w:r>
        <w:t xml:space="preserve">Une arête </w:t>
      </w:r>
      <m:oMath>
        <m:r>
          <w:rPr>
            <w:rFonts w:ascii="Cambria Math" w:eastAsiaTheme="minorEastAsia" w:hAnsi="Cambria Math"/>
          </w:rPr>
          <m:t>e</m:t>
        </m:r>
      </m:oMath>
      <w:r>
        <w:t xml:space="preserve"> relie ses deux extrémités </w:t>
      </w:r>
      <m:oMath>
        <m:r>
          <w:rPr>
            <w:rFonts w:ascii="Cambria Math" w:hAnsi="Cambria Math"/>
          </w:rPr>
          <m:t>u</m:t>
        </m:r>
      </m:oMath>
      <w:r>
        <w:t xml:space="preserve"> et </w:t>
      </w:r>
      <m:oMath>
        <m:r>
          <w:rPr>
            <w:rFonts w:ascii="Cambria Math" w:eastAsiaTheme="minorEastAsia" w:hAnsi="Cambria Math"/>
          </w:rPr>
          <m:t>v</m:t>
        </m:r>
      </m:oMath>
      <w:r>
        <w:t xml:space="preserve"> et est </w:t>
      </w:r>
      <w:r w:rsidRPr="00E343EE">
        <w:rPr>
          <w:b/>
          <w:bCs/>
        </w:rPr>
        <w:t>incidente</w:t>
      </w:r>
      <w:r>
        <w:t xml:space="preserve"> avec elles</w:t>
      </w:r>
      <w:r w:rsidR="007650D9">
        <w:t>.</w:t>
      </w:r>
    </w:p>
    <w:p w14:paraId="60B61C3B" w14:textId="0E241C3E" w:rsidR="008D700B" w:rsidRPr="001E1323" w:rsidRDefault="00FE04F9" w:rsidP="00A37326">
      <w:pPr>
        <w:rPr>
          <w:rFonts w:eastAsiaTheme="minorEastAsia"/>
        </w:rPr>
      </w:pPr>
      <w:r>
        <w:t xml:space="preserve">Deux sommets </w:t>
      </w:r>
      <m:oMath>
        <m:r>
          <w:rPr>
            <w:rFonts w:ascii="Cambria Math" w:hAnsi="Cambria Math"/>
          </w:rPr>
          <m:t>u</m:t>
        </m:r>
      </m:oMath>
      <w:r>
        <w:t xml:space="preserve"> et </w:t>
      </w:r>
      <m:oMath>
        <m:r>
          <w:rPr>
            <w:rFonts w:ascii="Cambria Math" w:eastAsiaTheme="minorEastAsia" w:hAnsi="Cambria Math"/>
          </w:rPr>
          <m:t>v</m:t>
        </m:r>
      </m:oMath>
      <w:r>
        <w:t xml:space="preserve"> sont dits </w:t>
      </w:r>
      <w:r w:rsidRPr="00E343EE">
        <w:rPr>
          <w:b/>
          <w:bCs/>
        </w:rPr>
        <w:t>adjacents</w:t>
      </w:r>
      <w:r>
        <w:t xml:space="preserve"> s’il existe une arête </w:t>
      </w:r>
      <m:oMath>
        <m:r>
          <w:rPr>
            <w:rFonts w:ascii="Cambria Math" w:hAnsi="Cambria Math"/>
          </w:rPr>
          <m:t>e</m:t>
        </m:r>
      </m:oMath>
      <w:r>
        <w:t xml:space="preserve"> qui les relie. Ils sont incidents à l’arête </w:t>
      </w:r>
      <m:oMath>
        <m:r>
          <w:rPr>
            <w:rFonts w:ascii="Cambria Math" w:hAnsi="Cambria Math"/>
          </w:rPr>
          <m:t>e</m:t>
        </m:r>
      </m:oMath>
      <w:r w:rsidR="001E1323">
        <w:rPr>
          <w:rFonts w:eastAsiaTheme="minorEastAsia"/>
        </w:rPr>
        <w:t>.</w:t>
      </w:r>
    </w:p>
    <w:p w14:paraId="52BBCB6E" w14:textId="77777777" w:rsidR="001E1323" w:rsidRPr="001E1323" w:rsidRDefault="001E1323" w:rsidP="00104516">
      <w:pPr>
        <w:pBdr>
          <w:bottom w:val="single" w:sz="4" w:space="1" w:color="auto"/>
        </w:pBdr>
        <w:rPr>
          <w:rFonts w:eastAsiaTheme="minorEastAsia"/>
        </w:rPr>
      </w:pPr>
    </w:p>
    <w:p w14:paraId="5C892B3E" w14:textId="0FD961ED" w:rsidR="00FE04F9" w:rsidRPr="00B657EB" w:rsidRDefault="001E1323" w:rsidP="00A37326">
      <w:pPr>
        <w:rPr>
          <w:rFonts w:eastAsiaTheme="minorEastAsia"/>
        </w:rPr>
      </w:pPr>
      <w:r w:rsidRPr="00104516">
        <w:rPr>
          <w:b/>
          <w:bCs/>
        </w:rPr>
        <w:t>Graphes orientés :</w:t>
      </w:r>
      <w:r>
        <w:t xml:space="preserve"> </w:t>
      </w:r>
      <w:r>
        <w:t xml:space="preserve">Un graphe orienté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t xml:space="preserve"> est formé, d’un ensemble </w:t>
      </w:r>
      <m:oMath>
        <m:r>
          <w:rPr>
            <w:rFonts w:ascii="Cambria Math" w:eastAsiaTheme="minorEastAsia" w:hAnsi="Cambria Math"/>
          </w:rPr>
          <m:t>V</m:t>
        </m:r>
      </m:oMath>
      <w:r>
        <w:rPr>
          <w:rFonts w:eastAsiaTheme="minorEastAsia"/>
        </w:rPr>
        <w:t xml:space="preserve"> dont les éléments sont appelés </w:t>
      </w:r>
      <w:r w:rsidRPr="00B657EB">
        <w:rPr>
          <w:rFonts w:eastAsiaTheme="minorEastAsia"/>
          <w:b/>
          <w:bCs/>
        </w:rPr>
        <w:t>sommets</w:t>
      </w:r>
      <w:r>
        <w:rPr>
          <w:rFonts w:eastAsiaTheme="minorEastAsia"/>
        </w:rPr>
        <w:t>.</w:t>
      </w:r>
      <w:r w:rsidR="00104516">
        <w:rPr>
          <w:rFonts w:eastAsiaTheme="minorEastAsia"/>
        </w:rPr>
        <w:t xml:space="preserve"> </w:t>
      </w:r>
      <w:r>
        <w:rPr>
          <w:rFonts w:eastAsiaTheme="minorEastAsia"/>
        </w:rPr>
        <w:t xml:space="preserve">D’un ensemble </w:t>
      </w:r>
      <m:oMath>
        <m:r>
          <w:rPr>
            <w:rFonts w:ascii="Cambria Math" w:eastAsiaTheme="minorEastAsia" w:hAnsi="Cambria Math"/>
          </w:rPr>
          <m:t>E</m:t>
        </m:r>
      </m:oMath>
      <w:r>
        <w:rPr>
          <w:rFonts w:eastAsiaTheme="minorEastAsia"/>
        </w:rPr>
        <w:t xml:space="preserve"> dont les éléments sont appelés </w:t>
      </w:r>
      <w:r w:rsidRPr="00B657EB">
        <w:rPr>
          <w:rFonts w:eastAsiaTheme="minorEastAsia"/>
          <w:b/>
          <w:bCs/>
        </w:rPr>
        <w:t>ar</w:t>
      </w:r>
      <w:r w:rsidR="00B657EB" w:rsidRPr="00B657EB">
        <w:rPr>
          <w:rFonts w:eastAsiaTheme="minorEastAsia"/>
          <w:b/>
          <w:bCs/>
        </w:rPr>
        <w:t>cs</w:t>
      </w:r>
      <w:r w:rsidR="00104516">
        <w:rPr>
          <w:rFonts w:eastAsiaTheme="minorEastAsia"/>
        </w:rPr>
        <w:t xml:space="preserve">. </w:t>
      </w:r>
      <w:r w:rsidR="00B657EB">
        <w:rPr>
          <w:rFonts w:eastAsiaTheme="minorEastAsia"/>
        </w:rPr>
        <w:t>D</w:t>
      </w:r>
      <w:r>
        <w:rPr>
          <w:rFonts w:eastAsiaTheme="minorEastAsia"/>
        </w:rPr>
        <w:t xml:space="preserve">’une fonction d’incidence qui associe à chaque arête </w:t>
      </w:r>
      <m:oMath>
        <m:r>
          <w:rPr>
            <w:rFonts w:ascii="Cambria Math" w:eastAsiaTheme="minorEastAsia" w:hAnsi="Cambria Math"/>
          </w:rPr>
          <m:t>e</m:t>
        </m:r>
      </m:oMath>
      <w:r>
        <w:rPr>
          <w:rFonts w:eastAsiaTheme="minorEastAsia"/>
        </w:rPr>
        <w:t xml:space="preserve"> une paire </w:t>
      </w:r>
      <m:oMath>
        <m:r>
          <m:rPr>
            <m:lit/>
          </m:rPr>
          <w:rPr>
            <w:rFonts w:ascii="Cambria Math" w:eastAsiaTheme="minorEastAsia" w:hAnsi="Cambria Math"/>
          </w:rPr>
          <m:t>{</m:t>
        </m:r>
        <m:r>
          <w:rPr>
            <w:rFonts w:ascii="Cambria Math" w:eastAsiaTheme="minorEastAsia" w:hAnsi="Cambria Math"/>
          </w:rPr>
          <m:t>u</m:t>
        </m:r>
        <m:d>
          <m:dPr>
            <m:ctrlPr>
              <w:rPr>
                <w:rFonts w:ascii="Cambria Math" w:eastAsiaTheme="minorEastAsia" w:hAnsi="Cambria Math"/>
              </w:rPr>
            </m:ctrlPr>
          </m:dPr>
          <m:e>
            <m:r>
              <w:rPr>
                <w:rFonts w:ascii="Cambria Math" w:eastAsiaTheme="minorEastAsia" w:hAnsi="Cambria Math"/>
              </w:rPr>
              <m:t>e</m:t>
            </m:r>
          </m:e>
        </m:d>
        <m:r>
          <m:rPr>
            <m:sty m:val="p"/>
          </m:rPr>
          <w:rPr>
            <w:rFonts w:ascii="Cambria Math" w:eastAsiaTheme="minorEastAsia" w:hAnsi="Cambria Math"/>
          </w:rPr>
          <m:t>,</m:t>
        </m:r>
        <m:r>
          <w:rPr>
            <w:rFonts w:ascii="Cambria Math" w:eastAsiaTheme="minorEastAsia" w:hAnsi="Cambria Math"/>
          </w:rPr>
          <m:t>v</m:t>
        </m:r>
        <m:d>
          <m:dPr>
            <m:ctrlPr>
              <w:rPr>
                <w:rFonts w:ascii="Cambria Math" w:eastAsiaTheme="minorEastAsia" w:hAnsi="Cambria Math"/>
              </w:rPr>
            </m:ctrlPr>
          </m:dPr>
          <m:e>
            <m:r>
              <w:rPr>
                <w:rFonts w:ascii="Cambria Math" w:eastAsiaTheme="minorEastAsia" w:hAnsi="Cambria Math"/>
              </w:rPr>
              <m:t>e</m:t>
            </m:r>
          </m:e>
        </m:d>
        <m:r>
          <m:rPr>
            <m:lit/>
            <m:sty m:val="p"/>
          </m:rPr>
          <w:rPr>
            <w:rFonts w:ascii="Cambria Math" w:eastAsiaTheme="minorEastAsia" w:hAnsi="Cambria Math"/>
          </w:rPr>
          <m:t>}</m:t>
        </m:r>
      </m:oMath>
      <w:r>
        <w:rPr>
          <w:rFonts w:eastAsiaTheme="minorEastAsia"/>
        </w:rPr>
        <w:t xml:space="preserve"> de sommets appelés extrémités de l’arête </w:t>
      </w:r>
      <m:oMath>
        <m:r>
          <w:rPr>
            <w:rFonts w:ascii="Cambria Math" w:eastAsiaTheme="minorEastAsia" w:hAnsi="Cambria Math"/>
          </w:rPr>
          <m:t>e</m:t>
        </m:r>
      </m:oMath>
      <w:r>
        <w:rPr>
          <w:rFonts w:eastAsiaTheme="minorEastAsia"/>
        </w:rPr>
        <w:t>.</w:t>
      </w:r>
    </w:p>
    <w:p w14:paraId="3C517F92" w14:textId="181C554A" w:rsidR="00FE04F9" w:rsidRDefault="00E1465F" w:rsidP="00E1465F">
      <w:pPr>
        <w:jc w:val="center"/>
      </w:pPr>
      <w:r w:rsidRPr="00E1465F">
        <w:drawing>
          <wp:inline distT="0" distB="0" distL="0" distR="0" wp14:anchorId="1200B374" wp14:editId="351D6C16">
            <wp:extent cx="1210247" cy="313267"/>
            <wp:effectExtent l="0" t="0" r="0" b="0"/>
            <wp:docPr id="936548624" name="Image 1" descr="Une image contenant cercle, halt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48624" name="Image 1" descr="Une image contenant cercle, haltère&#10;&#10;Description générée automatiquement"/>
                    <pic:cNvPicPr/>
                  </pic:nvPicPr>
                  <pic:blipFill>
                    <a:blip r:embed="rId70"/>
                    <a:stretch>
                      <a:fillRect/>
                    </a:stretch>
                  </pic:blipFill>
                  <pic:spPr>
                    <a:xfrm>
                      <a:off x="0" y="0"/>
                      <a:ext cx="1231425" cy="318749"/>
                    </a:xfrm>
                    <a:prstGeom prst="rect">
                      <a:avLst/>
                    </a:prstGeom>
                  </pic:spPr>
                </pic:pic>
              </a:graphicData>
            </a:graphic>
          </wp:inline>
        </w:drawing>
      </w:r>
    </w:p>
    <w:p w14:paraId="13B1ABDB" w14:textId="6CF654E9" w:rsidR="00985C8D" w:rsidRPr="00985C8D" w:rsidRDefault="00985C8D" w:rsidP="00A37326">
      <w:pPr>
        <w:rPr>
          <w:rFonts w:eastAsiaTheme="minorEastAsia"/>
        </w:rPr>
      </w:pPr>
      <w:r>
        <w:t xml:space="preserve">On appelle </w:t>
      </w:r>
      <m:oMath>
        <m:r>
          <w:rPr>
            <w:rFonts w:ascii="Cambria Math" w:eastAsiaTheme="minorEastAsia" w:hAnsi="Cambria Math"/>
          </w:rPr>
          <m:t>u</m:t>
        </m:r>
      </m:oMath>
      <w:r>
        <w:t xml:space="preserve"> </w:t>
      </w:r>
      <w:r w:rsidRPr="00985C8D">
        <w:rPr>
          <w:b/>
          <w:bCs/>
        </w:rPr>
        <w:t>l’extrémité initiale</w:t>
      </w:r>
      <w:r>
        <w:t xml:space="preserve"> et </w:t>
      </w:r>
      <m:oMath>
        <m:r>
          <w:rPr>
            <w:rFonts w:ascii="Cambria Math" w:hAnsi="Cambria Math"/>
          </w:rPr>
          <m:t>v</m:t>
        </m:r>
      </m:oMath>
      <w:r>
        <w:t xml:space="preserve"> </w:t>
      </w:r>
      <w:r w:rsidRPr="00985C8D">
        <w:rPr>
          <w:b/>
          <w:bCs/>
        </w:rPr>
        <w:t>l’extrémité finale</w:t>
      </w:r>
      <w:r>
        <w:t xml:space="preserve"> de l’arc </w:t>
      </w:r>
      <m:oMath>
        <m:r>
          <w:rPr>
            <w:rFonts w:ascii="Cambria Math" w:hAnsi="Cambria Math"/>
          </w:rPr>
          <m:t>e</m:t>
        </m:r>
      </m:oMath>
      <w:r w:rsidR="00CB6D2B">
        <w:rPr>
          <w:rFonts w:eastAsiaTheme="minorEastAsia"/>
        </w:rPr>
        <w:t>.</w:t>
      </w:r>
    </w:p>
    <w:p w14:paraId="658F7943" w14:textId="4B49E581" w:rsidR="00FE04F9" w:rsidRDefault="00985C8D" w:rsidP="00A37326">
      <w:r>
        <w:t>On remplaçant tous les arcs de G par des arêtes de même extrémités, on obtient son graphe sous-jacent (non orienté)</w:t>
      </w:r>
      <w:r w:rsidR="00CB6D2B">
        <w:t>.</w:t>
      </w:r>
    </w:p>
    <w:p w14:paraId="4D22BE3F" w14:textId="77777777" w:rsidR="00FE04F9" w:rsidRDefault="00FE04F9" w:rsidP="00CB6D2B">
      <w:pPr>
        <w:pBdr>
          <w:bottom w:val="single" w:sz="4" w:space="1" w:color="auto"/>
        </w:pBdr>
      </w:pPr>
    </w:p>
    <w:p w14:paraId="3CA7C044" w14:textId="3833C5F7" w:rsidR="00FE04F9" w:rsidRDefault="00AB7936" w:rsidP="00A37326">
      <w:r w:rsidRPr="00070310">
        <w:rPr>
          <w:rFonts w:eastAsiaTheme="minorEastAsia"/>
          <w:b/>
          <w:bCs/>
        </w:rPr>
        <w:t>Parcours en largeur</w:t>
      </w:r>
      <w:r w:rsidR="00755E50" w:rsidRPr="00070310">
        <w:rPr>
          <w:b/>
          <w:bCs/>
        </w:rPr>
        <w:t xml:space="preserve"> (breadth first search</w:t>
      </w:r>
      <w:r w:rsidR="00946081" w:rsidRPr="00070310">
        <w:rPr>
          <w:b/>
          <w:bCs/>
        </w:rPr>
        <w:t xml:space="preserve"> ou BFS</w:t>
      </w:r>
      <w:r w:rsidR="00755E50" w:rsidRPr="00070310">
        <w:rPr>
          <w:b/>
          <w:bCs/>
        </w:rPr>
        <w:t>)</w:t>
      </w:r>
      <w:r w:rsidR="00755E50" w:rsidRPr="00070310">
        <w:rPr>
          <w:b/>
          <w:bCs/>
        </w:rPr>
        <w:t> :</w:t>
      </w:r>
      <w:r w:rsidR="00755E50">
        <w:t xml:space="preserve"> utilisation d’une file FIFO qui parcourt d’abord tous les sommets adjacents avant ceux à distance 2, puis 3, …</w:t>
      </w:r>
      <w:r w:rsidR="00946081" w:rsidRPr="00946081">
        <w:t xml:space="preserve"> </w:t>
      </w:r>
      <w:r w:rsidR="00946081">
        <w:t>BFS parcourt les sommets par ordre de distance croissante au sommet de départ</w:t>
      </w:r>
      <w:r w:rsidR="00070310">
        <w:t>.</w:t>
      </w:r>
    </w:p>
    <w:p w14:paraId="6CBDA1C9" w14:textId="7DA93C15" w:rsidR="004F5D60" w:rsidRDefault="004F5D60" w:rsidP="004F5D60">
      <w:pPr>
        <w:jc w:val="center"/>
        <w:rPr>
          <w:rFonts w:eastAsiaTheme="minorEastAsia"/>
        </w:rPr>
      </w:pPr>
      <w:r w:rsidRPr="004F5D60">
        <w:rPr>
          <w:rFonts w:eastAsiaTheme="minorEastAsia"/>
        </w:rPr>
        <w:drawing>
          <wp:inline distT="0" distB="0" distL="0" distR="0" wp14:anchorId="6072E9AA" wp14:editId="35176500">
            <wp:extent cx="1579033" cy="1173992"/>
            <wp:effectExtent l="0" t="0" r="2540" b="7620"/>
            <wp:docPr id="465666852" name="Image 1" descr="Une image contenant diagramme,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66852" name="Image 1" descr="Une image contenant diagramme, ligne, cercle&#10;&#10;Description générée automatiquement"/>
                    <pic:cNvPicPr/>
                  </pic:nvPicPr>
                  <pic:blipFill>
                    <a:blip r:embed="rId71"/>
                    <a:stretch>
                      <a:fillRect/>
                    </a:stretch>
                  </pic:blipFill>
                  <pic:spPr>
                    <a:xfrm>
                      <a:off x="0" y="0"/>
                      <a:ext cx="1593424" cy="1184692"/>
                    </a:xfrm>
                    <a:prstGeom prst="rect">
                      <a:avLst/>
                    </a:prstGeom>
                  </pic:spPr>
                </pic:pic>
              </a:graphicData>
            </a:graphic>
          </wp:inline>
        </w:drawing>
      </w:r>
    </w:p>
    <w:p w14:paraId="6F8F3728" w14:textId="11AC1A04" w:rsidR="00DA74FB" w:rsidRDefault="008146E4" w:rsidP="004F5D60">
      <w:r w:rsidRPr="000E53F8">
        <w:rPr>
          <w:b/>
          <w:bCs/>
        </w:rPr>
        <w:t>Parcours en profondeurs</w:t>
      </w:r>
      <w:r w:rsidR="000E53F8" w:rsidRPr="000E53F8">
        <w:rPr>
          <w:b/>
          <w:bCs/>
        </w:rPr>
        <w:t xml:space="preserve"> </w:t>
      </w:r>
      <w:r w:rsidRPr="000E53F8">
        <w:rPr>
          <w:b/>
          <w:bCs/>
        </w:rPr>
        <w:t>(depth first search</w:t>
      </w:r>
      <w:r w:rsidR="000E53F8" w:rsidRPr="000E53F8">
        <w:rPr>
          <w:b/>
          <w:bCs/>
        </w:rPr>
        <w:t xml:space="preserve"> ou DFS</w:t>
      </w:r>
      <w:r w:rsidRPr="000E53F8">
        <w:rPr>
          <w:b/>
          <w:bCs/>
        </w:rPr>
        <w:t>)</w:t>
      </w:r>
      <w:r w:rsidR="000E53F8" w:rsidRPr="000E53F8">
        <w:rPr>
          <w:b/>
          <w:bCs/>
        </w:rPr>
        <w:t> :</w:t>
      </w:r>
      <w:r>
        <w:t xml:space="preserve"> méthode récursive qui s’appelle pour tous les sommets adjacents</w:t>
      </w:r>
      <w:r w:rsidR="00084C7E">
        <w:t xml:space="preserve">, </w:t>
      </w:r>
      <w:r w:rsidR="00084C7E">
        <w:t>Le parcours depuis un sommet n’atteint pas nécessairement tous les sommets du graphe.</w:t>
      </w:r>
    </w:p>
    <w:p w14:paraId="6079FCB3" w14:textId="18A791C0" w:rsidR="005C240A" w:rsidRDefault="00E85EDD" w:rsidP="004F5D60">
      <w:r w:rsidRPr="00E85EDD">
        <w:drawing>
          <wp:anchor distT="0" distB="0" distL="114300" distR="114300" simplePos="0" relativeHeight="251663360" behindDoc="0" locked="0" layoutInCell="1" allowOverlap="1" wp14:anchorId="311A3A86" wp14:editId="6CCE1B0E">
            <wp:simplePos x="0" y="0"/>
            <wp:positionH relativeFrom="column">
              <wp:posOffset>-423</wp:posOffset>
            </wp:positionH>
            <wp:positionV relativeFrom="paragraph">
              <wp:posOffset>-212</wp:posOffset>
            </wp:positionV>
            <wp:extent cx="1376201" cy="1024467"/>
            <wp:effectExtent l="0" t="0" r="0" b="4445"/>
            <wp:wrapSquare wrapText="bothSides"/>
            <wp:docPr id="731783543" name="Image 1" descr="Une image contenant dessin, clipart, Dessin d’enfant,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83543" name="Image 1" descr="Une image contenant dessin, clipart, Dessin d’enfant, cercle&#10;&#10;Description générée automatiquemen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76201" cy="1024467"/>
                    </a:xfrm>
                    <a:prstGeom prst="rect">
                      <a:avLst/>
                    </a:prstGeom>
                  </pic:spPr>
                </pic:pic>
              </a:graphicData>
            </a:graphic>
          </wp:anchor>
        </w:drawing>
      </w:r>
    </w:p>
    <w:p w14:paraId="1DE1DDB5" w14:textId="77777777" w:rsidR="00DA74FB" w:rsidRDefault="00DA74FB" w:rsidP="00DA74FB">
      <w:pPr>
        <w:rPr>
          <w:rFonts w:eastAsiaTheme="minorEastAsia"/>
          <w:b/>
          <w:bCs/>
        </w:rPr>
      </w:pPr>
    </w:p>
    <w:p w14:paraId="7AD1FB70" w14:textId="77777777" w:rsidR="00DA74FB" w:rsidRDefault="00DA74FB" w:rsidP="00DA74FB">
      <w:pPr>
        <w:rPr>
          <w:rFonts w:eastAsiaTheme="minorEastAsia"/>
          <w:b/>
          <w:bCs/>
        </w:rPr>
      </w:pPr>
    </w:p>
    <w:p w14:paraId="69BBF41E" w14:textId="7D03188E" w:rsidR="00DA74FB" w:rsidRDefault="00DA74FB" w:rsidP="00DA74FB">
      <w:pPr>
        <w:rPr>
          <w:rFonts w:eastAsiaTheme="minorEastAsia"/>
        </w:rPr>
      </w:pPr>
      <w:r w:rsidRPr="00F20062">
        <w:rPr>
          <w:rFonts w:eastAsiaTheme="minorEastAsia"/>
          <w:b/>
          <w:bCs/>
        </w:rPr>
        <w:t>Pré-ordre :</w:t>
      </w:r>
      <w:r>
        <w:rPr>
          <w:rFonts w:eastAsiaTheme="minorEastAsia"/>
        </w:rPr>
        <w:t xml:space="preserve"> 5-2-0-1-3-4</w:t>
      </w:r>
    </w:p>
    <w:p w14:paraId="310EC8DB" w14:textId="77777777" w:rsidR="00DA74FB" w:rsidRDefault="00DA74FB" w:rsidP="004F5D60">
      <w:pPr>
        <w:rPr>
          <w:rFonts w:eastAsiaTheme="minorEastAsia"/>
        </w:rPr>
      </w:pPr>
      <w:r w:rsidRPr="00F20062">
        <w:rPr>
          <w:rFonts w:eastAsiaTheme="minorEastAsia"/>
          <w:b/>
          <w:bCs/>
        </w:rPr>
        <w:t>Post-ordre :</w:t>
      </w:r>
      <w:r>
        <w:rPr>
          <w:rFonts w:eastAsiaTheme="minorEastAsia"/>
        </w:rPr>
        <w:t xml:space="preserve"> 1-0-4-3-2-5</w:t>
      </w:r>
    </w:p>
    <w:p w14:paraId="51041DDE" w14:textId="01932C93" w:rsidR="00224F04" w:rsidRDefault="00DA74FB" w:rsidP="00224F04">
      <w:pPr>
        <w:rPr>
          <w:rFonts w:eastAsiaTheme="minorEastAsia"/>
          <w:b/>
          <w:bCs/>
        </w:rPr>
      </w:pPr>
      <w:r>
        <w:rPr>
          <w:rFonts w:eastAsiaTheme="minorEastAsia"/>
        </w:rPr>
        <w:br w:type="textWrapping" w:clear="all"/>
      </w:r>
      <w:r w:rsidR="00224F04">
        <w:rPr>
          <w:rFonts w:eastAsiaTheme="minorEastAsia"/>
          <w:b/>
          <w:bCs/>
        </w:rPr>
        <w:t>Complexités (N sommets et M liens) :</w:t>
      </w:r>
    </w:p>
    <w:tbl>
      <w:tblPr>
        <w:tblStyle w:val="Grilledutableau"/>
        <w:tblW w:w="5051" w:type="dxa"/>
        <w:tblLook w:val="04A0" w:firstRow="1" w:lastRow="0" w:firstColumn="1" w:lastColumn="0" w:noHBand="0" w:noVBand="1"/>
      </w:tblPr>
      <w:tblGrid>
        <w:gridCol w:w="4038"/>
        <w:gridCol w:w="1013"/>
      </w:tblGrid>
      <w:tr w:rsidR="00224F04" w14:paraId="4D6EDCCA" w14:textId="77777777" w:rsidTr="00072719">
        <w:tc>
          <w:tcPr>
            <w:tcW w:w="4248" w:type="dxa"/>
          </w:tcPr>
          <w:p w14:paraId="25FAB55A" w14:textId="77777777" w:rsidR="00224F04" w:rsidRPr="004C744B" w:rsidRDefault="00224F04" w:rsidP="00072719">
            <w:pPr>
              <w:rPr>
                <w:rFonts w:eastAsiaTheme="minorEastAsia"/>
              </w:rPr>
            </w:pPr>
            <w:r w:rsidRPr="004C744B">
              <w:rPr>
                <w:rFonts w:eastAsiaTheme="minorEastAsia"/>
              </w:rPr>
              <w:t xml:space="preserve">Liste des arêtes incidents à V (matrice) </w:t>
            </w:r>
          </w:p>
        </w:tc>
        <w:tc>
          <w:tcPr>
            <w:tcW w:w="803" w:type="dxa"/>
          </w:tcPr>
          <w:p w14:paraId="1E0C0029" w14:textId="77777777" w:rsidR="00224F04" w:rsidRDefault="00224F04" w:rsidP="00072719">
            <w:pPr>
              <w:rPr>
                <w:rFonts w:eastAsiaTheme="minorEastAsia"/>
                <w:b/>
                <w:bCs/>
              </w:rPr>
            </w:pPr>
            <m:oMathPara>
              <m:oMath>
                <m:r>
                  <m:rPr>
                    <m:sty m:val="bi"/>
                  </m:rPr>
                  <w:rPr>
                    <w:rFonts w:ascii="Cambria Math" w:eastAsiaTheme="minorEastAsia" w:hAnsi="Cambria Math"/>
                  </w:rPr>
                  <m:t>O(N)</m:t>
                </m:r>
              </m:oMath>
            </m:oMathPara>
          </w:p>
        </w:tc>
      </w:tr>
      <w:tr w:rsidR="00224F04" w14:paraId="7F45296A" w14:textId="77777777" w:rsidTr="00072719">
        <w:tc>
          <w:tcPr>
            <w:tcW w:w="4248" w:type="dxa"/>
          </w:tcPr>
          <w:p w14:paraId="31191E8E" w14:textId="77777777" w:rsidR="00224F04" w:rsidRDefault="00224F04" w:rsidP="00072719">
            <w:pPr>
              <w:rPr>
                <w:rFonts w:eastAsiaTheme="minorEastAsia"/>
                <w:b/>
                <w:bCs/>
              </w:rPr>
            </w:pPr>
            <w:r w:rsidRPr="004C744B">
              <w:rPr>
                <w:rFonts w:eastAsiaTheme="minorEastAsia"/>
              </w:rPr>
              <w:t>Liste des arêtes incidents à V (</w:t>
            </w:r>
            <w:r>
              <w:rPr>
                <w:rFonts w:eastAsiaTheme="minorEastAsia"/>
              </w:rPr>
              <w:t>liste</w:t>
            </w:r>
            <w:r w:rsidRPr="004C744B">
              <w:rPr>
                <w:rFonts w:eastAsiaTheme="minorEastAsia"/>
              </w:rPr>
              <w:t>)</w:t>
            </w:r>
          </w:p>
        </w:tc>
        <w:tc>
          <w:tcPr>
            <w:tcW w:w="803" w:type="dxa"/>
          </w:tcPr>
          <w:p w14:paraId="2BB5FA04" w14:textId="77777777" w:rsidR="00224F04" w:rsidRPr="004C744B" w:rsidRDefault="00224F04" w:rsidP="00072719">
            <w:pPr>
              <w:rPr>
                <w:rFonts w:eastAsiaTheme="minorEastAsia"/>
                <w:b/>
                <w:bCs/>
              </w:rPr>
            </w:pPr>
            <m:oMathPara>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deg</m:t>
                    </m:r>
                    <m:d>
                      <m:dPr>
                        <m:ctrlPr>
                          <w:rPr>
                            <w:rFonts w:ascii="Cambria Math" w:eastAsiaTheme="minorEastAsia" w:hAnsi="Cambria Math"/>
                            <w:b/>
                            <w:bCs/>
                            <w:i/>
                          </w:rPr>
                        </m:ctrlPr>
                      </m:dPr>
                      <m:e>
                        <m:r>
                          <m:rPr>
                            <m:sty m:val="bi"/>
                          </m:rPr>
                          <w:rPr>
                            <w:rFonts w:ascii="Cambria Math" w:eastAsiaTheme="minorEastAsia" w:hAnsi="Cambria Math"/>
                          </w:rPr>
                          <m:t>V</m:t>
                        </m:r>
                      </m:e>
                    </m:d>
                  </m:e>
                </m:d>
              </m:oMath>
            </m:oMathPara>
          </w:p>
        </w:tc>
      </w:tr>
      <w:tr w:rsidR="00224F04" w14:paraId="469C6261" w14:textId="77777777" w:rsidTr="00072719">
        <w:tc>
          <w:tcPr>
            <w:tcW w:w="4248" w:type="dxa"/>
          </w:tcPr>
          <w:p w14:paraId="1B52D008" w14:textId="77777777" w:rsidR="00224F04" w:rsidRPr="004C744B" w:rsidRDefault="00224F04" w:rsidP="00072719">
            <w:pPr>
              <w:rPr>
                <w:rFonts w:eastAsiaTheme="minorEastAsia"/>
              </w:rPr>
            </w:pPr>
            <w:r w:rsidRPr="004C744B">
              <w:rPr>
                <w:rFonts w:eastAsiaTheme="minorEastAsia"/>
              </w:rPr>
              <w:t>Au total un parcours pour une matrice</w:t>
            </w:r>
          </w:p>
        </w:tc>
        <w:tc>
          <w:tcPr>
            <w:tcW w:w="803" w:type="dxa"/>
          </w:tcPr>
          <w:p w14:paraId="53037495" w14:textId="77777777" w:rsidR="00224F04" w:rsidRPr="004C744B" w:rsidRDefault="00224F04" w:rsidP="00072719">
            <w:pPr>
              <w:rPr>
                <w:rFonts w:eastAsiaTheme="minorEastAsia"/>
                <w:b/>
                <w:bCs/>
              </w:rPr>
            </w:pPr>
            <m:oMathPara>
              <m:oMath>
                <m:r>
                  <m:rPr>
                    <m:sty m:val="bi"/>
                  </m:rPr>
                  <w:rPr>
                    <w:rFonts w:ascii="Cambria Math" w:eastAsiaTheme="minorEastAsia" w:hAnsi="Cambria Math"/>
                  </w:rPr>
                  <m:t>O</m:t>
                </m:r>
                <m:d>
                  <m:dPr>
                    <m:ctrlPr>
                      <w:rPr>
                        <w:rFonts w:ascii="Cambria Math" w:eastAsiaTheme="minorEastAsia" w:hAnsi="Cambria Math"/>
                        <w:b/>
                        <w:bCs/>
                        <w:i/>
                      </w:rPr>
                    </m:ctrlPr>
                  </m:dPr>
                  <m:e>
                    <m:sSup>
                      <m:sSupPr>
                        <m:ctrlPr>
                          <w:rPr>
                            <w:rFonts w:ascii="Cambria Math" w:eastAsiaTheme="minorEastAsia" w:hAnsi="Cambria Math"/>
                            <w:b/>
                            <w:bCs/>
                            <w:i/>
                          </w:rPr>
                        </m:ctrlPr>
                      </m:sSupPr>
                      <m:e>
                        <m:r>
                          <m:rPr>
                            <m:sty m:val="bi"/>
                          </m:rPr>
                          <w:rPr>
                            <w:rFonts w:ascii="Cambria Math" w:eastAsiaTheme="minorEastAsia" w:hAnsi="Cambria Math"/>
                          </w:rPr>
                          <m:t>N</m:t>
                        </m:r>
                      </m:e>
                      <m:sup>
                        <m:r>
                          <m:rPr>
                            <m:sty m:val="bi"/>
                          </m:rPr>
                          <w:rPr>
                            <w:rFonts w:ascii="Cambria Math" w:eastAsiaTheme="minorEastAsia" w:hAnsi="Cambria Math"/>
                          </w:rPr>
                          <m:t>2</m:t>
                        </m:r>
                      </m:sup>
                    </m:sSup>
                  </m:e>
                </m:d>
              </m:oMath>
            </m:oMathPara>
          </w:p>
        </w:tc>
      </w:tr>
      <w:tr w:rsidR="00224F04" w14:paraId="58F531D9" w14:textId="77777777" w:rsidTr="00072719">
        <w:tc>
          <w:tcPr>
            <w:tcW w:w="4248" w:type="dxa"/>
          </w:tcPr>
          <w:p w14:paraId="7876EC71" w14:textId="77777777" w:rsidR="00224F04" w:rsidRPr="004C744B" w:rsidRDefault="00224F04" w:rsidP="00072719">
            <w:pPr>
              <w:rPr>
                <w:rFonts w:eastAsiaTheme="minorEastAsia"/>
              </w:rPr>
            </w:pPr>
            <w:r w:rsidRPr="004C744B">
              <w:rPr>
                <w:rFonts w:eastAsiaTheme="minorEastAsia"/>
              </w:rPr>
              <w:t>Au total un parcours pour une liste</w:t>
            </w:r>
          </w:p>
        </w:tc>
        <w:tc>
          <w:tcPr>
            <w:tcW w:w="803" w:type="dxa"/>
          </w:tcPr>
          <w:p w14:paraId="055996A7" w14:textId="77777777" w:rsidR="00224F04" w:rsidRPr="004C744B" w:rsidRDefault="00224F04" w:rsidP="00072719">
            <w:pPr>
              <w:rPr>
                <w:rFonts w:eastAsiaTheme="minorEastAsia"/>
                <w:b/>
                <w:bCs/>
              </w:rPr>
            </w:pPr>
            <m:oMathPara>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N+M</m:t>
                    </m:r>
                  </m:e>
                </m:d>
              </m:oMath>
            </m:oMathPara>
          </w:p>
        </w:tc>
      </w:tr>
    </w:tbl>
    <w:p w14:paraId="0CAFD828" w14:textId="77777777" w:rsidR="00224F04" w:rsidRDefault="00224F04" w:rsidP="004A2884">
      <w:pPr>
        <w:pBdr>
          <w:bottom w:val="single" w:sz="4" w:space="1" w:color="auto"/>
        </w:pBdr>
        <w:rPr>
          <w:rFonts w:eastAsiaTheme="minorEastAsia"/>
        </w:rPr>
      </w:pPr>
    </w:p>
    <w:p w14:paraId="5D74886A" w14:textId="1C13C80B" w:rsidR="006B2FA0" w:rsidRPr="00C10B88" w:rsidRDefault="00E6716D" w:rsidP="006B2FA0">
      <w:pPr>
        <w:rPr>
          <w:rFonts w:eastAsiaTheme="minorEastAsia"/>
          <w:b/>
          <w:bCs/>
        </w:rPr>
      </w:pPr>
      <w:r w:rsidRPr="00DF04C9">
        <w:rPr>
          <w:rFonts w:eastAsiaTheme="minorEastAsia"/>
          <w:b/>
          <w:bCs/>
        </w:rPr>
        <w:t>Dijkstra :</w:t>
      </w:r>
      <w:r w:rsidR="0002143E">
        <w:rPr>
          <w:rFonts w:eastAsiaTheme="minorEastAsia"/>
        </w:rPr>
        <w:t xml:space="preserve"> </w:t>
      </w:r>
      <w:r w:rsidR="00DF04C9">
        <w:rPr>
          <w:rFonts w:eastAsiaTheme="minorEastAsia"/>
        </w:rPr>
        <w:t>On stocke dans chaque sommet 2 informations. La distance (</w:t>
      </w:r>
      <w:proofErr w:type="spellStart"/>
      <w:r w:rsidR="00DF04C9">
        <w:rPr>
          <w:rFonts w:eastAsiaTheme="minorEastAsia"/>
        </w:rPr>
        <w:t>distTo</w:t>
      </w:r>
      <w:proofErr w:type="spellEnd"/>
      <w:r w:rsidR="00DF04C9">
        <w:rPr>
          <w:rFonts w:eastAsiaTheme="minorEastAsia"/>
        </w:rPr>
        <w:t>(V)) jusqu’au sommet de départ et le dernier arc (</w:t>
      </w:r>
      <w:proofErr w:type="spellStart"/>
      <w:r w:rsidR="00DF04C9">
        <w:rPr>
          <w:rFonts w:eastAsiaTheme="minorEastAsia"/>
        </w:rPr>
        <w:t>edgeTo</w:t>
      </w:r>
      <w:proofErr w:type="spellEnd"/>
      <w:r w:rsidR="00DF04C9">
        <w:rPr>
          <w:rFonts w:eastAsiaTheme="minorEastAsia"/>
        </w:rPr>
        <w:t>(V)) du chemin le plus court.</w:t>
      </w:r>
      <w:r w:rsidR="006B2FA0" w:rsidRPr="006B2FA0">
        <w:rPr>
          <w:rFonts w:eastAsiaTheme="minorEastAsia"/>
          <w:b/>
          <w:bCs/>
        </w:rPr>
        <w:t xml:space="preserve"> </w:t>
      </w:r>
      <w:r w:rsidR="006B2FA0" w:rsidRPr="006B2FA0">
        <w:rPr>
          <w:rFonts w:eastAsiaTheme="minorEastAsia"/>
        </w:rPr>
        <w:t xml:space="preserve">On traite les sommets dans l’ordre de </w:t>
      </w:r>
      <w:r w:rsidR="006B2FA0" w:rsidRPr="006B2FA0">
        <w:rPr>
          <w:rFonts w:eastAsiaTheme="minorEastAsia"/>
          <w:highlight w:val="yellow"/>
        </w:rPr>
        <w:t>priorité de leur poids. Le poids le plus faible est celui à privilégier.</w:t>
      </w:r>
      <w:r w:rsidR="006B2FA0" w:rsidRPr="006B2FA0">
        <w:rPr>
          <w:rFonts w:eastAsiaTheme="minorEastAsia"/>
        </w:rPr>
        <w:t xml:space="preserve"> Les poids sur le chemin le plus court final, sont les poids initiaux et pas cumulés.</w:t>
      </w:r>
    </w:p>
    <w:p w14:paraId="1AF7DBD2" w14:textId="77777777" w:rsidR="00E113A6" w:rsidRDefault="00E113A6" w:rsidP="00E113A6">
      <w:pPr>
        <w:rPr>
          <w:rFonts w:eastAsiaTheme="minorEastAsia"/>
        </w:rPr>
      </w:pPr>
      <w:r>
        <w:rPr>
          <w:rFonts w:eastAsiaTheme="minorEastAsia"/>
          <w:b/>
          <w:bCs/>
        </w:rPr>
        <w:t xml:space="preserve">Complexités (N sommets et M arcs) : </w:t>
      </w:r>
    </w:p>
    <w:tbl>
      <w:tblPr>
        <w:tblStyle w:val="Grilledutableau"/>
        <w:tblW w:w="0" w:type="auto"/>
        <w:tblLook w:val="04A0" w:firstRow="1" w:lastRow="0" w:firstColumn="1" w:lastColumn="0" w:noHBand="0" w:noVBand="1"/>
      </w:tblPr>
      <w:tblGrid>
        <w:gridCol w:w="3539"/>
        <w:gridCol w:w="1482"/>
      </w:tblGrid>
      <w:tr w:rsidR="00E113A6" w14:paraId="2C40358A" w14:textId="77777777" w:rsidTr="00072719">
        <w:tc>
          <w:tcPr>
            <w:tcW w:w="3539" w:type="dxa"/>
          </w:tcPr>
          <w:p w14:paraId="31B8D913" w14:textId="77777777" w:rsidR="00E113A6" w:rsidRDefault="00E113A6" w:rsidP="00072719">
            <w:pPr>
              <w:rPr>
                <w:rFonts w:eastAsiaTheme="minorEastAsia"/>
              </w:rPr>
            </w:pPr>
            <w:r>
              <w:rPr>
                <w:rFonts w:eastAsiaTheme="minorEastAsia"/>
              </w:rPr>
              <w:t>Accès arcs sortant</w:t>
            </w:r>
          </w:p>
        </w:tc>
        <w:tc>
          <w:tcPr>
            <w:tcW w:w="1482" w:type="dxa"/>
            <w:vAlign w:val="center"/>
          </w:tcPr>
          <w:p w14:paraId="1B6C7E91" w14:textId="77777777" w:rsidR="00E113A6" w:rsidRPr="00BD5877" w:rsidRDefault="00E113A6" w:rsidP="00072719">
            <w:pPr>
              <w:jc w:val="cente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de</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t>
                        </m:r>
                      </m:sub>
                    </m:sSub>
                    <m:d>
                      <m:dPr>
                        <m:ctrlPr>
                          <w:rPr>
                            <w:rFonts w:ascii="Cambria Math" w:eastAsiaTheme="minorEastAsia" w:hAnsi="Cambria Math"/>
                            <w:i/>
                          </w:rPr>
                        </m:ctrlPr>
                      </m:dPr>
                      <m:e>
                        <m:r>
                          <w:rPr>
                            <w:rFonts w:ascii="Cambria Math" w:eastAsiaTheme="minorEastAsia" w:hAnsi="Cambria Math"/>
                          </w:rPr>
                          <m:t>V</m:t>
                        </m:r>
                      </m:e>
                    </m:d>
                  </m:e>
                </m:d>
              </m:oMath>
            </m:oMathPara>
          </w:p>
        </w:tc>
      </w:tr>
      <w:tr w:rsidR="00E113A6" w14:paraId="29558414" w14:textId="77777777" w:rsidTr="00072719">
        <w:tc>
          <w:tcPr>
            <w:tcW w:w="3539" w:type="dxa"/>
          </w:tcPr>
          <w:p w14:paraId="3652BB73" w14:textId="77777777" w:rsidR="00E113A6" w:rsidRDefault="00E113A6" w:rsidP="00072719">
            <w:pPr>
              <w:rPr>
                <w:rFonts w:eastAsiaTheme="minorEastAsia"/>
              </w:rPr>
            </w:pPr>
            <w:r>
              <w:rPr>
                <w:rFonts w:eastAsiaTheme="minorEastAsia"/>
              </w:rPr>
              <w:t>Modifier la priorité d’un sommet (réalisé au pire à chaque relâchement de sommet donc M fois)</w:t>
            </w:r>
          </w:p>
        </w:tc>
        <w:tc>
          <w:tcPr>
            <w:tcW w:w="1482" w:type="dxa"/>
            <w:vAlign w:val="center"/>
          </w:tcPr>
          <w:p w14:paraId="1EEDF179" w14:textId="77777777" w:rsidR="00E113A6" w:rsidRPr="00DC6042" w:rsidRDefault="00E113A6" w:rsidP="00072719">
            <w:pPr>
              <w:jc w:val="cente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log</m:t>
                    </m:r>
                    <m:d>
                      <m:dPr>
                        <m:ctrlPr>
                          <w:rPr>
                            <w:rFonts w:ascii="Cambria Math" w:eastAsiaTheme="minorEastAsia" w:hAnsi="Cambria Math"/>
                            <w:i/>
                          </w:rPr>
                        </m:ctrlPr>
                      </m:dPr>
                      <m:e>
                        <m:r>
                          <w:rPr>
                            <w:rFonts w:ascii="Cambria Math" w:eastAsiaTheme="minorEastAsia" w:hAnsi="Cambria Math"/>
                          </w:rPr>
                          <m:t>N</m:t>
                        </m:r>
                      </m:e>
                    </m:d>
                  </m:e>
                </m:d>
              </m:oMath>
            </m:oMathPara>
          </w:p>
        </w:tc>
      </w:tr>
      <w:tr w:rsidR="00E113A6" w14:paraId="78148ACF" w14:textId="77777777" w:rsidTr="00072719">
        <w:tc>
          <w:tcPr>
            <w:tcW w:w="3539" w:type="dxa"/>
          </w:tcPr>
          <w:p w14:paraId="50B8B3EE" w14:textId="77777777" w:rsidR="00E113A6" w:rsidRDefault="00E113A6" w:rsidP="00072719">
            <w:pPr>
              <w:rPr>
                <w:rFonts w:eastAsiaTheme="minorEastAsia"/>
              </w:rPr>
            </w:pPr>
            <w:r>
              <w:rPr>
                <w:rFonts w:eastAsiaTheme="minorEastAsia"/>
              </w:rPr>
              <w:t>Complexité globale de Dijkstra</w:t>
            </w:r>
          </w:p>
        </w:tc>
        <w:tc>
          <w:tcPr>
            <w:tcW w:w="1482" w:type="dxa"/>
            <w:vAlign w:val="center"/>
          </w:tcPr>
          <w:p w14:paraId="58DB81EF" w14:textId="77777777" w:rsidR="00E113A6" w:rsidRPr="00DC6042" w:rsidRDefault="00E113A6" w:rsidP="00072719">
            <w:pPr>
              <w:jc w:val="cente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M∙log</m:t>
                    </m:r>
                    <m:d>
                      <m:dPr>
                        <m:ctrlPr>
                          <w:rPr>
                            <w:rFonts w:ascii="Cambria Math" w:eastAsiaTheme="minorEastAsia" w:hAnsi="Cambria Math"/>
                            <w:i/>
                          </w:rPr>
                        </m:ctrlPr>
                      </m:dPr>
                      <m:e>
                        <m:r>
                          <w:rPr>
                            <w:rFonts w:ascii="Cambria Math" w:eastAsiaTheme="minorEastAsia" w:hAnsi="Cambria Math"/>
                          </w:rPr>
                          <m:t>N</m:t>
                        </m:r>
                      </m:e>
                    </m:d>
                  </m:e>
                </m:d>
              </m:oMath>
            </m:oMathPara>
          </w:p>
        </w:tc>
      </w:tr>
    </w:tbl>
    <w:p w14:paraId="2D3C7066" w14:textId="5AA2368E" w:rsidR="004A2884" w:rsidRDefault="004A2884" w:rsidP="004E092E">
      <w:pPr>
        <w:pBdr>
          <w:bottom w:val="single" w:sz="4" w:space="1" w:color="auto"/>
        </w:pBdr>
        <w:rPr>
          <w:rFonts w:eastAsiaTheme="minorEastAsia"/>
        </w:rPr>
      </w:pPr>
    </w:p>
    <w:p w14:paraId="192CCAA9" w14:textId="158635D2" w:rsidR="00E113A6" w:rsidRDefault="000F6870" w:rsidP="004A2884">
      <w:r w:rsidRPr="00A05DB0">
        <w:rPr>
          <w:rFonts w:eastAsiaTheme="minorEastAsia"/>
          <w:b/>
          <w:bCs/>
        </w:rPr>
        <w:t>Tri topologique (topological sort) :</w:t>
      </w:r>
      <w:r w:rsidR="00C7434D">
        <w:t xml:space="preserve"> </w:t>
      </w:r>
      <w:r w:rsidR="00AE4812">
        <w:t>redessiner un graphe orienté acyclique (Directed Acyclic Graph ou DAG) pour que tous ses arcs pointent dans la même direction</w:t>
      </w:r>
      <w:r w:rsidR="00AE4812">
        <w:t xml:space="preserve">, </w:t>
      </w:r>
      <w:r w:rsidR="00AE4812">
        <w:t>Ce n’est évidemment pas possible pour un graphe comprenant un circuit</w:t>
      </w:r>
      <w:r w:rsidR="00AE4812">
        <w:t>.</w:t>
      </w:r>
      <w:r w:rsidR="008757F0">
        <w:t xml:space="preserve"> </w:t>
      </w:r>
      <w:r w:rsidR="008757F0" w:rsidRPr="008757F0">
        <w:rPr>
          <w:b/>
          <w:bCs/>
        </w:rPr>
        <w:t>Tri topologique = Inverse du post-ordre</w:t>
      </w:r>
      <w:r w:rsidR="008757F0" w:rsidRPr="008757F0">
        <w:rPr>
          <w:b/>
          <w:bCs/>
        </w:rPr>
        <w:t>.</w:t>
      </w:r>
    </w:p>
    <w:p w14:paraId="11B34EE0" w14:textId="22A9128E" w:rsidR="008757F0" w:rsidRDefault="005745E1" w:rsidP="004A2884">
      <w:r w:rsidRPr="00E75ACB">
        <w:rPr>
          <w:b/>
          <w:bCs/>
        </w:rPr>
        <w:t>Détection de circuit</w:t>
      </w:r>
      <w:r w:rsidRPr="00E75ACB">
        <w:rPr>
          <w:b/>
          <w:bCs/>
        </w:rPr>
        <w:t> :</w:t>
      </w:r>
      <w:r>
        <w:t xml:space="preserve"> </w:t>
      </w:r>
      <w:r w:rsidR="00E75ACB">
        <w:t>Si le parcours nous amène à atteindre un sommet présent dans cette pile, tous les éléments de la pile entre ce sommet (vertex) et le sommet (top) de la pile forment un circuit.</w:t>
      </w:r>
    </w:p>
    <w:p w14:paraId="456642C4" w14:textId="77777777" w:rsidR="00502A2A" w:rsidRDefault="00502A2A" w:rsidP="004A2884"/>
    <w:p w14:paraId="07EC74A0" w14:textId="77262DEE" w:rsidR="00502A2A" w:rsidRDefault="00502A2A" w:rsidP="00502A2A">
      <w:r>
        <w:br w:type="column"/>
      </w:r>
      <w:r w:rsidR="000B6307" w:rsidRPr="00943E23">
        <w:rPr>
          <w:b/>
          <w:bCs/>
        </w:rPr>
        <w:lastRenderedPageBreak/>
        <w:t xml:space="preserve">Algorithme de </w:t>
      </w:r>
      <w:proofErr w:type="spellStart"/>
      <w:r w:rsidR="000B6307" w:rsidRPr="00943E23">
        <w:rPr>
          <w:b/>
          <w:bCs/>
        </w:rPr>
        <w:t>Kosaraju-Sharir</w:t>
      </w:r>
      <w:proofErr w:type="spellEnd"/>
      <w:r w:rsidR="000B6307" w:rsidRPr="00943E23">
        <w:rPr>
          <w:b/>
          <w:bCs/>
        </w:rPr>
        <w:t> :</w:t>
      </w:r>
      <w:r w:rsidR="000B6307">
        <w:t xml:space="preserve"> </w:t>
      </w:r>
      <w:r w:rsidR="00943E23">
        <w:t>Calculer le post ordre inverse du parcours en profondeur pour le graphe inverse de G</w:t>
      </w:r>
    </w:p>
    <w:p w14:paraId="264E2B3E" w14:textId="39D76189" w:rsidR="003F02B2" w:rsidRDefault="003F02B2" w:rsidP="00502A2A">
      <w:pPr>
        <w:rPr>
          <w:noProof/>
          <w14:ligatures w14:val="standardContextual"/>
        </w:rPr>
      </w:pPr>
      <w:r w:rsidRPr="003F02B2">
        <w:drawing>
          <wp:anchor distT="0" distB="0" distL="114300" distR="114300" simplePos="0" relativeHeight="251664384" behindDoc="0" locked="0" layoutInCell="1" allowOverlap="1" wp14:anchorId="3334A8BE" wp14:editId="61F57E3B">
            <wp:simplePos x="0" y="0"/>
            <wp:positionH relativeFrom="column">
              <wp:posOffset>1693</wp:posOffset>
            </wp:positionH>
            <wp:positionV relativeFrom="paragraph">
              <wp:posOffset>212</wp:posOffset>
            </wp:positionV>
            <wp:extent cx="1356589" cy="1045633"/>
            <wp:effectExtent l="0" t="0" r="0" b="2540"/>
            <wp:wrapSquare wrapText="bothSides"/>
            <wp:docPr id="269959897" name="Image 1" descr="Une image contenant cercle, lign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59897" name="Image 1" descr="Une image contenant cercle, ligne, dessin, croquis&#10;&#10;Description générée automatiquemen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56589" cy="1045633"/>
                    </a:xfrm>
                    <a:prstGeom prst="rect">
                      <a:avLst/>
                    </a:prstGeom>
                  </pic:spPr>
                </pic:pic>
              </a:graphicData>
            </a:graphic>
          </wp:anchor>
        </w:drawing>
      </w:r>
    </w:p>
    <w:p w14:paraId="0602D2C4" w14:textId="77777777" w:rsidR="00161200" w:rsidRDefault="00161200" w:rsidP="00502A2A">
      <w:pPr>
        <w:rPr>
          <w:noProof/>
          <w14:ligatures w14:val="standardContextual"/>
        </w:rPr>
      </w:pPr>
    </w:p>
    <w:p w14:paraId="35985726" w14:textId="322EB446" w:rsidR="00161200" w:rsidRDefault="00161200" w:rsidP="00502A2A">
      <w:pPr>
        <w:rPr>
          <w:noProof/>
          <w14:ligatures w14:val="standardContextual"/>
        </w:rPr>
      </w:pPr>
      <w:r>
        <w:rPr>
          <w:noProof/>
          <w14:ligatures w14:val="standardContextual"/>
        </w:rPr>
        <w:t>Pré</w:t>
      </w:r>
      <w:r w:rsidR="006A1966">
        <w:rPr>
          <w:noProof/>
          <w14:ligatures w14:val="standardContextual"/>
        </w:rPr>
        <w:t>-ordre :</w:t>
      </w:r>
      <w:r w:rsidR="009D79B3">
        <w:rPr>
          <w:noProof/>
          <w14:ligatures w14:val="standardContextual"/>
        </w:rPr>
        <w:tab/>
      </w:r>
      <w:r w:rsidR="00210B14">
        <w:rPr>
          <w:noProof/>
          <w14:ligatures w14:val="standardContextual"/>
        </w:rPr>
        <w:t>0 2 3 4 5 11 9 6 7 8 12 10 1</w:t>
      </w:r>
    </w:p>
    <w:p w14:paraId="5E43EF7B" w14:textId="14EBD02F" w:rsidR="006A1966" w:rsidRDefault="006A1966" w:rsidP="00502A2A">
      <w:pPr>
        <w:rPr>
          <w:noProof/>
          <w14:ligatures w14:val="standardContextual"/>
        </w:rPr>
      </w:pPr>
      <w:r>
        <w:rPr>
          <w:noProof/>
          <w14:ligatures w14:val="standardContextual"/>
        </w:rPr>
        <w:t>Post-ordre :</w:t>
      </w:r>
      <w:r w:rsidR="009D79B3">
        <w:rPr>
          <w:noProof/>
          <w14:ligatures w14:val="standardContextual"/>
        </w:rPr>
        <w:tab/>
      </w:r>
      <w:r w:rsidR="00210B14">
        <w:rPr>
          <w:noProof/>
          <w14:ligatures w14:val="standardContextual"/>
        </w:rPr>
        <w:t>5 7 8 6 10 12 9 11 4 3 2 0 1</w:t>
      </w:r>
    </w:p>
    <w:p w14:paraId="0372F14A" w14:textId="16E495A1" w:rsidR="006A1966" w:rsidRDefault="006A1966" w:rsidP="00502A2A">
      <w:pPr>
        <w:rPr>
          <w:noProof/>
          <w14:ligatures w14:val="standardContextual"/>
        </w:rPr>
      </w:pPr>
      <w:r>
        <w:rPr>
          <w:noProof/>
          <w14:ligatures w14:val="standardContextual"/>
        </w:rPr>
        <w:t>Post inverse :</w:t>
      </w:r>
      <w:r w:rsidR="009D79B3">
        <w:rPr>
          <w:noProof/>
          <w14:ligatures w14:val="standardContextual"/>
        </w:rPr>
        <w:tab/>
      </w:r>
      <w:r w:rsidR="00210B14">
        <w:rPr>
          <w:noProof/>
          <w14:ligatures w14:val="standardContextual"/>
        </w:rPr>
        <w:t>1 0</w:t>
      </w:r>
      <w:r w:rsidR="0054123E">
        <w:rPr>
          <w:noProof/>
          <w14:ligatures w14:val="standardContextual"/>
        </w:rPr>
        <w:t xml:space="preserve"> 2 3 4 11 9 12 10 6 8 7 5</w:t>
      </w:r>
    </w:p>
    <w:p w14:paraId="4D782BCE" w14:textId="79942075" w:rsidR="00662188" w:rsidRDefault="00161200" w:rsidP="00502A2A">
      <w:r>
        <w:rPr>
          <w:noProof/>
          <w14:ligatures w14:val="standardContextual"/>
        </w:rPr>
        <w:br w:type="textWrapping" w:clear="all"/>
      </w:r>
      <w:r w:rsidR="00451F60">
        <w:rPr>
          <w:noProof/>
          <w14:ligatures w14:val="standardContextual"/>
        </w:rPr>
        <w:t xml:space="preserve">Finalement </w:t>
      </w:r>
      <w:r w:rsidR="00451F60">
        <w:t>Calculer les composantes connexes par parcours en profondeur DFS sur G dans cet ordre</w:t>
      </w:r>
      <w:r w:rsidR="00451F60">
        <w:t> :</w:t>
      </w:r>
    </w:p>
    <w:p w14:paraId="277C929D" w14:textId="330E666C" w:rsidR="00892F02" w:rsidRDefault="00892F02" w:rsidP="00502A2A">
      <w:r w:rsidRPr="00892F02">
        <w:drawing>
          <wp:anchor distT="0" distB="0" distL="114300" distR="114300" simplePos="0" relativeHeight="251665408" behindDoc="0" locked="0" layoutInCell="1" allowOverlap="1" wp14:anchorId="6EDBF7C3" wp14:editId="3B2F8256">
            <wp:simplePos x="0" y="0"/>
            <wp:positionH relativeFrom="column">
              <wp:posOffset>1693</wp:posOffset>
            </wp:positionH>
            <wp:positionV relativeFrom="paragraph">
              <wp:posOffset>1693</wp:posOffset>
            </wp:positionV>
            <wp:extent cx="1447800" cy="1102262"/>
            <wp:effectExtent l="0" t="0" r="0" b="3175"/>
            <wp:wrapSquare wrapText="bothSides"/>
            <wp:docPr id="1677623761" name="Image 1" descr="Une image contenant dessin, Dessin d’enfant, clipart,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3761" name="Image 1" descr="Une image contenant dessin, Dessin d’enfant, clipart, illustration&#10;&#10;Description générée automatiquemen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47800" cy="1102262"/>
                    </a:xfrm>
                    <a:prstGeom prst="rect">
                      <a:avLst/>
                    </a:prstGeom>
                  </pic:spPr>
                </pic:pic>
              </a:graphicData>
            </a:graphic>
          </wp:anchor>
        </w:drawing>
      </w:r>
    </w:p>
    <w:p w14:paraId="37FE3109" w14:textId="1E35885B" w:rsidR="00CC3FED" w:rsidRPr="00505EF5" w:rsidRDefault="00CC3FED" w:rsidP="00505EF5">
      <w:pPr>
        <w:shd w:val="clear" w:color="auto" w:fill="DEEAF6" w:themeFill="accent5" w:themeFillTint="33"/>
      </w:pPr>
      <w:r w:rsidRPr="00505EF5">
        <w:t>DFS(1)-&gt;{</w:t>
      </w:r>
      <w:r w:rsidR="00264BBF" w:rsidRPr="00505EF5">
        <w:t xml:space="preserve"> 1 </w:t>
      </w:r>
      <w:r w:rsidRPr="00505EF5">
        <w:t>}</w:t>
      </w:r>
    </w:p>
    <w:p w14:paraId="26FDE5F7" w14:textId="2F04E0C4" w:rsidR="00CC3FED" w:rsidRPr="00505EF5" w:rsidRDefault="00CC3FED" w:rsidP="00505EF5">
      <w:pPr>
        <w:shd w:val="clear" w:color="auto" w:fill="FFC5C5"/>
      </w:pPr>
      <w:r w:rsidRPr="00505EF5">
        <w:t>DFS(</w:t>
      </w:r>
      <w:r w:rsidR="00264BBF" w:rsidRPr="00505EF5">
        <w:t>0</w:t>
      </w:r>
      <w:r w:rsidRPr="00505EF5">
        <w:t>)-&gt;{</w:t>
      </w:r>
      <w:r w:rsidR="00264BBF" w:rsidRPr="00505EF5">
        <w:t xml:space="preserve"> 0,5,4,2,3 </w:t>
      </w:r>
      <w:r w:rsidRPr="00505EF5">
        <w:t>}</w:t>
      </w:r>
    </w:p>
    <w:p w14:paraId="478207D3" w14:textId="1C780634" w:rsidR="00CC3FED" w:rsidRPr="00505EF5" w:rsidRDefault="00CC3FED" w:rsidP="00505EF5">
      <w:pPr>
        <w:shd w:val="clear" w:color="auto" w:fill="A2A2FC"/>
      </w:pPr>
      <w:r w:rsidRPr="00505EF5">
        <w:t>DFS(1</w:t>
      </w:r>
      <w:r w:rsidR="00264BBF" w:rsidRPr="00505EF5">
        <w:t>1</w:t>
      </w:r>
      <w:r w:rsidRPr="00505EF5">
        <w:t>)-&gt;{</w:t>
      </w:r>
      <w:r w:rsidR="00264BBF" w:rsidRPr="00505EF5">
        <w:t xml:space="preserve"> 11,12,9,10</w:t>
      </w:r>
      <w:r w:rsidR="00C21AF0" w:rsidRPr="00505EF5">
        <w:t xml:space="preserve"> </w:t>
      </w:r>
      <w:r w:rsidRPr="00505EF5">
        <w:t>}</w:t>
      </w:r>
    </w:p>
    <w:p w14:paraId="060130C0" w14:textId="620063C7" w:rsidR="00CC3FED" w:rsidRPr="00505EF5" w:rsidRDefault="00CC3FED" w:rsidP="00505EF5">
      <w:pPr>
        <w:shd w:val="clear" w:color="auto" w:fill="CAEABC"/>
      </w:pPr>
      <w:r w:rsidRPr="00505EF5">
        <w:t>DFS(</w:t>
      </w:r>
      <w:r w:rsidR="00264BBF" w:rsidRPr="00505EF5">
        <w:t>6</w:t>
      </w:r>
      <w:r w:rsidRPr="00505EF5">
        <w:t>)-&gt;{</w:t>
      </w:r>
      <w:r w:rsidR="00505EF5" w:rsidRPr="00505EF5">
        <w:t xml:space="preserve"> 6,8 </w:t>
      </w:r>
      <w:r w:rsidRPr="00505EF5">
        <w:t>}</w:t>
      </w:r>
    </w:p>
    <w:p w14:paraId="602C852C" w14:textId="5D98A2EB" w:rsidR="00CC3FED" w:rsidRDefault="00CC3FED" w:rsidP="00505EF5">
      <w:pPr>
        <w:shd w:val="clear" w:color="auto" w:fill="E4C43C"/>
      </w:pPr>
      <w:r w:rsidRPr="00505EF5">
        <w:t>DFS(</w:t>
      </w:r>
      <w:r w:rsidR="00264BBF" w:rsidRPr="00505EF5">
        <w:t>7</w:t>
      </w:r>
      <w:r w:rsidRPr="00505EF5">
        <w:t>)-&gt;{</w:t>
      </w:r>
      <w:r w:rsidR="00505EF5" w:rsidRPr="00505EF5">
        <w:t xml:space="preserve"> 7 </w:t>
      </w:r>
      <w:r w:rsidRPr="00505EF5">
        <w:t>}</w:t>
      </w:r>
    </w:p>
    <w:p w14:paraId="34C4FFCA" w14:textId="77777777" w:rsidR="00755DF5" w:rsidRPr="009D79B3" w:rsidRDefault="00CC3FED" w:rsidP="00502A2A">
      <w:pPr>
        <w:rPr>
          <w:b/>
          <w:bCs/>
        </w:rPr>
      </w:pPr>
      <w:r>
        <w:br w:type="textWrapping" w:clear="all"/>
      </w:r>
      <w:r w:rsidR="00247468" w:rsidRPr="009D79B3">
        <w:rPr>
          <w:b/>
          <w:bCs/>
        </w:rPr>
        <w:t>Étape :</w:t>
      </w:r>
    </w:p>
    <w:p w14:paraId="1E2FDDF9" w14:textId="03D7C53D" w:rsidR="00247468" w:rsidRDefault="00755DF5" w:rsidP="00755DF5">
      <w:pPr>
        <w:pStyle w:val="Paragraphedeliste"/>
        <w:numPr>
          <w:ilvl w:val="0"/>
          <w:numId w:val="12"/>
        </w:numPr>
      </w:pPr>
      <w:r>
        <w:t>T</w:t>
      </w:r>
      <w:r w:rsidR="00247468">
        <w:t xml:space="preserve">rouver le </w:t>
      </w:r>
      <w:r w:rsidR="00415A34">
        <w:t xml:space="preserve">DFS en post ordre et l’inverser. </w:t>
      </w:r>
    </w:p>
    <w:p w14:paraId="38C3E4AD" w14:textId="0EAA1AF6" w:rsidR="00755DF5" w:rsidRDefault="00755DF5" w:rsidP="00755DF5">
      <w:pPr>
        <w:pStyle w:val="Paragraphedeliste"/>
        <w:numPr>
          <w:ilvl w:val="0"/>
          <w:numId w:val="12"/>
        </w:numPr>
      </w:pPr>
      <w:r>
        <w:t>Inverser les flèches sur le graphe.</w:t>
      </w:r>
    </w:p>
    <w:p w14:paraId="56156CBA" w14:textId="11BF1F2E" w:rsidR="00755DF5" w:rsidRDefault="000C4342" w:rsidP="00755DF5">
      <w:pPr>
        <w:pStyle w:val="Paragraphedeliste"/>
        <w:numPr>
          <w:ilvl w:val="0"/>
          <w:numId w:val="12"/>
        </w:numPr>
      </w:pPr>
      <w:r>
        <w:t>Refaire des DFS avec le post ordre inverse</w:t>
      </w:r>
      <w:r w:rsidR="009D79B3">
        <w:t xml:space="preserve"> pour trouver les composant connexes.</w:t>
      </w:r>
    </w:p>
    <w:p w14:paraId="68CB6A5C" w14:textId="77777777" w:rsidR="006F25C9" w:rsidRDefault="006F25C9" w:rsidP="00C5690B">
      <w:pPr>
        <w:pBdr>
          <w:bottom w:val="single" w:sz="4" w:space="1" w:color="auto"/>
        </w:pBdr>
      </w:pPr>
    </w:p>
    <w:p w14:paraId="2642D247" w14:textId="0EBDEA85" w:rsidR="006F25C9" w:rsidRPr="00B2775E" w:rsidRDefault="00C5690B" w:rsidP="006F25C9">
      <w:r w:rsidRPr="00B2775E">
        <w:rPr>
          <w:b/>
          <w:bCs/>
        </w:rPr>
        <w:t>Tables de Hachage :</w:t>
      </w:r>
      <w:r w:rsidR="00B2775E">
        <w:t xml:space="preserve"> </w:t>
      </w:r>
    </w:p>
    <w:p w14:paraId="7EBF61B7" w14:textId="416E56FD" w:rsidR="007160AF" w:rsidRDefault="00D51BA7" w:rsidP="006F25C9">
      <w:pPr>
        <w:rPr>
          <w:rFonts w:eastAsiaTheme="minorEastAsia"/>
          <w:bCs/>
          <w:iCs/>
        </w:rPr>
      </w:pPr>
      <w:r w:rsidRPr="00B2775E">
        <w:rPr>
          <w:b/>
          <w:bCs/>
        </w:rPr>
        <w:t>Résolution de collisions par chainage</w:t>
      </w:r>
      <w:r w:rsidRPr="00B2775E">
        <w:rPr>
          <w:b/>
          <w:bCs/>
        </w:rPr>
        <w:t> :</w:t>
      </w:r>
      <w:r w:rsidR="00B2775E">
        <w:t xml:space="preserve"> </w:t>
      </w:r>
      <w:r w:rsidR="006277C3">
        <w:t>Utilise un tableau de</w:t>
      </w:r>
      <w:r w:rsidR="007160AF">
        <w:t xml:space="preserve"> </w:t>
      </w:r>
      <m:oMath>
        <m:r>
          <w:rPr>
            <w:rFonts w:ascii="Cambria Math" w:hAnsi="Cambria Math" w:cstheme="minorHAnsi"/>
          </w:rPr>
          <m:t>M</m:t>
        </m:r>
      </m:oMath>
      <w:r w:rsidR="006277C3">
        <w:t xml:space="preserve"> listes simplement chaînées pour stocker </w:t>
      </w:r>
      <m:oMath>
        <m:r>
          <w:rPr>
            <w:rFonts w:ascii="Cambria Math" w:hAnsi="Cambria Math"/>
          </w:rPr>
          <m:t>N</m:t>
        </m:r>
      </m:oMath>
      <w:r w:rsidR="007160AF">
        <w:t xml:space="preserve"> </w:t>
      </w:r>
      <w:r w:rsidR="006277C3">
        <w:t>paires clé/valeur, avec</w:t>
      </w:r>
      <w:r w:rsidR="007160AF">
        <w:t xml:space="preserve"> </w:t>
      </w:r>
      <m:oMath>
        <m:r>
          <w:rPr>
            <w:rFonts w:ascii="Cambria Math" w:hAnsi="Cambria Math" w:cstheme="minorHAnsi"/>
          </w:rPr>
          <m:t>M</m:t>
        </m:r>
        <m:r>
          <m:rPr>
            <m:sty m:val="p"/>
          </m:rPr>
          <w:rPr>
            <w:rFonts w:ascii="Cambria Math" w:hAnsi="Cambria Math" w:cstheme="minorHAnsi"/>
          </w:rPr>
          <m:t>&lt;N</m:t>
        </m:r>
      </m:oMath>
      <w:r w:rsidR="00BF74BD">
        <w:rPr>
          <w:rFonts w:eastAsiaTheme="minorEastAsia"/>
          <w:bCs/>
        </w:rPr>
        <w:t>. T</w:t>
      </w:r>
      <w:r w:rsidR="00BF74BD">
        <w:t>ransforme la clé</w:t>
      </w:r>
      <w:r w:rsidR="00BF74BD">
        <w:t xml:space="preserve"> </w:t>
      </w:r>
      <m:oMath>
        <m:r>
          <w:rPr>
            <w:rFonts w:ascii="Cambria Math" w:hAnsi="Cambria Math"/>
          </w:rPr>
          <m:t>k</m:t>
        </m:r>
      </m:oMath>
      <w:r w:rsidR="00BF74BD">
        <w:t xml:space="preserve"> en un entier</w:t>
      </w:r>
      <w:r w:rsidR="00BF74BD">
        <w:t xml:space="preserve"> </w:t>
      </w:r>
      <m:oMath>
        <m:r>
          <w:rPr>
            <w:rFonts w:ascii="Cambria Math" w:eastAsiaTheme="minorEastAsia" w:hAnsi="Cambria Math"/>
          </w:rPr>
          <m:t>0</m:t>
        </m:r>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&lt;</m:t>
        </m:r>
        <m:r>
          <w:rPr>
            <w:rFonts w:ascii="Cambria Math" w:hAnsi="Cambria Math" w:cstheme="minorHAnsi"/>
          </w:rPr>
          <m:t>M</m:t>
        </m:r>
      </m:oMath>
    </w:p>
    <w:p w14:paraId="38BC217B" w14:textId="24990732" w:rsidR="006C10CE" w:rsidRPr="007160AF" w:rsidRDefault="000E3DE8" w:rsidP="006F25C9">
      <w:pPr>
        <w:rPr>
          <w:rFonts w:eastAsiaTheme="minorEastAsia"/>
          <w:bCs/>
        </w:rPr>
      </w:pPr>
      <w:r w:rsidRPr="000E3DE8">
        <w:rPr>
          <w:rFonts w:eastAsiaTheme="minorEastAsia"/>
          <w:bCs/>
        </w:rPr>
        <w:drawing>
          <wp:inline distT="0" distB="0" distL="0" distR="0" wp14:anchorId="1DB5C209" wp14:editId="0AE49F42">
            <wp:extent cx="3510280" cy="1598295"/>
            <wp:effectExtent l="0" t="0" r="0" b="1905"/>
            <wp:docPr id="2078691030" name="Image 1" descr="Une image contenant texte, Polic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91030" name="Image 1" descr="Une image contenant texte, Police, capture d’écran, diagramme&#10;&#10;Description générée automatiquement"/>
                    <pic:cNvPicPr/>
                  </pic:nvPicPr>
                  <pic:blipFill>
                    <a:blip r:embed="rId75"/>
                    <a:stretch>
                      <a:fillRect/>
                    </a:stretch>
                  </pic:blipFill>
                  <pic:spPr>
                    <a:xfrm>
                      <a:off x="0" y="0"/>
                      <a:ext cx="3510280" cy="1598295"/>
                    </a:xfrm>
                    <a:prstGeom prst="rect">
                      <a:avLst/>
                    </a:prstGeom>
                  </pic:spPr>
                </pic:pic>
              </a:graphicData>
            </a:graphic>
          </wp:inline>
        </w:drawing>
      </w:r>
    </w:p>
    <w:p w14:paraId="5CCE93D0" w14:textId="10F1FE71" w:rsidR="00DE3D7E" w:rsidRDefault="00D51BA7" w:rsidP="006F25C9">
      <w:r w:rsidRPr="00B2775E">
        <w:rPr>
          <w:b/>
          <w:bCs/>
        </w:rPr>
        <w:t xml:space="preserve">Résolution de collisions par </w:t>
      </w:r>
      <w:r w:rsidRPr="00B2775E">
        <w:rPr>
          <w:b/>
          <w:bCs/>
        </w:rPr>
        <w:t>sondage linéaire :</w:t>
      </w:r>
      <w:r w:rsidR="00B2775E">
        <w:t xml:space="preserve"> </w:t>
      </w:r>
      <w:bookmarkStart w:id="4" w:name="_Hlk138702825"/>
      <w:r w:rsidR="00952DD6">
        <w:t>i</w:t>
      </w:r>
      <w:r w:rsidR="00952DD6">
        <w:t xml:space="preserve">nsérer une clé </w:t>
      </w:r>
      <m:oMath>
        <m:r>
          <w:rPr>
            <w:rFonts w:ascii="Cambria Math" w:hAnsi="Cambria Math"/>
          </w:rPr>
          <m:t>k</m:t>
        </m:r>
      </m:oMath>
      <w:r w:rsidR="00952DD6">
        <w:t xml:space="preserve"> si l’emplacement à </w:t>
      </w:r>
      <m:oMath>
        <m:r>
          <w:rPr>
            <w:rFonts w:ascii="Cambria Math" w:hAnsi="Cambria Math"/>
          </w:rPr>
          <m:t>h</m:t>
        </m:r>
        <m:d>
          <m:dPr>
            <m:ctrlPr>
              <w:rPr>
                <w:rFonts w:ascii="Cambria Math" w:hAnsi="Cambria Math"/>
                <w:i/>
              </w:rPr>
            </m:ctrlPr>
          </m:dPr>
          <m:e>
            <m:r>
              <w:rPr>
                <w:rFonts w:ascii="Cambria Math" w:hAnsi="Cambria Math"/>
              </w:rPr>
              <m:t>k</m:t>
            </m:r>
          </m:e>
        </m:d>
      </m:oMath>
      <w:r w:rsidR="00952DD6">
        <w:t xml:space="preserve"> </w:t>
      </w:r>
      <w:r w:rsidR="00952DD6">
        <w:t xml:space="preserve">l’indice est occupé, essayer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+1</m:t>
            </m:r>
          </m:e>
        </m:d>
        <m:r>
          <w:rPr>
            <w:rFonts w:ascii="Cambria Math" w:hAnsi="Cambria Math"/>
          </w:rPr>
          <m:t xml:space="preserve"> mod M</m:t>
        </m:r>
      </m:oMath>
      <w:r w:rsidR="00952DD6">
        <w:t xml:space="preserve">,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2</m:t>
            </m:r>
          </m:e>
        </m:d>
        <m:r>
          <w:rPr>
            <w:rFonts w:ascii="Cambria Math" w:hAnsi="Cambria Math"/>
          </w:rPr>
          <m:t xml:space="preserve"> mod M</m:t>
        </m:r>
      </m:oMath>
      <w:r w:rsidR="00952DD6">
        <w:t>, … jusqu’à trouver un emplacement vide</w:t>
      </w:r>
      <w:r w:rsidR="002C0222">
        <w:t>.</w:t>
      </w:r>
    </w:p>
    <w:p w14:paraId="06A58002" w14:textId="31AA4762" w:rsidR="009F6684" w:rsidRDefault="002C0222" w:rsidP="009F6684">
      <w:r>
        <w:t xml:space="preserve">Chercher la clé </w:t>
      </w:r>
      <m:oMath>
        <m:r>
          <w:rPr>
            <w:rFonts w:ascii="Cambria Math" w:hAnsi="Cambria Math"/>
          </w:rPr>
          <m:t>k</m:t>
        </m:r>
      </m:oMath>
      <w:r>
        <w:t xml:space="preserve"> si l’emplacement à l’indice </w:t>
      </w:r>
      <m:oMath>
        <m:r>
          <w:rPr>
            <w:rFonts w:ascii="Cambria Math" w:hAnsi="Cambria Math"/>
          </w:rPr>
          <m:t>h</m:t>
        </m:r>
        <m:d>
          <m:dPr>
            <m:ctrlPr>
              <w:rPr>
                <w:rFonts w:ascii="Cambria Math" w:hAnsi="Cambria Math"/>
                <w:i/>
              </w:rPr>
            </m:ctrlPr>
          </m:dPr>
          <m:e>
            <m:r>
              <w:rPr>
                <w:rFonts w:ascii="Cambria Math" w:hAnsi="Cambria Math"/>
              </w:rPr>
              <m:t>k</m:t>
            </m:r>
          </m:e>
        </m:d>
      </m:oMath>
      <w:r w:rsidR="00AC55EB">
        <w:rPr>
          <w:rFonts w:eastAsiaTheme="minorEastAsia"/>
        </w:rPr>
        <w:t xml:space="preserve"> </w:t>
      </w:r>
      <w:r>
        <w:t>est occupé mais ne correspond pas à</w:t>
      </w:r>
      <w:r w:rsidR="00AC55EB">
        <w:t xml:space="preserve"> </w:t>
      </w:r>
      <m:oMath>
        <m:r>
          <w:rPr>
            <w:rFonts w:ascii="Cambria Math" w:hAnsi="Cambria Math"/>
          </w:rPr>
          <m:t>k</m:t>
        </m:r>
      </m:oMath>
      <w:r>
        <w:t>,</w:t>
      </w:r>
      <w:r w:rsidR="009F6684">
        <w:t>essayer</w:t>
      </w:r>
      <w:r>
        <w:t xml:space="preserve">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+1</m:t>
            </m:r>
          </m:e>
        </m:d>
        <m:r>
          <w:rPr>
            <w:rFonts w:ascii="Cambria Math" w:hAnsi="Cambria Math"/>
          </w:rPr>
          <m:t xml:space="preserve"> mod M</m:t>
        </m:r>
      </m:oMath>
      <w:r w:rsidR="009F6684">
        <w:t xml:space="preserve">,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+2</m:t>
            </m:r>
          </m:e>
        </m:d>
        <m:r>
          <w:rPr>
            <w:rFonts w:ascii="Cambria Math" w:hAnsi="Cambria Math"/>
          </w:rPr>
          <m:t xml:space="preserve"> mod M</m:t>
        </m:r>
      </m:oMath>
      <w:r w:rsidR="009F6684">
        <w:t>, … jusqu’à trouver</w:t>
      </w:r>
      <w:r w:rsidR="001C4420">
        <w:t xml:space="preserve"> soit</w:t>
      </w:r>
      <w:r w:rsidR="001C4420" w:rsidRPr="001C4420">
        <w:rPr>
          <w:rFonts w:ascii="Cambria Math" w:hAnsi="Cambria Math"/>
          <w:i/>
        </w:rPr>
        <w:t xml:space="preserve"> </w:t>
      </w:r>
      <m:oMath>
        <m:r>
          <w:rPr>
            <w:rFonts w:ascii="Cambria Math" w:hAnsi="Cambria Math"/>
          </w:rPr>
          <m:t>k</m:t>
        </m:r>
      </m:oMath>
      <w:r w:rsidR="009F6684">
        <w:t xml:space="preserve"> un emplacement vide.</w:t>
      </w:r>
    </w:p>
    <w:p w14:paraId="53CDA7D6" w14:textId="162C7783" w:rsidR="002C0222" w:rsidRPr="007160AF" w:rsidRDefault="002C0222" w:rsidP="006F25C9"/>
    <w:bookmarkEnd w:id="4"/>
    <w:p w14:paraId="2AB8350B" w14:textId="6B151F03" w:rsidR="007160AF" w:rsidRPr="007160AF" w:rsidRDefault="007160AF" w:rsidP="006F25C9">
      <w:pPr>
        <w:rPr>
          <w:rFonts w:eastAsiaTheme="minorEastAsia"/>
        </w:rPr>
      </w:pPr>
    </w:p>
    <w:sectPr w:rsidR="007160AF" w:rsidRPr="007160AF" w:rsidSect="00F04F4E">
      <w:headerReference w:type="default" r:id="rId76"/>
      <w:footerReference w:type="default" r:id="rId77"/>
      <w:pgSz w:w="11906" w:h="16838"/>
      <w:pgMar w:top="851" w:right="424" w:bottom="851" w:left="284" w:header="340" w:footer="128" w:gutter="0"/>
      <w:cols w:num="2" w:sep="1" w:space="14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6C08F" w14:textId="77777777" w:rsidR="008764B3" w:rsidRDefault="008764B3" w:rsidP="00AE52FD">
      <w:pPr>
        <w:spacing w:line="240" w:lineRule="auto"/>
      </w:pPr>
      <w:r>
        <w:separator/>
      </w:r>
    </w:p>
  </w:endnote>
  <w:endnote w:type="continuationSeparator" w:id="0">
    <w:p w14:paraId="4A333E90" w14:textId="77777777" w:rsidR="008764B3" w:rsidRDefault="008764B3" w:rsidP="00AE52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401628"/>
      <w:docPartObj>
        <w:docPartGallery w:val="Page Numbers (Bottom of Page)"/>
        <w:docPartUnique/>
      </w:docPartObj>
    </w:sdtPr>
    <w:sdtContent>
      <w:sdt>
        <w:sdtPr>
          <w:id w:val="-1769616900"/>
          <w:docPartObj>
            <w:docPartGallery w:val="Page Numbers (Top of Page)"/>
            <w:docPartUnique/>
          </w:docPartObj>
        </w:sdtPr>
        <w:sdtContent>
          <w:p w14:paraId="52EDD494" w14:textId="072FED1C" w:rsidR="00293597" w:rsidRDefault="00293597">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184F5" w14:textId="77777777" w:rsidR="008764B3" w:rsidRDefault="008764B3" w:rsidP="00AE52FD">
      <w:pPr>
        <w:spacing w:line="240" w:lineRule="auto"/>
      </w:pPr>
      <w:r>
        <w:separator/>
      </w:r>
    </w:p>
  </w:footnote>
  <w:footnote w:type="continuationSeparator" w:id="0">
    <w:p w14:paraId="6F4871E7" w14:textId="77777777" w:rsidR="008764B3" w:rsidRDefault="008764B3" w:rsidP="00AE52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ADACC" w14:textId="477E49E5" w:rsidR="00295A1C" w:rsidRPr="00631D46" w:rsidRDefault="00631D46" w:rsidP="00631D46">
    <w:pPr>
      <w:pStyle w:val="En-tte"/>
    </w:pPr>
    <w:r>
      <w:ptab w:relativeTo="margin" w:alignment="center" w:leader="none"/>
    </w:r>
    <w:r>
      <w:t xml:space="preserve">ASD CHEAT SHEET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7D2C"/>
    <w:multiLevelType w:val="hybridMultilevel"/>
    <w:tmpl w:val="B24EFDE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19447208"/>
    <w:multiLevelType w:val="hybridMultilevel"/>
    <w:tmpl w:val="7722B8C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E0138C9"/>
    <w:multiLevelType w:val="hybridMultilevel"/>
    <w:tmpl w:val="5FD4E6F6"/>
    <w:lvl w:ilvl="0" w:tplc="442847F2">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3" w15:restartNumberingAfterBreak="0">
    <w:nsid w:val="237D23AC"/>
    <w:multiLevelType w:val="hybridMultilevel"/>
    <w:tmpl w:val="5C3A7FEA"/>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4" w15:restartNumberingAfterBreak="0">
    <w:nsid w:val="34987384"/>
    <w:multiLevelType w:val="hybridMultilevel"/>
    <w:tmpl w:val="C98C765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397447EE"/>
    <w:multiLevelType w:val="hybridMultilevel"/>
    <w:tmpl w:val="F69C50E4"/>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6" w15:restartNumberingAfterBreak="0">
    <w:nsid w:val="48110975"/>
    <w:multiLevelType w:val="hybridMultilevel"/>
    <w:tmpl w:val="FE66462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4F9013B0"/>
    <w:multiLevelType w:val="hybridMultilevel"/>
    <w:tmpl w:val="195E9A4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50AD4320"/>
    <w:multiLevelType w:val="hybridMultilevel"/>
    <w:tmpl w:val="CDC6B6F0"/>
    <w:lvl w:ilvl="0" w:tplc="A9A8001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CB07ADE"/>
    <w:multiLevelType w:val="hybridMultilevel"/>
    <w:tmpl w:val="C560A99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7ED032E5"/>
    <w:multiLevelType w:val="hybridMultilevel"/>
    <w:tmpl w:val="57084CE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num w:numId="1" w16cid:durableId="589856322">
    <w:abstractNumId w:val="3"/>
  </w:num>
  <w:num w:numId="2" w16cid:durableId="257256147">
    <w:abstractNumId w:val="8"/>
  </w:num>
  <w:num w:numId="3" w16cid:durableId="926812134">
    <w:abstractNumId w:val="2"/>
  </w:num>
  <w:num w:numId="4" w16cid:durableId="2146072085">
    <w:abstractNumId w:val="2"/>
  </w:num>
  <w:num w:numId="5" w16cid:durableId="837623272">
    <w:abstractNumId w:val="10"/>
  </w:num>
  <w:num w:numId="6" w16cid:durableId="1742212470">
    <w:abstractNumId w:val="1"/>
  </w:num>
  <w:num w:numId="7" w16cid:durableId="1234781521">
    <w:abstractNumId w:val="0"/>
  </w:num>
  <w:num w:numId="8" w16cid:durableId="1016231165">
    <w:abstractNumId w:val="7"/>
  </w:num>
  <w:num w:numId="9" w16cid:durableId="480655562">
    <w:abstractNumId w:val="9"/>
  </w:num>
  <w:num w:numId="10" w16cid:durableId="1065448167">
    <w:abstractNumId w:val="6"/>
  </w:num>
  <w:num w:numId="11" w16cid:durableId="1930120334">
    <w:abstractNumId w:val="4"/>
  </w:num>
  <w:num w:numId="12" w16cid:durableId="20109870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64E"/>
    <w:rsid w:val="000064A5"/>
    <w:rsid w:val="00011C8B"/>
    <w:rsid w:val="0002143E"/>
    <w:rsid w:val="000225CF"/>
    <w:rsid w:val="000242B6"/>
    <w:rsid w:val="00032C8F"/>
    <w:rsid w:val="00035569"/>
    <w:rsid w:val="000359C1"/>
    <w:rsid w:val="00043B63"/>
    <w:rsid w:val="0006064E"/>
    <w:rsid w:val="00061E2B"/>
    <w:rsid w:val="0006347D"/>
    <w:rsid w:val="00063B5A"/>
    <w:rsid w:val="00070310"/>
    <w:rsid w:val="00070A1B"/>
    <w:rsid w:val="0007588B"/>
    <w:rsid w:val="000824C8"/>
    <w:rsid w:val="00084C7E"/>
    <w:rsid w:val="000873C0"/>
    <w:rsid w:val="000930E8"/>
    <w:rsid w:val="00093B23"/>
    <w:rsid w:val="000967FF"/>
    <w:rsid w:val="000A22F6"/>
    <w:rsid w:val="000B6307"/>
    <w:rsid w:val="000C4342"/>
    <w:rsid w:val="000D2EA5"/>
    <w:rsid w:val="000E3DE8"/>
    <w:rsid w:val="000E53F8"/>
    <w:rsid w:val="000E5B12"/>
    <w:rsid w:val="000F6870"/>
    <w:rsid w:val="000F776A"/>
    <w:rsid w:val="00102515"/>
    <w:rsid w:val="00104516"/>
    <w:rsid w:val="001047A9"/>
    <w:rsid w:val="00112F0B"/>
    <w:rsid w:val="00113D4F"/>
    <w:rsid w:val="0013127F"/>
    <w:rsid w:val="00134A5A"/>
    <w:rsid w:val="0013678D"/>
    <w:rsid w:val="00146C16"/>
    <w:rsid w:val="001471B4"/>
    <w:rsid w:val="00150FBA"/>
    <w:rsid w:val="00151DA4"/>
    <w:rsid w:val="00153123"/>
    <w:rsid w:val="00155C91"/>
    <w:rsid w:val="00155D91"/>
    <w:rsid w:val="00156794"/>
    <w:rsid w:val="001567E8"/>
    <w:rsid w:val="00161200"/>
    <w:rsid w:val="001649BA"/>
    <w:rsid w:val="00170850"/>
    <w:rsid w:val="00173AA7"/>
    <w:rsid w:val="00173ADA"/>
    <w:rsid w:val="00174334"/>
    <w:rsid w:val="001779A8"/>
    <w:rsid w:val="001806E1"/>
    <w:rsid w:val="00181343"/>
    <w:rsid w:val="00184CF0"/>
    <w:rsid w:val="001859B0"/>
    <w:rsid w:val="00190C29"/>
    <w:rsid w:val="00192D86"/>
    <w:rsid w:val="00195F95"/>
    <w:rsid w:val="00196191"/>
    <w:rsid w:val="001B4FE0"/>
    <w:rsid w:val="001C0504"/>
    <w:rsid w:val="001C0DC5"/>
    <w:rsid w:val="001C2D68"/>
    <w:rsid w:val="001C4420"/>
    <w:rsid w:val="001C513D"/>
    <w:rsid w:val="001C79C0"/>
    <w:rsid w:val="001D29BD"/>
    <w:rsid w:val="001D5FB3"/>
    <w:rsid w:val="001D624A"/>
    <w:rsid w:val="001E1323"/>
    <w:rsid w:val="001E5F07"/>
    <w:rsid w:val="001F1E89"/>
    <w:rsid w:val="001F7465"/>
    <w:rsid w:val="00203169"/>
    <w:rsid w:val="002077F0"/>
    <w:rsid w:val="00210B14"/>
    <w:rsid w:val="00216C50"/>
    <w:rsid w:val="0022044F"/>
    <w:rsid w:val="00223D30"/>
    <w:rsid w:val="00223F70"/>
    <w:rsid w:val="00224F04"/>
    <w:rsid w:val="0022734E"/>
    <w:rsid w:val="00233AF2"/>
    <w:rsid w:val="0023785A"/>
    <w:rsid w:val="00247468"/>
    <w:rsid w:val="00253270"/>
    <w:rsid w:val="00257949"/>
    <w:rsid w:val="00264BBF"/>
    <w:rsid w:val="002655A2"/>
    <w:rsid w:val="00282BFD"/>
    <w:rsid w:val="00293597"/>
    <w:rsid w:val="00294CFC"/>
    <w:rsid w:val="00295A1C"/>
    <w:rsid w:val="00296E9E"/>
    <w:rsid w:val="002A6D18"/>
    <w:rsid w:val="002A6D2C"/>
    <w:rsid w:val="002B116D"/>
    <w:rsid w:val="002B4BC3"/>
    <w:rsid w:val="002C0222"/>
    <w:rsid w:val="002C1F12"/>
    <w:rsid w:val="002D3A32"/>
    <w:rsid w:val="002D64DE"/>
    <w:rsid w:val="002E21E6"/>
    <w:rsid w:val="002E2E72"/>
    <w:rsid w:val="002F0E63"/>
    <w:rsid w:val="002F7941"/>
    <w:rsid w:val="002F7D55"/>
    <w:rsid w:val="00301CF7"/>
    <w:rsid w:val="0030563C"/>
    <w:rsid w:val="00311627"/>
    <w:rsid w:val="00311AAF"/>
    <w:rsid w:val="00324FDC"/>
    <w:rsid w:val="0033358B"/>
    <w:rsid w:val="00343539"/>
    <w:rsid w:val="00351707"/>
    <w:rsid w:val="003518F1"/>
    <w:rsid w:val="00356E62"/>
    <w:rsid w:val="003646F4"/>
    <w:rsid w:val="00366875"/>
    <w:rsid w:val="003668EA"/>
    <w:rsid w:val="00370044"/>
    <w:rsid w:val="0037552C"/>
    <w:rsid w:val="00377182"/>
    <w:rsid w:val="00384ACE"/>
    <w:rsid w:val="003913F0"/>
    <w:rsid w:val="00394E2F"/>
    <w:rsid w:val="00396454"/>
    <w:rsid w:val="00397F5D"/>
    <w:rsid w:val="003A0114"/>
    <w:rsid w:val="003C0735"/>
    <w:rsid w:val="003C62A2"/>
    <w:rsid w:val="003C7637"/>
    <w:rsid w:val="003D35E5"/>
    <w:rsid w:val="003E4037"/>
    <w:rsid w:val="003E406F"/>
    <w:rsid w:val="003E494B"/>
    <w:rsid w:val="003E74C8"/>
    <w:rsid w:val="003F02B2"/>
    <w:rsid w:val="003F4909"/>
    <w:rsid w:val="003F4E7A"/>
    <w:rsid w:val="00400B7D"/>
    <w:rsid w:val="00405AB9"/>
    <w:rsid w:val="00407F6B"/>
    <w:rsid w:val="0041160F"/>
    <w:rsid w:val="00415A34"/>
    <w:rsid w:val="00416BD2"/>
    <w:rsid w:val="00431CEA"/>
    <w:rsid w:val="00436398"/>
    <w:rsid w:val="00451F60"/>
    <w:rsid w:val="004626F3"/>
    <w:rsid w:val="00470CFA"/>
    <w:rsid w:val="00471F08"/>
    <w:rsid w:val="004778D6"/>
    <w:rsid w:val="004941B1"/>
    <w:rsid w:val="004A2884"/>
    <w:rsid w:val="004A4B67"/>
    <w:rsid w:val="004B04DF"/>
    <w:rsid w:val="004B3122"/>
    <w:rsid w:val="004B3F2F"/>
    <w:rsid w:val="004B7317"/>
    <w:rsid w:val="004C00C3"/>
    <w:rsid w:val="004C7F8B"/>
    <w:rsid w:val="004D01D0"/>
    <w:rsid w:val="004D30A0"/>
    <w:rsid w:val="004E092E"/>
    <w:rsid w:val="004E7BC3"/>
    <w:rsid w:val="004F0C79"/>
    <w:rsid w:val="004F32FA"/>
    <w:rsid w:val="004F43CA"/>
    <w:rsid w:val="004F5B80"/>
    <w:rsid w:val="004F5D60"/>
    <w:rsid w:val="00502A2A"/>
    <w:rsid w:val="00505EF5"/>
    <w:rsid w:val="00507484"/>
    <w:rsid w:val="005102A9"/>
    <w:rsid w:val="00531D9E"/>
    <w:rsid w:val="005402B6"/>
    <w:rsid w:val="0054123E"/>
    <w:rsid w:val="00541B21"/>
    <w:rsid w:val="00542F0F"/>
    <w:rsid w:val="00550A40"/>
    <w:rsid w:val="00553619"/>
    <w:rsid w:val="005558BE"/>
    <w:rsid w:val="0056183B"/>
    <w:rsid w:val="005642B6"/>
    <w:rsid w:val="00567EB4"/>
    <w:rsid w:val="005745E1"/>
    <w:rsid w:val="0058382D"/>
    <w:rsid w:val="005853DF"/>
    <w:rsid w:val="00593349"/>
    <w:rsid w:val="00594676"/>
    <w:rsid w:val="00596DC7"/>
    <w:rsid w:val="005A119D"/>
    <w:rsid w:val="005A602A"/>
    <w:rsid w:val="005B1674"/>
    <w:rsid w:val="005B23C3"/>
    <w:rsid w:val="005C208B"/>
    <w:rsid w:val="005C240A"/>
    <w:rsid w:val="005C2A2C"/>
    <w:rsid w:val="005C445C"/>
    <w:rsid w:val="005C7BCD"/>
    <w:rsid w:val="005D2A09"/>
    <w:rsid w:val="005D41E6"/>
    <w:rsid w:val="005F67BD"/>
    <w:rsid w:val="00601EFA"/>
    <w:rsid w:val="0062608D"/>
    <w:rsid w:val="006277C3"/>
    <w:rsid w:val="00631D46"/>
    <w:rsid w:val="006346BC"/>
    <w:rsid w:val="00634CD9"/>
    <w:rsid w:val="00635479"/>
    <w:rsid w:val="00643983"/>
    <w:rsid w:val="0064583F"/>
    <w:rsid w:val="00650EF7"/>
    <w:rsid w:val="00651F1C"/>
    <w:rsid w:val="006553A9"/>
    <w:rsid w:val="00660276"/>
    <w:rsid w:val="00661DAA"/>
    <w:rsid w:val="00662188"/>
    <w:rsid w:val="0066226E"/>
    <w:rsid w:val="00662907"/>
    <w:rsid w:val="0067209D"/>
    <w:rsid w:val="00676A5F"/>
    <w:rsid w:val="00682373"/>
    <w:rsid w:val="00695ACE"/>
    <w:rsid w:val="006A1966"/>
    <w:rsid w:val="006A3DBB"/>
    <w:rsid w:val="006A58F3"/>
    <w:rsid w:val="006A7116"/>
    <w:rsid w:val="006B28F9"/>
    <w:rsid w:val="006B2FA0"/>
    <w:rsid w:val="006B5F1F"/>
    <w:rsid w:val="006B6615"/>
    <w:rsid w:val="006C10CE"/>
    <w:rsid w:val="006C573C"/>
    <w:rsid w:val="006D68F4"/>
    <w:rsid w:val="006F142C"/>
    <w:rsid w:val="006F25C9"/>
    <w:rsid w:val="0070236C"/>
    <w:rsid w:val="0070425D"/>
    <w:rsid w:val="007160AF"/>
    <w:rsid w:val="00716764"/>
    <w:rsid w:val="00726BD3"/>
    <w:rsid w:val="00727DB8"/>
    <w:rsid w:val="007308BF"/>
    <w:rsid w:val="00732CF6"/>
    <w:rsid w:val="00743046"/>
    <w:rsid w:val="00752AFB"/>
    <w:rsid w:val="00755DF5"/>
    <w:rsid w:val="00755E50"/>
    <w:rsid w:val="00757231"/>
    <w:rsid w:val="0075754E"/>
    <w:rsid w:val="0076493D"/>
    <w:rsid w:val="007650D9"/>
    <w:rsid w:val="007651E5"/>
    <w:rsid w:val="00772201"/>
    <w:rsid w:val="00783363"/>
    <w:rsid w:val="00785FA6"/>
    <w:rsid w:val="00797F58"/>
    <w:rsid w:val="007A2B7A"/>
    <w:rsid w:val="007A2C5A"/>
    <w:rsid w:val="007B309C"/>
    <w:rsid w:val="007C28C7"/>
    <w:rsid w:val="007C4817"/>
    <w:rsid w:val="007D0F91"/>
    <w:rsid w:val="007D791B"/>
    <w:rsid w:val="007F7107"/>
    <w:rsid w:val="00801DF7"/>
    <w:rsid w:val="00803B77"/>
    <w:rsid w:val="0080671C"/>
    <w:rsid w:val="00806D3F"/>
    <w:rsid w:val="00813C04"/>
    <w:rsid w:val="008146E4"/>
    <w:rsid w:val="008146E7"/>
    <w:rsid w:val="008166CA"/>
    <w:rsid w:val="008313D7"/>
    <w:rsid w:val="00837EB7"/>
    <w:rsid w:val="00840462"/>
    <w:rsid w:val="00840856"/>
    <w:rsid w:val="008429B9"/>
    <w:rsid w:val="00842D88"/>
    <w:rsid w:val="00843E54"/>
    <w:rsid w:val="0084777D"/>
    <w:rsid w:val="008609EE"/>
    <w:rsid w:val="008621E3"/>
    <w:rsid w:val="00871993"/>
    <w:rsid w:val="00871A09"/>
    <w:rsid w:val="008757F0"/>
    <w:rsid w:val="00875DED"/>
    <w:rsid w:val="008764B3"/>
    <w:rsid w:val="00880F6B"/>
    <w:rsid w:val="00882262"/>
    <w:rsid w:val="00883A54"/>
    <w:rsid w:val="00892D40"/>
    <w:rsid w:val="00892F02"/>
    <w:rsid w:val="008B041E"/>
    <w:rsid w:val="008B7ADD"/>
    <w:rsid w:val="008C1BD7"/>
    <w:rsid w:val="008C6FA7"/>
    <w:rsid w:val="008D32E6"/>
    <w:rsid w:val="008D700B"/>
    <w:rsid w:val="008D73E8"/>
    <w:rsid w:val="008E52E1"/>
    <w:rsid w:val="008E5CBD"/>
    <w:rsid w:val="008E627A"/>
    <w:rsid w:val="008F09CB"/>
    <w:rsid w:val="008F1996"/>
    <w:rsid w:val="008F5058"/>
    <w:rsid w:val="008F6459"/>
    <w:rsid w:val="00905B87"/>
    <w:rsid w:val="0091203A"/>
    <w:rsid w:val="00913286"/>
    <w:rsid w:val="009178F8"/>
    <w:rsid w:val="0092457F"/>
    <w:rsid w:val="009326D9"/>
    <w:rsid w:val="00932D13"/>
    <w:rsid w:val="009362CA"/>
    <w:rsid w:val="0094245A"/>
    <w:rsid w:val="00942F48"/>
    <w:rsid w:val="00943E23"/>
    <w:rsid w:val="00946081"/>
    <w:rsid w:val="00947164"/>
    <w:rsid w:val="0094726B"/>
    <w:rsid w:val="00952DD6"/>
    <w:rsid w:val="009559DB"/>
    <w:rsid w:val="00964EEC"/>
    <w:rsid w:val="0098271F"/>
    <w:rsid w:val="00985C8D"/>
    <w:rsid w:val="0099754E"/>
    <w:rsid w:val="009A3876"/>
    <w:rsid w:val="009B47CB"/>
    <w:rsid w:val="009B53B3"/>
    <w:rsid w:val="009B6C23"/>
    <w:rsid w:val="009C0E0C"/>
    <w:rsid w:val="009C1210"/>
    <w:rsid w:val="009C20CF"/>
    <w:rsid w:val="009C4756"/>
    <w:rsid w:val="009D4EC1"/>
    <w:rsid w:val="009D6304"/>
    <w:rsid w:val="009D650C"/>
    <w:rsid w:val="009D79B3"/>
    <w:rsid w:val="009E0626"/>
    <w:rsid w:val="009E779C"/>
    <w:rsid w:val="009E7D76"/>
    <w:rsid w:val="009F6684"/>
    <w:rsid w:val="00A01BE6"/>
    <w:rsid w:val="00A05DB0"/>
    <w:rsid w:val="00A13008"/>
    <w:rsid w:val="00A14727"/>
    <w:rsid w:val="00A15CC5"/>
    <w:rsid w:val="00A218D4"/>
    <w:rsid w:val="00A22678"/>
    <w:rsid w:val="00A22CA6"/>
    <w:rsid w:val="00A23F9B"/>
    <w:rsid w:val="00A307DA"/>
    <w:rsid w:val="00A37326"/>
    <w:rsid w:val="00A40086"/>
    <w:rsid w:val="00A46102"/>
    <w:rsid w:val="00A55318"/>
    <w:rsid w:val="00A5549C"/>
    <w:rsid w:val="00A56589"/>
    <w:rsid w:val="00A628DB"/>
    <w:rsid w:val="00A66E45"/>
    <w:rsid w:val="00A70187"/>
    <w:rsid w:val="00A80E71"/>
    <w:rsid w:val="00A95875"/>
    <w:rsid w:val="00AA79EB"/>
    <w:rsid w:val="00AB3BFE"/>
    <w:rsid w:val="00AB7936"/>
    <w:rsid w:val="00AC55EB"/>
    <w:rsid w:val="00AC5D8D"/>
    <w:rsid w:val="00AC5E36"/>
    <w:rsid w:val="00AC6EAF"/>
    <w:rsid w:val="00AD4279"/>
    <w:rsid w:val="00AE4812"/>
    <w:rsid w:val="00AE52FD"/>
    <w:rsid w:val="00AE57E5"/>
    <w:rsid w:val="00AE6500"/>
    <w:rsid w:val="00B067AD"/>
    <w:rsid w:val="00B13B8C"/>
    <w:rsid w:val="00B20273"/>
    <w:rsid w:val="00B21805"/>
    <w:rsid w:val="00B267D9"/>
    <w:rsid w:val="00B2775E"/>
    <w:rsid w:val="00B361CD"/>
    <w:rsid w:val="00B42E61"/>
    <w:rsid w:val="00B43688"/>
    <w:rsid w:val="00B657EB"/>
    <w:rsid w:val="00B74A87"/>
    <w:rsid w:val="00B77AD9"/>
    <w:rsid w:val="00B87907"/>
    <w:rsid w:val="00B9247B"/>
    <w:rsid w:val="00B92A83"/>
    <w:rsid w:val="00B961CF"/>
    <w:rsid w:val="00BA242F"/>
    <w:rsid w:val="00BA69E0"/>
    <w:rsid w:val="00BB1D6C"/>
    <w:rsid w:val="00BC1800"/>
    <w:rsid w:val="00BC5CD8"/>
    <w:rsid w:val="00BD2BB5"/>
    <w:rsid w:val="00BD60D7"/>
    <w:rsid w:val="00BE7D7D"/>
    <w:rsid w:val="00BF512A"/>
    <w:rsid w:val="00BF74BD"/>
    <w:rsid w:val="00C13221"/>
    <w:rsid w:val="00C21AF0"/>
    <w:rsid w:val="00C248DD"/>
    <w:rsid w:val="00C340BA"/>
    <w:rsid w:val="00C36CED"/>
    <w:rsid w:val="00C434EE"/>
    <w:rsid w:val="00C4681D"/>
    <w:rsid w:val="00C5089C"/>
    <w:rsid w:val="00C55AE8"/>
    <w:rsid w:val="00C5690B"/>
    <w:rsid w:val="00C67128"/>
    <w:rsid w:val="00C673EC"/>
    <w:rsid w:val="00C7434D"/>
    <w:rsid w:val="00C81443"/>
    <w:rsid w:val="00C81B85"/>
    <w:rsid w:val="00C94530"/>
    <w:rsid w:val="00CB0455"/>
    <w:rsid w:val="00CB21A9"/>
    <w:rsid w:val="00CB67D5"/>
    <w:rsid w:val="00CB6D2B"/>
    <w:rsid w:val="00CC0051"/>
    <w:rsid w:val="00CC3FED"/>
    <w:rsid w:val="00CE7649"/>
    <w:rsid w:val="00D01442"/>
    <w:rsid w:val="00D015C8"/>
    <w:rsid w:val="00D01F2F"/>
    <w:rsid w:val="00D10CDC"/>
    <w:rsid w:val="00D15820"/>
    <w:rsid w:val="00D200A7"/>
    <w:rsid w:val="00D351EE"/>
    <w:rsid w:val="00D35897"/>
    <w:rsid w:val="00D35A20"/>
    <w:rsid w:val="00D51BA7"/>
    <w:rsid w:val="00D66BCA"/>
    <w:rsid w:val="00D718FF"/>
    <w:rsid w:val="00D816FD"/>
    <w:rsid w:val="00D8290D"/>
    <w:rsid w:val="00D8749E"/>
    <w:rsid w:val="00D9753E"/>
    <w:rsid w:val="00DA2899"/>
    <w:rsid w:val="00DA4195"/>
    <w:rsid w:val="00DA6244"/>
    <w:rsid w:val="00DA74FB"/>
    <w:rsid w:val="00DB08BF"/>
    <w:rsid w:val="00DB1DA9"/>
    <w:rsid w:val="00DB630D"/>
    <w:rsid w:val="00DB72B8"/>
    <w:rsid w:val="00DC1A4F"/>
    <w:rsid w:val="00DC4D2A"/>
    <w:rsid w:val="00DC6F40"/>
    <w:rsid w:val="00DE2A5C"/>
    <w:rsid w:val="00DE3D7E"/>
    <w:rsid w:val="00DE6591"/>
    <w:rsid w:val="00DE7ED6"/>
    <w:rsid w:val="00DF04C9"/>
    <w:rsid w:val="00DF1C1B"/>
    <w:rsid w:val="00DF2257"/>
    <w:rsid w:val="00DF320A"/>
    <w:rsid w:val="00DF3CF8"/>
    <w:rsid w:val="00E01EEB"/>
    <w:rsid w:val="00E113A6"/>
    <w:rsid w:val="00E1465F"/>
    <w:rsid w:val="00E25C04"/>
    <w:rsid w:val="00E26ECE"/>
    <w:rsid w:val="00E343EE"/>
    <w:rsid w:val="00E377E7"/>
    <w:rsid w:val="00E4193E"/>
    <w:rsid w:val="00E41E29"/>
    <w:rsid w:val="00E42BF4"/>
    <w:rsid w:val="00E43476"/>
    <w:rsid w:val="00E44F1A"/>
    <w:rsid w:val="00E559B0"/>
    <w:rsid w:val="00E64297"/>
    <w:rsid w:val="00E64F79"/>
    <w:rsid w:val="00E6692C"/>
    <w:rsid w:val="00E6716D"/>
    <w:rsid w:val="00E74CF1"/>
    <w:rsid w:val="00E75ACB"/>
    <w:rsid w:val="00E823BA"/>
    <w:rsid w:val="00E85EDD"/>
    <w:rsid w:val="00E90B27"/>
    <w:rsid w:val="00E916F4"/>
    <w:rsid w:val="00EA0452"/>
    <w:rsid w:val="00EA1E14"/>
    <w:rsid w:val="00EA3A89"/>
    <w:rsid w:val="00EB2F67"/>
    <w:rsid w:val="00EB6652"/>
    <w:rsid w:val="00EC0273"/>
    <w:rsid w:val="00ED19C2"/>
    <w:rsid w:val="00EE02B4"/>
    <w:rsid w:val="00EE286B"/>
    <w:rsid w:val="00EE3FCB"/>
    <w:rsid w:val="00EF2F24"/>
    <w:rsid w:val="00EF3D35"/>
    <w:rsid w:val="00EF5F2A"/>
    <w:rsid w:val="00F004B9"/>
    <w:rsid w:val="00F0220A"/>
    <w:rsid w:val="00F03D39"/>
    <w:rsid w:val="00F04F4E"/>
    <w:rsid w:val="00F06003"/>
    <w:rsid w:val="00F0693C"/>
    <w:rsid w:val="00F104B4"/>
    <w:rsid w:val="00F11F7E"/>
    <w:rsid w:val="00F12EB6"/>
    <w:rsid w:val="00F16147"/>
    <w:rsid w:val="00F20F14"/>
    <w:rsid w:val="00F22094"/>
    <w:rsid w:val="00F26F00"/>
    <w:rsid w:val="00F31671"/>
    <w:rsid w:val="00F41DCA"/>
    <w:rsid w:val="00F76846"/>
    <w:rsid w:val="00F76E26"/>
    <w:rsid w:val="00F807D5"/>
    <w:rsid w:val="00F82FD3"/>
    <w:rsid w:val="00F9375C"/>
    <w:rsid w:val="00FA1680"/>
    <w:rsid w:val="00FA21FC"/>
    <w:rsid w:val="00FA3D5C"/>
    <w:rsid w:val="00FC4EE0"/>
    <w:rsid w:val="00FD60A4"/>
    <w:rsid w:val="00FE04F9"/>
    <w:rsid w:val="00FE1D55"/>
    <w:rsid w:val="00FE6D39"/>
    <w:rsid w:val="00FF17C8"/>
    <w:rsid w:val="00FF1E8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786F4"/>
  <w15:chartTrackingRefBased/>
  <w15:docId w15:val="{1AD49644-AF82-4AA2-9F80-32A3FB4A3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ECE"/>
    <w:pPr>
      <w:spacing w:after="0"/>
      <w:jc w:val="both"/>
    </w:pPr>
    <w:rPr>
      <w:kern w:val="0"/>
      <w:sz w:val="16"/>
      <w:szCs w:val="16"/>
      <w14:ligatures w14:val="none"/>
    </w:rPr>
  </w:style>
  <w:style w:type="paragraph" w:styleId="Titre1">
    <w:name w:val="heading 1"/>
    <w:basedOn w:val="Normal"/>
    <w:next w:val="Normal"/>
    <w:link w:val="Titre1Car"/>
    <w:uiPriority w:val="9"/>
    <w:qFormat/>
    <w:rsid w:val="003646F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E52FD"/>
    <w:pPr>
      <w:tabs>
        <w:tab w:val="center" w:pos="4536"/>
        <w:tab w:val="right" w:pos="9072"/>
      </w:tabs>
      <w:spacing w:line="240" w:lineRule="auto"/>
    </w:pPr>
  </w:style>
  <w:style w:type="character" w:customStyle="1" w:styleId="En-tteCar">
    <w:name w:val="En-tête Car"/>
    <w:basedOn w:val="Policepardfaut"/>
    <w:link w:val="En-tte"/>
    <w:uiPriority w:val="99"/>
    <w:rsid w:val="00AE52FD"/>
  </w:style>
  <w:style w:type="paragraph" w:styleId="Pieddepage">
    <w:name w:val="footer"/>
    <w:basedOn w:val="Normal"/>
    <w:link w:val="PieddepageCar"/>
    <w:uiPriority w:val="99"/>
    <w:unhideWhenUsed/>
    <w:rsid w:val="00AE52FD"/>
    <w:pPr>
      <w:tabs>
        <w:tab w:val="center" w:pos="4536"/>
        <w:tab w:val="right" w:pos="9072"/>
      </w:tabs>
      <w:spacing w:line="240" w:lineRule="auto"/>
    </w:pPr>
  </w:style>
  <w:style w:type="character" w:customStyle="1" w:styleId="PieddepageCar">
    <w:name w:val="Pied de page Car"/>
    <w:basedOn w:val="Policepardfaut"/>
    <w:link w:val="Pieddepage"/>
    <w:uiPriority w:val="99"/>
    <w:rsid w:val="00AE52FD"/>
  </w:style>
  <w:style w:type="character" w:styleId="Textedelespacerserv">
    <w:name w:val="Placeholder Text"/>
    <w:basedOn w:val="Policepardfaut"/>
    <w:uiPriority w:val="99"/>
    <w:semiHidden/>
    <w:rsid w:val="007C4817"/>
    <w:rPr>
      <w:color w:val="808080"/>
    </w:rPr>
  </w:style>
  <w:style w:type="character" w:customStyle="1" w:styleId="Textedelespacerserv0">
    <w:name w:val="Texte de l’espace réservé"/>
    <w:basedOn w:val="Policepardfaut"/>
    <w:uiPriority w:val="99"/>
    <w:semiHidden/>
    <w:rsid w:val="001C513D"/>
    <w:rPr>
      <w:color w:val="808080"/>
    </w:rPr>
  </w:style>
  <w:style w:type="paragraph" w:styleId="Paragraphedeliste">
    <w:name w:val="List Paragraph"/>
    <w:basedOn w:val="Normal"/>
    <w:uiPriority w:val="34"/>
    <w:qFormat/>
    <w:rsid w:val="00F04F4E"/>
    <w:pPr>
      <w:ind w:left="720"/>
    </w:pPr>
  </w:style>
  <w:style w:type="character" w:customStyle="1" w:styleId="Titre1Car">
    <w:name w:val="Titre 1 Car"/>
    <w:basedOn w:val="Policepardfaut"/>
    <w:link w:val="Titre1"/>
    <w:uiPriority w:val="9"/>
    <w:rsid w:val="003646F4"/>
    <w:rPr>
      <w:rFonts w:asciiTheme="majorHAnsi" w:eastAsiaTheme="majorEastAsia" w:hAnsiTheme="majorHAnsi" w:cstheme="majorBidi"/>
      <w:color w:val="2F5496" w:themeColor="accent1" w:themeShade="BF"/>
      <w:kern w:val="0"/>
      <w:sz w:val="32"/>
      <w:szCs w:val="32"/>
      <w14:ligatures w14:val="none"/>
    </w:rPr>
  </w:style>
  <w:style w:type="paragraph" w:styleId="Sansinterligne">
    <w:name w:val="No Spacing"/>
    <w:uiPriority w:val="1"/>
    <w:qFormat/>
    <w:rsid w:val="003646F4"/>
    <w:pPr>
      <w:spacing w:after="0" w:line="240" w:lineRule="auto"/>
      <w:jc w:val="both"/>
    </w:pPr>
    <w:rPr>
      <w:kern w:val="0"/>
      <w:sz w:val="16"/>
      <w:szCs w:val="16"/>
      <w14:ligatures w14:val="none"/>
    </w:rPr>
  </w:style>
  <w:style w:type="table" w:styleId="Grilledutableau">
    <w:name w:val="Table Grid"/>
    <w:basedOn w:val="TableauNormal"/>
    <w:uiPriority w:val="39"/>
    <w:rsid w:val="00510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2980">
      <w:bodyDiv w:val="1"/>
      <w:marLeft w:val="0"/>
      <w:marRight w:val="0"/>
      <w:marTop w:val="0"/>
      <w:marBottom w:val="0"/>
      <w:divBdr>
        <w:top w:val="none" w:sz="0" w:space="0" w:color="auto"/>
        <w:left w:val="none" w:sz="0" w:space="0" w:color="auto"/>
        <w:bottom w:val="none" w:sz="0" w:space="0" w:color="auto"/>
        <w:right w:val="none" w:sz="0" w:space="0" w:color="auto"/>
      </w:divBdr>
    </w:div>
    <w:div w:id="623652773">
      <w:bodyDiv w:val="1"/>
      <w:marLeft w:val="0"/>
      <w:marRight w:val="0"/>
      <w:marTop w:val="0"/>
      <w:marBottom w:val="0"/>
      <w:divBdr>
        <w:top w:val="none" w:sz="0" w:space="0" w:color="auto"/>
        <w:left w:val="none" w:sz="0" w:space="0" w:color="auto"/>
        <w:bottom w:val="none" w:sz="0" w:space="0" w:color="auto"/>
        <w:right w:val="none" w:sz="0" w:space="0" w:color="auto"/>
      </w:divBdr>
    </w:div>
    <w:div w:id="833106846">
      <w:bodyDiv w:val="1"/>
      <w:marLeft w:val="0"/>
      <w:marRight w:val="0"/>
      <w:marTop w:val="0"/>
      <w:marBottom w:val="0"/>
      <w:divBdr>
        <w:top w:val="none" w:sz="0" w:space="0" w:color="auto"/>
        <w:left w:val="none" w:sz="0" w:space="0" w:color="auto"/>
        <w:bottom w:val="none" w:sz="0" w:space="0" w:color="auto"/>
        <w:right w:val="none" w:sz="0" w:space="0" w:color="auto"/>
      </w:divBdr>
      <w:divsChild>
        <w:div w:id="151987334">
          <w:marLeft w:val="0"/>
          <w:marRight w:val="0"/>
          <w:marTop w:val="0"/>
          <w:marBottom w:val="0"/>
          <w:divBdr>
            <w:top w:val="none" w:sz="0" w:space="0" w:color="auto"/>
            <w:left w:val="none" w:sz="0" w:space="0" w:color="auto"/>
            <w:bottom w:val="none" w:sz="0" w:space="0" w:color="auto"/>
            <w:right w:val="none" w:sz="0" w:space="0" w:color="auto"/>
          </w:divBdr>
        </w:div>
      </w:divsChild>
    </w:div>
    <w:div w:id="1008676922">
      <w:bodyDiv w:val="1"/>
      <w:marLeft w:val="0"/>
      <w:marRight w:val="0"/>
      <w:marTop w:val="0"/>
      <w:marBottom w:val="0"/>
      <w:divBdr>
        <w:top w:val="none" w:sz="0" w:space="0" w:color="auto"/>
        <w:left w:val="none" w:sz="0" w:space="0" w:color="auto"/>
        <w:bottom w:val="none" w:sz="0" w:space="0" w:color="auto"/>
        <w:right w:val="none" w:sz="0" w:space="0" w:color="auto"/>
      </w:divBdr>
    </w:div>
    <w:div w:id="1289319189">
      <w:bodyDiv w:val="1"/>
      <w:marLeft w:val="0"/>
      <w:marRight w:val="0"/>
      <w:marTop w:val="0"/>
      <w:marBottom w:val="0"/>
      <w:divBdr>
        <w:top w:val="none" w:sz="0" w:space="0" w:color="auto"/>
        <w:left w:val="none" w:sz="0" w:space="0" w:color="auto"/>
        <w:bottom w:val="none" w:sz="0" w:space="0" w:color="auto"/>
        <w:right w:val="none" w:sz="0" w:space="0" w:color="auto"/>
      </w:divBdr>
    </w:div>
    <w:div w:id="1491483749">
      <w:bodyDiv w:val="1"/>
      <w:marLeft w:val="0"/>
      <w:marRight w:val="0"/>
      <w:marTop w:val="0"/>
      <w:marBottom w:val="0"/>
      <w:divBdr>
        <w:top w:val="none" w:sz="0" w:space="0" w:color="auto"/>
        <w:left w:val="none" w:sz="0" w:space="0" w:color="auto"/>
        <w:bottom w:val="none" w:sz="0" w:space="0" w:color="auto"/>
        <w:right w:val="none" w:sz="0" w:space="0" w:color="auto"/>
      </w:divBdr>
    </w:div>
    <w:div w:id="1679843907">
      <w:bodyDiv w:val="1"/>
      <w:marLeft w:val="0"/>
      <w:marRight w:val="0"/>
      <w:marTop w:val="0"/>
      <w:marBottom w:val="0"/>
      <w:divBdr>
        <w:top w:val="none" w:sz="0" w:space="0" w:color="auto"/>
        <w:left w:val="none" w:sz="0" w:space="0" w:color="auto"/>
        <w:bottom w:val="none" w:sz="0" w:space="0" w:color="auto"/>
        <w:right w:val="none" w:sz="0" w:space="0" w:color="auto"/>
      </w:divBdr>
    </w:div>
    <w:div w:id="1690058887">
      <w:bodyDiv w:val="1"/>
      <w:marLeft w:val="0"/>
      <w:marRight w:val="0"/>
      <w:marTop w:val="0"/>
      <w:marBottom w:val="0"/>
      <w:divBdr>
        <w:top w:val="none" w:sz="0" w:space="0" w:color="auto"/>
        <w:left w:val="none" w:sz="0" w:space="0" w:color="auto"/>
        <w:bottom w:val="none" w:sz="0" w:space="0" w:color="auto"/>
        <w:right w:val="none" w:sz="0" w:space="0" w:color="auto"/>
      </w:divBdr>
    </w:div>
    <w:div w:id="1724448926">
      <w:bodyDiv w:val="1"/>
      <w:marLeft w:val="0"/>
      <w:marRight w:val="0"/>
      <w:marTop w:val="0"/>
      <w:marBottom w:val="0"/>
      <w:divBdr>
        <w:top w:val="none" w:sz="0" w:space="0" w:color="auto"/>
        <w:left w:val="none" w:sz="0" w:space="0" w:color="auto"/>
        <w:bottom w:val="none" w:sz="0" w:space="0" w:color="auto"/>
        <w:right w:val="none" w:sz="0" w:space="0" w:color="auto"/>
      </w:divBdr>
    </w:div>
    <w:div w:id="1765763830">
      <w:bodyDiv w:val="1"/>
      <w:marLeft w:val="0"/>
      <w:marRight w:val="0"/>
      <w:marTop w:val="0"/>
      <w:marBottom w:val="0"/>
      <w:divBdr>
        <w:top w:val="none" w:sz="0" w:space="0" w:color="auto"/>
        <w:left w:val="none" w:sz="0" w:space="0" w:color="auto"/>
        <w:bottom w:val="none" w:sz="0" w:space="0" w:color="auto"/>
        <w:right w:val="none" w:sz="0" w:space="0" w:color="auto"/>
      </w:divBdr>
    </w:div>
    <w:div w:id="179293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FD1ED-F15E-453E-81B4-2437ADBF0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4360</Words>
  <Characters>21234</Characters>
  <Application>Microsoft Office Word</Application>
  <DocSecurity>0</DocSecurity>
  <Lines>707</Lines>
  <Paragraphs>387</Paragraphs>
  <ScaleCrop>false</ScaleCrop>
  <HeadingPairs>
    <vt:vector size="2" baseType="variant">
      <vt:variant>
        <vt:lpstr>Titre</vt:lpstr>
      </vt:variant>
      <vt:variant>
        <vt:i4>1</vt:i4>
      </vt:variant>
    </vt:vector>
  </HeadingPairs>
  <TitlesOfParts>
    <vt:vector size="1" baseType="lpstr">
      <vt:lpstr>ASD cheat sheet</vt:lpstr>
    </vt:vector>
  </TitlesOfParts>
  <Company/>
  <LinksUpToDate>false</LinksUpToDate>
  <CharactersWithSpaces>25207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cheat sheet</dc:title>
  <dc:subject/>
  <dc:creator>ASDcheatsheetVictor.docx</dc:creator>
  <cp:keywords/>
  <dc:description/>
  <cp:lastModifiedBy>Lord Voldemort</cp:lastModifiedBy>
  <cp:revision>530</cp:revision>
  <dcterms:created xsi:type="dcterms:W3CDTF">2023-06-20T15:56:00Z</dcterms:created>
  <dcterms:modified xsi:type="dcterms:W3CDTF">2023-06-26T18:31:00Z</dcterms:modified>
</cp:coreProperties>
</file>