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602D" w14:textId="2FC858F9" w:rsidR="009A036F" w:rsidRPr="00D423E9" w:rsidRDefault="00D423E9" w:rsidP="009A036F">
      <w:pPr>
        <w:pStyle w:val="Title"/>
        <w:jc w:val="right"/>
        <w:rPr>
          <w:rFonts w:ascii="Times New Roman" w:hAnsi="Times New Roman"/>
          <w:sz w:val="48"/>
          <w:szCs w:val="48"/>
        </w:rPr>
      </w:pPr>
      <w:r w:rsidRPr="00D423E9">
        <w:rPr>
          <w:sz w:val="48"/>
          <w:szCs w:val="48"/>
        </w:rPr>
        <w:t>Black Dog – Assignment 2</w:t>
      </w:r>
    </w:p>
    <w:p w14:paraId="07C296FC" w14:textId="77777777" w:rsidR="009A036F" w:rsidRPr="00B55895" w:rsidRDefault="00782852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F2705F5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271C5BA0" w14:textId="75C4C3F1" w:rsidR="009A036F" w:rsidRPr="00D423E9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D423E9">
        <w:rPr>
          <w:rFonts w:ascii="Times New Roman" w:hAnsi="Times New Roman"/>
          <w:sz w:val="28"/>
        </w:rPr>
        <w:t xml:space="preserve"> Victor P</w:t>
      </w:r>
      <w:proofErr w:type="spellStart"/>
      <w:r w:rsidR="00D423E9">
        <w:rPr>
          <w:rFonts w:ascii="Times New Roman" w:hAnsi="Times New Roman"/>
          <w:sz w:val="28"/>
          <w:lang w:val="ro-RO"/>
        </w:rPr>
        <w:t>ădurean</w:t>
      </w:r>
      <w:proofErr w:type="spellEnd"/>
    </w:p>
    <w:p w14:paraId="05F3D7E1" w14:textId="417619D2" w:rsidR="009A036F" w:rsidRPr="00D423E9" w:rsidRDefault="009A036F" w:rsidP="009A036F">
      <w:pPr>
        <w:jc w:val="right"/>
        <w:rPr>
          <w:b/>
        </w:rPr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D423E9">
        <w:rPr>
          <w:b/>
          <w:sz w:val="28"/>
        </w:rPr>
        <w:t xml:space="preserve"> 30434</w:t>
      </w:r>
    </w:p>
    <w:p w14:paraId="76AD828A" w14:textId="77777777" w:rsidR="009A036F" w:rsidRPr="00B55895" w:rsidRDefault="009A036F" w:rsidP="009A036F"/>
    <w:p w14:paraId="7975E3FC" w14:textId="77777777" w:rsidR="009A036F" w:rsidRPr="00B55895" w:rsidRDefault="009A036F" w:rsidP="009A036F">
      <w:pPr>
        <w:pStyle w:val="InfoBlue"/>
      </w:pPr>
    </w:p>
    <w:p w14:paraId="3AB8447E" w14:textId="77777777" w:rsidR="009A036F" w:rsidRPr="00B55895" w:rsidRDefault="009A036F" w:rsidP="009A036F">
      <w:pPr>
        <w:pStyle w:val="InfoBlue"/>
      </w:pPr>
    </w:p>
    <w:p w14:paraId="4A2858A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08DF134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0F38599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59339F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E1E2A1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6425BB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AC5A33F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B1475F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AFE428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74BC91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16DE46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DFF89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E519DE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C22FB3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50D0A9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05CC60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2260610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7C34FAD" w14:textId="77777777" w:rsidR="009A036F" w:rsidRPr="00B55895" w:rsidRDefault="009A036F" w:rsidP="00346E30">
      <w:pPr>
        <w:spacing w:line="240" w:lineRule="auto"/>
        <w:jc w:val="both"/>
      </w:pPr>
    </w:p>
    <w:p w14:paraId="1AD4A513" w14:textId="30CB7D82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099AC3D7" w14:textId="1157B9E5" w:rsidR="00D423E9" w:rsidRDefault="00D423E9" w:rsidP="00D423E9"/>
    <w:p w14:paraId="6D832ECD" w14:textId="2AD4A509" w:rsidR="00D423E9" w:rsidRPr="00D423E9" w:rsidRDefault="00D423E9" w:rsidP="00D423E9">
      <w:pPr>
        <w:rPr>
          <w:sz w:val="22"/>
          <w:szCs w:val="22"/>
        </w:rPr>
      </w:pPr>
      <w:r w:rsidRPr="00D423E9">
        <w:rPr>
          <w:sz w:val="22"/>
          <w:szCs w:val="22"/>
        </w:rPr>
        <w:t>Design and implement a desktop application for</w:t>
      </w:r>
      <w:r>
        <w:rPr>
          <w:sz w:val="22"/>
          <w:szCs w:val="22"/>
        </w:rPr>
        <w:t xml:space="preserve"> a</w:t>
      </w:r>
      <w:r w:rsidRPr="00D423E9">
        <w:rPr>
          <w:sz w:val="22"/>
          <w:szCs w:val="22"/>
        </w:rPr>
        <w:t xml:space="preserve"> Veterinary Lab. The application should have two types of users (a regular user - the doctor/employee - and an administrator user) which must provide a username and a password in order to use the application.</w:t>
      </w:r>
    </w:p>
    <w:p w14:paraId="23F78F32" w14:textId="77777777" w:rsidR="00D423E9" w:rsidRPr="00D423E9" w:rsidRDefault="00D423E9" w:rsidP="00D423E9"/>
    <w:p w14:paraId="6816467F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399B555F" w14:textId="53AC4E45" w:rsidR="009A036F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172AA94D" w14:textId="77777777" w:rsidR="00D423E9" w:rsidRPr="00D423E9" w:rsidRDefault="00D423E9" w:rsidP="00D423E9">
      <w:p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The regular user can perform the following operations:</w:t>
      </w:r>
    </w:p>
    <w:p w14:paraId="5AADABAA" w14:textId="095FA568" w:rsidR="00D423E9" w:rsidRPr="00D423E9" w:rsidRDefault="00D423E9" w:rsidP="00D423E9">
      <w:pPr>
        <w:pStyle w:val="ListParagraph"/>
        <w:numPr>
          <w:ilvl w:val="0"/>
          <w:numId w:val="3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CRUD on consultations</w:t>
      </w:r>
    </w:p>
    <w:p w14:paraId="539F778B" w14:textId="3D10F125" w:rsidR="00D423E9" w:rsidRPr="00D423E9" w:rsidRDefault="00D423E9" w:rsidP="00D423E9">
      <w:pPr>
        <w:pStyle w:val="ListParagraph"/>
        <w:numPr>
          <w:ilvl w:val="0"/>
          <w:numId w:val="3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CRUD on animals involved in consultations</w:t>
      </w:r>
    </w:p>
    <w:p w14:paraId="27B9E0B8" w14:textId="70B3722B" w:rsidR="00D423E9" w:rsidRPr="00D423E9" w:rsidRDefault="00D423E9" w:rsidP="00D423E9">
      <w:pPr>
        <w:pStyle w:val="ListParagraph"/>
        <w:numPr>
          <w:ilvl w:val="0"/>
          <w:numId w:val="3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Search the list of consultations/animals</w:t>
      </w:r>
    </w:p>
    <w:p w14:paraId="20EEC8CA" w14:textId="77777777" w:rsidR="00D423E9" w:rsidRPr="00D423E9" w:rsidRDefault="00D423E9" w:rsidP="00D423E9">
      <w:pPr>
        <w:spacing w:line="240" w:lineRule="auto"/>
        <w:jc w:val="both"/>
        <w:rPr>
          <w:iCs/>
          <w:sz w:val="22"/>
          <w:szCs w:val="22"/>
        </w:rPr>
      </w:pPr>
    </w:p>
    <w:p w14:paraId="0399ADFA" w14:textId="77777777" w:rsidR="00D423E9" w:rsidRPr="00D423E9" w:rsidRDefault="00D423E9" w:rsidP="00D423E9">
      <w:p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The administrator can perform the following operations:</w:t>
      </w:r>
    </w:p>
    <w:p w14:paraId="39B3F2F6" w14:textId="581CD5E7" w:rsidR="00D423E9" w:rsidRPr="00D423E9" w:rsidRDefault="00D423E9" w:rsidP="00D423E9">
      <w:pPr>
        <w:pStyle w:val="ListParagraph"/>
        <w:numPr>
          <w:ilvl w:val="0"/>
          <w:numId w:val="4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CRUD on animals</w:t>
      </w:r>
    </w:p>
    <w:p w14:paraId="477CA879" w14:textId="692A4554" w:rsidR="00D423E9" w:rsidRPr="00D423E9" w:rsidRDefault="00D423E9" w:rsidP="00D423E9">
      <w:pPr>
        <w:pStyle w:val="ListParagraph"/>
        <w:numPr>
          <w:ilvl w:val="0"/>
          <w:numId w:val="4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CRUD on regular users' information.</w:t>
      </w:r>
    </w:p>
    <w:p w14:paraId="1443899B" w14:textId="7FA2C8FD" w:rsidR="00D423E9" w:rsidRPr="00D423E9" w:rsidRDefault="00D423E9" w:rsidP="00D423E9">
      <w:pPr>
        <w:pStyle w:val="ListParagraph"/>
        <w:numPr>
          <w:ilvl w:val="0"/>
          <w:numId w:val="4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Generate two types of report files, one in pdf format and one in txt or html format, with the consultation’s details. The reports **need** to be saved in a **user-selected location** (not predefined by the application), similar on how one would save a file from Notepad.</w:t>
      </w:r>
    </w:p>
    <w:p w14:paraId="4A71A518" w14:textId="77777777" w:rsidR="00D423E9" w:rsidRPr="00B55895" w:rsidRDefault="00D423E9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6298E889" w14:textId="4572BF8C" w:rsidR="00D423E9" w:rsidRPr="00D423E9" w:rsidRDefault="009A036F" w:rsidP="00D423E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4C25B24A" w14:textId="5E2B3500" w:rsidR="009A036F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3A9D245B" w14:textId="0F7042FB" w:rsidR="00D423E9" w:rsidRPr="00782852" w:rsidRDefault="007809B9" w:rsidP="00D423E9">
      <w:pPr>
        <w:pStyle w:val="ListParagraph"/>
        <w:numPr>
          <w:ilvl w:val="0"/>
          <w:numId w:val="7"/>
        </w:numPr>
        <w:spacing w:line="240" w:lineRule="auto"/>
        <w:jc w:val="both"/>
        <w:rPr>
          <w:iCs/>
          <w:sz w:val="22"/>
          <w:szCs w:val="22"/>
        </w:rPr>
      </w:pPr>
      <w:r w:rsidRPr="00782852">
        <w:rPr>
          <w:iCs/>
          <w:sz w:val="22"/>
          <w:szCs w:val="22"/>
        </w:rPr>
        <w:t>Use Java or C#</w:t>
      </w:r>
      <w:r w:rsidR="000D29A3" w:rsidRPr="00782852">
        <w:rPr>
          <w:iCs/>
          <w:sz w:val="22"/>
          <w:szCs w:val="22"/>
        </w:rPr>
        <w:t>.</w:t>
      </w:r>
    </w:p>
    <w:p w14:paraId="652BDEA7" w14:textId="77777777" w:rsidR="00D423E9" w:rsidRPr="00D423E9" w:rsidRDefault="00D423E9" w:rsidP="00D423E9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The data used in the application will be stored in a database, using an ORM (Object Relational Mapping) framework.</w:t>
      </w:r>
    </w:p>
    <w:p w14:paraId="5F09A646" w14:textId="2FAFC3B0" w:rsidR="00D423E9" w:rsidRPr="00D423E9" w:rsidRDefault="00D423E9" w:rsidP="00D423E9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Use the Model-View-Controller (or Model-View-</w:t>
      </w:r>
      <w:proofErr w:type="spellStart"/>
      <w:r w:rsidRPr="00D423E9">
        <w:rPr>
          <w:iCs/>
          <w:sz w:val="22"/>
          <w:szCs w:val="22"/>
        </w:rPr>
        <w:t>ViewModel</w:t>
      </w:r>
      <w:proofErr w:type="spellEnd"/>
      <w:r w:rsidRPr="00D423E9">
        <w:rPr>
          <w:iCs/>
          <w:sz w:val="22"/>
          <w:szCs w:val="22"/>
        </w:rPr>
        <w:t xml:space="preserve"> if using WPF) in designing the application. It's **mandatory** that the Controllers/</w:t>
      </w:r>
      <w:proofErr w:type="spellStart"/>
      <w:r w:rsidRPr="00D423E9">
        <w:rPr>
          <w:iCs/>
          <w:sz w:val="22"/>
          <w:szCs w:val="22"/>
        </w:rPr>
        <w:t>ViewModels</w:t>
      </w:r>
      <w:proofErr w:type="spellEnd"/>
      <w:r w:rsidRPr="00D423E9">
        <w:rPr>
          <w:iCs/>
          <w:sz w:val="22"/>
          <w:szCs w:val="22"/>
        </w:rPr>
        <w:t xml:space="preserve"> don't have direct reference to the View class (e.g., the one that inherits from </w:t>
      </w:r>
      <w:proofErr w:type="spellStart"/>
      <w:r w:rsidRPr="00D423E9">
        <w:rPr>
          <w:iCs/>
          <w:sz w:val="22"/>
          <w:szCs w:val="22"/>
        </w:rPr>
        <w:t>JFrame</w:t>
      </w:r>
      <w:proofErr w:type="spellEnd"/>
      <w:r w:rsidRPr="00D423E9">
        <w:rPr>
          <w:iCs/>
          <w:sz w:val="22"/>
          <w:szCs w:val="22"/>
        </w:rPr>
        <w:t xml:space="preserve"> or </w:t>
      </w:r>
      <w:proofErr w:type="spellStart"/>
      <w:r w:rsidRPr="00D423E9">
        <w:rPr>
          <w:iCs/>
          <w:sz w:val="22"/>
          <w:szCs w:val="22"/>
        </w:rPr>
        <w:t>JPanel</w:t>
      </w:r>
      <w:proofErr w:type="spellEnd"/>
      <w:r w:rsidRPr="00D423E9">
        <w:rPr>
          <w:iCs/>
          <w:sz w:val="22"/>
          <w:szCs w:val="22"/>
        </w:rPr>
        <w:t>), but through an interface if really needed.</w:t>
      </w:r>
    </w:p>
    <w:p w14:paraId="103CC411" w14:textId="7B30BB76" w:rsidR="00D423E9" w:rsidRPr="00D423E9" w:rsidRDefault="00D423E9" w:rsidP="00D423E9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Use the Factory Method design pattern for generating the reports (i.e., selecting between the type of report to generate).</w:t>
      </w:r>
    </w:p>
    <w:p w14:paraId="063A8497" w14:textId="3CC2DBCD" w:rsidR="00D423E9" w:rsidRPr="00D423E9" w:rsidRDefault="00D423E9" w:rsidP="00D423E9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>All the inputs of the application will be validated against invalid data before submitting the data and saving it.</w:t>
      </w:r>
    </w:p>
    <w:p w14:paraId="7888797A" w14:textId="6811E28D" w:rsidR="00D423E9" w:rsidRPr="00D423E9" w:rsidRDefault="00D423E9" w:rsidP="00D423E9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2"/>
          <w:szCs w:val="22"/>
        </w:rPr>
      </w:pPr>
      <w:r w:rsidRPr="00D423E9">
        <w:rPr>
          <w:iCs/>
          <w:sz w:val="22"/>
          <w:szCs w:val="22"/>
        </w:rPr>
        <w:t xml:space="preserve">Unit test the **users-related** controller(s)/view model(s) using a testing framework (e.g., JUnit, </w:t>
      </w:r>
      <w:proofErr w:type="spellStart"/>
      <w:r w:rsidRPr="00D423E9">
        <w:rPr>
          <w:iCs/>
          <w:sz w:val="22"/>
          <w:szCs w:val="22"/>
        </w:rPr>
        <w:t>NUnit</w:t>
      </w:r>
      <w:proofErr w:type="spellEnd"/>
      <w:r w:rsidRPr="00D423E9">
        <w:rPr>
          <w:iCs/>
          <w:sz w:val="22"/>
          <w:szCs w:val="22"/>
        </w:rPr>
        <w:t xml:space="preserve">). Use a Mocking framework (e.g., Mockito, </w:t>
      </w:r>
      <w:proofErr w:type="spellStart"/>
      <w:r w:rsidRPr="00D423E9">
        <w:rPr>
          <w:iCs/>
          <w:sz w:val="22"/>
          <w:szCs w:val="22"/>
        </w:rPr>
        <w:t>Moq</w:t>
      </w:r>
      <w:proofErr w:type="spellEnd"/>
      <w:r w:rsidRPr="00D423E9">
        <w:rPr>
          <w:iCs/>
          <w:sz w:val="22"/>
          <w:szCs w:val="22"/>
        </w:rPr>
        <w:t>) to mock dependencies on repositories/views. The tests **should not** need nor have direct access to the database.</w:t>
      </w:r>
    </w:p>
    <w:p w14:paraId="30D1833E" w14:textId="77777777" w:rsidR="00D423E9" w:rsidRPr="00B55895" w:rsidRDefault="00D423E9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5D35AA15" w14:textId="043266AD" w:rsidR="000F0C36" w:rsidRDefault="000F0C36" w:rsidP="00346E30">
      <w:pPr>
        <w:spacing w:line="240" w:lineRule="auto"/>
        <w:jc w:val="both"/>
      </w:pPr>
    </w:p>
    <w:p w14:paraId="1C99B213" w14:textId="4F51315B" w:rsidR="002047F8" w:rsidRDefault="002047F8" w:rsidP="00346E30">
      <w:pPr>
        <w:spacing w:line="240" w:lineRule="auto"/>
        <w:jc w:val="both"/>
      </w:pPr>
    </w:p>
    <w:p w14:paraId="78DF6192" w14:textId="67101CE8" w:rsidR="002047F8" w:rsidRDefault="002047F8" w:rsidP="00346E30">
      <w:pPr>
        <w:spacing w:line="240" w:lineRule="auto"/>
        <w:jc w:val="both"/>
      </w:pPr>
    </w:p>
    <w:p w14:paraId="7031D9DA" w14:textId="2D3530CA" w:rsidR="002047F8" w:rsidRDefault="002047F8" w:rsidP="00346E30">
      <w:pPr>
        <w:spacing w:line="240" w:lineRule="auto"/>
        <w:jc w:val="both"/>
      </w:pPr>
    </w:p>
    <w:p w14:paraId="6C9D767E" w14:textId="04C12CE1" w:rsidR="002047F8" w:rsidRDefault="002047F8" w:rsidP="00346E30">
      <w:pPr>
        <w:spacing w:line="240" w:lineRule="auto"/>
        <w:jc w:val="both"/>
      </w:pPr>
    </w:p>
    <w:p w14:paraId="01E36B57" w14:textId="63FB89D1" w:rsidR="002047F8" w:rsidRDefault="002047F8" w:rsidP="00346E30">
      <w:pPr>
        <w:spacing w:line="240" w:lineRule="auto"/>
        <w:jc w:val="both"/>
      </w:pPr>
    </w:p>
    <w:p w14:paraId="43E31554" w14:textId="60B9F274" w:rsidR="002047F8" w:rsidRDefault="002047F8" w:rsidP="00346E30">
      <w:pPr>
        <w:spacing w:line="240" w:lineRule="auto"/>
        <w:jc w:val="both"/>
      </w:pPr>
    </w:p>
    <w:p w14:paraId="589726A7" w14:textId="77777777" w:rsidR="002047F8" w:rsidRPr="00B55895" w:rsidRDefault="002047F8" w:rsidP="00346E30">
      <w:pPr>
        <w:spacing w:line="240" w:lineRule="auto"/>
        <w:jc w:val="both"/>
      </w:pPr>
    </w:p>
    <w:p w14:paraId="6ECAC25D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0225128E" w14:textId="634578B2" w:rsidR="002047F8" w:rsidRDefault="002047F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B343DD2" w14:textId="30AAE364" w:rsidR="002047F8" w:rsidRPr="002047F8" w:rsidRDefault="002047F8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  <w:r>
        <w:rPr>
          <w:iCs/>
          <w:noProof/>
          <w:color w:val="943634" w:themeColor="accent2" w:themeShade="BF"/>
          <w:sz w:val="24"/>
        </w:rPr>
        <w:drawing>
          <wp:inline distT="0" distB="0" distL="0" distR="0" wp14:anchorId="26E2453A" wp14:editId="70686EB0">
            <wp:extent cx="5943600" cy="6493510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tUse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BD3" w14:textId="77777777" w:rsidR="002047F8" w:rsidRDefault="002047F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968762" w14:textId="77777777" w:rsidR="002047F8" w:rsidRDefault="002047F8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</w:p>
    <w:p w14:paraId="24CA4532" w14:textId="6D52AB68" w:rsidR="00BD1387" w:rsidRPr="00664123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 xml:space="preserve">Use case: </w:t>
      </w:r>
      <w:r w:rsidR="002047F8" w:rsidRPr="00664123">
        <w:rPr>
          <w:rFonts w:ascii="Times New Roman" w:hAnsi="Times New Roman"/>
          <w:b w:val="0"/>
          <w:bCs/>
          <w:iCs/>
          <w:sz w:val="22"/>
          <w:szCs w:val="22"/>
        </w:rPr>
        <w:t>Create consultation</w:t>
      </w:r>
    </w:p>
    <w:p w14:paraId="7ECD55BE" w14:textId="7834DE84" w:rsidR="00BD1387" w:rsidRPr="00664123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 xml:space="preserve">Level: </w:t>
      </w:r>
      <w:r w:rsidR="00CD7A10" w:rsidRPr="00664123">
        <w:rPr>
          <w:rFonts w:ascii="Times New Roman" w:hAnsi="Times New Roman"/>
          <w:b w:val="0"/>
          <w:bCs/>
          <w:iCs/>
          <w:sz w:val="22"/>
          <w:szCs w:val="22"/>
        </w:rPr>
        <w:t>User-goal level</w:t>
      </w:r>
    </w:p>
    <w:p w14:paraId="265F5E46" w14:textId="710A5DAD" w:rsidR="00BD1387" w:rsidRPr="00664123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 xml:space="preserve">Primary actor: </w:t>
      </w:r>
      <w:r w:rsidR="00CD7A10" w:rsidRPr="00664123">
        <w:rPr>
          <w:rFonts w:ascii="Times New Roman" w:hAnsi="Times New Roman"/>
          <w:b w:val="0"/>
          <w:bCs/>
          <w:iCs/>
          <w:sz w:val="22"/>
          <w:szCs w:val="22"/>
        </w:rPr>
        <w:t>Regular User</w:t>
      </w:r>
    </w:p>
    <w:p w14:paraId="20773D2F" w14:textId="77777777" w:rsidR="00CD7A10" w:rsidRPr="00664123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 xml:space="preserve">Main success scenario: </w:t>
      </w:r>
    </w:p>
    <w:p w14:paraId="33B06DD6" w14:textId="2A36B480" w:rsidR="00BD1387" w:rsidRPr="00664123" w:rsidRDefault="00CD7A10" w:rsidP="00CD7A10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>The user selects the corresponding doctor from a list of existing ones</w:t>
      </w:r>
    </w:p>
    <w:p w14:paraId="0FB76EE4" w14:textId="2E362A70" w:rsidR="00CD7A10" w:rsidRPr="00664123" w:rsidRDefault="00CD7A10" w:rsidP="00CD7A10">
      <w:pPr>
        <w:pStyle w:val="ListParagraph"/>
        <w:numPr>
          <w:ilvl w:val="0"/>
          <w:numId w:val="8"/>
        </w:numPr>
        <w:rPr>
          <w:bCs/>
          <w:iCs/>
          <w:sz w:val="22"/>
          <w:szCs w:val="22"/>
        </w:rPr>
      </w:pPr>
      <w:r w:rsidRPr="00664123">
        <w:rPr>
          <w:bCs/>
          <w:iCs/>
          <w:sz w:val="22"/>
          <w:szCs w:val="22"/>
        </w:rPr>
        <w:lastRenderedPageBreak/>
        <w:t>The user selects the corresponding patient from a list of existing ones</w:t>
      </w:r>
    </w:p>
    <w:p w14:paraId="6F06D889" w14:textId="79590F78" w:rsidR="00CD7A10" w:rsidRPr="00664123" w:rsidRDefault="00CD7A10" w:rsidP="00CD7A10">
      <w:pPr>
        <w:pStyle w:val="ListParagraph"/>
        <w:numPr>
          <w:ilvl w:val="0"/>
          <w:numId w:val="8"/>
        </w:numPr>
        <w:rPr>
          <w:bCs/>
          <w:iCs/>
          <w:sz w:val="22"/>
          <w:szCs w:val="22"/>
        </w:rPr>
      </w:pPr>
      <w:r w:rsidRPr="00664123">
        <w:rPr>
          <w:bCs/>
          <w:iCs/>
          <w:sz w:val="22"/>
          <w:szCs w:val="22"/>
        </w:rPr>
        <w:t>Additional details are provided by the user</w:t>
      </w:r>
    </w:p>
    <w:p w14:paraId="68B35C83" w14:textId="05B4AF79" w:rsidR="00CD7A10" w:rsidRPr="00664123" w:rsidRDefault="00CD7A10" w:rsidP="00CD7A10">
      <w:pPr>
        <w:pStyle w:val="ListParagraph"/>
        <w:numPr>
          <w:ilvl w:val="0"/>
          <w:numId w:val="8"/>
        </w:numPr>
        <w:rPr>
          <w:bCs/>
          <w:iCs/>
          <w:sz w:val="22"/>
          <w:szCs w:val="22"/>
        </w:rPr>
      </w:pPr>
      <w:r w:rsidRPr="00664123">
        <w:rPr>
          <w:bCs/>
          <w:iCs/>
          <w:sz w:val="22"/>
          <w:szCs w:val="22"/>
        </w:rPr>
        <w:t>The create button is hit</w:t>
      </w:r>
    </w:p>
    <w:p w14:paraId="7FBC66A2" w14:textId="5D518D39" w:rsidR="00CD7A10" w:rsidRPr="00664123" w:rsidRDefault="00CD7A10" w:rsidP="00CD7A10">
      <w:pPr>
        <w:pStyle w:val="ListParagraph"/>
        <w:numPr>
          <w:ilvl w:val="0"/>
          <w:numId w:val="8"/>
        </w:numPr>
        <w:rPr>
          <w:bCs/>
          <w:iCs/>
          <w:sz w:val="22"/>
          <w:szCs w:val="22"/>
        </w:rPr>
      </w:pPr>
      <w:r w:rsidRPr="00664123">
        <w:rPr>
          <w:bCs/>
          <w:iCs/>
          <w:sz w:val="22"/>
          <w:szCs w:val="22"/>
        </w:rPr>
        <w:t>As a result, a new consultation with the corresponding details is created and added to the database, the list of consultations being updated</w:t>
      </w:r>
    </w:p>
    <w:p w14:paraId="4AB4A393" w14:textId="6863BFB8" w:rsidR="00BD1387" w:rsidRPr="00664123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sz w:val="22"/>
          <w:szCs w:val="22"/>
        </w:rPr>
      </w:pPr>
      <w:r w:rsidRPr="00664123">
        <w:rPr>
          <w:rFonts w:ascii="Times New Roman" w:hAnsi="Times New Roman"/>
          <w:b w:val="0"/>
          <w:bCs/>
          <w:iCs/>
          <w:sz w:val="22"/>
          <w:szCs w:val="22"/>
        </w:rPr>
        <w:t xml:space="preserve">Extensions: </w:t>
      </w:r>
      <w:r w:rsidR="00CD7A10" w:rsidRPr="00664123">
        <w:rPr>
          <w:rFonts w:ascii="Times New Roman" w:hAnsi="Times New Roman"/>
          <w:b w:val="0"/>
          <w:bCs/>
          <w:iCs/>
          <w:sz w:val="22"/>
          <w:szCs w:val="22"/>
        </w:rPr>
        <w:t>if the fields are supplied with corrupted data, the user will be notified through a popup</w:t>
      </w:r>
    </w:p>
    <w:p w14:paraId="4489DFF0" w14:textId="7860CC88" w:rsidR="002047F8" w:rsidRDefault="002047F8" w:rsidP="002047F8"/>
    <w:p w14:paraId="34936F26" w14:textId="171BD475" w:rsidR="002047F8" w:rsidRDefault="002047F8" w:rsidP="002047F8"/>
    <w:p w14:paraId="21B24334" w14:textId="4E570C39" w:rsidR="002047F8" w:rsidRDefault="002047F8" w:rsidP="002047F8"/>
    <w:p w14:paraId="7C7CB47B" w14:textId="77777777" w:rsidR="002047F8" w:rsidRDefault="002047F8" w:rsidP="002047F8"/>
    <w:p w14:paraId="0D1DE140" w14:textId="77777777" w:rsidR="002047F8" w:rsidRPr="002047F8" w:rsidRDefault="002047F8" w:rsidP="002047F8"/>
    <w:p w14:paraId="0EF40C2E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4384090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B5AC328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3FDB42B" w14:textId="387857CE" w:rsidR="006F64B7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BCD56F8" w14:textId="1182BAFF" w:rsidR="00664123" w:rsidRDefault="00664123" w:rsidP="006F64B7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The used architectural pattern will be the Model-View-Controller pattern</w:t>
      </w:r>
      <w:r w:rsidR="00A444D9">
        <w:rPr>
          <w:iCs/>
          <w:sz w:val="24"/>
        </w:rPr>
        <w:t xml:space="preserve">. </w:t>
      </w:r>
      <w:r w:rsidR="00F82D6F">
        <w:rPr>
          <w:iCs/>
          <w:sz w:val="24"/>
        </w:rPr>
        <w:t xml:space="preserve">This is </w:t>
      </w:r>
      <w:r w:rsidR="00A444D9">
        <w:rPr>
          <w:iCs/>
          <w:sz w:val="24"/>
        </w:rPr>
        <w:t>done using the help of JavaFX</w:t>
      </w:r>
      <w:r w:rsidR="00F82D6F">
        <w:rPr>
          <w:iCs/>
          <w:sz w:val="24"/>
        </w:rPr>
        <w:t>. Yet, the project is run using Spring, so FX Weaver was used to integrate Java FX with Spring.</w:t>
      </w:r>
    </w:p>
    <w:p w14:paraId="5F4C88B3" w14:textId="1625207C" w:rsidR="00F82D6F" w:rsidRDefault="00F82D6F" w:rsidP="006F64B7">
      <w:pPr>
        <w:spacing w:line="240" w:lineRule="auto"/>
        <w:jc w:val="both"/>
        <w:rPr>
          <w:iCs/>
          <w:sz w:val="24"/>
        </w:rPr>
      </w:pPr>
    </w:p>
    <w:p w14:paraId="295BE647" w14:textId="07524B2C" w:rsidR="00F82D6F" w:rsidRPr="00664123" w:rsidRDefault="00F82D6F" w:rsidP="006F64B7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The Model-View-Controller pattern has three main components, as its name describes: the view, which handles the visual appearance of the GUI; the controller, which handles the user’s commands and application logic; and the model, which stores the states and data. For this project, the controllers will delegate the application logic to service methods, so that they will not become bloated.</w:t>
      </w:r>
    </w:p>
    <w:p w14:paraId="56F598E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6F7DA78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0D84ED70" w14:textId="212E3486" w:rsidR="000F0C36" w:rsidRPr="00B55895" w:rsidRDefault="003D2A3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3360" behindDoc="0" locked="0" layoutInCell="1" allowOverlap="1" wp14:anchorId="038DA8A3" wp14:editId="761DF680">
            <wp:simplePos x="0" y="0"/>
            <wp:positionH relativeFrom="margin">
              <wp:align>right</wp:align>
            </wp:positionH>
            <wp:positionV relativeFrom="paragraph">
              <wp:posOffset>945515</wp:posOffset>
            </wp:positionV>
            <wp:extent cx="5943600" cy="2172335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tComponent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58BDF" w14:textId="65C39358" w:rsidR="000F0C36" w:rsidRDefault="003D2A3C" w:rsidP="00346E30">
      <w:pPr>
        <w:spacing w:line="240" w:lineRule="auto"/>
        <w:jc w:val="both"/>
      </w:pPr>
      <w:r>
        <w:rPr>
          <w:i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37861586" wp14:editId="4FFF2E0B">
            <wp:simplePos x="0" y="0"/>
            <wp:positionH relativeFrom="margin">
              <wp:align>center</wp:align>
            </wp:positionH>
            <wp:positionV relativeFrom="paragraph">
              <wp:posOffset>4416425</wp:posOffset>
            </wp:positionV>
            <wp:extent cx="3048000" cy="3790950"/>
            <wp:effectExtent l="0" t="0" r="0" b="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nisDepl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201">
        <w:rPr>
          <w:noProof/>
        </w:rPr>
        <w:drawing>
          <wp:anchor distT="0" distB="0" distL="114300" distR="114300" simplePos="0" relativeHeight="251662336" behindDoc="0" locked="0" layoutInCell="1" allowOverlap="1" wp14:anchorId="4AFA9855" wp14:editId="0A1FEF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79570"/>
            <wp:effectExtent l="0" t="0" r="0" b="0"/>
            <wp:wrapTopAndBottom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tPackage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B87F" w14:textId="314601E6" w:rsidR="00653F1A" w:rsidRDefault="00653F1A" w:rsidP="00346E30">
      <w:pPr>
        <w:spacing w:line="240" w:lineRule="auto"/>
        <w:jc w:val="both"/>
      </w:pPr>
    </w:p>
    <w:p w14:paraId="3BA45A42" w14:textId="77777777" w:rsidR="00653F1A" w:rsidRPr="00B55895" w:rsidRDefault="00653F1A" w:rsidP="00346E30">
      <w:pPr>
        <w:spacing w:line="240" w:lineRule="auto"/>
        <w:jc w:val="both"/>
      </w:pPr>
    </w:p>
    <w:p w14:paraId="6723CDF7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63A16268" w14:textId="41352FBA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074BF39" w14:textId="5B60C38F" w:rsidR="00653F1A" w:rsidRPr="00B55895" w:rsidRDefault="00653F1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0288" behindDoc="0" locked="0" layoutInCell="1" allowOverlap="1" wp14:anchorId="2A3B1DF7" wp14:editId="3BFE14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99715"/>
            <wp:effectExtent l="0" t="0" r="0" b="63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ckDogCreateConsultationS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91C47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CCEAA3C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0F657C7E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365A632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4593B4E8" w14:textId="0B964B6B" w:rsid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FD7FF2C" w14:textId="2063EC44" w:rsidR="003D2A3C" w:rsidRDefault="003D2A3C" w:rsidP="00346E30">
      <w:pPr>
        <w:spacing w:line="24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only used design pattern (besides those that Spring and Lombok bring) is the Factory Design Pattern, used for managing report creation. </w:t>
      </w:r>
      <w:r w:rsidR="008C626E">
        <w:rPr>
          <w:iCs/>
          <w:sz w:val="22"/>
          <w:szCs w:val="22"/>
        </w:rPr>
        <w:t xml:space="preserve">It can clearly be seen in the UML class diagram that the </w:t>
      </w:r>
      <w:proofErr w:type="spellStart"/>
      <w:r w:rsidR="008C626E">
        <w:rPr>
          <w:iCs/>
          <w:sz w:val="22"/>
          <w:szCs w:val="22"/>
        </w:rPr>
        <w:t>ConsultationService</w:t>
      </w:r>
      <w:proofErr w:type="spellEnd"/>
      <w:r w:rsidR="008C626E">
        <w:rPr>
          <w:iCs/>
          <w:sz w:val="22"/>
          <w:szCs w:val="22"/>
        </w:rPr>
        <w:t xml:space="preserve"> is not responsible with the details of report creation, handling only an interface and the factory class. This class is invoked for creating the necessary report type accordingly.</w:t>
      </w:r>
    </w:p>
    <w:p w14:paraId="346BAD11" w14:textId="21DB4024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73386C2F" w14:textId="569B2F60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1A7549B9" w14:textId="2099FB80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4E52274E" w14:textId="40BAB1F4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5549B694" w14:textId="07EE3CE9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59A374C2" w14:textId="6EC32691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4FAB7EB0" w14:textId="01280314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770AC145" w14:textId="72A57E4F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51EB8706" w14:textId="53A7C16D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65B4610A" w14:textId="53FBB2CB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7A0700BE" w14:textId="79B4618C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180F20B0" w14:textId="1765B7E9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344D336C" w14:textId="10BA7E8B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5D9558D6" w14:textId="457DE860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0A489487" w14:textId="1D76B6DE" w:rsidR="005C7206" w:rsidRDefault="005C7206" w:rsidP="00346E30">
      <w:pPr>
        <w:spacing w:line="240" w:lineRule="auto"/>
        <w:jc w:val="both"/>
        <w:rPr>
          <w:iCs/>
          <w:sz w:val="22"/>
          <w:szCs w:val="22"/>
        </w:rPr>
      </w:pPr>
    </w:p>
    <w:p w14:paraId="6E52227C" w14:textId="77777777" w:rsidR="005C7206" w:rsidRPr="003D2A3C" w:rsidRDefault="005C7206" w:rsidP="00346E30">
      <w:pPr>
        <w:spacing w:line="240" w:lineRule="auto"/>
        <w:jc w:val="both"/>
        <w:rPr>
          <w:iCs/>
          <w:sz w:val="22"/>
          <w:szCs w:val="22"/>
        </w:rPr>
      </w:pPr>
      <w:bookmarkStart w:id="29" w:name="_GoBack"/>
      <w:bookmarkEnd w:id="29"/>
    </w:p>
    <w:p w14:paraId="0767B32E" w14:textId="77777777" w:rsidR="003D2A3C" w:rsidRDefault="003D2A3C" w:rsidP="00346E30">
      <w:pPr>
        <w:spacing w:line="240" w:lineRule="auto"/>
        <w:jc w:val="both"/>
      </w:pPr>
    </w:p>
    <w:p w14:paraId="4E900F3B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DB63B11" w14:textId="1304CECC" w:rsidR="00653F1A" w:rsidRDefault="00653F1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A7E36DC" w14:textId="6721645D" w:rsidR="00653F1A" w:rsidRDefault="008C62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4384" behindDoc="0" locked="0" layoutInCell="1" allowOverlap="1" wp14:anchorId="07143F45" wp14:editId="35128A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5650" cy="3148979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ckDogCla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14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E83DA" w14:textId="320C5C93" w:rsidR="00653F1A" w:rsidRPr="00B55895" w:rsidRDefault="00653F1A" w:rsidP="00346E30">
      <w:pPr>
        <w:spacing w:line="240" w:lineRule="auto"/>
        <w:jc w:val="both"/>
      </w:pPr>
    </w:p>
    <w:p w14:paraId="555D51B0" w14:textId="6D606499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28366C55" w14:textId="26003B6B" w:rsidR="000F0C36" w:rsidRDefault="00653F1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9264" behindDoc="0" locked="0" layoutInCell="1" allowOverlap="1" wp14:anchorId="00FED274" wp14:editId="11B4FF14">
            <wp:simplePos x="0" y="0"/>
            <wp:positionH relativeFrom="margin">
              <wp:posOffset>1228725</wp:posOffset>
            </wp:positionH>
            <wp:positionV relativeFrom="paragraph">
              <wp:posOffset>320675</wp:posOffset>
            </wp:positionV>
            <wp:extent cx="3039110" cy="3409950"/>
            <wp:effectExtent l="0" t="0" r="889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A803B" w14:textId="7E09AC82" w:rsidR="00653F1A" w:rsidRDefault="00653F1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1B9B133" w14:textId="621DC5DF" w:rsidR="00653F1A" w:rsidRPr="00B55895" w:rsidRDefault="00653F1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4AE6C861" w14:textId="5513329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12A2005E" w14:textId="1AFA824E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</w:t>
      </w:r>
      <w:proofErr w:type="gramStart"/>
      <w:r w:rsidR="00520221">
        <w:rPr>
          <w:i/>
          <w:color w:val="943634" w:themeColor="accent2" w:themeShade="BF"/>
          <w:sz w:val="24"/>
        </w:rPr>
        <w:t>data-flow</w:t>
      </w:r>
      <w:proofErr w:type="gramEnd"/>
      <w:r w:rsidR="00520221">
        <w:rPr>
          <w:i/>
          <w:color w:val="943634" w:themeColor="accent2" w:themeShade="BF"/>
          <w:sz w:val="24"/>
        </w:rPr>
        <w:t>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6BF4C26E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86475" w14:textId="77777777" w:rsidR="008F7D73" w:rsidRDefault="008F7D73" w:rsidP="009A036F">
      <w:pPr>
        <w:spacing w:line="240" w:lineRule="auto"/>
      </w:pPr>
      <w:r>
        <w:separator/>
      </w:r>
    </w:p>
  </w:endnote>
  <w:endnote w:type="continuationSeparator" w:id="0">
    <w:p w14:paraId="7143E9AB" w14:textId="77777777" w:rsidR="008F7D73" w:rsidRDefault="008F7D7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332C1" w14:textId="77777777" w:rsidR="00782852" w:rsidRDefault="007828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EF7BF" w14:textId="77777777" w:rsidR="00782852" w:rsidRDefault="007828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2852" w14:paraId="061468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68DF47" w14:textId="77777777" w:rsidR="00782852" w:rsidRDefault="0078285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4A782B" w14:textId="1A00527D" w:rsidR="00782852" w:rsidRDefault="0078285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UTCN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0C723" w14:textId="77777777" w:rsidR="00782852" w:rsidRDefault="0078285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57F6E7DA" w14:textId="77777777" w:rsidR="00782852" w:rsidRDefault="007828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36463" w14:textId="77777777" w:rsidR="00782852" w:rsidRDefault="00782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6FF25" w14:textId="77777777" w:rsidR="008F7D73" w:rsidRDefault="008F7D73" w:rsidP="009A036F">
      <w:pPr>
        <w:spacing w:line="240" w:lineRule="auto"/>
      </w:pPr>
      <w:r>
        <w:separator/>
      </w:r>
    </w:p>
  </w:footnote>
  <w:footnote w:type="continuationSeparator" w:id="0">
    <w:p w14:paraId="631450E8" w14:textId="77777777" w:rsidR="008F7D73" w:rsidRDefault="008F7D7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4878" w14:textId="77777777" w:rsidR="00782852" w:rsidRDefault="00782852">
    <w:pPr>
      <w:rPr>
        <w:sz w:val="24"/>
      </w:rPr>
    </w:pPr>
  </w:p>
  <w:p w14:paraId="5E19F1F8" w14:textId="77777777" w:rsidR="00782852" w:rsidRDefault="00782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1C15" w14:textId="77777777" w:rsidR="00782852" w:rsidRDefault="00782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47A8D" w14:textId="77777777" w:rsidR="00782852" w:rsidRDefault="00782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2D0BA1"/>
    <w:multiLevelType w:val="hybridMultilevel"/>
    <w:tmpl w:val="0E9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6868"/>
    <w:multiLevelType w:val="hybridMultilevel"/>
    <w:tmpl w:val="164A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515B"/>
    <w:multiLevelType w:val="hybridMultilevel"/>
    <w:tmpl w:val="C20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8A0"/>
    <w:multiLevelType w:val="hybridMultilevel"/>
    <w:tmpl w:val="8E0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884656"/>
    <w:multiLevelType w:val="hybridMultilevel"/>
    <w:tmpl w:val="1C8E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64EEC"/>
    <w:multiLevelType w:val="hybridMultilevel"/>
    <w:tmpl w:val="64F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D29A3"/>
    <w:rsid w:val="000F0C36"/>
    <w:rsid w:val="0010754F"/>
    <w:rsid w:val="002047F8"/>
    <w:rsid w:val="002A2521"/>
    <w:rsid w:val="00337545"/>
    <w:rsid w:val="00346E30"/>
    <w:rsid w:val="003D2A3C"/>
    <w:rsid w:val="00410E2F"/>
    <w:rsid w:val="00520221"/>
    <w:rsid w:val="00533FD6"/>
    <w:rsid w:val="005C7206"/>
    <w:rsid w:val="00653F1A"/>
    <w:rsid w:val="00664123"/>
    <w:rsid w:val="006D61FF"/>
    <w:rsid w:val="006F64B7"/>
    <w:rsid w:val="00713AEE"/>
    <w:rsid w:val="00722866"/>
    <w:rsid w:val="00765098"/>
    <w:rsid w:val="007809B9"/>
    <w:rsid w:val="00782852"/>
    <w:rsid w:val="008C626E"/>
    <w:rsid w:val="008D5201"/>
    <w:rsid w:val="008F7D73"/>
    <w:rsid w:val="00910FF2"/>
    <w:rsid w:val="00921F5E"/>
    <w:rsid w:val="009A036F"/>
    <w:rsid w:val="009D2837"/>
    <w:rsid w:val="009E455F"/>
    <w:rsid w:val="00A02B00"/>
    <w:rsid w:val="00A444D9"/>
    <w:rsid w:val="00A65AEC"/>
    <w:rsid w:val="00B55895"/>
    <w:rsid w:val="00B933A8"/>
    <w:rsid w:val="00BD1387"/>
    <w:rsid w:val="00BE3789"/>
    <w:rsid w:val="00CD2724"/>
    <w:rsid w:val="00CD2FDC"/>
    <w:rsid w:val="00CD7A10"/>
    <w:rsid w:val="00D05238"/>
    <w:rsid w:val="00D2368D"/>
    <w:rsid w:val="00D423E9"/>
    <w:rsid w:val="00DA269C"/>
    <w:rsid w:val="00E238F1"/>
    <w:rsid w:val="00E303A0"/>
    <w:rsid w:val="00E75DD5"/>
    <w:rsid w:val="00F82D6F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2859"/>
  <w15:docId w15:val="{8C27583C-70DF-462A-998C-5AFF4A64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4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Victor P</cp:lastModifiedBy>
  <cp:revision>7</cp:revision>
  <dcterms:created xsi:type="dcterms:W3CDTF">2020-03-30T10:13:00Z</dcterms:created>
  <dcterms:modified xsi:type="dcterms:W3CDTF">2020-03-30T13:34:00Z</dcterms:modified>
</cp:coreProperties>
</file>