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CB" w:rsidRPr="00587CCB" w:rsidRDefault="00587CCB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Links para documentação para trabalho de </w:t>
      </w:r>
      <w:proofErr w:type="spellStart"/>
      <w:r>
        <w:rPr>
          <w:b/>
          <w:sz w:val="48"/>
          <w:szCs w:val="48"/>
        </w:rPr>
        <w:t>Pi</w:t>
      </w:r>
      <w:proofErr w:type="spellEnd"/>
      <w:r>
        <w:rPr>
          <w:b/>
          <w:sz w:val="48"/>
          <w:szCs w:val="48"/>
        </w:rPr>
        <w:t xml:space="preserve"> saú</w:t>
      </w:r>
      <w:bookmarkStart w:id="0" w:name="_GoBack"/>
      <w:bookmarkEnd w:id="0"/>
      <w:r>
        <w:rPr>
          <w:b/>
          <w:sz w:val="48"/>
          <w:szCs w:val="48"/>
        </w:rPr>
        <w:t>de e bem estar</w:t>
      </w:r>
    </w:p>
    <w:p w:rsidR="00587CCB" w:rsidRDefault="00587CCB"/>
    <w:p w:rsidR="00587CCB" w:rsidRDefault="00587CCB"/>
    <w:p w:rsidR="00587CCB" w:rsidRDefault="00587CCB"/>
    <w:p w:rsidR="00587CCB" w:rsidRDefault="00587CCB">
      <w:hyperlink r:id="rId4" w:history="1">
        <w:r w:rsidRPr="00E2234C">
          <w:rPr>
            <w:rStyle w:val="Hyperlink"/>
          </w:rPr>
          <w:t>https://www.ipea.gov.br/ods/ods3.html</w:t>
        </w:r>
      </w:hyperlink>
    </w:p>
    <w:p w:rsidR="00FE460F" w:rsidRDefault="00587CCB">
      <w:hyperlink r:id="rId5" w:history="1">
        <w:r w:rsidRPr="00587CCB">
          <w:rPr>
            <w:rStyle w:val="Hyperlink"/>
          </w:rPr>
          <w:t>https://observatorio3setor.org.br/observ</w:t>
        </w:r>
        <w:r w:rsidRPr="00587CCB">
          <w:rPr>
            <w:rStyle w:val="Hyperlink"/>
          </w:rPr>
          <w:t>a</w:t>
        </w:r>
        <w:r w:rsidRPr="00587CCB">
          <w:rPr>
            <w:rStyle w:val="Hyperlink"/>
          </w:rPr>
          <w:t>torio-em-movimento/saude-mental-brasil-tem-aumento-de-40-em-casos-de-depressao/</w:t>
        </w:r>
      </w:hyperlink>
    </w:p>
    <w:p w:rsidR="00587CCB" w:rsidRDefault="00587CCB">
      <w:hyperlink r:id="rId6" w:history="1">
        <w:r w:rsidRPr="00587CCB">
          <w:rPr>
            <w:rStyle w:val="Hyperlink"/>
          </w:rPr>
          <w:t>http://pepsic.bvsalud.org/scielo.php?script=sci_arttext&amp;pid=S2236-640</w:t>
        </w:r>
        <w:r w:rsidRPr="00587CCB">
          <w:rPr>
            <w:rStyle w:val="Hyperlink"/>
          </w:rPr>
          <w:t>7</w:t>
        </w:r>
        <w:r w:rsidRPr="00587CCB">
          <w:rPr>
            <w:rStyle w:val="Hyperlink"/>
          </w:rPr>
          <w:t>2016000200005</w:t>
        </w:r>
      </w:hyperlink>
    </w:p>
    <w:p w:rsidR="00587CCB" w:rsidRDefault="00587CCB">
      <w:hyperlink r:id="rId7" w:history="1">
        <w:r w:rsidRPr="00E2234C">
          <w:rPr>
            <w:rStyle w:val="Hyperlink"/>
          </w:rPr>
          <w:t>https://www.scielo.br/j/acr/a/kFYFcPvb3Xh49hbHjwvTkvk/?lang=pt</w:t>
        </w:r>
      </w:hyperlink>
    </w:p>
    <w:p w:rsidR="00587CCB" w:rsidRDefault="00587CCB">
      <w:hyperlink r:id="rId8" w:history="1">
        <w:r w:rsidRPr="00E2234C">
          <w:rPr>
            <w:rStyle w:val="Hyperlink"/>
          </w:rPr>
          <w:t>http://periodicos.pucminas.br/index.php/conecte-se/article/view/17609</w:t>
        </w:r>
      </w:hyperlink>
    </w:p>
    <w:p w:rsidR="00587CCB" w:rsidRDefault="00587CCB">
      <w:hyperlink r:id="rId9" w:history="1">
        <w:r w:rsidRPr="00E2234C">
          <w:rPr>
            <w:rStyle w:val="Hyperlink"/>
          </w:rPr>
          <w:t>https://periodicos.ufpel.edu.br/ojs2/index.php/caduc/article/view/10018</w:t>
        </w:r>
      </w:hyperlink>
    </w:p>
    <w:p w:rsidR="00587CCB" w:rsidRDefault="00587CCB">
      <w:hyperlink r:id="rId10" w:history="1">
        <w:r w:rsidRPr="00E2234C">
          <w:rPr>
            <w:rStyle w:val="Hyperlink"/>
          </w:rPr>
          <w:t>https://repositorio.ufba.br/handle/ri/31625</w:t>
        </w:r>
      </w:hyperlink>
    </w:p>
    <w:p w:rsidR="00587CCB" w:rsidRDefault="00587CCB"/>
    <w:sectPr w:rsidR="00587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CB"/>
    <w:rsid w:val="00587CCB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B2D2"/>
  <w15:chartTrackingRefBased/>
  <w15:docId w15:val="{AC4A9456-49EE-4878-8D5E-C938EBAE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7CC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87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iodicos.pucminas.br/index.php/conecte-se/article/view/176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lo.br/j/acr/a/kFYFcPvb3Xh49hbHjwvTkvk/?lang=p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psic.bvsalud.org/scielo.php?script=sci_arttext&amp;pid=S2236-6407201600020000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bservatorio3setor.org.br/observatorio-em-movimento/saude-mental-brasil-tem-aumento-de-40-em-casos-de-depressao/" TargetMode="External"/><Relationship Id="rId10" Type="http://schemas.openxmlformats.org/officeDocument/2006/relationships/hyperlink" Target="https://repositorio.ufba.br/handle/ri/31625" TargetMode="External"/><Relationship Id="rId4" Type="http://schemas.openxmlformats.org/officeDocument/2006/relationships/hyperlink" Target="https://www.ipea.gov.br/ods/ods3.html" TargetMode="External"/><Relationship Id="rId9" Type="http://schemas.openxmlformats.org/officeDocument/2006/relationships/hyperlink" Target="https://periodicos.ufpel.edu.br/ojs2/index.php/caduc/article/view/1001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2023-04-07T00:41:00Z</dcterms:created>
  <dcterms:modified xsi:type="dcterms:W3CDTF">2023-04-07T00:49:00Z</dcterms:modified>
</cp:coreProperties>
</file>