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E9301" w14:textId="77777777" w:rsidR="0055347C" w:rsidRDefault="0055347C" w:rsidP="0055347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Banco de Dados Não Relacional</w:t>
      </w:r>
    </w:p>
    <w:p w14:paraId="72DF2DF4" w14:textId="77777777" w:rsidR="0055347C" w:rsidRDefault="0055347C" w:rsidP="0055347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14:paraId="2693861B" w14:textId="77777777" w:rsidR="0055347C" w:rsidRPr="0055347C" w:rsidRDefault="0055347C" w:rsidP="0055347C">
      <w:pPr>
        <w:tabs>
          <w:tab w:val="center" w:pos="4252"/>
          <w:tab w:val="right" w:pos="8504"/>
        </w:tabs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8205BBA" w14:textId="77777777" w:rsidR="005613B4" w:rsidRDefault="0055347C" w:rsidP="00023EF5">
      <w:pPr>
        <w:rPr>
          <w:sz w:val="28"/>
          <w:szCs w:val="28"/>
        </w:rPr>
      </w:pPr>
      <w:r w:rsidRPr="005613B4">
        <w:rPr>
          <w:rFonts w:eastAsia="Calibri"/>
          <w:sz w:val="28"/>
          <w:szCs w:val="28"/>
        </w:rPr>
        <w:t xml:space="preserve">Nós escolhemos </w:t>
      </w:r>
      <w:r w:rsidRPr="005613B4">
        <w:rPr>
          <w:sz w:val="28"/>
          <w:szCs w:val="28"/>
        </w:rPr>
        <w:t xml:space="preserve">o </w:t>
      </w:r>
      <w:proofErr w:type="spellStart"/>
      <w:r w:rsidRPr="005613B4">
        <w:rPr>
          <w:sz w:val="28"/>
          <w:szCs w:val="28"/>
        </w:rPr>
        <w:t>MongoDB</w:t>
      </w:r>
      <w:proofErr w:type="spellEnd"/>
      <w:r w:rsidRPr="005613B4">
        <w:rPr>
          <w:sz w:val="28"/>
          <w:szCs w:val="28"/>
        </w:rPr>
        <w:t xml:space="preserve"> </w:t>
      </w:r>
      <w:r w:rsidRPr="005613B4">
        <w:rPr>
          <w:sz w:val="28"/>
          <w:szCs w:val="28"/>
        </w:rPr>
        <w:t xml:space="preserve">pois </w:t>
      </w:r>
      <w:r w:rsidRPr="005613B4">
        <w:rPr>
          <w:sz w:val="28"/>
          <w:szCs w:val="28"/>
        </w:rPr>
        <w:t>é uma ótima opção para muitos casos de uso, especialmente em</w:t>
      </w:r>
      <w:r w:rsidRPr="005613B4">
        <w:rPr>
          <w:sz w:val="28"/>
          <w:szCs w:val="28"/>
        </w:rPr>
        <w:t xml:space="preserve"> cenários onde a escalabilidade, </w:t>
      </w:r>
      <w:r w:rsidRPr="005613B4">
        <w:rPr>
          <w:sz w:val="28"/>
          <w:szCs w:val="28"/>
        </w:rPr>
        <w:t xml:space="preserve">a flexibilidade </w:t>
      </w:r>
      <w:r w:rsidRPr="005613B4">
        <w:rPr>
          <w:sz w:val="28"/>
          <w:szCs w:val="28"/>
        </w:rPr>
        <w:t xml:space="preserve">e o alto nível de consumo de dados </w:t>
      </w:r>
      <w:r w:rsidRPr="005613B4">
        <w:rPr>
          <w:sz w:val="28"/>
          <w:szCs w:val="28"/>
        </w:rPr>
        <w:t>são prioridades. No entanto, é essencial entender suas nuances e considerar cuidadosamente os requisitos específicos do projeto ao escol</w:t>
      </w:r>
      <w:r w:rsidR="005613B4">
        <w:rPr>
          <w:sz w:val="28"/>
          <w:szCs w:val="28"/>
        </w:rPr>
        <w:t>her um banco de dados.</w:t>
      </w:r>
    </w:p>
    <w:p w14:paraId="1EE38071" w14:textId="7711FCE9" w:rsidR="0055347C" w:rsidRPr="005613B4" w:rsidRDefault="005613B4" w:rsidP="00023EF5">
      <w:pPr>
        <w:rPr>
          <w:rStyle w:val="Forte"/>
          <w:rFonts w:cstheme="minorHAnsi"/>
          <w:b w:val="0"/>
          <w:bCs w:val="0"/>
          <w:sz w:val="28"/>
          <w:szCs w:val="28"/>
        </w:rPr>
      </w:pPr>
      <w:r w:rsidRPr="005613B4">
        <w:rPr>
          <w:rStyle w:val="Forte"/>
          <w:rFonts w:cstheme="minorHAnsi"/>
          <w:sz w:val="28"/>
          <w:szCs w:val="28"/>
          <w:bdr w:val="single" w:sz="2" w:space="0" w:color="D9D9E3" w:frame="1"/>
        </w:rPr>
        <w:t xml:space="preserve">Vantagens do </w:t>
      </w:r>
      <w:proofErr w:type="spellStart"/>
      <w:r w:rsidRPr="005613B4">
        <w:rPr>
          <w:rStyle w:val="Forte"/>
          <w:rFonts w:cstheme="minorHAnsi"/>
          <w:sz w:val="28"/>
          <w:szCs w:val="28"/>
          <w:bdr w:val="single" w:sz="2" w:space="0" w:color="D9D9E3" w:frame="1"/>
        </w:rPr>
        <w:t>MongoDB</w:t>
      </w:r>
      <w:proofErr w:type="spellEnd"/>
      <w:r w:rsidRPr="005613B4">
        <w:rPr>
          <w:rStyle w:val="Forte"/>
          <w:rFonts w:cstheme="minorHAnsi"/>
          <w:sz w:val="28"/>
          <w:szCs w:val="28"/>
          <w:bdr w:val="single" w:sz="2" w:space="0" w:color="D9D9E3" w:frame="1"/>
        </w:rPr>
        <w:t>:</w:t>
      </w:r>
    </w:p>
    <w:p w14:paraId="0A49380C" w14:textId="77777777" w:rsidR="005613B4" w:rsidRDefault="005613B4" w:rsidP="00023EF5">
      <w:pPr>
        <w:rPr>
          <w:rStyle w:val="Forte"/>
          <w:rFonts w:ascii="Segoe UI" w:hAnsi="Segoe UI" w:cs="Segoe UI"/>
          <w:bdr w:val="single" w:sz="2" w:space="0" w:color="D9D9E3" w:frame="1"/>
        </w:rPr>
      </w:pPr>
    </w:p>
    <w:p w14:paraId="7A97A87E" w14:textId="5501AD8D" w:rsidR="005613B4" w:rsidRPr="005613B4" w:rsidRDefault="005613B4" w:rsidP="005613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pacing w:after="0" w:line="240" w:lineRule="auto"/>
        <w:ind w:left="0"/>
        <w:rPr>
          <w:rFonts w:ascii="Calibri" w:eastAsia="Times New Roman" w:hAnsi="Calibri" w:cs="Calibri"/>
          <w:color w:val="374151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374151"/>
          <w:sz w:val="28"/>
          <w:szCs w:val="28"/>
          <w:bdr w:val="single" w:sz="2" w:space="0" w:color="D9D9E3" w:frame="1"/>
        </w:rPr>
        <w:t xml:space="preserve">  </w:t>
      </w:r>
      <w:r w:rsidRPr="005613B4">
        <w:rPr>
          <w:rFonts w:ascii="Calibri" w:eastAsia="Times New Roman" w:hAnsi="Calibri" w:cs="Calibri"/>
          <w:b/>
          <w:bCs/>
          <w:color w:val="374151"/>
          <w:sz w:val="28"/>
          <w:szCs w:val="28"/>
          <w:bdr w:val="single" w:sz="2" w:space="0" w:color="D9D9E3" w:frame="1"/>
        </w:rPr>
        <w:t>Escalabilidade Horizontal:</w:t>
      </w:r>
      <w:r w:rsidRPr="005613B4">
        <w:rPr>
          <w:rFonts w:ascii="Calibri" w:eastAsia="Times New Roman" w:hAnsi="Calibri" w:cs="Calibri"/>
          <w:color w:val="374151"/>
          <w:sz w:val="28"/>
          <w:szCs w:val="28"/>
        </w:rPr>
        <w:t xml:space="preserve"> O </w:t>
      </w:r>
      <w:proofErr w:type="spellStart"/>
      <w:r w:rsidRPr="005613B4">
        <w:rPr>
          <w:rFonts w:ascii="Calibri" w:eastAsia="Times New Roman" w:hAnsi="Calibri" w:cs="Calibri"/>
          <w:color w:val="374151"/>
          <w:sz w:val="28"/>
          <w:szCs w:val="28"/>
        </w:rPr>
        <w:t>MongoDB</w:t>
      </w:r>
      <w:proofErr w:type="spellEnd"/>
      <w:r w:rsidRPr="005613B4">
        <w:rPr>
          <w:rFonts w:ascii="Calibri" w:eastAsia="Times New Roman" w:hAnsi="Calibri" w:cs="Calibri"/>
          <w:color w:val="374151"/>
          <w:sz w:val="28"/>
          <w:szCs w:val="28"/>
        </w:rPr>
        <w:t xml:space="preserve"> é altamente escalável horizontalmente, permitindo lidar facilmente com grandes volumes de dados distribuindo-os em vários servidores.</w:t>
      </w:r>
    </w:p>
    <w:p w14:paraId="2727EE19" w14:textId="77777777" w:rsidR="005613B4" w:rsidRPr="005613B4" w:rsidRDefault="005613B4" w:rsidP="005613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pacing w:after="0" w:line="240" w:lineRule="auto"/>
        <w:ind w:left="0"/>
        <w:rPr>
          <w:rFonts w:ascii="Calibri" w:eastAsia="Times New Roman" w:hAnsi="Calibri" w:cs="Calibri"/>
          <w:color w:val="374151"/>
          <w:sz w:val="28"/>
          <w:szCs w:val="28"/>
        </w:rPr>
      </w:pPr>
      <w:r w:rsidRPr="005613B4">
        <w:rPr>
          <w:rFonts w:ascii="Calibri" w:eastAsia="Times New Roman" w:hAnsi="Calibri" w:cs="Calibri"/>
          <w:b/>
          <w:bCs/>
          <w:color w:val="374151"/>
          <w:sz w:val="28"/>
          <w:szCs w:val="28"/>
          <w:bdr w:val="single" w:sz="2" w:space="0" w:color="D9D9E3" w:frame="1"/>
        </w:rPr>
        <w:t>Esquema Flexível:</w:t>
      </w:r>
      <w:r w:rsidRPr="005613B4">
        <w:rPr>
          <w:rFonts w:ascii="Calibri" w:eastAsia="Times New Roman" w:hAnsi="Calibri" w:cs="Calibri"/>
          <w:color w:val="374151"/>
          <w:sz w:val="28"/>
          <w:szCs w:val="28"/>
        </w:rPr>
        <w:t xml:space="preserve"> Sua estrutura de dados é flexível e dinâmica, permitindo armazenar diferentes tipos de dados sem a necessidade de um esquema rígido.</w:t>
      </w:r>
    </w:p>
    <w:p w14:paraId="41E60687" w14:textId="77777777" w:rsidR="005613B4" w:rsidRPr="005613B4" w:rsidRDefault="005613B4" w:rsidP="005613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pacing w:after="0" w:line="240" w:lineRule="auto"/>
        <w:ind w:left="0"/>
        <w:rPr>
          <w:rFonts w:ascii="Calibri" w:eastAsia="Times New Roman" w:hAnsi="Calibri" w:cs="Calibri"/>
          <w:color w:val="374151"/>
          <w:sz w:val="28"/>
          <w:szCs w:val="28"/>
        </w:rPr>
      </w:pPr>
      <w:r w:rsidRPr="005613B4">
        <w:rPr>
          <w:rFonts w:ascii="Calibri" w:eastAsia="Times New Roman" w:hAnsi="Calibri" w:cs="Calibri"/>
          <w:b/>
          <w:bCs/>
          <w:color w:val="374151"/>
          <w:sz w:val="28"/>
          <w:szCs w:val="28"/>
          <w:bdr w:val="single" w:sz="2" w:space="0" w:color="D9D9E3" w:frame="1"/>
        </w:rPr>
        <w:t>Desempenho e Velocidade:</w:t>
      </w:r>
      <w:r w:rsidRPr="005613B4">
        <w:rPr>
          <w:rFonts w:ascii="Calibri" w:eastAsia="Times New Roman" w:hAnsi="Calibri" w:cs="Calibri"/>
          <w:color w:val="374151"/>
          <w:sz w:val="28"/>
          <w:szCs w:val="28"/>
        </w:rPr>
        <w:t xml:space="preserve"> É conhecido por seu desempenho rápido, especialmente para operações de leitura, devido à sua capacidade de indexação eficiente.</w:t>
      </w:r>
    </w:p>
    <w:p w14:paraId="309553E4" w14:textId="77777777" w:rsidR="005613B4" w:rsidRPr="005613B4" w:rsidRDefault="005613B4" w:rsidP="005613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pacing w:after="0" w:line="240" w:lineRule="auto"/>
        <w:ind w:left="0"/>
        <w:rPr>
          <w:rFonts w:ascii="Calibri" w:eastAsia="Times New Roman" w:hAnsi="Calibri" w:cs="Calibri"/>
          <w:color w:val="374151"/>
          <w:sz w:val="28"/>
          <w:szCs w:val="28"/>
        </w:rPr>
      </w:pPr>
      <w:r w:rsidRPr="005613B4">
        <w:rPr>
          <w:rFonts w:ascii="Calibri" w:eastAsia="Times New Roman" w:hAnsi="Calibri" w:cs="Calibri"/>
          <w:b/>
          <w:bCs/>
          <w:color w:val="374151"/>
          <w:sz w:val="28"/>
          <w:szCs w:val="28"/>
          <w:bdr w:val="single" w:sz="2" w:space="0" w:color="D9D9E3" w:frame="1"/>
        </w:rPr>
        <w:t>Replicação e Tolerância a Falhas:</w:t>
      </w:r>
      <w:r w:rsidRPr="005613B4">
        <w:rPr>
          <w:rFonts w:ascii="Calibri" w:eastAsia="Times New Roman" w:hAnsi="Calibri" w:cs="Calibri"/>
          <w:color w:val="374151"/>
          <w:sz w:val="28"/>
          <w:szCs w:val="28"/>
        </w:rPr>
        <w:t xml:space="preserve"> Oferece recursos robustos de replicação para garantir alta disponibilidade e tolerância a falhas.</w:t>
      </w:r>
    </w:p>
    <w:p w14:paraId="6BC02C6A" w14:textId="77777777" w:rsidR="005613B4" w:rsidRPr="005613B4" w:rsidRDefault="005613B4" w:rsidP="005613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pacing w:after="0" w:line="240" w:lineRule="auto"/>
        <w:ind w:left="0"/>
        <w:rPr>
          <w:rFonts w:ascii="Calibri" w:eastAsia="Times New Roman" w:hAnsi="Calibri" w:cs="Calibri"/>
          <w:color w:val="374151"/>
          <w:sz w:val="28"/>
          <w:szCs w:val="28"/>
        </w:rPr>
      </w:pPr>
      <w:r w:rsidRPr="005613B4">
        <w:rPr>
          <w:rFonts w:ascii="Calibri" w:eastAsia="Times New Roman" w:hAnsi="Calibri" w:cs="Calibri"/>
          <w:b/>
          <w:bCs/>
          <w:color w:val="374151"/>
          <w:sz w:val="28"/>
          <w:szCs w:val="28"/>
          <w:bdr w:val="single" w:sz="2" w:space="0" w:color="D9D9E3" w:frame="1"/>
        </w:rPr>
        <w:t>Consultas Ricas:</w:t>
      </w:r>
      <w:r w:rsidRPr="005613B4">
        <w:rPr>
          <w:rFonts w:ascii="Calibri" w:eastAsia="Times New Roman" w:hAnsi="Calibri" w:cs="Calibri"/>
          <w:color w:val="374151"/>
          <w:sz w:val="28"/>
          <w:szCs w:val="28"/>
        </w:rPr>
        <w:t xml:space="preserve"> Suporta consultas complexas e permite o uso de operadores de consulta poderosos.</w:t>
      </w:r>
    </w:p>
    <w:p w14:paraId="557518A2" w14:textId="77777777" w:rsidR="005613B4" w:rsidRDefault="005613B4" w:rsidP="00023EF5">
      <w:pPr>
        <w:rPr>
          <w:rFonts w:ascii="Calibri" w:eastAsia="Calibri" w:hAnsi="Calibri" w:cs="Calibri"/>
          <w:sz w:val="28"/>
        </w:rPr>
      </w:pPr>
    </w:p>
    <w:p w14:paraId="15FE4DF2" w14:textId="24DC01E7" w:rsidR="0055347C" w:rsidRPr="005613B4" w:rsidRDefault="005613B4" w:rsidP="00023EF5">
      <w:pPr>
        <w:rPr>
          <w:rFonts w:ascii="Calibri" w:eastAsia="Calibri" w:hAnsi="Calibri" w:cs="Calibri"/>
          <w:sz w:val="28"/>
          <w:szCs w:val="28"/>
        </w:rPr>
      </w:pPr>
      <w:r w:rsidRPr="005613B4">
        <w:rPr>
          <w:rStyle w:val="Forte"/>
          <w:rFonts w:ascii="Calibri" w:hAnsi="Calibri" w:cs="Calibri"/>
          <w:sz w:val="28"/>
          <w:szCs w:val="28"/>
          <w:bdr w:val="single" w:sz="2" w:space="0" w:color="D9D9E3" w:frame="1"/>
        </w:rPr>
        <w:t>Desvantagens e Limitações:</w:t>
      </w:r>
    </w:p>
    <w:p w14:paraId="73A75343" w14:textId="77777777" w:rsidR="005613B4" w:rsidRPr="005613B4" w:rsidRDefault="005613B4" w:rsidP="005613B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Calibri" w:hAnsi="Calibri" w:cs="Calibri"/>
          <w:color w:val="374151"/>
          <w:sz w:val="28"/>
          <w:szCs w:val="28"/>
        </w:rPr>
      </w:pPr>
      <w:r w:rsidRPr="005613B4">
        <w:rPr>
          <w:rStyle w:val="Forte"/>
          <w:rFonts w:ascii="Calibri" w:hAnsi="Calibri" w:cs="Calibri"/>
          <w:color w:val="374151"/>
          <w:sz w:val="28"/>
          <w:szCs w:val="28"/>
          <w:bdr w:val="single" w:sz="2" w:space="0" w:color="D9D9E3" w:frame="1"/>
        </w:rPr>
        <w:t>Consistência eventual:</w:t>
      </w:r>
      <w:r w:rsidRPr="005613B4">
        <w:rPr>
          <w:rFonts w:ascii="Calibri" w:hAnsi="Calibri" w:cs="Calibri"/>
          <w:color w:val="374151"/>
          <w:sz w:val="28"/>
          <w:szCs w:val="28"/>
        </w:rPr>
        <w:t xml:space="preserve"> Em ambientes distribuídos, o </w:t>
      </w:r>
      <w:proofErr w:type="spellStart"/>
      <w:r w:rsidRPr="005613B4">
        <w:rPr>
          <w:rFonts w:ascii="Calibri" w:hAnsi="Calibri" w:cs="Calibri"/>
          <w:color w:val="374151"/>
          <w:sz w:val="28"/>
          <w:szCs w:val="28"/>
        </w:rPr>
        <w:t>MongoDB</w:t>
      </w:r>
      <w:proofErr w:type="spellEnd"/>
      <w:r w:rsidRPr="005613B4">
        <w:rPr>
          <w:rFonts w:ascii="Calibri" w:hAnsi="Calibri" w:cs="Calibri"/>
          <w:color w:val="374151"/>
          <w:sz w:val="28"/>
          <w:szCs w:val="28"/>
        </w:rPr>
        <w:t xml:space="preserve"> pode fornecer consistência eventual por padrão, o que significa que nem sempre garante a leitura mais recente dos dados.</w:t>
      </w:r>
    </w:p>
    <w:p w14:paraId="7532398E" w14:textId="77777777" w:rsidR="005613B4" w:rsidRPr="005613B4" w:rsidRDefault="005613B4" w:rsidP="005613B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Calibri" w:hAnsi="Calibri" w:cs="Calibri"/>
          <w:color w:val="374151"/>
          <w:sz w:val="28"/>
          <w:szCs w:val="28"/>
        </w:rPr>
      </w:pPr>
      <w:r w:rsidRPr="005613B4">
        <w:rPr>
          <w:rStyle w:val="Forte"/>
          <w:rFonts w:ascii="Calibri" w:hAnsi="Calibri" w:cs="Calibri"/>
          <w:color w:val="374151"/>
          <w:sz w:val="28"/>
          <w:szCs w:val="28"/>
          <w:bdr w:val="single" w:sz="2" w:space="0" w:color="D9D9E3" w:frame="1"/>
        </w:rPr>
        <w:t>Consumo de Recursos:</w:t>
      </w:r>
      <w:r w:rsidRPr="005613B4">
        <w:rPr>
          <w:rFonts w:ascii="Calibri" w:hAnsi="Calibri" w:cs="Calibri"/>
          <w:color w:val="374151"/>
          <w:sz w:val="28"/>
          <w:szCs w:val="28"/>
        </w:rPr>
        <w:t xml:space="preserve"> Em comparação com alguns bancos de dados relacionais, o </w:t>
      </w:r>
      <w:proofErr w:type="spellStart"/>
      <w:r w:rsidRPr="005613B4">
        <w:rPr>
          <w:rFonts w:ascii="Calibri" w:hAnsi="Calibri" w:cs="Calibri"/>
          <w:color w:val="374151"/>
          <w:sz w:val="28"/>
          <w:szCs w:val="28"/>
        </w:rPr>
        <w:t>MongoDB</w:t>
      </w:r>
      <w:proofErr w:type="spellEnd"/>
      <w:r w:rsidRPr="005613B4">
        <w:rPr>
          <w:rFonts w:ascii="Calibri" w:hAnsi="Calibri" w:cs="Calibri"/>
          <w:color w:val="374151"/>
          <w:sz w:val="28"/>
          <w:szCs w:val="28"/>
        </w:rPr>
        <w:t xml:space="preserve"> pode consumir mais recursos de hardware, especialmente em cenários de gravação intensiva.</w:t>
      </w:r>
    </w:p>
    <w:p w14:paraId="22D7057B" w14:textId="77777777" w:rsidR="005613B4" w:rsidRPr="005613B4" w:rsidRDefault="005613B4" w:rsidP="005613B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Calibri" w:hAnsi="Calibri" w:cs="Calibri"/>
          <w:color w:val="374151"/>
          <w:sz w:val="28"/>
          <w:szCs w:val="28"/>
        </w:rPr>
      </w:pPr>
      <w:r w:rsidRPr="005613B4">
        <w:rPr>
          <w:rStyle w:val="Forte"/>
          <w:rFonts w:ascii="Calibri" w:hAnsi="Calibri" w:cs="Calibri"/>
          <w:color w:val="374151"/>
          <w:sz w:val="28"/>
          <w:szCs w:val="28"/>
          <w:bdr w:val="single" w:sz="2" w:space="0" w:color="D9D9E3" w:frame="1"/>
        </w:rPr>
        <w:t>Fragmentação:</w:t>
      </w:r>
      <w:r w:rsidRPr="005613B4">
        <w:rPr>
          <w:rFonts w:ascii="Calibri" w:hAnsi="Calibri" w:cs="Calibri"/>
          <w:color w:val="374151"/>
          <w:sz w:val="28"/>
          <w:szCs w:val="28"/>
        </w:rPr>
        <w:t xml:space="preserve"> À medida que os dados aumentam, podem ocorrer fragmentações de disco e lentidão nas consultas, se não forem tratadas adequadamente.</w:t>
      </w:r>
    </w:p>
    <w:p w14:paraId="2DFA1421" w14:textId="77777777" w:rsidR="005613B4" w:rsidRPr="005613B4" w:rsidRDefault="005613B4" w:rsidP="005613B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Calibri" w:hAnsi="Calibri" w:cs="Calibri"/>
          <w:color w:val="374151"/>
          <w:sz w:val="28"/>
          <w:szCs w:val="28"/>
        </w:rPr>
      </w:pPr>
      <w:r w:rsidRPr="005613B4">
        <w:rPr>
          <w:rStyle w:val="Forte"/>
          <w:rFonts w:ascii="Calibri" w:hAnsi="Calibri" w:cs="Calibri"/>
          <w:color w:val="374151"/>
          <w:sz w:val="28"/>
          <w:szCs w:val="28"/>
          <w:bdr w:val="single" w:sz="2" w:space="0" w:color="D9D9E3" w:frame="1"/>
        </w:rPr>
        <w:t>Complexidade de Consulta:</w:t>
      </w:r>
      <w:r w:rsidRPr="005613B4">
        <w:rPr>
          <w:rFonts w:ascii="Calibri" w:hAnsi="Calibri" w:cs="Calibri"/>
          <w:color w:val="374151"/>
          <w:sz w:val="28"/>
          <w:szCs w:val="28"/>
        </w:rPr>
        <w:t xml:space="preserve"> Consultas muito complexas podem ser difíceis de otimizar e podem levar a problemas de desempenho.</w:t>
      </w:r>
    </w:p>
    <w:p w14:paraId="6DE304A9" w14:textId="77777777" w:rsidR="005613B4" w:rsidRPr="005613B4" w:rsidRDefault="005613B4" w:rsidP="005613B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Calibri" w:hAnsi="Calibri" w:cs="Calibri"/>
          <w:color w:val="374151"/>
          <w:sz w:val="28"/>
          <w:szCs w:val="28"/>
        </w:rPr>
      </w:pPr>
      <w:r w:rsidRPr="005613B4">
        <w:rPr>
          <w:rStyle w:val="Forte"/>
          <w:rFonts w:ascii="Calibri" w:hAnsi="Calibri" w:cs="Calibri"/>
          <w:color w:val="374151"/>
          <w:sz w:val="28"/>
          <w:szCs w:val="28"/>
          <w:bdr w:val="single" w:sz="2" w:space="0" w:color="D9D9E3" w:frame="1"/>
        </w:rPr>
        <w:lastRenderedPageBreak/>
        <w:t>Curva de Aprendizado:</w:t>
      </w:r>
      <w:r w:rsidRPr="005613B4">
        <w:rPr>
          <w:rFonts w:ascii="Calibri" w:hAnsi="Calibri" w:cs="Calibri"/>
          <w:color w:val="374151"/>
          <w:sz w:val="28"/>
          <w:szCs w:val="28"/>
        </w:rPr>
        <w:t xml:space="preserve"> Para aqueles mais familiarizados com bancos de dados relacionais, a transição para um banco de dados </w:t>
      </w:r>
      <w:proofErr w:type="spellStart"/>
      <w:r w:rsidRPr="005613B4">
        <w:rPr>
          <w:rFonts w:ascii="Calibri" w:hAnsi="Calibri" w:cs="Calibri"/>
          <w:color w:val="374151"/>
          <w:sz w:val="28"/>
          <w:szCs w:val="28"/>
        </w:rPr>
        <w:t>NoSQL</w:t>
      </w:r>
      <w:proofErr w:type="spellEnd"/>
      <w:r w:rsidRPr="005613B4">
        <w:rPr>
          <w:rFonts w:ascii="Calibri" w:hAnsi="Calibri" w:cs="Calibri"/>
          <w:color w:val="374151"/>
          <w:sz w:val="28"/>
          <w:szCs w:val="28"/>
        </w:rPr>
        <w:t xml:space="preserve"> como o </w:t>
      </w:r>
      <w:proofErr w:type="spellStart"/>
      <w:r w:rsidRPr="005613B4">
        <w:rPr>
          <w:rFonts w:ascii="Calibri" w:hAnsi="Calibri" w:cs="Calibri"/>
          <w:color w:val="374151"/>
          <w:sz w:val="28"/>
          <w:szCs w:val="28"/>
        </w:rPr>
        <w:t>MongoDB</w:t>
      </w:r>
      <w:proofErr w:type="spellEnd"/>
      <w:r w:rsidRPr="005613B4">
        <w:rPr>
          <w:rFonts w:ascii="Calibri" w:hAnsi="Calibri" w:cs="Calibri"/>
          <w:color w:val="374151"/>
          <w:sz w:val="28"/>
          <w:szCs w:val="28"/>
        </w:rPr>
        <w:t xml:space="preserve"> pode exigir uma curva de aprendizado.</w:t>
      </w:r>
    </w:p>
    <w:p w14:paraId="7D7CCBE9" w14:textId="07DA9C34" w:rsidR="0055347C" w:rsidRDefault="0055347C" w:rsidP="00023EF5">
      <w:pPr>
        <w:rPr>
          <w:rFonts w:ascii="Calibri" w:eastAsia="Calibri" w:hAnsi="Calibri" w:cs="Calibri"/>
          <w:sz w:val="28"/>
        </w:rPr>
      </w:pPr>
    </w:p>
    <w:p w14:paraId="68A71B87" w14:textId="09BFAF1B" w:rsidR="00B22EFB" w:rsidRDefault="00B22EFB" w:rsidP="00023E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Por esse motivo escolhemos o mongo DB para usamos no nosso projeto. </w:t>
      </w:r>
    </w:p>
    <w:p w14:paraId="1AC017C2" w14:textId="356BBE56" w:rsidR="003A3C0C" w:rsidRPr="00B22EFB" w:rsidRDefault="002E03E3" w:rsidP="00023EF5">
      <w:pPr>
        <w:rPr>
          <w:rFonts w:ascii="Calibri" w:eastAsia="Calibri" w:hAnsi="Calibri" w:cs="Calibri"/>
          <w:b/>
          <w:sz w:val="40"/>
          <w:szCs w:val="40"/>
          <w:u w:val="single"/>
        </w:rPr>
      </w:pPr>
      <w:r w:rsidRPr="00B22EFB">
        <w:rPr>
          <w:rFonts w:ascii="Calibri" w:eastAsia="Calibri" w:hAnsi="Calibri" w:cs="Calibri"/>
          <w:b/>
          <w:sz w:val="40"/>
          <w:szCs w:val="40"/>
        </w:rPr>
        <w:t>A modelagem</w:t>
      </w:r>
      <w:r w:rsidR="00FE4764" w:rsidRPr="00B22EFB">
        <w:rPr>
          <w:rFonts w:ascii="Calibri" w:eastAsia="Calibri" w:hAnsi="Calibri" w:cs="Calibri"/>
          <w:b/>
          <w:sz w:val="40"/>
          <w:szCs w:val="40"/>
        </w:rPr>
        <w:t xml:space="preserve"> é a seguinte:</w:t>
      </w:r>
    </w:p>
    <w:p w14:paraId="2A1102AA" w14:textId="414B1729" w:rsidR="00D8466A" w:rsidRDefault="00FE4764" w:rsidP="00023E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 sistema terá cadastro de </w:t>
      </w:r>
      <w:proofErr w:type="gramStart"/>
      <w:r>
        <w:rPr>
          <w:rFonts w:ascii="Calibri" w:eastAsia="Calibri" w:hAnsi="Calibri" w:cs="Calibri"/>
          <w:sz w:val="28"/>
        </w:rPr>
        <w:t>pessoas(</w:t>
      </w:r>
      <w:proofErr w:type="gramEnd"/>
      <w:r>
        <w:rPr>
          <w:rFonts w:ascii="Calibri" w:eastAsia="Calibri" w:hAnsi="Calibri" w:cs="Calibri"/>
          <w:sz w:val="28"/>
        </w:rPr>
        <w:t>beneficiados), cadastro de doadores</w:t>
      </w:r>
      <w:r w:rsidR="00023EF5">
        <w:rPr>
          <w:rFonts w:ascii="Calibri" w:eastAsia="Calibri" w:hAnsi="Calibri" w:cs="Calibri"/>
          <w:sz w:val="28"/>
        </w:rPr>
        <w:t xml:space="preserve">, controle de </w:t>
      </w:r>
      <w:r w:rsidR="005864F5">
        <w:rPr>
          <w:rFonts w:ascii="Calibri" w:eastAsia="Calibri" w:hAnsi="Calibri" w:cs="Calibri"/>
          <w:sz w:val="28"/>
        </w:rPr>
        <w:t>estoque (</w:t>
      </w:r>
      <w:r w:rsidR="00023EF5">
        <w:rPr>
          <w:rFonts w:ascii="Calibri" w:eastAsia="Calibri" w:hAnsi="Calibri" w:cs="Calibri"/>
          <w:sz w:val="28"/>
        </w:rPr>
        <w:t>controle de vencimento de alimentos),</w:t>
      </w:r>
      <w:r w:rsidR="008232E9">
        <w:rPr>
          <w:rFonts w:ascii="Calibri" w:eastAsia="Calibri" w:hAnsi="Calibri" w:cs="Calibri"/>
          <w:sz w:val="28"/>
        </w:rPr>
        <w:t xml:space="preserve"> distribuiçao de alimentos</w:t>
      </w:r>
      <w:r w:rsidR="005864F5">
        <w:rPr>
          <w:rFonts w:ascii="Calibri" w:eastAsia="Calibri" w:hAnsi="Calibri" w:cs="Calibri"/>
          <w:sz w:val="28"/>
        </w:rPr>
        <w:t>.</w:t>
      </w:r>
    </w:p>
    <w:p w14:paraId="228E3850" w14:textId="5C94C56B" w:rsidR="003A3C0C" w:rsidRDefault="002E03E3" w:rsidP="005864F5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Ex</w:t>
      </w:r>
      <w:proofErr w:type="spellEnd"/>
      <w:r>
        <w:rPr>
          <w:rFonts w:ascii="Calibri" w:eastAsia="Calibri" w:hAnsi="Calibri" w:cs="Calibri"/>
          <w:sz w:val="28"/>
        </w:rPr>
        <w:t>:</w:t>
      </w:r>
    </w:p>
    <w:p w14:paraId="526683F8" w14:textId="70EDBC58" w:rsidR="00D8466A" w:rsidRDefault="00D8466A" w:rsidP="005864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Um doador poderá inserir </w:t>
      </w:r>
      <w:r w:rsidR="005F48E7">
        <w:rPr>
          <w:rFonts w:ascii="Calibri" w:eastAsia="Calibri" w:hAnsi="Calibri" w:cs="Calibri"/>
          <w:sz w:val="28"/>
        </w:rPr>
        <w:t>seus dados</w:t>
      </w:r>
      <w:r>
        <w:rPr>
          <w:rFonts w:ascii="Calibri" w:eastAsia="Calibri" w:hAnsi="Calibri" w:cs="Calibri"/>
          <w:sz w:val="28"/>
        </w:rPr>
        <w:t xml:space="preserve"> e</w:t>
      </w:r>
      <w:r w:rsidR="00CD7C9B">
        <w:rPr>
          <w:rFonts w:ascii="Calibri" w:eastAsia="Calibri" w:hAnsi="Calibri" w:cs="Calibri"/>
          <w:sz w:val="28"/>
        </w:rPr>
        <w:t xml:space="preserve"> inserir a quantidade </w:t>
      </w:r>
      <w:r>
        <w:rPr>
          <w:rFonts w:ascii="Calibri" w:eastAsia="Calibri" w:hAnsi="Calibri" w:cs="Calibri"/>
          <w:sz w:val="28"/>
        </w:rPr>
        <w:t xml:space="preserve">de alimentos, como também alteração dos </w:t>
      </w:r>
      <w:r w:rsidR="002E03E3">
        <w:rPr>
          <w:rFonts w:ascii="Calibri" w:eastAsia="Calibri" w:hAnsi="Calibri" w:cs="Calibri"/>
          <w:sz w:val="28"/>
        </w:rPr>
        <w:t>dados</w:t>
      </w:r>
      <w:r>
        <w:rPr>
          <w:rFonts w:ascii="Calibri" w:eastAsia="Calibri" w:hAnsi="Calibri" w:cs="Calibri"/>
          <w:sz w:val="28"/>
        </w:rPr>
        <w:t xml:space="preserve"> inseridos c</w:t>
      </w:r>
      <w:r w:rsidR="005F48E7">
        <w:rPr>
          <w:rFonts w:ascii="Calibri" w:eastAsia="Calibri" w:hAnsi="Calibri" w:cs="Calibri"/>
          <w:sz w:val="28"/>
        </w:rPr>
        <w:t xml:space="preserve">aso ele </w:t>
      </w:r>
      <w:r w:rsidR="00CD7C9B">
        <w:rPr>
          <w:rFonts w:ascii="Calibri" w:eastAsia="Calibri" w:hAnsi="Calibri" w:cs="Calibri"/>
          <w:sz w:val="28"/>
        </w:rPr>
        <w:t>insira errado</w:t>
      </w:r>
      <w:r w:rsidR="005F48E7">
        <w:rPr>
          <w:rFonts w:ascii="Calibri" w:eastAsia="Calibri" w:hAnsi="Calibri" w:cs="Calibri"/>
          <w:sz w:val="28"/>
        </w:rPr>
        <w:t>.</w:t>
      </w:r>
    </w:p>
    <w:p w14:paraId="29BA368F" w14:textId="45A37914" w:rsidR="002E03E3" w:rsidRDefault="00CD7C9B" w:rsidP="005864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 pessoas(beneficiadas) pelas doações poderão fazer </w:t>
      </w:r>
      <w:r w:rsidR="002E03E3">
        <w:rPr>
          <w:rFonts w:ascii="Calibri" w:eastAsia="Calibri" w:hAnsi="Calibri" w:cs="Calibri"/>
          <w:sz w:val="28"/>
        </w:rPr>
        <w:t>os cadastros</w:t>
      </w:r>
      <w:r>
        <w:rPr>
          <w:rFonts w:ascii="Calibri" w:eastAsia="Calibri" w:hAnsi="Calibri" w:cs="Calibri"/>
          <w:sz w:val="28"/>
        </w:rPr>
        <w:t xml:space="preserve"> com os seus dados, e poderão fazer o</w:t>
      </w:r>
      <w:r w:rsidR="002E03E3">
        <w:rPr>
          <w:rFonts w:ascii="Calibri" w:eastAsia="Calibri" w:hAnsi="Calibri" w:cs="Calibri"/>
          <w:sz w:val="28"/>
        </w:rPr>
        <w:t xml:space="preserve"> pedido para a doação, como também alteração de dados caso ele precise mudar algum endereço ou outro dado.</w:t>
      </w:r>
    </w:p>
    <w:p w14:paraId="2B68CAF6" w14:textId="66136326" w:rsidR="002E03E3" w:rsidRDefault="002E03E3" w:rsidP="005864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 controle de estoque sera registrado conforme os doadores forem colocando seus alimentos doados, e quem ficara responsável por algum evento anormal sera o adm, podendo excluir cadastros de ambos, tanto doadores ou pessoas beneficiadas, tanto quanto a modificação dos seus dados. </w:t>
      </w:r>
    </w:p>
    <w:p w14:paraId="08CCA600" w14:textId="362A2C75" w:rsidR="002E03E3" w:rsidRDefault="002E03E3" w:rsidP="005864F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Modelagem de exemplo (não está completa, haverá alteração).</w:t>
      </w:r>
    </w:p>
    <w:p w14:paraId="4080AA5F" w14:textId="74C07AD6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23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4FC1FF"/>
          <w:sz w:val="21"/>
          <w:szCs w:val="21"/>
        </w:rPr>
        <w:t>doad</w:t>
      </w:r>
      <w:r w:rsidR="005F48E7">
        <w:rPr>
          <w:rFonts w:ascii="Consolas" w:eastAsia="Times New Roman" w:hAnsi="Consolas" w:cs="Times New Roman"/>
          <w:color w:val="4FC1FF"/>
          <w:sz w:val="21"/>
          <w:szCs w:val="21"/>
        </w:rPr>
        <w:t>or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14DF79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doador_id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"UUID-Doador"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CDDA14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nome: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"Nome do Doador"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342926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contato: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"Informações de Contato do Doador"</w:t>
      </w:r>
    </w:p>
    <w:p w14:paraId="121B88A0" w14:textId="77777777" w:rsidR="008232E9" w:rsidRPr="0055347C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4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757461F" w14:textId="4C81462C" w:rsidR="003A3C0C" w:rsidRPr="0055347C" w:rsidRDefault="003A3C0C">
      <w:pPr>
        <w:ind w:left="708"/>
        <w:rPr>
          <w:rFonts w:ascii="Calibri" w:eastAsia="Calibri" w:hAnsi="Calibri" w:cs="Calibri"/>
          <w:sz w:val="28"/>
          <w:lang w:val="en-US"/>
        </w:rPr>
      </w:pPr>
    </w:p>
    <w:p w14:paraId="33C2AC36" w14:textId="77777777" w:rsidR="008232E9" w:rsidRPr="0055347C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534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5534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47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doacao</w:t>
      </w:r>
      <w:proofErr w:type="spellEnd"/>
      <w:r w:rsidRPr="005534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4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34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E5561B1" w14:textId="77777777" w:rsidR="008232E9" w:rsidRPr="0055347C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4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534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doacao_id</w:t>
      </w:r>
      <w:proofErr w:type="spellEnd"/>
      <w:r w:rsidRPr="005534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534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4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"UUID-</w:t>
      </w:r>
      <w:proofErr w:type="spellStart"/>
      <w:r w:rsidRPr="005534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Doacao</w:t>
      </w:r>
      <w:proofErr w:type="spellEnd"/>
      <w:r w:rsidRPr="005534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534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C91A77B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47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doador</w:t>
      </w:r>
      <w:proofErr w:type="gram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"UUID-Doador"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D2EDE7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data_doacao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"Data da Doação"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FD970D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alimentos: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398A949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2A32E02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"UUID-Alimento1"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28F06C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"Tipo de Alimento 1"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9C3614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"Quantidade doada 1"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D364C0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validade: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"Data de Validade 1"</w:t>
      </w:r>
    </w:p>
    <w:p w14:paraId="01CCD82B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A8DA8DD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93E574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"UUID-Alimento2"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D66258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"Tipo de Alimento 2"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877D37" w14:textId="0AF8652A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"Quantidade doada 2"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DBB07A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32E9">
        <w:rPr>
          <w:rFonts w:ascii="Consolas" w:eastAsia="Times New Roman" w:hAnsi="Consolas" w:cs="Times New Roman"/>
          <w:color w:val="9CDCFE"/>
          <w:sz w:val="21"/>
          <w:szCs w:val="21"/>
        </w:rPr>
        <w:t>validade:</w:t>
      </w: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2E9">
        <w:rPr>
          <w:rFonts w:ascii="Consolas" w:eastAsia="Times New Roman" w:hAnsi="Consolas" w:cs="Times New Roman"/>
          <w:color w:val="CE9178"/>
          <w:sz w:val="21"/>
          <w:szCs w:val="21"/>
        </w:rPr>
        <w:t>"Data de Validade 2"</w:t>
      </w:r>
    </w:p>
    <w:p w14:paraId="3D0DF7C9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E7AE16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620E7A8D" w14:textId="77777777" w:rsidR="008232E9" w:rsidRPr="008232E9" w:rsidRDefault="008232E9" w:rsidP="00823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2E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21A8BD3" w14:textId="29A98165" w:rsidR="005F48E7" w:rsidRDefault="005F48E7" w:rsidP="00D8466A">
      <w:pPr>
        <w:rPr>
          <w:rFonts w:ascii="Calibri" w:eastAsia="Calibri" w:hAnsi="Calibri" w:cs="Calibri"/>
          <w:sz w:val="28"/>
        </w:rPr>
      </w:pPr>
    </w:p>
    <w:p w14:paraId="04D3DB3A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64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4FC1FF"/>
          <w:sz w:val="21"/>
          <w:szCs w:val="21"/>
        </w:rPr>
        <w:t>doador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8DE3E3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doador_id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"UUID-Doador"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6C4E90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nome: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"Nome do Doador"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0EAEA6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contato: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"Informações de Contato do Doador"</w:t>
      </w:r>
    </w:p>
    <w:p w14:paraId="604EE2F4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792088E" w14:textId="77777777" w:rsidR="00D8466A" w:rsidRDefault="00D8466A" w:rsidP="00D8466A">
      <w:pPr>
        <w:rPr>
          <w:rFonts w:ascii="Calibri" w:eastAsia="Calibri" w:hAnsi="Calibri" w:cs="Calibri"/>
          <w:sz w:val="28"/>
        </w:rPr>
      </w:pPr>
    </w:p>
    <w:p w14:paraId="40523E6C" w14:textId="03F33021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64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4FC1FF"/>
          <w:sz w:val="21"/>
          <w:szCs w:val="21"/>
        </w:rPr>
        <w:t>estoque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          </w:t>
      </w:r>
    </w:p>
    <w:p w14:paraId="2E318137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estoque_id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"UUID-Estoque"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36D580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alimentos: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EA9640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6EE97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"UUID-Alimento3"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FF1EF2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"Tipo de Alimento 3"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5303E7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"Quantidade em Estoque 1"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C99486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validade: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"Data de Validade 3"</w:t>
      </w:r>
    </w:p>
    <w:p w14:paraId="4553D03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3B66B6DA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8194DF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"UUID-Alimento4"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391A6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"Tipo de Alimento 4"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B606AE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"Quantidade em Estoque 2"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2B1C67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validade: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"Data de Validade 4"</w:t>
      </w:r>
    </w:p>
    <w:p w14:paraId="47ED511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4BD51C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563B8E8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8D408F6" w14:textId="77777777" w:rsidR="00D8466A" w:rsidRDefault="00D8466A" w:rsidP="00D8466A">
      <w:pPr>
        <w:rPr>
          <w:rFonts w:ascii="Calibri" w:eastAsia="Calibri" w:hAnsi="Calibri" w:cs="Calibri"/>
          <w:sz w:val="28"/>
        </w:rPr>
      </w:pPr>
    </w:p>
    <w:p w14:paraId="62990A08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64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64F5">
        <w:rPr>
          <w:rFonts w:ascii="Consolas" w:eastAsia="Times New Roman" w:hAnsi="Consolas" w:cs="Times New Roman"/>
          <w:color w:val="4FC1FF"/>
          <w:sz w:val="21"/>
          <w:szCs w:val="21"/>
        </w:rPr>
        <w:t>distribuicao</w:t>
      </w:r>
      <w:proofErr w:type="spellEnd"/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22C66D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distribuicao_id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</w:t>
      </w:r>
      <w:proofErr w:type="spellStart"/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Distribuicao</w:t>
      </w:r>
      <w:proofErr w:type="spellEnd"/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22FE31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organizacao_id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</w:t>
      </w:r>
      <w:proofErr w:type="spellStart"/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Organizacao</w:t>
      </w:r>
      <w:proofErr w:type="spellEnd"/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7E794B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data_distribuicao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"Data da Distribuição"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FFDD68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alimentos_distribuidos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2DDAA3B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D89643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"UUID-Alimento1"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0979B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"Tipo de Alimento 1"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8EE7DA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"Quantidade Distribuída 1"</w:t>
      </w:r>
    </w:p>
    <w:p w14:paraId="5F615A87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34DAE00F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D27252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alimento_id</w:t>
      </w:r>
      <w:proofErr w:type="spellEnd"/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"UUID-Alimento2"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78899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tipo: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"Tipo de Alimento 2"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42F225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64F5">
        <w:rPr>
          <w:rFonts w:ascii="Consolas" w:eastAsia="Times New Roman" w:hAnsi="Consolas" w:cs="Times New Roman"/>
          <w:color w:val="9CDCFE"/>
          <w:sz w:val="21"/>
          <w:szCs w:val="21"/>
        </w:rPr>
        <w:t>quantidade:</w:t>
      </w: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4F5">
        <w:rPr>
          <w:rFonts w:ascii="Consolas" w:eastAsia="Times New Roman" w:hAnsi="Consolas" w:cs="Times New Roman"/>
          <w:color w:val="CE9178"/>
          <w:sz w:val="21"/>
          <w:szCs w:val="21"/>
        </w:rPr>
        <w:t>"Quantidade Distribuída 2"</w:t>
      </w:r>
    </w:p>
    <w:p w14:paraId="7D50472F" w14:textId="77777777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6E485E" w14:textId="1EBDB4F6" w:rsidR="005864F5" w:rsidRPr="005864F5" w:rsidRDefault="005864F5" w:rsidP="0058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4F5">
        <w:rPr>
          <w:rFonts w:ascii="Consolas" w:eastAsia="Times New Roman" w:hAnsi="Consolas" w:cs="Times New Roman"/>
          <w:color w:val="CCCCCC"/>
          <w:sz w:val="21"/>
          <w:szCs w:val="21"/>
        </w:rPr>
        <w:t>  ]};</w:t>
      </w:r>
    </w:p>
    <w:p w14:paraId="59FDE455" w14:textId="19AD47B9" w:rsidR="005864F5" w:rsidRDefault="005864F5">
      <w:pPr>
        <w:ind w:left="708"/>
        <w:rPr>
          <w:rFonts w:ascii="Calibri" w:eastAsia="Calibri" w:hAnsi="Calibri" w:cs="Calibri"/>
          <w:sz w:val="28"/>
        </w:rPr>
      </w:pPr>
    </w:p>
    <w:p w14:paraId="27A53E6E" w14:textId="0691D14D" w:rsidR="00B22EFB" w:rsidRDefault="00B22EFB" w:rsidP="00B22EFB">
      <w:pPr>
        <w:rPr>
          <w:rFonts w:ascii="Calibri" w:eastAsia="Calibri" w:hAnsi="Calibri" w:cs="Calibri"/>
          <w:sz w:val="28"/>
        </w:rPr>
      </w:pPr>
    </w:p>
    <w:p w14:paraId="7771FA4F" w14:textId="5DF008F7" w:rsidR="005864F5" w:rsidRDefault="005864F5">
      <w:pPr>
        <w:ind w:left="708"/>
        <w:rPr>
          <w:rFonts w:ascii="Calibri" w:eastAsia="Calibri" w:hAnsi="Calibri" w:cs="Calibri"/>
          <w:sz w:val="28"/>
        </w:rPr>
      </w:pPr>
    </w:p>
    <w:p w14:paraId="497DECAF" w14:textId="3285FAD6" w:rsidR="003A3C0C" w:rsidRDefault="00B22E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Agora temos exemplo do uso de agregação no nosso banco de dados </w:t>
      </w:r>
      <w:proofErr w:type="spellStart"/>
      <w:r>
        <w:rPr>
          <w:rFonts w:ascii="Calibri" w:eastAsia="Calibri" w:hAnsi="Calibri" w:cs="Calibri"/>
          <w:sz w:val="28"/>
        </w:rPr>
        <w:t>NoSQL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14:paraId="4BCA2624" w14:textId="3491597B" w:rsidR="00457BC3" w:rsidRDefault="00457B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Aqui é exemplo sem agregação:</w:t>
      </w:r>
    </w:p>
    <w:p w14:paraId="4722864B" w14:textId="5A03EEFA" w:rsidR="00457BC3" w:rsidRDefault="00457B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 wp14:anchorId="63F3E05C" wp14:editId="32680D3D">
            <wp:extent cx="5400040" cy="15932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31207-WA0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185F" w14:textId="4AA533BA" w:rsidR="00457BC3" w:rsidRDefault="00457B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 wp14:anchorId="3EBE50E5" wp14:editId="6E9CA442">
            <wp:extent cx="4838700" cy="2590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1207-WA0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42D" w14:textId="77777777" w:rsidR="003A44BF" w:rsidRDefault="003A44BF">
      <w:pPr>
        <w:rPr>
          <w:rFonts w:ascii="Calibri" w:eastAsia="Calibri" w:hAnsi="Calibri" w:cs="Calibri"/>
          <w:sz w:val="28"/>
        </w:rPr>
      </w:pPr>
    </w:p>
    <w:p w14:paraId="2D6643E5" w14:textId="77777777" w:rsidR="003A44BF" w:rsidRDefault="003A44BF">
      <w:pPr>
        <w:rPr>
          <w:rFonts w:ascii="Calibri" w:eastAsia="Calibri" w:hAnsi="Calibri" w:cs="Calibri"/>
          <w:sz w:val="28"/>
        </w:rPr>
      </w:pPr>
    </w:p>
    <w:p w14:paraId="1D1DA10A" w14:textId="77777777" w:rsidR="003A44BF" w:rsidRDefault="003A44BF">
      <w:pPr>
        <w:rPr>
          <w:rFonts w:ascii="Calibri" w:eastAsia="Calibri" w:hAnsi="Calibri" w:cs="Calibri"/>
          <w:sz w:val="28"/>
        </w:rPr>
      </w:pPr>
    </w:p>
    <w:p w14:paraId="661711E7" w14:textId="77777777" w:rsidR="003A44BF" w:rsidRDefault="003A44BF">
      <w:pPr>
        <w:rPr>
          <w:rFonts w:ascii="Calibri" w:eastAsia="Calibri" w:hAnsi="Calibri" w:cs="Calibri"/>
          <w:sz w:val="28"/>
        </w:rPr>
      </w:pPr>
    </w:p>
    <w:p w14:paraId="67E63F30" w14:textId="77777777" w:rsidR="003A44BF" w:rsidRDefault="003A44BF">
      <w:pPr>
        <w:rPr>
          <w:rFonts w:ascii="Calibri" w:eastAsia="Calibri" w:hAnsi="Calibri" w:cs="Calibri"/>
          <w:sz w:val="28"/>
        </w:rPr>
      </w:pPr>
    </w:p>
    <w:p w14:paraId="36EAC810" w14:textId="1E16B338" w:rsidR="00457BC3" w:rsidRDefault="00457B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Aqui é como ele retorna depois que usamos agregação:</w:t>
      </w:r>
    </w:p>
    <w:p w14:paraId="58F4BC62" w14:textId="179E2BDB" w:rsidR="00457BC3" w:rsidRDefault="00457BC3">
      <w:pPr>
        <w:rPr>
          <w:rFonts w:ascii="Calibri" w:eastAsia="Calibri" w:hAnsi="Calibri" w:cs="Calibri"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noProof/>
          <w:sz w:val="28"/>
        </w:rPr>
        <w:drawing>
          <wp:inline distT="0" distB="0" distL="0" distR="0" wp14:anchorId="3B90632F" wp14:editId="5452F2AC">
            <wp:extent cx="5400040" cy="20554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1207-WA00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AC8"/>
    <w:multiLevelType w:val="multilevel"/>
    <w:tmpl w:val="4A2CC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2A69AE"/>
    <w:multiLevelType w:val="multilevel"/>
    <w:tmpl w:val="F6746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46629A"/>
    <w:multiLevelType w:val="multilevel"/>
    <w:tmpl w:val="FA646DC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71452579"/>
    <w:multiLevelType w:val="multilevel"/>
    <w:tmpl w:val="AFDC0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FB434B"/>
    <w:multiLevelType w:val="multilevel"/>
    <w:tmpl w:val="9CD4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0C"/>
    <w:rsid w:val="00023EF5"/>
    <w:rsid w:val="002E03E3"/>
    <w:rsid w:val="003A3C0C"/>
    <w:rsid w:val="003A44BF"/>
    <w:rsid w:val="00457BC3"/>
    <w:rsid w:val="0055347C"/>
    <w:rsid w:val="005613B4"/>
    <w:rsid w:val="005864F5"/>
    <w:rsid w:val="005F48E7"/>
    <w:rsid w:val="00784B4B"/>
    <w:rsid w:val="007C253A"/>
    <w:rsid w:val="008232E9"/>
    <w:rsid w:val="00AF2E59"/>
    <w:rsid w:val="00B22EFB"/>
    <w:rsid w:val="00BA785F"/>
    <w:rsid w:val="00CD7C9B"/>
    <w:rsid w:val="00D66735"/>
    <w:rsid w:val="00D8466A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0215"/>
  <w15:docId w15:val="{B98E4BFE-CE37-44E6-9E85-AD66080E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61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262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2153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921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0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385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1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2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7E4C507D96D24E908957DEC109D534" ma:contentTypeVersion="0" ma:contentTypeDescription="Crie um novo documento." ma:contentTypeScope="" ma:versionID="56b3b8838de2f36fa6914c8aa58baa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2CDBFD-0D49-475C-A864-A19E527251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CB898A-4040-49A9-9D05-6ACCBBA58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18982-6970-4C81-BBC5-176444DBD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716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nigra</dc:creator>
  <cp:lastModifiedBy>Usuario</cp:lastModifiedBy>
  <cp:revision>3</cp:revision>
  <dcterms:created xsi:type="dcterms:W3CDTF">2023-10-20T14:46:00Z</dcterms:created>
  <dcterms:modified xsi:type="dcterms:W3CDTF">2023-12-07T18:48:00Z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0x0101009E7E4C507D96D24E908957DEC109D534</vt:lpwstr>
  </property>
</Properties>
</file>