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16:51:05)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192.168.187.4.</w:t>
        <w:br/>
      </w:r>
      <w:r>
        <w:t xml:space="preserve">       - cluster2-network: Con IP 192.168.166.3.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