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heading=h.ozlk6kkis06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Producto Backlog 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y Sprint Backlog 1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sz w:val="48"/>
          <w:szCs w:val="48"/>
          <w:rtl w:val="0"/>
        </w:rPr>
        <w:t xml:space="preserve">Sociedad Comercial Correa Correa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SCCC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08/10/2024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Product Backlog del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Estimación de puntos de historia.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Patrón de comparación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Comprometer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Definición y estimación de tareas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Gráfico Burndown Chart inicial del Sprint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003D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Sociedad Comercial Correa Correa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26-08-2024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Jose Vicente Correa Correa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39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2856"/>
        <w:tblGridChange w:id="0">
          <w:tblGrid>
            <w:gridCol w:w="2084"/>
            <w:gridCol w:w="3452"/>
            <w:gridCol w:w="285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bookmarkStart w:colFirst="0" w:colLast="0" w:name="_heading=h.3rdcrjn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21.173.651-8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Maximiliano Galleguillos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Max.galleguillos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@d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uoc.cl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21.278.731-0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Victor Martinz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vic.martinezs@duocuc.cl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21.165.393-0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Bruno Campos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brun.campos@duocuc.cl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Product Backlog del Proyecto 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Estimación de puntos de historia.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rHeight w:val="835.664062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H1 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ingresar facturas con la finalidad de tener toda la información en un formato digital y de manera ordenada.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poder actualizar la información de mis facturas o eliminarlas con la finalidad de tener control total sobre ellas.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poder visualizar reportes estadísticos de mis facturas y empleados con la finalidad de entender patrones de facturación y evaluar el desempeño de los trabajadores.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  <w:r w:rsidDel="00000000" w:rsidR="00000000" w:rsidRPr="00000000">
              <w:rPr>
                <w:rtl w:val="0"/>
              </w:rPr>
              <w:t xml:space="preserve">, necesito generar reportes de las facturas y actividad de mis empleados, guardándolos automáticamente en la nube con la finalidad de tener un respaldo en caso de pérdida de información.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Como un JEFE DE LOCAL, necesito asegurarme de que toda la información registrada esté segura para evitar problemas internos y pérdida de datos.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Como un JEFE DE LOCAL, necesito registrar las horas de ingreso de mis trabajadores para asegurarse de que cumplen con sus horarios.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Como un JEFE DE LOCAL, necesito enviar correos de manera automatizada para hacerlo de forma rápida y efectiva.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Como un JEFE DE LOCAL, necesito visualizar la información de mis empleados tanto en el sitio web como en la app móvil para acceder a ella en tiempo real desde cualquier lugar.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Patrón de comparación 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Crear un mantenedor de stock es más fácil que contactar con los proveedores para la reposición de los productos, porque este último lleva un papeleo, confirmación, realizar un presupuesto,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Comprometer historias de Usuario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El Equipo define que en primer Sprint desarrollará las siguientes Historias de Usuario:</w:t>
      </w:r>
    </w:p>
    <w:tbl>
      <w:tblPr>
        <w:tblStyle w:val="Table6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"/>
        <w:gridCol w:w="6150"/>
        <w:gridCol w:w="1800"/>
        <w:tblGridChange w:id="0">
          <w:tblGrid>
            <w:gridCol w:w="870"/>
            <w:gridCol w:w="615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Como ADMINISTRADOR, necesito ingresar facturas con la finalidad de tener toda la información en un formato digital y de manera ordenada.</w:t>
            </w:r>
          </w:p>
          <w:p w:rsidR="00000000" w:rsidDel="00000000" w:rsidP="00000000" w:rsidRDefault="00000000" w:rsidRPr="00000000" w14:paraId="000000A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Como ADMINISTRADOR, necesito poder actualizar la información de mis facturas o eliminarlas con la finalidad de tener control total sobre ellas.</w:t>
            </w:r>
          </w:p>
          <w:p w:rsidR="00000000" w:rsidDel="00000000" w:rsidP="00000000" w:rsidRDefault="00000000" w:rsidRPr="00000000" w14:paraId="000000B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Como ADMINISTRADOR, necesito poder visualizar reportes estadísticos de mis facturas y empleados con la finalidad de entender patrones de facturación y evaluar el desempeño de los trabajadores.</w:t>
            </w:r>
          </w:p>
          <w:p w:rsidR="00000000" w:rsidDel="00000000" w:rsidP="00000000" w:rsidRDefault="00000000" w:rsidRPr="00000000" w14:paraId="000000B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Como ADMINISTRADOR, necesito generar reportes de las facturas y actividad de mis empleados, guardándolos automáticamente en la nube con la finalidad de tener un respaldo en caso de pérdida de información.</w:t>
            </w:r>
          </w:p>
          <w:p w:rsidR="00000000" w:rsidDel="00000000" w:rsidP="00000000" w:rsidRDefault="00000000" w:rsidRPr="00000000" w14:paraId="000000B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Como un JEFE DE LOCAL, necesito asegurarme de que toda la información registrada esté segura para evitar problemas internos y pérdida de datos.</w:t>
            </w:r>
          </w:p>
          <w:p w:rsidR="00000000" w:rsidDel="00000000" w:rsidP="00000000" w:rsidRDefault="00000000" w:rsidRPr="00000000" w14:paraId="000000B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Como un JEFE DE LOCAL, necesito registrar las horas de ingreso de mis trabajadores para asegurarme de que cumplen con sus horarios.</w:t>
            </w:r>
          </w:p>
          <w:p w:rsidR="00000000" w:rsidDel="00000000" w:rsidP="00000000" w:rsidRDefault="00000000" w:rsidRPr="00000000" w14:paraId="000000C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10937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Como un JEFE DE LOCAL, necesito enviar correos de manera automatizada para hacerlo de forma rápida y efectiva.</w:t>
            </w:r>
          </w:p>
          <w:p w:rsidR="00000000" w:rsidDel="00000000" w:rsidP="00000000" w:rsidRDefault="00000000" w:rsidRPr="00000000" w14:paraId="000000C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Como un JEFE DE LOCAL, necesito visualizar la información de mis empleados tanto en el sitio web como en la app móvil para acceder a ella en tiempo real desde cualquier lugar.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Definición y estimación de tareas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El Equipo define que en primer Sprint desarrollará las tareas necesarias para implementar las historias de usuario:</w:t>
      </w:r>
    </w:p>
    <w:tbl>
      <w:tblPr>
        <w:tblStyle w:val="Table7"/>
        <w:tblW w:w="7895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1"/>
        <w:gridCol w:w="3477"/>
        <w:gridCol w:w="1288"/>
        <w:tblGridChange w:id="0">
          <w:tblGrid>
            <w:gridCol w:w="3131"/>
            <w:gridCol w:w="3477"/>
            <w:gridCol w:w="1288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Creación de la base de datos para facturas y usuarios.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Crear funcionalidades para registrar facturas (backend).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apartado para registrar facturas (frontend).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Conexión de la función para registrar facturas con la base de datos (BD).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login (frontend).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login (backend).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login (frontend).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Conexión del login con la base de datos (BD).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apartado de historial de facturas (backend).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t10 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Conexión del historial con la base de datos (BD).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Creación de funcionalidades del dashboard de las facturas (backend).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Creación de funcionalidad para generar reportes en formato PDF de las facturas (backend).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apartado de visualización del dashboard de las facturas (frontend).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Conexión del dashboard con la base de datos (BD).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t15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Creación de funcionalidades del apartado de gestión de empleados (backend).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apartado para gestionar la información de los empleados (frontend).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Creación de función para envío de correos a los empleados (backend).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Conexión del apartado de gestión de empleados con la base de datos (BD).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Creación de funcionalidades del sitio web que alojará información de los empleados (backend).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diseño del sitio web que alojará información de los empleados (frontend).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t21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Conexión del sitio web con la base de datos (BD).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Documento Product Backlog y Sprint Backlog 1</w:t>
    </w:r>
    <w:r w:rsidDel="00000000" w:rsidR="00000000" w:rsidRPr="00000000">
      <w:rPr>
        <w:color w:val="000000"/>
        <w:sz w:val="20"/>
        <w:szCs w:val="20"/>
        <w:rtl w:val="0"/>
      </w:rPr>
      <w:t xml:space="preserve">, Ingeniería de Software – DuocUC</w:t>
    </w:r>
  </w:p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Documento Product Backlog y Sprint Backlog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messagelistitem-zz7v6g" w:customStyle="1">
    <w:name w:val="messagelistitem-zz7v6g"/>
    <w:basedOn w:val="Normal"/>
    <w:rsid w:val="00A056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43akNrIwpdWMl+3hJGoMpLAohA==">CgMxLjAyCGguZ2pkZ3hzMg5oLm96bGs2a2tpczA2dzIJaC4zMGowemxsMgloLjFmb2I5dGUyCWguM3pueXNoNzIJaC4yZXQ5MnAwMgloLjNyZGNyam4yCGgudHlqY3d0MgloLjNkeTZ2a20yCWguMXQzaDVzZjIJaC40ZDM0b2c4MgloLjJzOGV5bzEyCWguMjZpbjFyZzgAciExVFMxZzh2NGRCdk9SWHJ0aDkzejRZRVRJSWZfaThHbF8=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2022-05-19T03:27:00Z</dcterms:created>
  <dc:creator>Administrador</dc:creator>
</cp:coreProperties>
</file>