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left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sz w:val="48"/>
          <w:szCs w:val="48"/>
          <w:rtl w:val="0"/>
        </w:rPr>
        <w:t xml:space="preserve">Sociedad Comercial Correa Correa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SCCC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Fecha:26-08-2024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Visión del Proyecto Scrum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2529"/>
        <w:gridCol w:w="2713"/>
        <w:tblGridChange w:id="0">
          <w:tblGrid>
            <w:gridCol w:w="1796"/>
            <w:gridCol w:w="1790"/>
            <w:gridCol w:w="2529"/>
            <w:gridCol w:w="27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26-08-2024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Inicio del documento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Maximiliano Esteban Galleguillos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Sociedad Comercial Correa Correa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26-08-2024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Vicente Correa Correa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 EDUARDO CORREA SANHUEZA</w:t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2303"/>
        <w:gridCol w:w="4333"/>
        <w:tblGridChange w:id="0">
          <w:tblGrid>
            <w:gridCol w:w="2084"/>
            <w:gridCol w:w="2303"/>
            <w:gridCol w:w="4333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21.173.651-8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Maximiliano Esteban Galleguillos Silva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Max.galleguillos@duoc.cl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21.278.731-0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Víctor Manuel Martínez Soto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vic.martinezs@duocuc.cl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21.165.393-0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Bruno Jacob Campos Falcone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brun.campos@duocuc.cl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Visión del Proyecto Scrum “Sociedad Comercial Correa Correa”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199"/>
        <w:gridCol w:w="2195"/>
        <w:gridCol w:w="2190"/>
        <w:tblGridChange w:id="0">
          <w:tblGrid>
            <w:gridCol w:w="2194"/>
            <w:gridCol w:w="2199"/>
            <w:gridCol w:w="219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3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Expandir la gestión y operación de la farmacia mediante la automatización de procesos, asegurando un control efectivo de inventarios, facturas y empleados, esto  permitiendo la expansión a más mercados y plataformas a nivel regional.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3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37" name="image2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40" name="image5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5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3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0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- Personal de  farmacia </w:t>
              <w:br w:type="textWrapping"/>
              <w:t xml:space="preserve">- Administradores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- Registro y consulta de facturas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- Almacenar informacion de los trabajadores </w:t>
              <w:br w:type="textWrapping"/>
              <w:t xml:space="preserve">- Registro de horario de entrada de empleados </w:t>
              <w:br w:type="textWrapping"/>
              <w:t xml:space="preserve">- Seguridad en los datos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permitir: </w:t>
              <w:br w:type="textWrapping"/>
              <w:t xml:space="preserve">- Registro de facturas (pendientes y pagadas) </w:t>
              <w:br w:type="textWrapping"/>
              <w:t xml:space="preserve">- Control de asistencia de empleados </w:t>
              <w:br w:type="textWrapping"/>
              <w:t xml:space="preserve">- Poder almacenar información de todos los trabajadores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Mejorar la eficiencia administrativa de la farmacia, minimizando errores en el control de facturas. Asegurando la privacidad de los datos y permitiendo la expansión del negocio a nuevos mercados.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Definición de Roles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330"/>
        <w:gridCol w:w="2943"/>
        <w:tblGridChange w:id="0">
          <w:tblGrid>
            <w:gridCol w:w="1555"/>
            <w:gridCol w:w="4330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2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3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Maximiliano Esteban Galleguillos Silva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Víctor Manuel Martínez Soto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Bruno Jacob Campos Falcone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Visión y Roles del Proyecto</w:t>
    </w:r>
  </w:p>
  <w:p w:rsidR="00000000" w:rsidDel="00000000" w:rsidP="00000000" w:rsidRDefault="00000000" w:rsidRPr="00000000" w14:paraId="000000A9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3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uiPriority w:val="9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uiPriority w:val="10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mr/FdcBDmIJ/0+pDDc4JAzbl2Q==">CgMxLjAyCGguZ2pkZ3hzMgloLjMwajB6bGwyCWguMWZvYjl0ZTIJaC4zem55c2g3MgloLjJldDkycDAyCGgudHlqY3d0MgloLjNkeTZ2a204AHIhMS16TkhZQlNzZ3ppWTVnOUtjVTdKQS0tNUc3UFQ1N0Q2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2022-05-04T02:06:00Z</dcterms:created>
  <dc:creator>Administrador</dc:creator>
</cp:coreProperties>
</file>