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verdad considero que no han cambiado.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hecho gracias a este proyecto puedo confirmar que este proyecto afecto de manera positiva para reforzar mis intereses profesionales actuales y logrando mejorar de manera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haber realizado este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 apt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considero que mis fortalezas y debilidades tampoco han cambiado pero he podido fortalecer mucho más mis fortalezas y reducir menos mis debilidades.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planes para seguir mejorando mis fortalezas es seguir trabajando,investigando mas tecnologías y oportunidades de aprendizaje.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planes para seguir fortaleciendo y reduciendo mis fortalezas es seguir investigando y aprendiendo mas y mas de esa debilidad para poder eliminarla y hacerla una fortaleza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verdad considero que mis proyecciones siguen siendo las mismas.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mencione en la fase 1 sigo proyectando trabajando de manera remota enfocado en el área de backend y bases de datos.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Pues considero de aspectos positivos es que trabajamos bien en equipo y nos ayudamos en todo lo posible y un aspecto negativo podría ser el hecho de que a veces no nos coordinamos bien en las reuniones pero a lo largo de todo este proceso hemos sabido coordinarnos bien como un equipo.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Aspectos que considero mejorar para futuros trabajos en grupo sería estar en constante comunicación con el equipo, ayudar al equipo en lo posible para avanzar y evitar retrasos y siempre ser respetuoso con todo los compañeros de trabajo.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3KW+ABiKDJCXU3ovW0v8DAYJFw==">CgMxLjAyCGguZ2pkZ3hzOAByITFPNEg5djZMcTk2V1dlbzZyaHJfeUNPUTBoQVF6ci1tYg==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