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3CFB7" w14:textId="77777777" w:rsidR="00C21979" w:rsidRPr="002252DB" w:rsidRDefault="00000000">
      <w:pPr>
        <w:pStyle w:val="Ttulo1"/>
        <w:rPr>
          <w:lang w:val="es-CL"/>
        </w:rPr>
      </w:pPr>
      <w:r w:rsidRPr="002252DB">
        <w:rPr>
          <w:lang w:val="es-CL"/>
        </w:rPr>
        <w:t>Plantilla de Pruebas de Caja Negra</w:t>
      </w:r>
    </w:p>
    <w:p w14:paraId="4CB46AB5" w14:textId="77777777" w:rsidR="00C21979" w:rsidRPr="002252DB" w:rsidRDefault="00000000">
      <w:pPr>
        <w:pStyle w:val="Ttulo2"/>
        <w:rPr>
          <w:lang w:val="es-CL"/>
        </w:rPr>
      </w:pPr>
      <w:r w:rsidRPr="002252DB">
        <w:rPr>
          <w:lang w:val="es-CL"/>
        </w:rPr>
        <w:t>1. Información General</w:t>
      </w:r>
    </w:p>
    <w:p w14:paraId="406E89AE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Nombre del Proyecto: Sociedad-Comercial-Correa-Correa</w:t>
      </w:r>
    </w:p>
    <w:p w14:paraId="6BA4AF93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Versión del Software: 1.0.0</w:t>
      </w:r>
    </w:p>
    <w:p w14:paraId="27F092AA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Fecha: 14/12/2024</w:t>
      </w:r>
    </w:p>
    <w:p w14:paraId="53374BC3" w14:textId="20EEDD60" w:rsidR="00C21979" w:rsidRPr="002252DB" w:rsidRDefault="00000000">
      <w:pPr>
        <w:rPr>
          <w:lang w:val="es-CL"/>
        </w:rPr>
      </w:pPr>
      <w:r w:rsidRPr="002252DB">
        <w:rPr>
          <w:lang w:val="es-CL"/>
        </w:rPr>
        <w:t xml:space="preserve">Responsable de las Pruebas: </w:t>
      </w:r>
      <w:r w:rsidR="007C1C86">
        <w:rPr>
          <w:lang w:val="es-CL"/>
        </w:rPr>
        <w:t>Maximiliano Esteban Galleguillos Silva</w:t>
      </w:r>
    </w:p>
    <w:p w14:paraId="0B626709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Herramientas Utilizadas: Visual Studio 2022</w:t>
      </w:r>
    </w:p>
    <w:p w14:paraId="59178D06" w14:textId="77777777" w:rsidR="00C21979" w:rsidRPr="002252DB" w:rsidRDefault="00000000">
      <w:pPr>
        <w:pStyle w:val="Ttulo2"/>
        <w:rPr>
          <w:lang w:val="es-CL"/>
        </w:rPr>
      </w:pPr>
      <w:r w:rsidRPr="002252DB">
        <w:rPr>
          <w:lang w:val="es-CL"/>
        </w:rPr>
        <w:t>2. Descripción de la Pruebas</w:t>
      </w:r>
    </w:p>
    <w:p w14:paraId="778A0754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Objetivo de las Pruebas:</w:t>
      </w:r>
    </w:p>
    <w:p w14:paraId="05480DCA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Validar todas las funcionalidades del sistema, asegurando que cumplan con los requisitos establecidos. Las pruebas abarcan escenarios positivos (cuando los datos y acciones sean correctos) y negativos (cuando se introduzcan datos incorrectos o situaciones no esperadas), garantizando que el sistema maneje ambas situaciones de manera adecuada.</w:t>
      </w:r>
    </w:p>
    <w:p w14:paraId="3845C3FE" w14:textId="77777777" w:rsidR="00C21979" w:rsidRDefault="00000000">
      <w:pPr>
        <w:pStyle w:val="Ttulo2"/>
      </w:pPr>
      <w:r>
        <w:t xml:space="preserve">3. Casos de </w:t>
      </w:r>
      <w:proofErr w:type="spellStart"/>
      <w:r>
        <w:t>Prueba</w:t>
      </w:r>
      <w:proofErr w:type="spellEnd"/>
    </w:p>
    <w:tbl>
      <w:tblPr>
        <w:tblStyle w:val="a"/>
        <w:tblW w:w="910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1230"/>
        <w:gridCol w:w="1560"/>
        <w:gridCol w:w="1185"/>
        <w:gridCol w:w="1095"/>
        <w:gridCol w:w="1410"/>
        <w:gridCol w:w="1395"/>
      </w:tblGrid>
      <w:tr w:rsidR="00C21979" w14:paraId="213E7ADC" w14:textId="77777777" w:rsidTr="007C1C86">
        <w:tc>
          <w:tcPr>
            <w:tcW w:w="1230" w:type="dxa"/>
          </w:tcPr>
          <w:p w14:paraId="677CB74B" w14:textId="77777777" w:rsidR="00C21979" w:rsidRDefault="00000000">
            <w:r>
              <w:t>ID del Caso</w:t>
            </w:r>
          </w:p>
        </w:tc>
        <w:tc>
          <w:tcPr>
            <w:tcW w:w="1230" w:type="dxa"/>
          </w:tcPr>
          <w:p w14:paraId="3690B826" w14:textId="77777777" w:rsidR="00C21979" w:rsidRDefault="00000000">
            <w:proofErr w:type="spellStart"/>
            <w:r>
              <w:t>Descripción</w:t>
            </w:r>
            <w:proofErr w:type="spellEnd"/>
          </w:p>
        </w:tc>
        <w:tc>
          <w:tcPr>
            <w:tcW w:w="1560" w:type="dxa"/>
          </w:tcPr>
          <w:p w14:paraId="68F565F7" w14:textId="77777777" w:rsidR="00C21979" w:rsidRDefault="00000000">
            <w:r>
              <w:t>Datos de Entrada</w:t>
            </w:r>
          </w:p>
        </w:tc>
        <w:tc>
          <w:tcPr>
            <w:tcW w:w="1185" w:type="dxa"/>
          </w:tcPr>
          <w:p w14:paraId="29559E9B" w14:textId="77777777" w:rsidR="00C21979" w:rsidRDefault="00000000">
            <w:r>
              <w:t xml:space="preserve">Pasos a </w:t>
            </w:r>
            <w:proofErr w:type="spellStart"/>
            <w:r>
              <w:t>Seguir</w:t>
            </w:r>
            <w:proofErr w:type="spellEnd"/>
          </w:p>
        </w:tc>
        <w:tc>
          <w:tcPr>
            <w:tcW w:w="1095" w:type="dxa"/>
          </w:tcPr>
          <w:p w14:paraId="54B26D09" w14:textId="77777777" w:rsidR="00C21979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Esperado</w:t>
            </w:r>
            <w:proofErr w:type="spellEnd"/>
          </w:p>
        </w:tc>
        <w:tc>
          <w:tcPr>
            <w:tcW w:w="1410" w:type="dxa"/>
          </w:tcPr>
          <w:p w14:paraId="5C0DCC1B" w14:textId="77777777" w:rsidR="00C21979" w:rsidRDefault="00000000">
            <w:proofErr w:type="spellStart"/>
            <w:r>
              <w:t>Resultado</w:t>
            </w:r>
            <w:proofErr w:type="spellEnd"/>
            <w:r>
              <w:t xml:space="preserve"> </w:t>
            </w:r>
            <w:proofErr w:type="spellStart"/>
            <w:r>
              <w:t>Obtenido</w:t>
            </w:r>
            <w:proofErr w:type="spellEnd"/>
          </w:p>
        </w:tc>
        <w:tc>
          <w:tcPr>
            <w:tcW w:w="1395" w:type="dxa"/>
          </w:tcPr>
          <w:p w14:paraId="185C1FD9" w14:textId="77777777" w:rsidR="00C21979" w:rsidRDefault="00000000">
            <w:r>
              <w:t>Estado (</w:t>
            </w:r>
            <w:proofErr w:type="spellStart"/>
            <w:r>
              <w:t>Aprobado</w:t>
            </w:r>
            <w:proofErr w:type="spellEnd"/>
            <w:r>
              <w:t>/</w:t>
            </w:r>
            <w:proofErr w:type="spellStart"/>
            <w:r>
              <w:t>Fallido</w:t>
            </w:r>
            <w:proofErr w:type="spellEnd"/>
            <w:r>
              <w:t>)</w:t>
            </w:r>
          </w:p>
        </w:tc>
      </w:tr>
      <w:tr w:rsidR="002252DB" w:rsidRPr="007C1C86" w14:paraId="1A3DD1A6" w14:textId="77777777" w:rsidTr="007C1C86">
        <w:tc>
          <w:tcPr>
            <w:tcW w:w="1230" w:type="dxa"/>
          </w:tcPr>
          <w:p w14:paraId="57DECD43" w14:textId="49F7CFA0" w:rsidR="002252DB" w:rsidRDefault="002252DB" w:rsidP="002252DB">
            <w:r>
              <w:t>C001</w:t>
            </w:r>
          </w:p>
        </w:tc>
        <w:tc>
          <w:tcPr>
            <w:tcW w:w="1230" w:type="dxa"/>
          </w:tcPr>
          <w:p w14:paraId="197564E6" w14:textId="548FD606" w:rsidR="002252DB" w:rsidRDefault="002252DB" w:rsidP="002252DB"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560" w:type="dxa"/>
          </w:tcPr>
          <w:p w14:paraId="0479121A" w14:textId="2A4647FC" w:rsidR="002252DB" w:rsidRDefault="002252DB" w:rsidP="002252DB">
            <w:pPr>
              <w:rPr>
                <w:lang w:val="es-CL"/>
              </w:rPr>
            </w:pPr>
            <w:r>
              <w:rPr>
                <w:lang w:val="es-CL"/>
              </w:rPr>
              <w:t>Usuario: usuario</w:t>
            </w:r>
            <w:r>
              <w:rPr>
                <w:lang w:val="es-CL"/>
              </w:rPr>
              <w:br/>
            </w:r>
            <w:proofErr w:type="gramStart"/>
            <w:r>
              <w:rPr>
                <w:lang w:val="es-CL"/>
              </w:rPr>
              <w:t>Clave:clave</w:t>
            </w:r>
            <w:proofErr w:type="gramEnd"/>
            <w:r>
              <w:rPr>
                <w:lang w:val="es-CL"/>
              </w:rPr>
              <w:t>12</w:t>
            </w:r>
          </w:p>
          <w:p w14:paraId="07ED631D" w14:textId="77777777" w:rsidR="002252DB" w:rsidRDefault="002252DB" w:rsidP="002252DB">
            <w:pPr>
              <w:rPr>
                <w:lang w:val="es-CL"/>
              </w:rPr>
            </w:pPr>
          </w:p>
          <w:p w14:paraId="47AC9210" w14:textId="3232C02F" w:rsidR="002252DB" w:rsidRPr="002252DB" w:rsidRDefault="002252DB" w:rsidP="002252DB">
            <w:pPr>
              <w:rPr>
                <w:lang w:val="es-CL"/>
              </w:rPr>
            </w:pPr>
          </w:p>
        </w:tc>
        <w:tc>
          <w:tcPr>
            <w:tcW w:w="1185" w:type="dxa"/>
          </w:tcPr>
          <w:p w14:paraId="426C46BB" w14:textId="0D28B23C" w:rsidR="002252DB" w:rsidRPr="002252DB" w:rsidRDefault="007C1C86" w:rsidP="002252DB">
            <w:pPr>
              <w:rPr>
                <w:lang w:val="es-CL"/>
              </w:rPr>
            </w:pPr>
            <w:r>
              <w:rPr>
                <w:lang w:val="es-CL"/>
              </w:rPr>
              <w:t>Ingresar las credenciales en los campos solicitados</w:t>
            </w:r>
          </w:p>
        </w:tc>
        <w:tc>
          <w:tcPr>
            <w:tcW w:w="1095" w:type="dxa"/>
          </w:tcPr>
          <w:p w14:paraId="4EE24262" w14:textId="516C7E04" w:rsidR="002252DB" w:rsidRPr="002252DB" w:rsidRDefault="007C1C86" w:rsidP="002252DB">
            <w:pPr>
              <w:rPr>
                <w:lang w:val="es-CL"/>
              </w:rPr>
            </w:pPr>
            <w:r>
              <w:rPr>
                <w:lang w:val="es-CL"/>
              </w:rPr>
              <w:t>Inicio de sesión fallido por que el usuario no existe</w:t>
            </w:r>
          </w:p>
        </w:tc>
        <w:tc>
          <w:tcPr>
            <w:tcW w:w="1410" w:type="dxa"/>
          </w:tcPr>
          <w:p w14:paraId="59198A42" w14:textId="3A9F40AE" w:rsidR="002252DB" w:rsidRPr="002252DB" w:rsidRDefault="007C1C86" w:rsidP="002252DB">
            <w:pPr>
              <w:rPr>
                <w:lang w:val="es-CL"/>
              </w:rPr>
            </w:pPr>
            <w:r>
              <w:rPr>
                <w:lang w:val="es-CL"/>
              </w:rPr>
              <w:t xml:space="preserve">No puede iniciar sesión </w:t>
            </w:r>
          </w:p>
        </w:tc>
        <w:tc>
          <w:tcPr>
            <w:tcW w:w="1395" w:type="dxa"/>
          </w:tcPr>
          <w:p w14:paraId="43D9EBF4" w14:textId="677A7459" w:rsidR="002252DB" w:rsidRPr="007C1C86" w:rsidRDefault="007C1C86" w:rsidP="002252DB">
            <w:pPr>
              <w:rPr>
                <w:lang w:val="es-CL"/>
              </w:rPr>
            </w:pPr>
            <w:r>
              <w:rPr>
                <w:lang w:val="es-CL"/>
              </w:rPr>
              <w:t>Aprobada</w:t>
            </w:r>
          </w:p>
        </w:tc>
      </w:tr>
      <w:tr w:rsidR="007C1C86" w:rsidRPr="002252DB" w14:paraId="61371ABE" w14:textId="77777777" w:rsidTr="007C1C86">
        <w:tc>
          <w:tcPr>
            <w:tcW w:w="1230" w:type="dxa"/>
          </w:tcPr>
          <w:p w14:paraId="50A09742" w14:textId="1E8016F8" w:rsidR="007C1C86" w:rsidRDefault="007C1C86" w:rsidP="007C1C86">
            <w:r>
              <w:t>C002</w:t>
            </w:r>
          </w:p>
        </w:tc>
        <w:tc>
          <w:tcPr>
            <w:tcW w:w="1230" w:type="dxa"/>
          </w:tcPr>
          <w:p w14:paraId="3BD7A388" w14:textId="2D128D28" w:rsidR="007C1C86" w:rsidRDefault="007C1C86" w:rsidP="007C1C86">
            <w:r>
              <w:t>Registrar Hora de entrada</w:t>
            </w:r>
          </w:p>
        </w:tc>
        <w:tc>
          <w:tcPr>
            <w:tcW w:w="1560" w:type="dxa"/>
          </w:tcPr>
          <w:p w14:paraId="5AA9691A" w14:textId="1620916F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Registrar una hora de entrada fuera del horario</w:t>
            </w:r>
          </w:p>
        </w:tc>
        <w:tc>
          <w:tcPr>
            <w:tcW w:w="1185" w:type="dxa"/>
          </w:tcPr>
          <w:p w14:paraId="3031FC56" w14:textId="126E2384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Presionar el botón de “registrar entrada”</w:t>
            </w:r>
          </w:p>
        </w:tc>
        <w:tc>
          <w:tcPr>
            <w:tcW w:w="1095" w:type="dxa"/>
          </w:tcPr>
          <w:p w14:paraId="08AA4CAE" w14:textId="2ED031EA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No Permite registrar la hora de entrada</w:t>
            </w:r>
          </w:p>
        </w:tc>
        <w:tc>
          <w:tcPr>
            <w:tcW w:w="1410" w:type="dxa"/>
          </w:tcPr>
          <w:p w14:paraId="084C7619" w14:textId="38B9EEE1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No Permite registrar la hora de entrada</w:t>
            </w:r>
          </w:p>
        </w:tc>
        <w:tc>
          <w:tcPr>
            <w:tcW w:w="1395" w:type="dxa"/>
          </w:tcPr>
          <w:p w14:paraId="785B4A1C" w14:textId="158A44DA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Aprobada</w:t>
            </w:r>
          </w:p>
        </w:tc>
      </w:tr>
      <w:tr w:rsidR="007C1C86" w:rsidRPr="002252DB" w14:paraId="5717E19D" w14:textId="77777777" w:rsidTr="007C1C86">
        <w:tc>
          <w:tcPr>
            <w:tcW w:w="1230" w:type="dxa"/>
          </w:tcPr>
          <w:p w14:paraId="1A09CD8F" w14:textId="0487BDF9" w:rsidR="007C1C86" w:rsidRDefault="007C1C86" w:rsidP="007C1C86">
            <w:r>
              <w:lastRenderedPageBreak/>
              <w:t>C003</w:t>
            </w:r>
          </w:p>
        </w:tc>
        <w:tc>
          <w:tcPr>
            <w:tcW w:w="1230" w:type="dxa"/>
          </w:tcPr>
          <w:p w14:paraId="051F94F6" w14:textId="3BBDFD5D" w:rsidR="007C1C86" w:rsidRDefault="007C1C86" w:rsidP="007C1C86">
            <w:r>
              <w:t xml:space="preserve">Registrar Hora de </w:t>
            </w:r>
            <w:proofErr w:type="spellStart"/>
            <w:r>
              <w:t>salida</w:t>
            </w:r>
            <w:proofErr w:type="spellEnd"/>
          </w:p>
        </w:tc>
        <w:tc>
          <w:tcPr>
            <w:tcW w:w="1560" w:type="dxa"/>
          </w:tcPr>
          <w:p w14:paraId="27A242B6" w14:textId="63E55B44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Registrar una hora de salida Sin haber registrado hora de entrada anteriormente</w:t>
            </w:r>
          </w:p>
        </w:tc>
        <w:tc>
          <w:tcPr>
            <w:tcW w:w="1185" w:type="dxa"/>
          </w:tcPr>
          <w:p w14:paraId="16E61371" w14:textId="12754CA1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Presionar el botón de “registrar salida”</w:t>
            </w:r>
          </w:p>
        </w:tc>
        <w:tc>
          <w:tcPr>
            <w:tcW w:w="1095" w:type="dxa"/>
          </w:tcPr>
          <w:p w14:paraId="138488EE" w14:textId="585AA9E3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No Permite registrar la hora de salida</w:t>
            </w:r>
          </w:p>
        </w:tc>
        <w:tc>
          <w:tcPr>
            <w:tcW w:w="1410" w:type="dxa"/>
          </w:tcPr>
          <w:p w14:paraId="5E85D2BF" w14:textId="500DFA04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No Permite registrar la hora de salida</w:t>
            </w:r>
          </w:p>
        </w:tc>
        <w:tc>
          <w:tcPr>
            <w:tcW w:w="1395" w:type="dxa"/>
          </w:tcPr>
          <w:p w14:paraId="4EF2E3BE" w14:textId="6443E269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Aprobada</w:t>
            </w:r>
          </w:p>
        </w:tc>
      </w:tr>
      <w:tr w:rsidR="007C1C86" w:rsidRPr="002252DB" w14:paraId="1592E584" w14:textId="77777777" w:rsidTr="007C1C86">
        <w:tc>
          <w:tcPr>
            <w:tcW w:w="1230" w:type="dxa"/>
          </w:tcPr>
          <w:p w14:paraId="212C5729" w14:textId="5253D48B" w:rsidR="007C1C86" w:rsidRPr="002252DB" w:rsidRDefault="007C1C86" w:rsidP="007C1C86">
            <w:pPr>
              <w:rPr>
                <w:lang w:val="es-CL"/>
              </w:rPr>
            </w:pPr>
            <w:r>
              <w:t>C004</w:t>
            </w:r>
          </w:p>
        </w:tc>
        <w:tc>
          <w:tcPr>
            <w:tcW w:w="1230" w:type="dxa"/>
          </w:tcPr>
          <w:p w14:paraId="3D187F5C" w14:textId="06292DD8" w:rsidR="007C1C86" w:rsidRPr="002252DB" w:rsidRDefault="007C1C86" w:rsidP="007C1C86">
            <w:pPr>
              <w:rPr>
                <w:lang w:val="es-CL"/>
              </w:rPr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560" w:type="dxa"/>
          </w:tcPr>
          <w:p w14:paraId="3FC358C4" w14:textId="28893567" w:rsidR="007C1C86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 xml:space="preserve">Usuario: </w:t>
            </w:r>
            <w:proofErr w:type="spellStart"/>
            <w:r>
              <w:rPr>
                <w:lang w:val="es-CL"/>
              </w:rPr>
              <w:t>Testing</w:t>
            </w:r>
            <w:proofErr w:type="spellEnd"/>
            <w:r>
              <w:rPr>
                <w:lang w:val="es-CL"/>
              </w:rPr>
              <w:br/>
              <w:t>Clave: testing12345</w:t>
            </w:r>
          </w:p>
          <w:p w14:paraId="6FDAC07D" w14:textId="58661C4B" w:rsidR="007C1C86" w:rsidRPr="002252DB" w:rsidRDefault="007C1C86" w:rsidP="007C1C86">
            <w:pPr>
              <w:rPr>
                <w:lang w:val="es-CL"/>
              </w:rPr>
            </w:pPr>
          </w:p>
        </w:tc>
        <w:tc>
          <w:tcPr>
            <w:tcW w:w="1185" w:type="dxa"/>
          </w:tcPr>
          <w:p w14:paraId="361773F9" w14:textId="0B13C9C4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Ingresar las credenciales en los campos solicitados</w:t>
            </w:r>
          </w:p>
        </w:tc>
        <w:tc>
          <w:tcPr>
            <w:tcW w:w="1095" w:type="dxa"/>
          </w:tcPr>
          <w:p w14:paraId="3CC8D4F9" w14:textId="11302744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Inicio de sesión fallido por que el usuario no existe</w:t>
            </w:r>
          </w:p>
        </w:tc>
        <w:tc>
          <w:tcPr>
            <w:tcW w:w="1410" w:type="dxa"/>
          </w:tcPr>
          <w:p w14:paraId="7F9F332A" w14:textId="433D41D8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Inicio de sesión fallido por que el usuario no existe</w:t>
            </w:r>
          </w:p>
        </w:tc>
        <w:tc>
          <w:tcPr>
            <w:tcW w:w="1395" w:type="dxa"/>
          </w:tcPr>
          <w:p w14:paraId="197AC2E1" w14:textId="3D788172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Aprobada</w:t>
            </w:r>
          </w:p>
        </w:tc>
      </w:tr>
      <w:tr w:rsidR="007C1C86" w:rsidRPr="002252DB" w14:paraId="2B65EB35" w14:textId="77777777" w:rsidTr="007C1C86">
        <w:tc>
          <w:tcPr>
            <w:tcW w:w="1230" w:type="dxa"/>
          </w:tcPr>
          <w:p w14:paraId="3F7BC023" w14:textId="104F6449" w:rsidR="007C1C86" w:rsidRPr="002252DB" w:rsidRDefault="007C1C86" w:rsidP="007C1C86">
            <w:pPr>
              <w:rPr>
                <w:lang w:val="es-CL"/>
              </w:rPr>
            </w:pPr>
            <w:r>
              <w:t>C005</w:t>
            </w:r>
          </w:p>
        </w:tc>
        <w:tc>
          <w:tcPr>
            <w:tcW w:w="1230" w:type="dxa"/>
          </w:tcPr>
          <w:p w14:paraId="0986C7A0" w14:textId="7A89B8BF" w:rsidR="007C1C86" w:rsidRPr="002252DB" w:rsidRDefault="007C1C86" w:rsidP="007C1C86">
            <w:pPr>
              <w:rPr>
                <w:lang w:val="es-CL"/>
              </w:rPr>
            </w:pPr>
            <w:r>
              <w:t>Registrar Hora de entrada</w:t>
            </w:r>
          </w:p>
        </w:tc>
        <w:tc>
          <w:tcPr>
            <w:tcW w:w="1560" w:type="dxa"/>
          </w:tcPr>
          <w:p w14:paraId="12A4EE7D" w14:textId="60678C8E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Registrar una hora de entrada dentro del horario</w:t>
            </w:r>
          </w:p>
        </w:tc>
        <w:tc>
          <w:tcPr>
            <w:tcW w:w="1185" w:type="dxa"/>
          </w:tcPr>
          <w:p w14:paraId="5C5DEF13" w14:textId="7F5F24FB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Presionar el botón de “registrar entrada”</w:t>
            </w:r>
          </w:p>
        </w:tc>
        <w:tc>
          <w:tcPr>
            <w:tcW w:w="1095" w:type="dxa"/>
          </w:tcPr>
          <w:p w14:paraId="1AA9988D" w14:textId="39EE863F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Permite registrar la hora de entrada</w:t>
            </w:r>
          </w:p>
        </w:tc>
        <w:tc>
          <w:tcPr>
            <w:tcW w:w="1410" w:type="dxa"/>
          </w:tcPr>
          <w:p w14:paraId="774E1B3B" w14:textId="2013E5DF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Permite registrar la hora de entrada</w:t>
            </w:r>
          </w:p>
        </w:tc>
        <w:tc>
          <w:tcPr>
            <w:tcW w:w="1395" w:type="dxa"/>
          </w:tcPr>
          <w:p w14:paraId="0A77A79D" w14:textId="14DAB817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Aprobada</w:t>
            </w:r>
          </w:p>
        </w:tc>
      </w:tr>
      <w:tr w:rsidR="007C1C86" w:rsidRPr="002252DB" w14:paraId="5E4C1F5A" w14:textId="77777777" w:rsidTr="007C1C86">
        <w:tc>
          <w:tcPr>
            <w:tcW w:w="1230" w:type="dxa"/>
          </w:tcPr>
          <w:p w14:paraId="7FFD1A6E" w14:textId="7FE4D81C" w:rsidR="007C1C86" w:rsidRPr="002252DB" w:rsidRDefault="007C1C86" w:rsidP="007C1C86">
            <w:pPr>
              <w:rPr>
                <w:lang w:val="es-CL"/>
              </w:rPr>
            </w:pPr>
            <w:r>
              <w:t>C006</w:t>
            </w:r>
          </w:p>
        </w:tc>
        <w:tc>
          <w:tcPr>
            <w:tcW w:w="1230" w:type="dxa"/>
          </w:tcPr>
          <w:p w14:paraId="2BEBE76C" w14:textId="315F92E0" w:rsidR="007C1C86" w:rsidRPr="002252DB" w:rsidRDefault="007C1C86" w:rsidP="007C1C86">
            <w:pPr>
              <w:rPr>
                <w:lang w:val="es-CL"/>
              </w:rPr>
            </w:pPr>
            <w:r>
              <w:t>Registrar Hora de Salida</w:t>
            </w:r>
          </w:p>
        </w:tc>
        <w:tc>
          <w:tcPr>
            <w:tcW w:w="1560" w:type="dxa"/>
          </w:tcPr>
          <w:p w14:paraId="1419DEA6" w14:textId="0183291D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Registrar una hora de salida habiendo registrado hora de entrada</w:t>
            </w:r>
          </w:p>
        </w:tc>
        <w:tc>
          <w:tcPr>
            <w:tcW w:w="1185" w:type="dxa"/>
          </w:tcPr>
          <w:p w14:paraId="3F7F3390" w14:textId="1908CC40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Presionar el botón de “registrar salida”</w:t>
            </w:r>
          </w:p>
        </w:tc>
        <w:tc>
          <w:tcPr>
            <w:tcW w:w="1095" w:type="dxa"/>
          </w:tcPr>
          <w:p w14:paraId="0DE9EA11" w14:textId="21D6D655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Permite registrar la hora de salida</w:t>
            </w:r>
          </w:p>
        </w:tc>
        <w:tc>
          <w:tcPr>
            <w:tcW w:w="1410" w:type="dxa"/>
          </w:tcPr>
          <w:p w14:paraId="61C53DFA" w14:textId="36664CCA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Permite registrar la hora de salida</w:t>
            </w:r>
          </w:p>
        </w:tc>
        <w:tc>
          <w:tcPr>
            <w:tcW w:w="1395" w:type="dxa"/>
          </w:tcPr>
          <w:p w14:paraId="66E79BAD" w14:textId="3B145554" w:rsidR="007C1C86" w:rsidRPr="002252DB" w:rsidRDefault="007C1C86" w:rsidP="007C1C86">
            <w:pPr>
              <w:rPr>
                <w:lang w:val="es-CL"/>
              </w:rPr>
            </w:pPr>
            <w:r>
              <w:rPr>
                <w:lang w:val="es-CL"/>
              </w:rPr>
              <w:t>Aprobada</w:t>
            </w:r>
          </w:p>
        </w:tc>
      </w:tr>
    </w:tbl>
    <w:p w14:paraId="3EDDA076" w14:textId="77777777" w:rsidR="00C21979" w:rsidRDefault="00000000">
      <w:pPr>
        <w:pStyle w:val="Ttulo2"/>
      </w:pPr>
      <w:r>
        <w:t xml:space="preserve">4.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Aceptación</w:t>
      </w:r>
      <w:proofErr w:type="spellEnd"/>
    </w:p>
    <w:p w14:paraId="5761B511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• El sistema debe comportarse conforme a los requisitos especificados.</w:t>
      </w:r>
    </w:p>
    <w:p w14:paraId="5A6C4416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• Todos los casos de prueba deben pasar sin errores.</w:t>
      </w:r>
    </w:p>
    <w:p w14:paraId="067CE3F3" w14:textId="77777777" w:rsidR="00C21979" w:rsidRPr="002252DB" w:rsidRDefault="00000000">
      <w:pPr>
        <w:pStyle w:val="Ttulo2"/>
        <w:rPr>
          <w:lang w:val="es-CL"/>
        </w:rPr>
      </w:pPr>
      <w:r w:rsidRPr="002252DB">
        <w:rPr>
          <w:lang w:val="es-CL"/>
        </w:rPr>
        <w:t>5. Conclusión</w:t>
      </w:r>
    </w:p>
    <w:p w14:paraId="0041A099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Estado Final de las Pruebas: Aprobadas.</w:t>
      </w:r>
    </w:p>
    <w:p w14:paraId="70BAAD59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Pruebas Pendientes: Ninguna.</w:t>
      </w:r>
    </w:p>
    <w:p w14:paraId="44993023" w14:textId="77777777" w:rsidR="00C21979" w:rsidRPr="002252DB" w:rsidRDefault="00000000">
      <w:pPr>
        <w:rPr>
          <w:lang w:val="es-CL"/>
        </w:rPr>
      </w:pPr>
      <w:r w:rsidRPr="002252DB">
        <w:rPr>
          <w:lang w:val="es-CL"/>
        </w:rPr>
        <w:t>Siguientes Pasos: Todas las funcionalidades han sido validadas exitosamente, confirmando que cumplen con los requisitos establecidos. Se procede a la liberación del sistema para su implementación o siguiente etapa en el ciclo de desarrollo.</w:t>
      </w:r>
    </w:p>
    <w:p w14:paraId="43D879DE" w14:textId="77777777" w:rsidR="00C21979" w:rsidRPr="002252DB" w:rsidRDefault="00C21979">
      <w:pPr>
        <w:rPr>
          <w:lang w:val="es-CL"/>
        </w:rPr>
      </w:pPr>
    </w:p>
    <w:sectPr w:rsidR="00C21979" w:rsidRPr="002252D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419"/>
    <w:multiLevelType w:val="multilevel"/>
    <w:tmpl w:val="3B42CC9C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826583">
    <w:abstractNumId w:val="0"/>
  </w:num>
  <w:num w:numId="2" w16cid:durableId="14078034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37022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88616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4544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0614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979"/>
    <w:rsid w:val="002252DB"/>
    <w:rsid w:val="00585173"/>
    <w:rsid w:val="005F2B2D"/>
    <w:rsid w:val="007C1C86"/>
    <w:rsid w:val="00870E9A"/>
    <w:rsid w:val="00C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6EA3"/>
  <w15:docId w15:val="{D3A5BF6A-3083-4B26-A648-86FFCCF7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2DB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//OjpfzSyWu3EUiQN5mfLXDzkQ==">CgMxLjA4AHIhMXBKbmc5eGJIbWJHT3Y3ajFic0oxQ01VbGd0Yjg2SGFj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MAXIMILIANO . GALLEGUILLOS SILVA</cp:lastModifiedBy>
  <cp:revision>2</cp:revision>
  <dcterms:created xsi:type="dcterms:W3CDTF">2024-12-16T01:17:00Z</dcterms:created>
  <dcterms:modified xsi:type="dcterms:W3CDTF">2024-12-16T01:17:00Z</dcterms:modified>
</cp:coreProperties>
</file>