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spacing w:after="160" w:before="0" w:line="259" w:lineRule="auto"/>
              <w:ind w:left="0" w:right="0"/>
              <w:jc w:val="center"/>
              <w:rPr>
                <w:b w:val="0"/>
                <w:color w:val="767171"/>
                <w:sz w:val="24"/>
                <w:szCs w:val="24"/>
              </w:rPr>
            </w:pPr>
            <w:r w:rsidDel="00000000" w:rsidR="00000000" w:rsidRPr="00000000">
              <w:rPr>
                <w:b w:val="0"/>
                <w:color w:val="000000"/>
                <w:sz w:val="24"/>
                <w:szCs w:val="24"/>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spacing w:after="160" w:before="0" w:line="259" w:lineRule="auto"/>
              <w:ind w:left="0" w:right="0"/>
              <w:jc w:val="both"/>
              <w:rPr>
                <w:b w:val="0"/>
                <w:color w:val="767171"/>
                <w:sz w:val="24"/>
                <w:szCs w:val="24"/>
              </w:rPr>
            </w:pPr>
            <w:r w:rsidDel="00000000" w:rsidR="00000000" w:rsidRPr="00000000">
              <w:rPr>
                <w:b w:val="0"/>
                <w:color w:val="000000"/>
                <w:sz w:val="24"/>
                <w:szCs w:val="24"/>
                <w:rtl w:val="0"/>
              </w:rPr>
              <w:t xml:space="preserve">Nombre completo</w:t>
            </w:r>
            <w:r w:rsidDel="00000000" w:rsidR="00000000" w:rsidRPr="00000000">
              <w:rPr>
                <w:rtl w:val="0"/>
              </w:rPr>
            </w:r>
          </w:p>
        </w:tc>
        <w:tc>
          <w:tcPr/>
          <w:p w:rsidR="00000000" w:rsidDel="00000000" w:rsidP="00000000" w:rsidRDefault="00000000" w:rsidRPr="00000000" w14:paraId="00000028">
            <w:pPr>
              <w:spacing w:after="160" w:before="0" w:line="259" w:lineRule="auto"/>
              <w:ind w:left="0" w:right="0"/>
              <w:jc w:val="both"/>
              <w:rPr>
                <w:color w:val="767171"/>
                <w:sz w:val="24"/>
                <w:szCs w:val="24"/>
              </w:rPr>
            </w:pPr>
            <w:r w:rsidDel="00000000" w:rsidR="00000000" w:rsidRPr="00000000">
              <w:rPr>
                <w:color w:val="767171"/>
                <w:sz w:val="24"/>
                <w:szCs w:val="24"/>
                <w:rtl w:val="0"/>
              </w:rPr>
              <w:t xml:space="preserve">Víctor Manuel Martínez Soto</w:t>
            </w:r>
          </w:p>
        </w:tc>
      </w:tr>
      <w:tr>
        <w:trPr>
          <w:cantSplit w:val="0"/>
          <w:tblHeader w:val="0"/>
        </w:trPr>
        <w:tc>
          <w:tcPr/>
          <w:p w:rsidR="00000000" w:rsidDel="00000000" w:rsidP="00000000" w:rsidRDefault="00000000" w:rsidRPr="00000000" w14:paraId="00000029">
            <w:pPr>
              <w:spacing w:after="160" w:before="0" w:line="259" w:lineRule="auto"/>
              <w:ind w:left="0" w:right="0"/>
              <w:jc w:val="both"/>
              <w:rPr>
                <w:b w:val="0"/>
                <w:color w:val="767171"/>
                <w:sz w:val="24"/>
                <w:szCs w:val="24"/>
              </w:rPr>
            </w:pPr>
            <w:r w:rsidDel="00000000" w:rsidR="00000000" w:rsidRPr="00000000">
              <w:rPr>
                <w:b w:val="0"/>
                <w:color w:val="000000"/>
                <w:sz w:val="24"/>
                <w:szCs w:val="24"/>
                <w:rtl w:val="0"/>
              </w:rPr>
              <w:t xml:space="preserve">Plan de Estudio</w:t>
            </w:r>
            <w:r w:rsidDel="00000000" w:rsidR="00000000" w:rsidRPr="00000000">
              <w:rPr>
                <w:rtl w:val="0"/>
              </w:rPr>
            </w:r>
          </w:p>
        </w:tc>
        <w:tc>
          <w:tcPr/>
          <w:p w:rsidR="00000000" w:rsidDel="00000000" w:rsidP="00000000" w:rsidRDefault="00000000" w:rsidRPr="00000000" w14:paraId="0000002A">
            <w:pPr>
              <w:spacing w:after="160" w:before="0" w:line="259" w:lineRule="auto"/>
              <w:ind w:left="0" w:right="0"/>
              <w:jc w:val="both"/>
              <w:rPr>
                <w:color w:val="767171"/>
                <w:sz w:val="24"/>
                <w:szCs w:val="24"/>
              </w:rPr>
            </w:pPr>
            <w:r w:rsidDel="00000000" w:rsidR="00000000" w:rsidRPr="00000000">
              <w:rPr>
                <w:color w:val="767171"/>
                <w:sz w:val="24"/>
                <w:szCs w:val="24"/>
                <w:rtl w:val="0"/>
              </w:rPr>
              <w:t xml:space="preserve">2131</w:t>
            </w:r>
          </w:p>
        </w:tc>
      </w:tr>
      <w:tr>
        <w:trPr>
          <w:cantSplit w:val="0"/>
          <w:tblHeader w:val="0"/>
        </w:trPr>
        <w:tc>
          <w:tcPr/>
          <w:p w:rsidR="00000000" w:rsidDel="00000000" w:rsidP="00000000" w:rsidRDefault="00000000" w:rsidRPr="00000000" w14:paraId="0000002B">
            <w:pPr>
              <w:spacing w:after="160" w:before="0" w:line="259" w:lineRule="auto"/>
              <w:ind w:left="0" w:right="0"/>
              <w:jc w:val="both"/>
              <w:rPr>
                <w:b w:val="0"/>
                <w:color w:val="767171"/>
                <w:sz w:val="24"/>
                <w:szCs w:val="24"/>
              </w:rPr>
            </w:pPr>
            <w:r w:rsidDel="00000000" w:rsidR="00000000" w:rsidRPr="00000000">
              <w:rPr>
                <w:b w:val="0"/>
                <w:color w:val="000000"/>
                <w:sz w:val="24"/>
                <w:szCs w:val="24"/>
                <w:rtl w:val="0"/>
              </w:rPr>
              <w:t xml:space="preserve">Año de ingreso</w:t>
            </w:r>
            <w:r w:rsidDel="00000000" w:rsidR="00000000" w:rsidRPr="00000000">
              <w:rPr>
                <w:rtl w:val="0"/>
              </w:rPr>
            </w:r>
          </w:p>
        </w:tc>
        <w:tc>
          <w:tcPr/>
          <w:p w:rsidR="00000000" w:rsidDel="00000000" w:rsidP="00000000" w:rsidRDefault="00000000" w:rsidRPr="00000000" w14:paraId="0000002C">
            <w:pPr>
              <w:spacing w:after="160" w:before="0" w:line="259" w:lineRule="auto"/>
              <w:ind w:left="0" w:right="0"/>
              <w:jc w:val="both"/>
              <w:rPr>
                <w:color w:val="767171"/>
                <w:sz w:val="24"/>
                <w:szCs w:val="24"/>
              </w:rPr>
            </w:pPr>
            <w:r w:rsidDel="00000000" w:rsidR="00000000" w:rsidRPr="00000000">
              <w:rPr>
                <w:color w:val="767171"/>
                <w:sz w:val="24"/>
                <w:szCs w:val="24"/>
                <w:rtl w:val="0"/>
              </w:rPr>
              <w:t xml:space="preserve">2021</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spacing w:before="0" w:lineRule="auto"/>
              <w:ind w:left="0" w:right="0"/>
              <w:jc w:val="center"/>
              <w:rPr>
                <w:color w:val="000000"/>
                <w:sz w:val="18"/>
                <w:szCs w:val="18"/>
              </w:rPr>
            </w:pPr>
            <w:r w:rsidDel="00000000" w:rsidR="00000000" w:rsidRPr="00000000">
              <w:rPr>
                <w:color w:val="000000"/>
                <w:sz w:val="18"/>
                <w:szCs w:val="18"/>
                <w:rtl w:val="0"/>
              </w:rPr>
              <w:t xml:space="preserve">Administrar la configuración de ambientes, servicios de aplicaciones y bases de datos en un</w:t>
            </w:r>
          </w:p>
          <w:p w:rsidR="00000000" w:rsidDel="00000000" w:rsidP="00000000" w:rsidRDefault="00000000" w:rsidRPr="00000000" w14:paraId="0000003F">
            <w:pPr>
              <w:spacing w:before="0" w:lineRule="auto"/>
              <w:ind w:left="0" w:right="0"/>
              <w:jc w:val="center"/>
              <w:rPr>
                <w:color w:val="000000"/>
                <w:sz w:val="18"/>
                <w:szCs w:val="18"/>
              </w:rPr>
            </w:pPr>
            <w:r w:rsidDel="00000000" w:rsidR="00000000" w:rsidRPr="00000000">
              <w:rPr>
                <w:color w:val="000000"/>
                <w:sz w:val="18"/>
                <w:szCs w:val="18"/>
                <w:rtl w:val="0"/>
              </w:rPr>
              <w:t xml:space="preserve">entorno empresarial a fin de habilitar operatividad o asegurar la continuidad de los sistemas que</w:t>
            </w:r>
          </w:p>
          <w:p w:rsidR="00000000" w:rsidDel="00000000" w:rsidP="00000000" w:rsidRDefault="00000000" w:rsidRPr="00000000" w14:paraId="00000040">
            <w:pPr>
              <w:spacing w:before="0" w:lineRule="auto"/>
              <w:ind w:left="0" w:right="0"/>
              <w:jc w:val="center"/>
              <w:rPr>
                <w:color w:val="000000"/>
                <w:sz w:val="18"/>
                <w:szCs w:val="18"/>
              </w:rPr>
            </w:pPr>
            <w:r w:rsidDel="00000000" w:rsidR="00000000" w:rsidRPr="00000000">
              <w:rPr>
                <w:rtl w:val="0"/>
              </w:rPr>
            </w:r>
          </w:p>
          <w:p w:rsidR="00000000" w:rsidDel="00000000" w:rsidP="00000000" w:rsidRDefault="00000000" w:rsidRPr="00000000" w14:paraId="00000041">
            <w:pPr>
              <w:spacing w:before="0" w:lineRule="auto"/>
              <w:ind w:left="0" w:right="0"/>
              <w:jc w:val="center"/>
              <w:rPr>
                <w:color w:val="000000"/>
                <w:sz w:val="18"/>
                <w:szCs w:val="18"/>
              </w:rPr>
            </w:pPr>
            <w:r w:rsidDel="00000000" w:rsidR="00000000" w:rsidRPr="00000000">
              <w:rPr>
                <w:color w:val="000000"/>
                <w:sz w:val="18"/>
                <w:szCs w:val="18"/>
                <w:rtl w:val="0"/>
              </w:rPr>
              <w:t xml:space="preserve">apoyan los procesos de negocio de acuerdo a los estándares definidos por la industria.</w:t>
            </w: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Porque considero que tengo alto dominio de las bases de datos entre otros servicios y ambientes de configuración ya que ya he tenido experiencia tanto en mi carrera como ingeniero de informática a su vez en el uso de estas herramientas en por ejemplo la práctica profesional técnica.</w:t>
            </w:r>
          </w:p>
        </w:tc>
      </w:tr>
      <w:tr>
        <w:trPr>
          <w:cantSplit w:val="0"/>
          <w:trHeight w:val="591" w:hRule="atLeast"/>
          <w:tblHeader w:val="0"/>
        </w:trPr>
        <w:tc>
          <w:tcPr/>
          <w:p w:rsidR="00000000" w:rsidDel="00000000" w:rsidP="00000000" w:rsidRDefault="00000000" w:rsidRPr="00000000" w14:paraId="00000048">
            <w:pPr>
              <w:jc w:val="center"/>
              <w:rPr>
                <w:color w:val="000000"/>
                <w:sz w:val="18"/>
                <w:szCs w:val="18"/>
              </w:rPr>
            </w:pPr>
            <w:r w:rsidDel="00000000" w:rsidR="00000000" w:rsidRPr="00000000">
              <w:rPr>
                <w:color w:val="000000"/>
                <w:sz w:val="18"/>
                <w:szCs w:val="18"/>
                <w:rtl w:val="0"/>
              </w:rPr>
              <w:t xml:space="preserve">Ofrecer propuestas de solución informática analizando de forma integral los procesos de acuerdo con los</w:t>
            </w:r>
          </w:p>
          <w:p w:rsidR="00000000" w:rsidDel="00000000" w:rsidP="00000000" w:rsidRDefault="00000000" w:rsidRPr="00000000" w14:paraId="00000049">
            <w:pPr>
              <w:jc w:val="center"/>
              <w:rPr>
                <w:color w:val="000000"/>
                <w:sz w:val="18"/>
                <w:szCs w:val="18"/>
              </w:rPr>
            </w:pPr>
            <w:r w:rsidDel="00000000" w:rsidR="00000000" w:rsidRPr="00000000">
              <w:rPr>
                <w:color w:val="000000"/>
                <w:sz w:val="18"/>
                <w:szCs w:val="18"/>
                <w:rtl w:val="0"/>
              </w:rPr>
              <w:t xml:space="preserve">requerimientos de la organización.</w:t>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Considero que estoy capacitado para poder ofrecer propuestas de soluciones informáticas a clientes basado en su organización ya que me propongo entender claramente en qué consiste la organización y que es lo que busca.</w:t>
            </w:r>
          </w:p>
        </w:tc>
      </w:tr>
      <w:tr>
        <w:trPr>
          <w:cantSplit w:val="0"/>
          <w:trHeight w:val="576" w:hRule="atLeast"/>
          <w:tblHeader w:val="0"/>
        </w:trPr>
        <w:tc>
          <w:tcPr/>
          <w:p w:rsidR="00000000" w:rsidDel="00000000" w:rsidP="00000000" w:rsidRDefault="00000000" w:rsidRPr="00000000" w14:paraId="00000050">
            <w:pPr>
              <w:jc w:val="center"/>
              <w:rPr>
                <w:color w:val="000000"/>
                <w:sz w:val="18"/>
                <w:szCs w:val="18"/>
              </w:rPr>
            </w:pPr>
            <w:r w:rsidDel="00000000" w:rsidR="00000000" w:rsidRPr="00000000">
              <w:rPr>
                <w:color w:val="000000"/>
                <w:sz w:val="18"/>
                <w:szCs w:val="18"/>
                <w:rtl w:val="0"/>
              </w:rPr>
              <w:t xml:space="preserve">Desarrollar una solución de software utilizando técnicas que permitan sistematizar el proceso de</w:t>
            </w:r>
          </w:p>
          <w:p w:rsidR="00000000" w:rsidDel="00000000" w:rsidP="00000000" w:rsidRDefault="00000000" w:rsidRPr="00000000" w14:paraId="00000051">
            <w:pPr>
              <w:jc w:val="center"/>
              <w:rPr>
                <w:color w:val="000000"/>
                <w:sz w:val="18"/>
                <w:szCs w:val="18"/>
              </w:rPr>
            </w:pPr>
            <w:r w:rsidDel="00000000" w:rsidR="00000000" w:rsidRPr="00000000">
              <w:rPr>
                <w:color w:val="000000"/>
                <w:sz w:val="18"/>
                <w:szCs w:val="18"/>
                <w:rtl w:val="0"/>
              </w:rPr>
              <w:t xml:space="preserve">desarrollo y mantenimiento, asegurando el logro de los objetivos</w:t>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Considero que soy capaz de desarrollar una solución de software mediante las técnicas de sistematización ya que al utilizar técnicas en proyectos pasados me siento seguro de que soy capaz de lograrlo.</w:t>
            </w:r>
          </w:p>
        </w:tc>
      </w:tr>
      <w:tr>
        <w:trPr>
          <w:cantSplit w:val="0"/>
          <w:trHeight w:val="591" w:hRule="atLeast"/>
          <w:tblHeader w:val="0"/>
        </w:trPr>
        <w:tc>
          <w:tcPr/>
          <w:p w:rsidR="00000000" w:rsidDel="00000000" w:rsidP="00000000" w:rsidRDefault="00000000" w:rsidRPr="00000000" w14:paraId="00000058">
            <w:pPr>
              <w:jc w:val="center"/>
              <w:rPr>
                <w:color w:val="000000"/>
                <w:sz w:val="18"/>
                <w:szCs w:val="18"/>
              </w:rPr>
            </w:pPr>
            <w:r w:rsidDel="00000000" w:rsidR="00000000" w:rsidRPr="00000000">
              <w:rPr>
                <w:color w:val="000000"/>
                <w:sz w:val="18"/>
                <w:szCs w:val="18"/>
                <w:rtl w:val="0"/>
              </w:rPr>
              <w:t xml:space="preserve">Construir Modelos de datos para soportar los requerimientos de la organización acuerdo a un diseño</w:t>
            </w:r>
          </w:p>
          <w:p w:rsidR="00000000" w:rsidDel="00000000" w:rsidP="00000000" w:rsidRDefault="00000000" w:rsidRPr="00000000" w14:paraId="00000059">
            <w:pPr>
              <w:jc w:val="center"/>
              <w:rPr>
                <w:color w:val="000000"/>
                <w:sz w:val="18"/>
                <w:szCs w:val="18"/>
              </w:rPr>
            </w:pPr>
            <w:r w:rsidDel="00000000" w:rsidR="00000000" w:rsidRPr="00000000">
              <w:rPr>
                <w:color w:val="000000"/>
                <w:sz w:val="18"/>
                <w:szCs w:val="18"/>
                <w:rtl w:val="0"/>
              </w:rPr>
              <w:t xml:space="preserve">definido y escalable en el tiempo.</w:t>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b w:val="1"/>
                <w:sz w:val="18"/>
                <w:szCs w:val="18"/>
                <w:rtl w:val="0"/>
              </w:rPr>
              <w:t xml:space="preserve">Considero que soy capaz de construir modelos de datos ya que he tenido que construir estos modelos a lo largo de mi carrera y en una práctica.</w:t>
            </w:r>
          </w:p>
        </w:tc>
      </w:tr>
      <w:tr>
        <w:trPr>
          <w:cantSplit w:val="0"/>
          <w:trHeight w:val="591" w:hRule="atLeast"/>
          <w:tblHeader w:val="0"/>
        </w:trPr>
        <w:tc>
          <w:tcPr/>
          <w:p w:rsidR="00000000" w:rsidDel="00000000" w:rsidP="00000000" w:rsidRDefault="00000000" w:rsidRPr="00000000" w14:paraId="00000060">
            <w:pPr>
              <w:jc w:val="center"/>
              <w:rPr>
                <w:color w:val="000000"/>
                <w:sz w:val="18"/>
                <w:szCs w:val="18"/>
              </w:rPr>
            </w:pPr>
            <w:r w:rsidDel="00000000" w:rsidR="00000000" w:rsidRPr="00000000">
              <w:rPr>
                <w:color w:val="000000"/>
                <w:sz w:val="18"/>
                <w:szCs w:val="18"/>
                <w:rtl w:val="0"/>
              </w:rPr>
              <w:t xml:space="preserve">Programar consultas o rutinas para manipular información de una base de datos de acuerdo a los</w:t>
            </w:r>
          </w:p>
          <w:p w:rsidR="00000000" w:rsidDel="00000000" w:rsidP="00000000" w:rsidRDefault="00000000" w:rsidRPr="00000000" w14:paraId="00000061">
            <w:pPr>
              <w:jc w:val="center"/>
              <w:rPr>
                <w:color w:val="000000"/>
                <w:sz w:val="18"/>
                <w:szCs w:val="18"/>
              </w:rPr>
            </w:pPr>
            <w:r w:rsidDel="00000000" w:rsidR="00000000" w:rsidRPr="00000000">
              <w:rPr>
                <w:color w:val="000000"/>
                <w:sz w:val="18"/>
                <w:szCs w:val="18"/>
                <w:rtl w:val="0"/>
              </w:rPr>
              <w:t xml:space="preserve">requerimientos de la organización</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Considero que soy capaz de programar consultar o rutinas ya que al estar en proyectos que se requieren de mucho uso de eso he ganado mucha experiencia realizando esto.</w:t>
            </w:r>
          </w:p>
        </w:tc>
      </w:tr>
      <w:tr>
        <w:trPr>
          <w:cantSplit w:val="0"/>
          <w:trHeight w:val="591" w:hRule="atLeast"/>
          <w:tblHeader w:val="0"/>
        </w:trPr>
        <w:tc>
          <w:tcPr/>
          <w:p w:rsidR="00000000" w:rsidDel="00000000" w:rsidP="00000000" w:rsidRDefault="00000000" w:rsidRPr="00000000" w14:paraId="00000068">
            <w:pPr>
              <w:jc w:val="center"/>
              <w:rPr>
                <w:color w:val="000000"/>
                <w:sz w:val="18"/>
                <w:szCs w:val="18"/>
              </w:rPr>
            </w:pPr>
            <w:r w:rsidDel="00000000" w:rsidR="00000000" w:rsidRPr="00000000">
              <w:rPr>
                <w:color w:val="000000"/>
                <w:sz w:val="18"/>
                <w:szCs w:val="18"/>
                <w:rtl w:val="0"/>
              </w:rPr>
              <w:t xml:space="preserve">Construir programas y rutinas de variada complejidad para dar solución a requerimientos de la</w:t>
            </w:r>
          </w:p>
          <w:p w:rsidR="00000000" w:rsidDel="00000000" w:rsidP="00000000" w:rsidRDefault="00000000" w:rsidRPr="00000000" w14:paraId="00000069">
            <w:pPr>
              <w:jc w:val="center"/>
              <w:rPr>
                <w:color w:val="000000"/>
                <w:sz w:val="18"/>
                <w:szCs w:val="18"/>
              </w:rPr>
            </w:pPr>
            <w:r w:rsidDel="00000000" w:rsidR="00000000" w:rsidRPr="00000000">
              <w:rPr>
                <w:color w:val="000000"/>
                <w:sz w:val="18"/>
                <w:szCs w:val="18"/>
                <w:rtl w:val="0"/>
              </w:rPr>
              <w:t xml:space="preserve">organización, acordes a tecnologías de mercado y utilizando buenas prácticas de codificación.</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Considero que soy capaz de construir programas y rutinas ya que al haber participado en proyectos en donde el cliente busca cosas muy rutinarias y específicas considero que estoy capacitado para esto.</w:t>
            </w:r>
          </w:p>
        </w:tc>
      </w:tr>
      <w:tr>
        <w:trPr>
          <w:cantSplit w:val="0"/>
          <w:trHeight w:val="576" w:hRule="atLeast"/>
          <w:tblHeader w:val="0"/>
        </w:trPr>
        <w:tc>
          <w:tcPr/>
          <w:p w:rsidR="00000000" w:rsidDel="00000000" w:rsidP="00000000" w:rsidRDefault="00000000" w:rsidRPr="00000000" w14:paraId="00000070">
            <w:pPr>
              <w:jc w:val="center"/>
              <w:rPr>
                <w:color w:val="000000"/>
                <w:sz w:val="18"/>
                <w:szCs w:val="18"/>
              </w:rPr>
            </w:pPr>
            <w:r w:rsidDel="00000000" w:rsidR="00000000" w:rsidRPr="00000000">
              <w:rPr>
                <w:color w:val="000000"/>
                <w:sz w:val="18"/>
                <w:szCs w:val="18"/>
                <w:rtl w:val="0"/>
              </w:rPr>
              <w:t xml:space="preserve">Realizar pruebas de certificación tanto de los productos como de los procesos utilizando buenas</w:t>
            </w:r>
          </w:p>
          <w:p w:rsidR="00000000" w:rsidDel="00000000" w:rsidP="00000000" w:rsidRDefault="00000000" w:rsidRPr="00000000" w14:paraId="00000071">
            <w:pPr>
              <w:jc w:val="center"/>
              <w:rPr>
                <w:color w:val="000000"/>
                <w:sz w:val="18"/>
                <w:szCs w:val="18"/>
              </w:rPr>
            </w:pPr>
            <w:r w:rsidDel="00000000" w:rsidR="00000000" w:rsidRPr="00000000">
              <w:rPr>
                <w:color w:val="000000"/>
                <w:sz w:val="18"/>
                <w:szCs w:val="18"/>
                <w:rtl w:val="0"/>
              </w:rPr>
              <w:t xml:space="preserve">prácticas definidas por la industria.</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Considero que estoy capacitado para realizar pruebas de certificación en productos para poder rectificar su calidad y si es que cumple lo que la organización necesite.</w:t>
            </w:r>
          </w:p>
        </w:tc>
      </w:tr>
      <w:tr>
        <w:trPr>
          <w:cantSplit w:val="0"/>
          <w:trHeight w:val="591" w:hRule="atLeast"/>
          <w:tblHeader w:val="0"/>
        </w:trPr>
        <w:tc>
          <w:tcPr/>
          <w:p w:rsidR="00000000" w:rsidDel="00000000" w:rsidP="00000000" w:rsidRDefault="00000000" w:rsidRPr="00000000" w14:paraId="00000078">
            <w:pPr>
              <w:jc w:val="center"/>
              <w:rPr>
                <w:color w:val="000000"/>
                <w:sz w:val="18"/>
                <w:szCs w:val="18"/>
              </w:rPr>
            </w:pPr>
            <w:r w:rsidDel="00000000" w:rsidR="00000000" w:rsidRPr="00000000">
              <w:rPr>
                <w:color w:val="000000"/>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Considero que estoy capacitado para construir un modelo arquitectónico ya que dominó el análisis y tengo la capacidad de poder crear correctamente de manera sistemática todos estos procesos.</w:t>
            </w:r>
          </w:p>
        </w:tc>
      </w:tr>
      <w:tr>
        <w:trPr>
          <w:cantSplit w:val="0"/>
          <w:trHeight w:val="1892" w:hRule="atLeast"/>
          <w:tblHeader w:val="0"/>
        </w:trPr>
        <w:tc>
          <w:tcPr/>
          <w:p w:rsidR="00000000" w:rsidDel="00000000" w:rsidP="00000000" w:rsidRDefault="00000000" w:rsidRPr="00000000" w14:paraId="0000007F">
            <w:pPr>
              <w:jc w:val="center"/>
              <w:rPr>
                <w:color w:val="000000"/>
                <w:sz w:val="18"/>
                <w:szCs w:val="18"/>
              </w:rPr>
            </w:pPr>
            <w:r w:rsidDel="00000000" w:rsidR="00000000" w:rsidRPr="00000000">
              <w:rPr>
                <w:color w:val="000000"/>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left"/>
              <w:rPr>
                <w:b w:val="1"/>
                <w:sz w:val="18"/>
                <w:szCs w:val="18"/>
              </w:rPr>
            </w:pPr>
            <w:r w:rsidDel="00000000" w:rsidR="00000000" w:rsidRPr="00000000">
              <w:rPr>
                <w:b w:val="1"/>
                <w:sz w:val="18"/>
                <w:szCs w:val="18"/>
                <w:rtl w:val="0"/>
              </w:rPr>
              <w:t xml:space="preserve">Considero que soy capaz de poder implementar correctamente estas soluciones sistemáticas y que a su vez se enfoquen en las necesidades de la organización.</w:t>
            </w:r>
          </w:p>
        </w:tc>
      </w:tr>
      <w:tr>
        <w:trPr>
          <w:cantSplit w:val="0"/>
          <w:trHeight w:val="1892" w:hRule="atLeast"/>
          <w:tblHeader w:val="0"/>
        </w:trPr>
        <w:tc>
          <w:tcPr/>
          <w:p w:rsidR="00000000" w:rsidDel="00000000" w:rsidP="00000000" w:rsidRDefault="00000000" w:rsidRPr="00000000" w14:paraId="00000086">
            <w:pPr>
              <w:jc w:val="center"/>
              <w:rPr>
                <w:color w:val="000000"/>
                <w:sz w:val="18"/>
                <w:szCs w:val="18"/>
              </w:rPr>
            </w:pPr>
            <w:r w:rsidDel="00000000" w:rsidR="00000000" w:rsidRPr="00000000">
              <w:rPr>
                <w:color w:val="000000"/>
                <w:sz w:val="18"/>
                <w:szCs w:val="18"/>
                <w:rtl w:val="0"/>
              </w:rPr>
              <w:t xml:space="preserve">Resolver las vulnerabilidades sistémicas para asegurar que el software construido cumple las normas</w:t>
            </w:r>
          </w:p>
          <w:p w:rsidR="00000000" w:rsidDel="00000000" w:rsidP="00000000" w:rsidRDefault="00000000" w:rsidRPr="00000000" w14:paraId="00000087">
            <w:pPr>
              <w:jc w:val="center"/>
              <w:rPr>
                <w:color w:val="000000"/>
                <w:sz w:val="18"/>
                <w:szCs w:val="18"/>
              </w:rPr>
            </w:pPr>
            <w:r w:rsidDel="00000000" w:rsidR="00000000" w:rsidRPr="00000000">
              <w:rPr>
                <w:color w:val="000000"/>
                <w:sz w:val="18"/>
                <w:szCs w:val="18"/>
                <w:rtl w:val="0"/>
              </w:rPr>
              <w:t xml:space="preserve">de seguridad exigidas por la industria.</w:t>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b w:val="1"/>
                <w:sz w:val="18"/>
                <w:szCs w:val="18"/>
                <w:rtl w:val="0"/>
              </w:rPr>
              <w:t xml:space="preserve">Considero que estoy capacitado de poder detectar y resolver vulnerabilidades detectadas en el software para proporcionar seguridad siguiendo las normas de la industria.</w:t>
            </w:r>
          </w:p>
        </w:tc>
      </w:tr>
      <w:tr>
        <w:trPr>
          <w:cantSplit w:val="0"/>
          <w:trHeight w:val="1892" w:hRule="atLeast"/>
          <w:tblHeader w:val="0"/>
        </w:trPr>
        <w:tc>
          <w:tcPr/>
          <w:p w:rsidR="00000000" w:rsidDel="00000000" w:rsidP="00000000" w:rsidRDefault="00000000" w:rsidRPr="00000000" w14:paraId="0000008E">
            <w:pPr>
              <w:jc w:val="center"/>
              <w:rPr>
                <w:color w:val="000000"/>
                <w:sz w:val="18"/>
                <w:szCs w:val="18"/>
              </w:rPr>
            </w:pPr>
            <w:r w:rsidDel="00000000" w:rsidR="00000000" w:rsidRPr="00000000">
              <w:rPr>
                <w:color w:val="000000"/>
                <w:sz w:val="18"/>
                <w:szCs w:val="18"/>
                <w:rtl w:val="0"/>
              </w:rPr>
              <w:t xml:space="preserve">Gestionar proyectos informáticos, ofreciendo alternativas para la toma de decisiones de acuerdo a los</w:t>
            </w:r>
          </w:p>
          <w:p w:rsidR="00000000" w:rsidDel="00000000" w:rsidP="00000000" w:rsidRDefault="00000000" w:rsidRPr="00000000" w14:paraId="0000008F">
            <w:pPr>
              <w:jc w:val="center"/>
              <w:rPr>
                <w:color w:val="000000"/>
                <w:sz w:val="18"/>
                <w:szCs w:val="18"/>
              </w:rPr>
            </w:pPr>
            <w:r w:rsidDel="00000000" w:rsidR="00000000" w:rsidRPr="00000000">
              <w:rPr>
                <w:color w:val="000000"/>
                <w:sz w:val="18"/>
                <w:szCs w:val="18"/>
                <w:rtl w:val="0"/>
              </w:rPr>
              <w:t xml:space="preserve">requerimientos de la organización</w:t>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Considero que soy capaz de gestionar proyectos informáticos utilizando todas las alternativas necesarias y a su vez una buena toma de decisiones para que el rumbo del proyecto vaya de acuerdo a lo que la organización requiera.</w:t>
            </w:r>
          </w:p>
        </w:tc>
      </w:tr>
      <w:tr>
        <w:trPr>
          <w:cantSplit w:val="0"/>
          <w:trHeight w:val="1892" w:hRule="atLeast"/>
          <w:tblHeader w:val="0"/>
        </w:trPr>
        <w:tc>
          <w:tcPr/>
          <w:p w:rsidR="00000000" w:rsidDel="00000000" w:rsidP="00000000" w:rsidRDefault="00000000" w:rsidRPr="00000000" w14:paraId="00000096">
            <w:pPr>
              <w:jc w:val="center"/>
              <w:rPr>
                <w:color w:val="000000"/>
                <w:sz w:val="18"/>
                <w:szCs w:val="18"/>
              </w:rPr>
            </w:pPr>
            <w:r w:rsidDel="00000000" w:rsidR="00000000" w:rsidRPr="00000000">
              <w:rPr>
                <w:color w:val="000000"/>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9">
            <w:pPr>
              <w:jc w:val="center"/>
              <w:rPr>
                <w:b w:val="1"/>
                <w:sz w:val="18"/>
                <w:szCs w:val="18"/>
              </w:rPr>
            </w:pPr>
            <w:r w:rsidDel="00000000" w:rsidR="00000000" w:rsidRPr="00000000">
              <w:rPr>
                <w:rtl w:val="0"/>
              </w:rPr>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b w:val="1"/>
                <w:sz w:val="18"/>
                <w:szCs w:val="18"/>
              </w:rPr>
            </w:pPr>
            <w:r w:rsidDel="00000000" w:rsidR="00000000" w:rsidRPr="00000000">
              <w:rPr>
                <w:b w:val="1"/>
                <w:sz w:val="18"/>
                <w:szCs w:val="18"/>
                <w:rtl w:val="0"/>
              </w:rPr>
              <w:t xml:space="preserve">Considero que tengo la capacidad de desarrollar y transformar grandes volúmenes de datos para así obtener una mejora en los procesos de negocio de acuerdo a la organización.</w:t>
            </w:r>
          </w:p>
        </w:tc>
      </w:tr>
      <w:tr>
        <w:trPr>
          <w:cantSplit w:val="0"/>
          <w:trHeight w:val="1892" w:hRule="atLeast"/>
          <w:tblHeader w:val="0"/>
        </w:trPr>
        <w:tc>
          <w:tcPr/>
          <w:p w:rsidR="00000000" w:rsidDel="00000000" w:rsidP="00000000" w:rsidRDefault="00000000" w:rsidRPr="00000000" w14:paraId="0000009D">
            <w:pPr>
              <w:spacing w:before="0" w:lineRule="auto"/>
              <w:ind w:left="0" w:right="0"/>
              <w:jc w:val="center"/>
              <w:rPr>
                <w:color w:val="000000"/>
                <w:sz w:val="18"/>
                <w:szCs w:val="18"/>
              </w:rPr>
            </w:pPr>
            <w:r w:rsidDel="00000000" w:rsidR="00000000" w:rsidRPr="00000000">
              <w:rPr>
                <w:color w:val="000000"/>
                <w:sz w:val="18"/>
                <w:szCs w:val="18"/>
                <w:rtl w:val="0"/>
              </w:rPr>
              <w:t xml:space="preserve">Resolver situaciones problemáticas</w:t>
            </w:r>
          </w:p>
          <w:p w:rsidR="00000000" w:rsidDel="00000000" w:rsidP="00000000" w:rsidRDefault="00000000" w:rsidRPr="00000000" w14:paraId="0000009E">
            <w:pPr>
              <w:spacing w:before="0" w:lineRule="auto"/>
              <w:ind w:left="0" w:right="0"/>
              <w:jc w:val="center"/>
              <w:rPr>
                <w:color w:val="000000"/>
                <w:sz w:val="18"/>
                <w:szCs w:val="18"/>
              </w:rPr>
            </w:pPr>
            <w:r w:rsidDel="00000000" w:rsidR="00000000" w:rsidRPr="00000000">
              <w:rPr>
                <w:color w:val="000000"/>
                <w:sz w:val="18"/>
                <w:szCs w:val="18"/>
                <w:rtl w:val="0"/>
              </w:rPr>
              <w:t xml:space="preserve">de la vida cotidiana, ámbito científico y mundo laboral,</w:t>
            </w:r>
            <w:r w:rsidDel="00000000" w:rsidR="00000000" w:rsidRPr="00000000">
              <w:rPr>
                <w:rtl w:val="0"/>
              </w:rPr>
            </w:r>
          </w:p>
          <w:p w:rsidR="00000000" w:rsidDel="00000000" w:rsidP="00000000" w:rsidRDefault="00000000" w:rsidRPr="00000000" w14:paraId="0000009F">
            <w:pPr>
              <w:spacing w:before="0" w:lineRule="auto"/>
              <w:ind w:left="0" w:right="0"/>
              <w:jc w:val="center"/>
              <w:rPr>
                <w:color w:val="000000"/>
                <w:sz w:val="18"/>
                <w:szCs w:val="18"/>
              </w:rPr>
            </w:pPr>
            <w:r w:rsidDel="00000000" w:rsidR="00000000" w:rsidRPr="00000000">
              <w:rPr>
                <w:color w:val="000000"/>
                <w:sz w:val="18"/>
                <w:szCs w:val="18"/>
                <w:rtl w:val="0"/>
              </w:rPr>
              <w:t xml:space="preserve">utilizando operatoria matemática básica, relaciones proporcionales y álgebra básica.</w:t>
            </w:r>
          </w:p>
          <w:p w:rsidR="00000000" w:rsidDel="00000000" w:rsidP="00000000" w:rsidRDefault="00000000" w:rsidRPr="00000000" w14:paraId="000000A0">
            <w:pPr>
              <w:jc w:val="center"/>
              <w:rPr>
                <w:color w:val="000000"/>
                <w:sz w:val="18"/>
                <w:szCs w:val="18"/>
              </w:rPr>
            </w:pPr>
            <w:r w:rsidDel="00000000" w:rsidR="00000000" w:rsidRPr="00000000">
              <w:rPr>
                <w:rtl w:val="0"/>
              </w:rPr>
            </w:r>
          </w:p>
        </w:tc>
        <w:tc>
          <w:tcPr/>
          <w:p w:rsidR="00000000" w:rsidDel="00000000" w:rsidP="00000000" w:rsidRDefault="00000000" w:rsidRPr="00000000" w14:paraId="000000A1">
            <w:pPr>
              <w:jc w:val="center"/>
              <w:rPr>
                <w:b w:val="1"/>
                <w:sz w:val="18"/>
                <w:szCs w:val="18"/>
              </w:rPr>
            </w:pPr>
            <w:r w:rsidDel="00000000" w:rsidR="00000000" w:rsidRPr="00000000">
              <w:rPr>
                <w:rtl w:val="0"/>
              </w:rPr>
            </w:r>
          </w:p>
        </w:tc>
        <w:tc>
          <w:tcPr/>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b w:val="1"/>
                <w:sz w:val="18"/>
                <w:szCs w:val="18"/>
                <w:rtl w:val="0"/>
              </w:rPr>
              <w:t xml:space="preserve">Considero que estoy capacitado para poder resolver problemáticas de la vida cotidiana y poder darle una solución utilizando matemática básica entre otros.</w:t>
            </w:r>
          </w:p>
        </w:tc>
      </w:tr>
      <w:tr>
        <w:trPr>
          <w:cantSplit w:val="0"/>
          <w:trHeight w:val="1892" w:hRule="atLeast"/>
          <w:tblHeader w:val="0"/>
        </w:trPr>
        <w:tc>
          <w:tcPr/>
          <w:p w:rsidR="00000000" w:rsidDel="00000000" w:rsidP="00000000" w:rsidRDefault="00000000" w:rsidRPr="00000000" w14:paraId="000000A7">
            <w:pPr>
              <w:spacing w:before="0" w:lineRule="auto"/>
              <w:ind w:left="0" w:right="0"/>
              <w:jc w:val="center"/>
              <w:rPr>
                <w:color w:val="000000"/>
                <w:sz w:val="18"/>
                <w:szCs w:val="18"/>
              </w:rPr>
            </w:pPr>
            <w:r w:rsidDel="00000000" w:rsidR="00000000" w:rsidRPr="00000000">
              <w:rPr>
                <w:color w:val="000000"/>
                <w:sz w:val="18"/>
                <w:szCs w:val="18"/>
                <w:rtl w:val="0"/>
              </w:rPr>
              <w:t xml:space="preserve">Resolver situaciones problemáticas</w:t>
            </w:r>
          </w:p>
          <w:p w:rsidR="00000000" w:rsidDel="00000000" w:rsidP="00000000" w:rsidRDefault="00000000" w:rsidRPr="00000000" w14:paraId="000000A8">
            <w:pPr>
              <w:spacing w:before="0" w:lineRule="auto"/>
              <w:ind w:left="0" w:right="0"/>
              <w:jc w:val="center"/>
              <w:rPr>
                <w:color w:val="000000"/>
                <w:sz w:val="18"/>
                <w:szCs w:val="18"/>
              </w:rPr>
            </w:pPr>
            <w:r w:rsidDel="00000000" w:rsidR="00000000" w:rsidRPr="00000000">
              <w:rPr>
                <w:color w:val="000000"/>
                <w:sz w:val="18"/>
                <w:szCs w:val="18"/>
                <w:rtl w:val="0"/>
              </w:rPr>
              <w:t xml:space="preserve">de la vida cotidiana, ámbito científico y mundo laboral,</w:t>
            </w:r>
          </w:p>
          <w:p w:rsidR="00000000" w:rsidDel="00000000" w:rsidP="00000000" w:rsidRDefault="00000000" w:rsidRPr="00000000" w14:paraId="000000A9">
            <w:pPr>
              <w:spacing w:before="0" w:lineRule="auto"/>
              <w:ind w:left="0" w:right="0"/>
              <w:jc w:val="center"/>
              <w:rPr>
                <w:color w:val="000000"/>
                <w:sz w:val="18"/>
                <w:szCs w:val="18"/>
              </w:rPr>
            </w:pPr>
            <w:r w:rsidDel="00000000" w:rsidR="00000000" w:rsidRPr="00000000">
              <w:rPr>
                <w:color w:val="000000"/>
                <w:sz w:val="18"/>
                <w:szCs w:val="18"/>
                <w:rtl w:val="0"/>
              </w:rPr>
              <w:t xml:space="preserve">utilizando elementos de la estadística descriptiva.</w:t>
            </w:r>
          </w:p>
          <w:p w:rsidR="00000000" w:rsidDel="00000000" w:rsidP="00000000" w:rsidRDefault="00000000" w:rsidRPr="00000000" w14:paraId="000000AA">
            <w:pPr>
              <w:spacing w:before="0" w:lineRule="auto"/>
              <w:ind w:left="0" w:right="0"/>
              <w:jc w:val="center"/>
              <w:rPr>
                <w:color w:val="000000"/>
                <w:sz w:val="18"/>
                <w:szCs w:val="18"/>
              </w:rPr>
            </w:pPr>
            <w:r w:rsidDel="00000000" w:rsidR="00000000" w:rsidRPr="00000000">
              <w:rPr>
                <w:rtl w:val="0"/>
              </w:rPr>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E">
            <w:pPr>
              <w:jc w:val="center"/>
              <w:rPr>
                <w:b w:val="1"/>
                <w:sz w:val="18"/>
                <w:szCs w:val="18"/>
              </w:rPr>
            </w:pPr>
            <w:r w:rsidDel="00000000" w:rsidR="00000000" w:rsidRPr="00000000">
              <w:rPr>
                <w:rtl w:val="0"/>
              </w:rPr>
            </w:r>
          </w:p>
        </w:tc>
        <w:tc>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b w:val="1"/>
                <w:sz w:val="18"/>
                <w:szCs w:val="18"/>
                <w:rtl w:val="0"/>
              </w:rPr>
              <w:t xml:space="preserve">Considero que estoy capacitado de resolver problemas de la vida cotidiana utilizando estadística descriptiva.</w:t>
            </w:r>
          </w:p>
        </w:tc>
      </w:tr>
      <w:tr>
        <w:trPr>
          <w:cantSplit w:val="0"/>
          <w:trHeight w:val="1892" w:hRule="atLeast"/>
          <w:tblHeader w:val="0"/>
        </w:trPr>
        <w:tc>
          <w:tcPr/>
          <w:p w:rsidR="00000000" w:rsidDel="00000000" w:rsidP="00000000" w:rsidRDefault="00000000" w:rsidRPr="00000000" w14:paraId="000000B1">
            <w:pPr>
              <w:spacing w:before="0" w:lineRule="auto"/>
              <w:ind w:left="0" w:right="0"/>
              <w:jc w:val="center"/>
              <w:rPr>
                <w:color w:val="000000"/>
                <w:sz w:val="18"/>
                <w:szCs w:val="18"/>
              </w:rPr>
            </w:pPr>
            <w:r w:rsidDel="00000000" w:rsidR="00000000" w:rsidRPr="00000000">
              <w:rPr>
                <w:color w:val="000000"/>
                <w:sz w:val="18"/>
                <w:szCs w:val="18"/>
                <w:rtl w:val="0"/>
              </w:rPr>
              <w:t xml:space="preserve">Comunicar en forma oral y escrita diferentes mensajes, utilizando herramientas lingüísticas</w:t>
            </w:r>
          </w:p>
          <w:p w:rsidR="00000000" w:rsidDel="00000000" w:rsidP="00000000" w:rsidRDefault="00000000" w:rsidRPr="00000000" w14:paraId="000000B2">
            <w:pPr>
              <w:spacing w:before="0" w:lineRule="auto"/>
              <w:ind w:left="0" w:right="0"/>
              <w:jc w:val="center"/>
              <w:rPr>
                <w:color w:val="000000"/>
                <w:sz w:val="18"/>
                <w:szCs w:val="18"/>
              </w:rPr>
            </w:pPr>
            <w:r w:rsidDel="00000000" w:rsidR="00000000" w:rsidRPr="00000000">
              <w:rPr>
                <w:color w:val="000000"/>
                <w:sz w:val="18"/>
                <w:szCs w:val="18"/>
                <w:rtl w:val="0"/>
              </w:rPr>
              <w:t xml:space="preserve">funcionales con propósitos específicos en diversos contextos sociolaborales y disciplinares.</w:t>
            </w:r>
          </w:p>
          <w:p w:rsidR="00000000" w:rsidDel="00000000" w:rsidP="00000000" w:rsidRDefault="00000000" w:rsidRPr="00000000" w14:paraId="000000B3">
            <w:pPr>
              <w:spacing w:before="0" w:lineRule="auto"/>
              <w:ind w:left="0" w:right="0"/>
              <w:jc w:val="center"/>
              <w:rPr>
                <w:color w:val="000000"/>
                <w:sz w:val="18"/>
                <w:szCs w:val="18"/>
              </w:rPr>
            </w:pPr>
            <w:r w:rsidDel="00000000" w:rsidR="00000000" w:rsidRPr="00000000">
              <w:rPr>
                <w:rtl w:val="0"/>
              </w:rPr>
            </w:r>
          </w:p>
        </w:tc>
        <w:tc>
          <w:tcPr/>
          <w:p w:rsidR="00000000" w:rsidDel="00000000" w:rsidP="00000000" w:rsidRDefault="00000000" w:rsidRPr="00000000" w14:paraId="000000B4">
            <w:pPr>
              <w:jc w:val="center"/>
              <w:rPr>
                <w:b w:val="1"/>
                <w:sz w:val="18"/>
                <w:szCs w:val="18"/>
              </w:rPr>
            </w:pPr>
            <w:r w:rsidDel="00000000" w:rsidR="00000000" w:rsidRPr="00000000">
              <w:rPr>
                <w:rtl w:val="0"/>
              </w:rPr>
            </w:r>
          </w:p>
        </w:tc>
        <w:tc>
          <w:tcPr/>
          <w:p w:rsidR="00000000" w:rsidDel="00000000" w:rsidP="00000000" w:rsidRDefault="00000000" w:rsidRPr="00000000" w14:paraId="000000B5">
            <w:pPr>
              <w:jc w:val="center"/>
              <w:rPr>
                <w:b w:val="1"/>
                <w:sz w:val="18"/>
                <w:szCs w:val="18"/>
              </w:rPr>
            </w:pPr>
            <w:r w:rsidDel="00000000" w:rsidR="00000000" w:rsidRPr="00000000">
              <w:rPr>
                <w:rtl w:val="0"/>
              </w:rPr>
            </w:r>
          </w:p>
        </w:tc>
        <w:tc>
          <w:tcPr/>
          <w:p w:rsidR="00000000" w:rsidDel="00000000" w:rsidP="00000000" w:rsidRDefault="00000000" w:rsidRPr="00000000" w14:paraId="000000B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7">
            <w:pPr>
              <w:jc w:val="center"/>
              <w:rPr>
                <w:b w:val="1"/>
                <w:sz w:val="18"/>
                <w:szCs w:val="18"/>
              </w:rPr>
            </w:pP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rtl w:val="0"/>
              </w:rPr>
            </w:r>
          </w:p>
        </w:tc>
        <w:tc>
          <w:tcPr/>
          <w:p w:rsidR="00000000" w:rsidDel="00000000" w:rsidP="00000000" w:rsidRDefault="00000000" w:rsidRPr="00000000" w14:paraId="000000B9">
            <w:pPr>
              <w:jc w:val="center"/>
              <w:rPr>
                <w:b w:val="1"/>
                <w:sz w:val="18"/>
                <w:szCs w:val="18"/>
              </w:rPr>
            </w:pPr>
            <w:r w:rsidDel="00000000" w:rsidR="00000000" w:rsidRPr="00000000">
              <w:rPr>
                <w:b w:val="1"/>
                <w:sz w:val="18"/>
                <w:szCs w:val="18"/>
                <w:rtl w:val="0"/>
              </w:rPr>
              <w:t xml:space="preserve">Considero que estoy capacitado para poder </w:t>
            </w:r>
            <w:r w:rsidDel="00000000" w:rsidR="00000000" w:rsidRPr="00000000">
              <w:rPr>
                <w:b w:val="1"/>
                <w:sz w:val="18"/>
                <w:szCs w:val="18"/>
                <w:rtl w:val="0"/>
              </w:rPr>
              <w:t xml:space="preserve">comunicarme de</w:t>
            </w:r>
            <w:r w:rsidDel="00000000" w:rsidR="00000000" w:rsidRPr="00000000">
              <w:rPr>
                <w:b w:val="1"/>
                <w:sz w:val="18"/>
                <w:szCs w:val="18"/>
                <w:rtl w:val="0"/>
              </w:rPr>
              <w:t xml:space="preserve"> forma oral y escrita utilizando las herramientas </w:t>
            </w:r>
            <w:r w:rsidDel="00000000" w:rsidR="00000000" w:rsidRPr="00000000">
              <w:rPr>
                <w:color w:val="000000"/>
                <w:sz w:val="18"/>
                <w:szCs w:val="18"/>
                <w:rtl w:val="0"/>
              </w:rPr>
              <w:t xml:space="preserve">lingüísticas necesarias.</w:t>
            </w:r>
            <w:r w:rsidDel="00000000" w:rsidR="00000000" w:rsidRPr="00000000">
              <w:rPr>
                <w:rtl w:val="0"/>
              </w:rPr>
            </w:r>
          </w:p>
        </w:tc>
      </w:tr>
      <w:tr>
        <w:trPr>
          <w:cantSplit w:val="0"/>
          <w:trHeight w:val="1892" w:hRule="atLeast"/>
          <w:tblHeader w:val="0"/>
        </w:trPr>
        <w:tc>
          <w:tcPr/>
          <w:p w:rsidR="00000000" w:rsidDel="00000000" w:rsidP="00000000" w:rsidRDefault="00000000" w:rsidRPr="00000000" w14:paraId="000000BA">
            <w:pPr>
              <w:spacing w:before="0" w:lineRule="auto"/>
              <w:ind w:left="0" w:right="0"/>
              <w:jc w:val="center"/>
              <w:rPr>
                <w:color w:val="000000"/>
                <w:sz w:val="18"/>
                <w:szCs w:val="18"/>
              </w:rPr>
            </w:pPr>
            <w:r w:rsidDel="00000000" w:rsidR="00000000" w:rsidRPr="00000000">
              <w:rPr>
                <w:color w:val="000000"/>
                <w:sz w:val="18"/>
                <w:szCs w:val="18"/>
                <w:rtl w:val="0"/>
              </w:rPr>
              <w:t xml:space="preserve">Comunicarse de forma oral y escrita usando el idioma inglés en situaciones socio-laborales a</w:t>
            </w:r>
          </w:p>
          <w:p w:rsidR="00000000" w:rsidDel="00000000" w:rsidP="00000000" w:rsidRDefault="00000000" w:rsidRPr="00000000" w14:paraId="000000BB">
            <w:pPr>
              <w:spacing w:before="0" w:lineRule="auto"/>
              <w:ind w:left="0" w:right="0"/>
              <w:jc w:val="center"/>
              <w:rPr>
                <w:color w:val="000000"/>
                <w:sz w:val="18"/>
                <w:szCs w:val="18"/>
              </w:rPr>
            </w:pPr>
            <w:r w:rsidDel="00000000" w:rsidR="00000000" w:rsidRPr="00000000">
              <w:rPr>
                <w:color w:val="000000"/>
                <w:sz w:val="18"/>
                <w:szCs w:val="18"/>
                <w:rtl w:val="0"/>
              </w:rPr>
              <w:t xml:space="preserve">un nivel intermedio alto en modalidad intensiva, según la tabla de competencias TOEIC Y CEFR.</w:t>
            </w:r>
          </w:p>
          <w:p w:rsidR="00000000" w:rsidDel="00000000" w:rsidP="00000000" w:rsidRDefault="00000000" w:rsidRPr="00000000" w14:paraId="000000BC">
            <w:pPr>
              <w:spacing w:before="0" w:lineRule="auto"/>
              <w:ind w:left="0" w:right="0"/>
              <w:jc w:val="center"/>
              <w:rPr>
                <w:color w:val="000000"/>
                <w:sz w:val="18"/>
                <w:szCs w:val="18"/>
              </w:rPr>
            </w:pPr>
            <w:r w:rsidDel="00000000" w:rsidR="00000000" w:rsidRPr="00000000">
              <w:rPr>
                <w:rtl w:val="0"/>
              </w:rPr>
            </w:r>
          </w:p>
        </w:tc>
        <w:tc>
          <w:tcPr/>
          <w:p w:rsidR="00000000" w:rsidDel="00000000" w:rsidP="00000000" w:rsidRDefault="00000000" w:rsidRPr="00000000" w14:paraId="000000BD">
            <w:pPr>
              <w:jc w:val="center"/>
              <w:rPr>
                <w:b w:val="1"/>
                <w:sz w:val="18"/>
                <w:szCs w:val="18"/>
              </w:rPr>
            </w:pPr>
            <w:r w:rsidDel="00000000" w:rsidR="00000000" w:rsidRPr="00000000">
              <w:rPr>
                <w:rtl w:val="0"/>
              </w:rPr>
            </w:r>
          </w:p>
        </w:tc>
        <w:tc>
          <w:tcPr/>
          <w:p w:rsidR="00000000" w:rsidDel="00000000" w:rsidP="00000000" w:rsidRDefault="00000000" w:rsidRPr="00000000" w14:paraId="000000BE">
            <w:pPr>
              <w:jc w:val="center"/>
              <w:rPr>
                <w:b w:val="1"/>
                <w:sz w:val="18"/>
                <w:szCs w:val="18"/>
              </w:rPr>
            </w:pPr>
            <w:r w:rsidDel="00000000" w:rsidR="00000000" w:rsidRPr="00000000">
              <w:rPr>
                <w:rtl w:val="0"/>
              </w:rPr>
            </w:r>
          </w:p>
        </w:tc>
        <w:tc>
          <w:tcPr/>
          <w:p w:rsidR="00000000" w:rsidDel="00000000" w:rsidP="00000000" w:rsidRDefault="00000000" w:rsidRPr="00000000" w14:paraId="000000B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0">
            <w:pPr>
              <w:jc w:val="center"/>
              <w:rPr>
                <w:b w:val="1"/>
                <w:sz w:val="18"/>
                <w:szCs w:val="18"/>
              </w:rPr>
            </w:pPr>
            <w:r w:rsidDel="00000000" w:rsidR="00000000" w:rsidRPr="00000000">
              <w:rPr>
                <w:rtl w:val="0"/>
              </w:rPr>
            </w:r>
          </w:p>
        </w:tc>
        <w:tc>
          <w:tcPr/>
          <w:p w:rsidR="00000000" w:rsidDel="00000000" w:rsidP="00000000" w:rsidRDefault="00000000" w:rsidRPr="00000000" w14:paraId="000000C1">
            <w:pPr>
              <w:jc w:val="center"/>
              <w:rPr>
                <w:b w:val="1"/>
                <w:sz w:val="18"/>
                <w:szCs w:val="18"/>
              </w:rPr>
            </w:pPr>
            <w:r w:rsidDel="00000000" w:rsidR="00000000" w:rsidRPr="00000000">
              <w:rPr>
                <w:rtl w:val="0"/>
              </w:rPr>
            </w:r>
          </w:p>
        </w:tc>
        <w:tc>
          <w:tcPr/>
          <w:p w:rsidR="00000000" w:rsidDel="00000000" w:rsidP="00000000" w:rsidRDefault="00000000" w:rsidRPr="00000000" w14:paraId="000000C2">
            <w:pPr>
              <w:jc w:val="center"/>
              <w:rPr>
                <w:b w:val="1"/>
                <w:sz w:val="18"/>
                <w:szCs w:val="18"/>
              </w:rPr>
            </w:pPr>
            <w:r w:rsidDel="00000000" w:rsidR="00000000" w:rsidRPr="00000000">
              <w:rPr>
                <w:b w:val="1"/>
                <w:sz w:val="18"/>
                <w:szCs w:val="18"/>
                <w:rtl w:val="0"/>
              </w:rPr>
              <w:t xml:space="preserve">Estoy capacitado para poder </w:t>
            </w:r>
            <w:r w:rsidDel="00000000" w:rsidR="00000000" w:rsidRPr="00000000">
              <w:rPr>
                <w:b w:val="1"/>
                <w:sz w:val="18"/>
                <w:szCs w:val="18"/>
                <w:rtl w:val="0"/>
              </w:rPr>
              <w:t xml:space="preserve">comunicarme de</w:t>
            </w:r>
            <w:r w:rsidDel="00000000" w:rsidR="00000000" w:rsidRPr="00000000">
              <w:rPr>
                <w:b w:val="1"/>
                <w:sz w:val="18"/>
                <w:szCs w:val="18"/>
                <w:rtl w:val="0"/>
              </w:rPr>
              <w:t xml:space="preserve"> manera oral y escrita utilizando el idioma inglés en lo que las competencias de TOEIC y CERF se refiere.</w:t>
            </w:r>
          </w:p>
        </w:tc>
      </w:tr>
      <w:tr>
        <w:trPr>
          <w:cantSplit w:val="0"/>
          <w:trHeight w:val="1892" w:hRule="atLeast"/>
          <w:tblHeader w:val="0"/>
        </w:trPr>
        <w:tc>
          <w:tcPr/>
          <w:p w:rsidR="00000000" w:rsidDel="00000000" w:rsidP="00000000" w:rsidRDefault="00000000" w:rsidRPr="00000000" w14:paraId="000000C3">
            <w:pPr>
              <w:spacing w:before="0" w:lineRule="auto"/>
              <w:ind w:left="0" w:right="0"/>
              <w:jc w:val="center"/>
              <w:rPr>
                <w:color w:val="000000"/>
                <w:sz w:val="18"/>
                <w:szCs w:val="18"/>
              </w:rPr>
            </w:pPr>
            <w:r w:rsidDel="00000000" w:rsidR="00000000" w:rsidRPr="00000000">
              <w:rPr>
                <w:color w:val="000000"/>
                <w:sz w:val="18"/>
                <w:szCs w:val="18"/>
                <w:rtl w:val="0"/>
              </w:rPr>
              <w:t xml:space="preserve">Comunicarse</w:t>
            </w:r>
          </w:p>
          <w:p w:rsidR="00000000" w:rsidDel="00000000" w:rsidP="00000000" w:rsidRDefault="00000000" w:rsidRPr="00000000" w14:paraId="000000C4">
            <w:pPr>
              <w:spacing w:before="0" w:lineRule="auto"/>
              <w:ind w:left="0" w:right="0"/>
              <w:jc w:val="center"/>
              <w:rPr>
                <w:color w:val="000000"/>
                <w:sz w:val="18"/>
                <w:szCs w:val="18"/>
              </w:rPr>
            </w:pPr>
            <w:r w:rsidDel="00000000" w:rsidR="00000000" w:rsidRPr="00000000">
              <w:rPr>
                <w:color w:val="000000"/>
                <w:sz w:val="18"/>
                <w:szCs w:val="18"/>
                <w:rtl w:val="0"/>
              </w:rPr>
              <w:t xml:space="preserve">usando el idioma inglés en situaciones laborales a un nivel intermedio,</w:t>
            </w:r>
          </w:p>
          <w:p w:rsidR="00000000" w:rsidDel="00000000" w:rsidP="00000000" w:rsidRDefault="00000000" w:rsidRPr="00000000" w14:paraId="000000C5">
            <w:pPr>
              <w:spacing w:before="0" w:lineRule="auto"/>
              <w:ind w:left="0" w:right="0"/>
              <w:jc w:val="center"/>
              <w:rPr>
                <w:color w:val="000000"/>
                <w:sz w:val="18"/>
                <w:szCs w:val="18"/>
              </w:rPr>
            </w:pPr>
            <w:r w:rsidDel="00000000" w:rsidR="00000000" w:rsidRPr="00000000">
              <w:rPr>
                <w:color w:val="000000"/>
                <w:sz w:val="18"/>
                <w:szCs w:val="18"/>
                <w:rtl w:val="0"/>
              </w:rPr>
              <w:t xml:space="preserve">relacionado con el área de informática y desarrollo de</w:t>
            </w:r>
          </w:p>
          <w:p w:rsidR="00000000" w:rsidDel="00000000" w:rsidP="00000000" w:rsidRDefault="00000000" w:rsidRPr="00000000" w14:paraId="000000C6">
            <w:pPr>
              <w:spacing w:before="0" w:lineRule="auto"/>
              <w:ind w:left="0" w:right="0"/>
              <w:jc w:val="center"/>
              <w:rPr>
                <w:color w:val="000000"/>
                <w:sz w:val="18"/>
                <w:szCs w:val="18"/>
              </w:rPr>
            </w:pPr>
            <w:r w:rsidDel="00000000" w:rsidR="00000000" w:rsidRPr="00000000">
              <w:rPr>
                <w:color w:val="000000"/>
                <w:sz w:val="18"/>
                <w:szCs w:val="18"/>
                <w:rtl w:val="0"/>
              </w:rPr>
              <w:t xml:space="preserve">habilidades comunicativas, según la tabla</w:t>
            </w:r>
          </w:p>
          <w:p w:rsidR="00000000" w:rsidDel="00000000" w:rsidP="00000000" w:rsidRDefault="00000000" w:rsidRPr="00000000" w14:paraId="000000C7">
            <w:pPr>
              <w:spacing w:before="0" w:lineRule="auto"/>
              <w:ind w:left="0" w:right="0"/>
              <w:jc w:val="center"/>
              <w:rPr>
                <w:color w:val="000000"/>
                <w:sz w:val="18"/>
                <w:szCs w:val="18"/>
              </w:rPr>
            </w:pPr>
            <w:r w:rsidDel="00000000" w:rsidR="00000000" w:rsidRPr="00000000">
              <w:rPr>
                <w:color w:val="000000"/>
                <w:sz w:val="18"/>
                <w:szCs w:val="18"/>
                <w:rtl w:val="0"/>
              </w:rPr>
              <w:t xml:space="preserve">de competencias TOEIC y CEFR.</w:t>
            </w:r>
          </w:p>
          <w:p w:rsidR="00000000" w:rsidDel="00000000" w:rsidP="00000000" w:rsidRDefault="00000000" w:rsidRPr="00000000" w14:paraId="000000C8">
            <w:pPr>
              <w:spacing w:before="0" w:lineRule="auto"/>
              <w:ind w:left="0" w:right="0"/>
              <w:jc w:val="center"/>
              <w:rPr>
                <w:color w:val="000000"/>
                <w:sz w:val="18"/>
                <w:szCs w:val="18"/>
              </w:rPr>
            </w:pPr>
            <w:r w:rsidDel="00000000" w:rsidR="00000000" w:rsidRPr="00000000">
              <w:rPr>
                <w:rtl w:val="0"/>
              </w:rPr>
            </w:r>
          </w:p>
        </w:tc>
        <w:tc>
          <w:tcPr/>
          <w:p w:rsidR="00000000" w:rsidDel="00000000" w:rsidP="00000000" w:rsidRDefault="00000000" w:rsidRPr="00000000" w14:paraId="000000C9">
            <w:pPr>
              <w:jc w:val="center"/>
              <w:rPr>
                <w:b w:val="1"/>
                <w:sz w:val="18"/>
                <w:szCs w:val="18"/>
              </w:rPr>
            </w:pPr>
            <w:r w:rsidDel="00000000" w:rsidR="00000000" w:rsidRPr="00000000">
              <w:rPr>
                <w:rtl w:val="0"/>
              </w:rPr>
            </w:r>
          </w:p>
        </w:tc>
        <w:tc>
          <w:tcPr/>
          <w:p w:rsidR="00000000" w:rsidDel="00000000" w:rsidP="00000000" w:rsidRDefault="00000000" w:rsidRPr="00000000" w14:paraId="000000CA">
            <w:pPr>
              <w:jc w:val="center"/>
              <w:rPr>
                <w:b w:val="1"/>
                <w:sz w:val="18"/>
                <w:szCs w:val="18"/>
              </w:rPr>
            </w:pPr>
            <w:r w:rsidDel="00000000" w:rsidR="00000000" w:rsidRPr="00000000">
              <w:rPr>
                <w:rtl w:val="0"/>
              </w:rPr>
            </w:r>
          </w:p>
        </w:tc>
        <w:tc>
          <w:tcPr/>
          <w:p w:rsidR="00000000" w:rsidDel="00000000" w:rsidP="00000000" w:rsidRDefault="00000000" w:rsidRPr="00000000" w14:paraId="000000C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C">
            <w:pPr>
              <w:jc w:val="center"/>
              <w:rPr>
                <w:b w:val="1"/>
                <w:sz w:val="18"/>
                <w:szCs w:val="18"/>
              </w:rPr>
            </w:pPr>
            <w:r w:rsidDel="00000000" w:rsidR="00000000" w:rsidRPr="00000000">
              <w:rPr>
                <w:rtl w:val="0"/>
              </w:rPr>
            </w:r>
          </w:p>
        </w:tc>
        <w:tc>
          <w:tcPr/>
          <w:p w:rsidR="00000000" w:rsidDel="00000000" w:rsidP="00000000" w:rsidRDefault="00000000" w:rsidRPr="00000000" w14:paraId="000000CD">
            <w:pPr>
              <w:jc w:val="center"/>
              <w:rPr>
                <w:b w:val="1"/>
                <w:sz w:val="18"/>
                <w:szCs w:val="18"/>
              </w:rPr>
            </w:pPr>
            <w:r w:rsidDel="00000000" w:rsidR="00000000" w:rsidRPr="00000000">
              <w:rPr>
                <w:rtl w:val="0"/>
              </w:rPr>
            </w:r>
          </w:p>
        </w:tc>
        <w:tc>
          <w:tcPr/>
          <w:p w:rsidR="00000000" w:rsidDel="00000000" w:rsidP="00000000" w:rsidRDefault="00000000" w:rsidRPr="00000000" w14:paraId="000000CE">
            <w:pPr>
              <w:jc w:val="center"/>
              <w:rPr>
                <w:b w:val="1"/>
                <w:sz w:val="18"/>
                <w:szCs w:val="18"/>
              </w:rPr>
            </w:pPr>
            <w:r w:rsidDel="00000000" w:rsidR="00000000" w:rsidRPr="00000000">
              <w:rPr>
                <w:b w:val="1"/>
                <w:sz w:val="18"/>
                <w:szCs w:val="18"/>
                <w:rtl w:val="0"/>
              </w:rPr>
              <w:t xml:space="preserve">Estoy capacitado para poder </w:t>
            </w:r>
            <w:r w:rsidDel="00000000" w:rsidR="00000000" w:rsidRPr="00000000">
              <w:rPr>
                <w:b w:val="1"/>
                <w:sz w:val="18"/>
                <w:szCs w:val="18"/>
                <w:rtl w:val="0"/>
              </w:rPr>
              <w:t xml:space="preserve">comunicarme en</w:t>
            </w:r>
            <w:r w:rsidDel="00000000" w:rsidR="00000000" w:rsidRPr="00000000">
              <w:rPr>
                <w:b w:val="1"/>
                <w:sz w:val="18"/>
                <w:szCs w:val="18"/>
                <w:rtl w:val="0"/>
              </w:rPr>
              <w:t xml:space="preserve"> el idioma inglés para situaciones laborales en donde implique el uso de este lenguaje de manera clara y fluida.</w:t>
            </w:r>
          </w:p>
        </w:tc>
      </w:tr>
      <w:tr>
        <w:trPr>
          <w:cantSplit w:val="0"/>
          <w:trHeight w:val="1892" w:hRule="atLeast"/>
          <w:tblHeader w:val="0"/>
        </w:trPr>
        <w:tc>
          <w:tcPr/>
          <w:p w:rsidR="00000000" w:rsidDel="00000000" w:rsidP="00000000" w:rsidRDefault="00000000" w:rsidRPr="00000000" w14:paraId="000000CF">
            <w:pPr>
              <w:spacing w:before="0" w:lineRule="auto"/>
              <w:ind w:left="0" w:right="0"/>
              <w:jc w:val="center"/>
              <w:rPr>
                <w:color w:val="000000"/>
                <w:sz w:val="18"/>
                <w:szCs w:val="18"/>
              </w:rPr>
            </w:pPr>
            <w:r w:rsidDel="00000000" w:rsidR="00000000" w:rsidRPr="00000000">
              <w:rPr>
                <w:color w:val="000000"/>
                <w:sz w:val="18"/>
                <w:szCs w:val="18"/>
                <w:rtl w:val="0"/>
              </w:rPr>
              <w:t xml:space="preserve">Capacidad</w:t>
            </w:r>
          </w:p>
          <w:p w:rsidR="00000000" w:rsidDel="00000000" w:rsidP="00000000" w:rsidRDefault="00000000" w:rsidRPr="00000000" w14:paraId="000000D0">
            <w:pPr>
              <w:spacing w:before="0" w:lineRule="auto"/>
              <w:ind w:left="0" w:right="0"/>
              <w:jc w:val="center"/>
              <w:rPr>
                <w:color w:val="000000"/>
                <w:sz w:val="18"/>
                <w:szCs w:val="18"/>
              </w:rPr>
            </w:pPr>
            <w:r w:rsidDel="00000000" w:rsidR="00000000" w:rsidRPr="00000000">
              <w:rPr>
                <w:color w:val="000000"/>
                <w:sz w:val="18"/>
                <w:szCs w:val="18"/>
                <w:rtl w:val="0"/>
              </w:rPr>
              <w:t xml:space="preserve">para</w:t>
            </w:r>
          </w:p>
          <w:p w:rsidR="00000000" w:rsidDel="00000000" w:rsidP="00000000" w:rsidRDefault="00000000" w:rsidRPr="00000000" w14:paraId="000000D1">
            <w:pPr>
              <w:spacing w:before="0" w:lineRule="auto"/>
              <w:ind w:left="0" w:right="0"/>
              <w:jc w:val="center"/>
              <w:rPr>
                <w:color w:val="000000"/>
                <w:sz w:val="18"/>
                <w:szCs w:val="18"/>
              </w:rPr>
            </w:pPr>
            <w:r w:rsidDel="00000000" w:rsidR="00000000" w:rsidRPr="00000000">
              <w:rPr>
                <w:color w:val="000000"/>
                <w:sz w:val="18"/>
                <w:szCs w:val="18"/>
                <w:rtl w:val="0"/>
              </w:rPr>
              <w:t xml:space="preserve">generar</w:t>
            </w:r>
          </w:p>
          <w:p w:rsidR="00000000" w:rsidDel="00000000" w:rsidP="00000000" w:rsidRDefault="00000000" w:rsidRPr="00000000" w14:paraId="000000D2">
            <w:pPr>
              <w:spacing w:before="0" w:lineRule="auto"/>
              <w:ind w:left="0" w:right="0"/>
              <w:jc w:val="center"/>
              <w:rPr>
                <w:color w:val="000000"/>
                <w:sz w:val="18"/>
                <w:szCs w:val="18"/>
              </w:rPr>
            </w:pPr>
            <w:r w:rsidDel="00000000" w:rsidR="00000000" w:rsidRPr="00000000">
              <w:rPr>
                <w:color w:val="000000"/>
                <w:sz w:val="18"/>
                <w:szCs w:val="18"/>
                <w:rtl w:val="0"/>
              </w:rPr>
              <w:t xml:space="preserve">ideas,</w:t>
            </w:r>
          </w:p>
          <w:p w:rsidR="00000000" w:rsidDel="00000000" w:rsidP="00000000" w:rsidRDefault="00000000" w:rsidRPr="00000000" w14:paraId="000000D3">
            <w:pPr>
              <w:spacing w:before="0" w:lineRule="auto"/>
              <w:ind w:left="0" w:right="0"/>
              <w:jc w:val="center"/>
              <w:rPr>
                <w:color w:val="000000"/>
                <w:sz w:val="18"/>
                <w:szCs w:val="18"/>
              </w:rPr>
            </w:pPr>
            <w:r w:rsidDel="00000000" w:rsidR="00000000" w:rsidRPr="00000000">
              <w:rPr>
                <w:color w:val="000000"/>
                <w:sz w:val="18"/>
                <w:szCs w:val="18"/>
                <w:rtl w:val="0"/>
              </w:rPr>
              <w:t xml:space="preserve">soluciones</w:t>
            </w:r>
          </w:p>
          <w:p w:rsidR="00000000" w:rsidDel="00000000" w:rsidP="00000000" w:rsidRDefault="00000000" w:rsidRPr="00000000" w14:paraId="000000D4">
            <w:pPr>
              <w:spacing w:before="0" w:lineRule="auto"/>
              <w:ind w:left="0" w:right="0"/>
              <w:jc w:val="center"/>
              <w:rPr>
                <w:color w:val="000000"/>
                <w:sz w:val="18"/>
                <w:szCs w:val="18"/>
              </w:rPr>
            </w:pPr>
            <w:r w:rsidDel="00000000" w:rsidR="00000000" w:rsidRPr="00000000">
              <w:rPr>
                <w:color w:val="000000"/>
                <w:sz w:val="18"/>
                <w:szCs w:val="18"/>
                <w:rtl w:val="0"/>
              </w:rPr>
              <w:t xml:space="preserve">o</w:t>
            </w:r>
          </w:p>
          <w:p w:rsidR="00000000" w:rsidDel="00000000" w:rsidP="00000000" w:rsidRDefault="00000000" w:rsidRPr="00000000" w14:paraId="000000D5">
            <w:pPr>
              <w:spacing w:before="0" w:lineRule="auto"/>
              <w:ind w:left="0" w:right="0"/>
              <w:jc w:val="center"/>
              <w:rPr>
                <w:color w:val="000000"/>
                <w:sz w:val="18"/>
                <w:szCs w:val="18"/>
              </w:rPr>
            </w:pPr>
            <w:r w:rsidDel="00000000" w:rsidR="00000000" w:rsidRPr="00000000">
              <w:rPr>
                <w:color w:val="000000"/>
                <w:sz w:val="18"/>
                <w:szCs w:val="18"/>
                <w:rtl w:val="0"/>
              </w:rPr>
              <w:t xml:space="preserve">procesos</w:t>
            </w:r>
          </w:p>
          <w:p w:rsidR="00000000" w:rsidDel="00000000" w:rsidP="00000000" w:rsidRDefault="00000000" w:rsidRPr="00000000" w14:paraId="000000D6">
            <w:pPr>
              <w:spacing w:before="0" w:lineRule="auto"/>
              <w:ind w:left="0" w:right="0"/>
              <w:jc w:val="center"/>
              <w:rPr>
                <w:color w:val="000000"/>
                <w:sz w:val="18"/>
                <w:szCs w:val="18"/>
              </w:rPr>
            </w:pPr>
            <w:r w:rsidDel="00000000" w:rsidR="00000000" w:rsidRPr="00000000">
              <w:rPr>
                <w:color w:val="000000"/>
                <w:sz w:val="18"/>
                <w:szCs w:val="18"/>
                <w:rtl w:val="0"/>
              </w:rPr>
              <w:t xml:space="preserve">innovadores</w:t>
            </w:r>
          </w:p>
          <w:p w:rsidR="00000000" w:rsidDel="00000000" w:rsidP="00000000" w:rsidRDefault="00000000" w:rsidRPr="00000000" w14:paraId="000000D7">
            <w:pPr>
              <w:spacing w:before="0" w:lineRule="auto"/>
              <w:ind w:left="0" w:right="0"/>
              <w:jc w:val="center"/>
              <w:rPr>
                <w:color w:val="000000"/>
                <w:sz w:val="18"/>
                <w:szCs w:val="18"/>
              </w:rPr>
            </w:pPr>
            <w:r w:rsidDel="00000000" w:rsidR="00000000" w:rsidRPr="00000000">
              <w:rPr>
                <w:color w:val="000000"/>
                <w:sz w:val="18"/>
                <w:szCs w:val="18"/>
                <w:rtl w:val="0"/>
              </w:rPr>
              <w:t xml:space="preserve">que</w:t>
            </w:r>
          </w:p>
          <w:p w:rsidR="00000000" w:rsidDel="00000000" w:rsidP="00000000" w:rsidRDefault="00000000" w:rsidRPr="00000000" w14:paraId="000000D8">
            <w:pPr>
              <w:spacing w:before="0" w:lineRule="auto"/>
              <w:ind w:left="0" w:right="0"/>
              <w:jc w:val="center"/>
              <w:rPr>
                <w:color w:val="000000"/>
                <w:sz w:val="18"/>
                <w:szCs w:val="18"/>
              </w:rPr>
            </w:pPr>
            <w:r w:rsidDel="00000000" w:rsidR="00000000" w:rsidRPr="00000000">
              <w:rPr>
                <w:color w:val="000000"/>
                <w:sz w:val="18"/>
                <w:szCs w:val="18"/>
                <w:rtl w:val="0"/>
              </w:rPr>
              <w:t xml:space="preserve">respondan</w:t>
            </w:r>
          </w:p>
          <w:p w:rsidR="00000000" w:rsidDel="00000000" w:rsidP="00000000" w:rsidRDefault="00000000" w:rsidRPr="00000000" w14:paraId="000000D9">
            <w:pPr>
              <w:spacing w:before="0" w:lineRule="auto"/>
              <w:ind w:left="0" w:right="0"/>
              <w:jc w:val="center"/>
              <w:rPr>
                <w:color w:val="000000"/>
                <w:sz w:val="18"/>
                <w:szCs w:val="18"/>
              </w:rPr>
            </w:pPr>
            <w:r w:rsidDel="00000000" w:rsidR="00000000" w:rsidRPr="00000000">
              <w:rPr>
                <w:color w:val="000000"/>
                <w:sz w:val="18"/>
                <w:szCs w:val="18"/>
                <w:rtl w:val="0"/>
              </w:rPr>
              <w:t xml:space="preserve">a</w:t>
            </w:r>
          </w:p>
          <w:p w:rsidR="00000000" w:rsidDel="00000000" w:rsidP="00000000" w:rsidRDefault="00000000" w:rsidRPr="00000000" w14:paraId="000000DA">
            <w:pPr>
              <w:spacing w:before="0" w:lineRule="auto"/>
              <w:ind w:left="0" w:right="0"/>
              <w:jc w:val="center"/>
              <w:rPr>
                <w:color w:val="000000"/>
                <w:sz w:val="18"/>
                <w:szCs w:val="18"/>
              </w:rPr>
            </w:pPr>
            <w:r w:rsidDel="00000000" w:rsidR="00000000" w:rsidRPr="00000000">
              <w:rPr>
                <w:color w:val="000000"/>
                <w:sz w:val="18"/>
                <w:szCs w:val="18"/>
                <w:rtl w:val="0"/>
              </w:rPr>
              <w:t xml:space="preserve">oportunidades, necesidades y demandas productivas o sociales, en colaboración con otros y</w:t>
            </w:r>
          </w:p>
          <w:p w:rsidR="00000000" w:rsidDel="00000000" w:rsidP="00000000" w:rsidRDefault="00000000" w:rsidRPr="00000000" w14:paraId="000000DB">
            <w:pPr>
              <w:spacing w:before="0" w:lineRule="auto"/>
              <w:ind w:left="0" w:right="0"/>
              <w:jc w:val="center"/>
              <w:rPr>
                <w:color w:val="000000"/>
                <w:sz w:val="18"/>
                <w:szCs w:val="18"/>
              </w:rPr>
            </w:pPr>
            <w:r w:rsidDel="00000000" w:rsidR="00000000" w:rsidRPr="00000000">
              <w:rPr>
                <w:rtl w:val="0"/>
              </w:rPr>
            </w:r>
          </w:p>
          <w:p w:rsidR="00000000" w:rsidDel="00000000" w:rsidP="00000000" w:rsidRDefault="00000000" w:rsidRPr="00000000" w14:paraId="000000DC">
            <w:pPr>
              <w:spacing w:before="0" w:lineRule="auto"/>
              <w:ind w:left="0" w:right="0"/>
              <w:jc w:val="center"/>
              <w:rPr>
                <w:color w:val="000000"/>
                <w:sz w:val="18"/>
                <w:szCs w:val="18"/>
              </w:rPr>
            </w:pPr>
            <w:r w:rsidDel="00000000" w:rsidR="00000000" w:rsidRPr="00000000">
              <w:rPr>
                <w:color w:val="000000"/>
                <w:sz w:val="18"/>
                <w:szCs w:val="18"/>
                <w:rtl w:val="0"/>
              </w:rPr>
              <w:t xml:space="preserve">asumiendo riesgos calculados.</w:t>
            </w:r>
          </w:p>
          <w:p w:rsidR="00000000" w:rsidDel="00000000" w:rsidP="00000000" w:rsidRDefault="00000000" w:rsidRPr="00000000" w14:paraId="000000DD">
            <w:pPr>
              <w:spacing w:before="0" w:lineRule="auto"/>
              <w:ind w:left="0" w:right="0"/>
              <w:jc w:val="center"/>
              <w:rPr>
                <w:color w:val="000000"/>
                <w:sz w:val="18"/>
                <w:szCs w:val="18"/>
              </w:rPr>
            </w:pPr>
            <w:r w:rsidDel="00000000" w:rsidR="00000000" w:rsidRPr="00000000">
              <w:rPr>
                <w:rtl w:val="0"/>
              </w:rPr>
            </w:r>
          </w:p>
        </w:tc>
        <w:tc>
          <w:tcPr/>
          <w:p w:rsidR="00000000" w:rsidDel="00000000" w:rsidP="00000000" w:rsidRDefault="00000000" w:rsidRPr="00000000" w14:paraId="000000DE">
            <w:pPr>
              <w:jc w:val="center"/>
              <w:rPr>
                <w:b w:val="1"/>
                <w:sz w:val="18"/>
                <w:szCs w:val="18"/>
              </w:rPr>
            </w:pPr>
            <w:r w:rsidDel="00000000" w:rsidR="00000000" w:rsidRPr="00000000">
              <w:rPr>
                <w:rtl w:val="0"/>
              </w:rPr>
            </w:r>
          </w:p>
        </w:tc>
        <w:tc>
          <w:tcPr/>
          <w:p w:rsidR="00000000" w:rsidDel="00000000" w:rsidP="00000000" w:rsidRDefault="00000000" w:rsidRPr="00000000" w14:paraId="000000D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E0">
            <w:pPr>
              <w:jc w:val="center"/>
              <w:rPr>
                <w:b w:val="1"/>
                <w:sz w:val="18"/>
                <w:szCs w:val="18"/>
              </w:rPr>
            </w:pPr>
            <w:r w:rsidDel="00000000" w:rsidR="00000000" w:rsidRPr="00000000">
              <w:rPr>
                <w:rtl w:val="0"/>
              </w:rPr>
            </w:r>
          </w:p>
        </w:tc>
        <w:tc>
          <w:tcPr/>
          <w:p w:rsidR="00000000" w:rsidDel="00000000" w:rsidP="00000000" w:rsidRDefault="00000000" w:rsidRPr="00000000" w14:paraId="000000E1">
            <w:pPr>
              <w:jc w:val="center"/>
              <w:rPr>
                <w:b w:val="1"/>
                <w:sz w:val="18"/>
                <w:szCs w:val="18"/>
              </w:rPr>
            </w:pPr>
            <w:r w:rsidDel="00000000" w:rsidR="00000000" w:rsidRPr="00000000">
              <w:rPr>
                <w:rtl w:val="0"/>
              </w:rPr>
            </w:r>
          </w:p>
        </w:tc>
        <w:tc>
          <w:tcPr/>
          <w:p w:rsidR="00000000" w:rsidDel="00000000" w:rsidP="00000000" w:rsidRDefault="00000000" w:rsidRPr="00000000" w14:paraId="000000E2">
            <w:pPr>
              <w:jc w:val="center"/>
              <w:rPr>
                <w:b w:val="1"/>
                <w:sz w:val="18"/>
                <w:szCs w:val="18"/>
              </w:rPr>
            </w:pPr>
            <w:r w:rsidDel="00000000" w:rsidR="00000000" w:rsidRPr="00000000">
              <w:rPr>
                <w:rtl w:val="0"/>
              </w:rPr>
            </w:r>
          </w:p>
        </w:tc>
        <w:tc>
          <w:tcPr/>
          <w:p w:rsidR="00000000" w:rsidDel="00000000" w:rsidP="00000000" w:rsidRDefault="00000000" w:rsidRPr="00000000" w14:paraId="000000E3">
            <w:pPr>
              <w:jc w:val="center"/>
              <w:rPr>
                <w:b w:val="1"/>
                <w:sz w:val="18"/>
                <w:szCs w:val="18"/>
              </w:rPr>
            </w:pPr>
            <w:r w:rsidDel="00000000" w:rsidR="00000000" w:rsidRPr="00000000">
              <w:rPr>
                <w:b w:val="1"/>
                <w:sz w:val="18"/>
                <w:szCs w:val="18"/>
                <w:rtl w:val="0"/>
              </w:rPr>
              <w:t xml:space="preserve">Considero que tengo la capacidad de generar ideas y soluciones innovadoras para los procesos que correspondan a su vez aprovechando esto para responder a las necesidades y las demandas productivas que actualmente se presentan.</w:t>
            </w:r>
          </w:p>
        </w:tc>
      </w:tr>
      <w:tr>
        <w:trPr>
          <w:cantSplit w:val="0"/>
          <w:trHeight w:val="1892" w:hRule="atLeast"/>
          <w:tblHeader w:val="0"/>
        </w:trPr>
        <w:tc>
          <w:tcPr/>
          <w:p w:rsidR="00000000" w:rsidDel="00000000" w:rsidP="00000000" w:rsidRDefault="00000000" w:rsidRPr="00000000" w14:paraId="000000E4">
            <w:pPr>
              <w:spacing w:before="0" w:lineRule="auto"/>
              <w:ind w:left="0" w:right="0"/>
              <w:jc w:val="center"/>
              <w:rPr>
                <w:color w:val="000000"/>
                <w:sz w:val="18"/>
                <w:szCs w:val="18"/>
              </w:rPr>
            </w:pPr>
            <w:r w:rsidDel="00000000" w:rsidR="00000000" w:rsidRPr="00000000">
              <w:rPr>
                <w:color w:val="000000"/>
                <w:sz w:val="18"/>
                <w:szCs w:val="18"/>
                <w:rtl w:val="0"/>
              </w:rPr>
              <w:t xml:space="preserve">Desarrollar proyectos de emprendimiento a partir de la identificación de oportunidades desde</w:t>
            </w:r>
          </w:p>
          <w:p w:rsidR="00000000" w:rsidDel="00000000" w:rsidP="00000000" w:rsidRDefault="00000000" w:rsidRPr="00000000" w14:paraId="000000E5">
            <w:pPr>
              <w:spacing w:before="0" w:lineRule="auto"/>
              <w:ind w:left="0" w:right="0"/>
              <w:jc w:val="center"/>
              <w:rPr>
                <w:color w:val="000000"/>
                <w:sz w:val="18"/>
                <w:szCs w:val="18"/>
              </w:rPr>
            </w:pPr>
            <w:r w:rsidDel="00000000" w:rsidR="00000000" w:rsidRPr="00000000">
              <w:rPr>
                <w:rtl w:val="0"/>
              </w:rPr>
            </w:r>
          </w:p>
          <w:p w:rsidR="00000000" w:rsidDel="00000000" w:rsidP="00000000" w:rsidRDefault="00000000" w:rsidRPr="00000000" w14:paraId="000000E6">
            <w:pPr>
              <w:spacing w:before="0" w:lineRule="auto"/>
              <w:ind w:left="0" w:right="0"/>
              <w:jc w:val="center"/>
              <w:rPr>
                <w:color w:val="000000"/>
                <w:sz w:val="18"/>
                <w:szCs w:val="18"/>
              </w:rPr>
            </w:pPr>
            <w:r w:rsidDel="00000000" w:rsidR="00000000" w:rsidRPr="00000000">
              <w:rPr>
                <w:color w:val="000000"/>
                <w:sz w:val="18"/>
                <w:szCs w:val="18"/>
                <w:rtl w:val="0"/>
              </w:rPr>
              <w:t xml:space="preserve">su especialidad, aplicando técnicas afines al objetivo, con foco en agregar valor al entorno.</w:t>
            </w:r>
          </w:p>
          <w:p w:rsidR="00000000" w:rsidDel="00000000" w:rsidP="00000000" w:rsidRDefault="00000000" w:rsidRPr="00000000" w14:paraId="000000E7">
            <w:pPr>
              <w:spacing w:before="0" w:lineRule="auto"/>
              <w:ind w:left="0" w:right="0"/>
              <w:jc w:val="center"/>
              <w:rPr>
                <w:color w:val="000000"/>
                <w:sz w:val="18"/>
                <w:szCs w:val="18"/>
              </w:rPr>
            </w:pPr>
            <w:r w:rsidDel="00000000" w:rsidR="00000000" w:rsidRPr="00000000">
              <w:rPr>
                <w:rtl w:val="0"/>
              </w:rPr>
            </w:r>
          </w:p>
          <w:p w:rsidR="00000000" w:rsidDel="00000000" w:rsidP="00000000" w:rsidRDefault="00000000" w:rsidRPr="00000000" w14:paraId="000000E8">
            <w:pPr>
              <w:spacing w:before="0" w:lineRule="auto"/>
              <w:ind w:left="0" w:right="0"/>
              <w:jc w:val="center"/>
              <w:rPr>
                <w:color w:val="000000"/>
                <w:sz w:val="18"/>
                <w:szCs w:val="18"/>
              </w:rPr>
            </w:pPr>
            <w:r w:rsidDel="00000000" w:rsidR="00000000" w:rsidRPr="00000000">
              <w:rPr>
                <w:rtl w:val="0"/>
              </w:rPr>
            </w:r>
          </w:p>
        </w:tc>
        <w:tc>
          <w:tcPr/>
          <w:p w:rsidR="00000000" w:rsidDel="00000000" w:rsidP="00000000" w:rsidRDefault="00000000" w:rsidRPr="00000000" w14:paraId="000000E9">
            <w:pPr>
              <w:jc w:val="center"/>
              <w:rPr>
                <w:b w:val="1"/>
                <w:sz w:val="18"/>
                <w:szCs w:val="18"/>
              </w:rPr>
            </w:pPr>
            <w:r w:rsidDel="00000000" w:rsidR="00000000" w:rsidRPr="00000000">
              <w:rPr>
                <w:rtl w:val="0"/>
              </w:rPr>
            </w:r>
          </w:p>
        </w:tc>
        <w:tc>
          <w:tcPr/>
          <w:p w:rsidR="00000000" w:rsidDel="00000000" w:rsidP="00000000" w:rsidRDefault="00000000" w:rsidRPr="00000000" w14:paraId="000000E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EB">
            <w:pPr>
              <w:jc w:val="center"/>
              <w:rPr>
                <w:b w:val="1"/>
                <w:sz w:val="18"/>
                <w:szCs w:val="18"/>
              </w:rPr>
            </w:pPr>
            <w:r w:rsidDel="00000000" w:rsidR="00000000" w:rsidRPr="00000000">
              <w:rPr>
                <w:rtl w:val="0"/>
              </w:rPr>
            </w:r>
          </w:p>
        </w:tc>
        <w:tc>
          <w:tcPr/>
          <w:p w:rsidR="00000000" w:rsidDel="00000000" w:rsidP="00000000" w:rsidRDefault="00000000" w:rsidRPr="00000000" w14:paraId="000000EC">
            <w:pPr>
              <w:jc w:val="center"/>
              <w:rPr>
                <w:b w:val="1"/>
                <w:sz w:val="18"/>
                <w:szCs w:val="18"/>
              </w:rPr>
            </w:pPr>
            <w:r w:rsidDel="00000000" w:rsidR="00000000" w:rsidRPr="00000000">
              <w:rPr>
                <w:rtl w:val="0"/>
              </w:rPr>
            </w:r>
          </w:p>
        </w:tc>
        <w:tc>
          <w:tcPr/>
          <w:p w:rsidR="00000000" w:rsidDel="00000000" w:rsidP="00000000" w:rsidRDefault="00000000" w:rsidRPr="00000000" w14:paraId="000000ED">
            <w:pPr>
              <w:jc w:val="center"/>
              <w:rPr>
                <w:b w:val="1"/>
                <w:sz w:val="18"/>
                <w:szCs w:val="18"/>
              </w:rPr>
            </w:pPr>
            <w:r w:rsidDel="00000000" w:rsidR="00000000" w:rsidRPr="00000000">
              <w:rPr>
                <w:rtl w:val="0"/>
              </w:rPr>
            </w:r>
          </w:p>
        </w:tc>
        <w:tc>
          <w:tcPr/>
          <w:p w:rsidR="00000000" w:rsidDel="00000000" w:rsidP="00000000" w:rsidRDefault="00000000" w:rsidRPr="00000000" w14:paraId="000000EE">
            <w:pPr>
              <w:jc w:val="center"/>
              <w:rPr>
                <w:b w:val="1"/>
                <w:sz w:val="18"/>
                <w:szCs w:val="18"/>
              </w:rPr>
            </w:pPr>
            <w:r w:rsidDel="00000000" w:rsidR="00000000" w:rsidRPr="00000000">
              <w:rPr>
                <w:b w:val="1"/>
                <w:sz w:val="18"/>
                <w:szCs w:val="18"/>
                <w:rtl w:val="0"/>
              </w:rPr>
              <w:t xml:space="preserve">Considero que estoy capacitado para poder desarrollar proyectos de emprendimiento a partir de oportunidades identificadas dentro de la especialidad con el uso de técnicas que vayan enfocadas en el objetivo y dándole valor al entorno.</w:t>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F4">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F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F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F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igKgR3nEobkoRCgyzhqdFu51Q==">CgMxLjAyCGguZ2pkZ3hzMgloLjMwajB6bGw4AHIhMXItTGh2VjROUFJDOUdXVlBab0NjMmRFUm9UaE5KS1VV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