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9e65uabu3b" w:id="0"/>
      <w:bookmarkEnd w:id="0"/>
      <w:r w:rsidDel="00000000" w:rsidR="00000000" w:rsidRPr="00000000">
        <w:rPr>
          <w:rtl w:val="0"/>
        </w:rPr>
        <w:t xml:space="preserve">UD01 - Identificació de sistemes ERP/CRM i solucions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Temari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rPr/>
      </w:pPr>
      <w:bookmarkStart w:colFirst="0" w:colLast="0" w:name="_euj3uo2ysk2b" w:id="1"/>
      <w:bookmarkEnd w:id="1"/>
      <w:r w:rsidDel="00000000" w:rsidR="00000000" w:rsidRPr="00000000">
        <w:rPr>
          <w:rtl w:val="0"/>
        </w:rPr>
        <w:t xml:space="preserve">1.- Introducció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gm9zvhdnjlpp" w:id="2"/>
      <w:bookmarkEnd w:id="2"/>
      <w:r w:rsidDel="00000000" w:rsidR="00000000" w:rsidRPr="00000000">
        <w:rPr>
          <w:rtl w:val="0"/>
        </w:rPr>
        <w:t xml:space="preserve">1.1.- Sistemes ERP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nterprise </w:t>
      </w:r>
      <w:r w:rsidDel="00000000" w:rsidR="00000000" w:rsidRPr="00000000">
        <w:rPr>
          <w:b w:val="1"/>
          <w:i w:val="1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esource </w:t>
      </w:r>
      <w:r w:rsidDel="00000000" w:rsidR="00000000" w:rsidRPr="00000000">
        <w:rPr>
          <w:b w:val="1"/>
          <w:i w:val="1"/>
          <w:rtl w:val="0"/>
        </w:rPr>
        <w:t xml:space="preserve">P</w:t>
      </w:r>
      <w:r w:rsidDel="00000000" w:rsidR="00000000" w:rsidRPr="00000000">
        <w:rPr>
          <w:i w:val="1"/>
          <w:rtl w:val="0"/>
        </w:rPr>
        <w:t xml:space="preserve">lanning</w:t>
      </w:r>
      <w:r w:rsidDel="00000000" w:rsidR="00000000" w:rsidRPr="00000000">
        <w:rPr>
          <w:rtl w:val="0"/>
        </w:rPr>
        <w:t xml:space="preserve">, integren totes les dades i processos en un sistema unificat. Gestionen la producció, compravenda i finances.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vegades incorporen un CRM.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ku8q7l6nfbh" w:id="3"/>
      <w:bookmarkEnd w:id="3"/>
      <w:r w:rsidDel="00000000" w:rsidR="00000000" w:rsidRPr="00000000">
        <w:rPr>
          <w:rtl w:val="0"/>
        </w:rPr>
        <w:t xml:space="preserve">1.2.- Sistemes CRM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i w:val="1"/>
          <w:rtl w:val="0"/>
        </w:rPr>
        <w:t xml:space="preserve">ustomer </w:t>
      </w:r>
      <w:r w:rsidDel="00000000" w:rsidR="00000000" w:rsidRPr="00000000">
        <w:rPr>
          <w:b w:val="1"/>
          <w:i w:val="1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elationship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i w:val="1"/>
          <w:rtl w:val="0"/>
        </w:rPr>
        <w:t xml:space="preserve">anagement</w:t>
      </w:r>
      <w:r w:rsidDel="00000000" w:rsidR="00000000" w:rsidRPr="00000000">
        <w:rPr>
          <w:rtl w:val="0"/>
        </w:rPr>
        <w:t xml:space="preserve">, gestionen les relacions amb clients, venda i marketing.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xey7zc3yaw4y" w:id="4"/>
      <w:bookmarkEnd w:id="4"/>
      <w:r w:rsidDel="00000000" w:rsidR="00000000" w:rsidRPr="00000000">
        <w:rPr>
          <w:rtl w:val="0"/>
        </w:rPr>
        <w:t xml:space="preserve">1.3.- Solucions BI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i w:val="1"/>
          <w:rtl w:val="0"/>
        </w:rPr>
        <w:t xml:space="preserve">B</w:t>
      </w:r>
      <w:r w:rsidDel="00000000" w:rsidR="00000000" w:rsidRPr="00000000">
        <w:rPr>
          <w:i w:val="1"/>
          <w:rtl w:val="0"/>
        </w:rPr>
        <w:t xml:space="preserve">usiness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ntelligence</w:t>
      </w:r>
      <w:r w:rsidDel="00000000" w:rsidR="00000000" w:rsidRPr="00000000">
        <w:rPr>
          <w:rtl w:val="0"/>
        </w:rPr>
        <w:t xml:space="preserve">, faciliten dades als dirigents empresarials, obtingudes dels sistemes ERP/CRM. Ajuden a la presa de decisions.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0" w:firstLine="0"/>
        <w:rPr/>
      </w:pPr>
      <w:bookmarkStart w:colFirst="0" w:colLast="0" w:name="_kaxbzb12geun" w:id="5"/>
      <w:bookmarkEnd w:id="5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.- Llicències de programari</w:t>
      </w:r>
    </w:p>
    <w:p w:rsidR="00000000" w:rsidDel="00000000" w:rsidP="00000000" w:rsidRDefault="00000000" w:rsidRPr="00000000" w14:paraId="00000016">
      <w:pPr>
        <w:ind w:left="72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És un contracte entre l’autor i l’usuari que estableix una sèrie de normes i condicions d’ús.</w:t>
      </w:r>
    </w:p>
    <w:p w:rsidR="00000000" w:rsidDel="00000000" w:rsidP="00000000" w:rsidRDefault="00000000" w:rsidRPr="00000000" w14:paraId="00000018">
      <w:pPr>
        <w:ind w:left="72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left="0" w:firstLine="0"/>
        <w:rPr/>
      </w:pPr>
      <w:bookmarkStart w:colFirst="0" w:colLast="0" w:name="_ml5z1tw6ubde" w:id="6"/>
      <w:bookmarkEnd w:id="6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.1.- Software lliure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Free Software </w:t>
      </w:r>
      <w:r w:rsidDel="00000000" w:rsidR="00000000" w:rsidRPr="00000000">
        <w:rPr>
          <w:rtl w:val="0"/>
        </w:rPr>
        <w:t xml:space="preserve">pot ser utilitzat, modificat i distribuït sense restriccions.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Segons </w:t>
      </w:r>
      <w:r w:rsidDel="00000000" w:rsidR="00000000" w:rsidRPr="00000000">
        <w:rPr>
          <w:i w:val="1"/>
          <w:rtl w:val="0"/>
        </w:rPr>
        <w:t xml:space="preserve">Free Software Foundation</w:t>
      </w:r>
      <w:r w:rsidDel="00000000" w:rsidR="00000000" w:rsidRPr="00000000">
        <w:rPr>
          <w:rtl w:val="0"/>
        </w:rPr>
        <w:t xml:space="preserve">, garanteix quatre llibertats: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Llibertat d’ús.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Llibertat de modificació.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Llibertat de distribució.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Llibertat de millorar-lo i publicar-lo.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ind w:left="0" w:firstLine="0"/>
        <w:rPr/>
      </w:pPr>
      <w:bookmarkStart w:colFirst="0" w:colLast="0" w:name="_jdaeu453lwsi" w:id="7"/>
      <w:bookmarkEnd w:id="7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.1.1.- Open source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És diferent desde un punt de vista filosòfic.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Afegeix més clàusules: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No discriminació.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Distribució amb la mateixa llicència.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GNU General Public License, Apache License 2.0, etc.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703jsnoblsm5" w:id="8"/>
      <w:bookmarkEnd w:id="8"/>
      <w:r w:rsidDel="00000000" w:rsidR="00000000" w:rsidRPr="00000000">
        <w:rPr>
          <w:rtl w:val="0"/>
        </w:rPr>
        <w:t xml:space="preserve">2.1.2.- Domini públic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 estan protegits per cap llicència.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h58i3tlb4dy6" w:id="9"/>
      <w:bookmarkEnd w:id="9"/>
      <w:r w:rsidDel="00000000" w:rsidR="00000000" w:rsidRPr="00000000">
        <w:rPr>
          <w:rtl w:val="0"/>
        </w:rPr>
        <w:t xml:space="preserve">2.1.3.- Shareware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Permet utilitzar una versió de prova i/o durant temps limitat.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left="0" w:firstLine="0"/>
        <w:rPr/>
      </w:pPr>
      <w:bookmarkStart w:colFirst="0" w:colLast="0" w:name="_ffinfcbj9fd7" w:id="10"/>
      <w:bookmarkEnd w:id="10"/>
      <w:r w:rsidDel="00000000" w:rsidR="00000000" w:rsidRPr="00000000">
        <w:rPr>
          <w:rtl w:val="0"/>
        </w:rPr>
        <w:t xml:space="preserve">2.2.- Software privatiu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Aquell software que no es lliure.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48188" cy="1148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114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se0tuw9hu5v0" w:id="11"/>
      <w:bookmarkEnd w:id="11"/>
      <w:r w:rsidDel="00000000" w:rsidR="00000000" w:rsidRPr="00000000">
        <w:rPr>
          <w:rtl w:val="0"/>
        </w:rPr>
        <w:t xml:space="preserve">3.- Desplegament i requisits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On premise</w:t>
      </w:r>
      <w:r w:rsidDel="00000000" w:rsidR="00000000" w:rsidRPr="00000000">
        <w:rPr>
          <w:rtl w:val="0"/>
        </w:rPr>
        <w:t xml:space="preserve">: Quan els sistemes estan a les instal·lacions de l’empresa, model tradicional.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uyyzjoob9ltq" w:id="12"/>
      <w:bookmarkEnd w:id="12"/>
      <w:r w:rsidDel="00000000" w:rsidR="00000000" w:rsidRPr="00000000">
        <w:rPr>
          <w:rtl w:val="0"/>
        </w:rPr>
        <w:t xml:space="preserve">3.1.- Capes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Una capa (primera època): Les aplicacions estan ubicades a un servidor, els usuaris es connecten directament.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Dos capes (segona època): Client/Servidor, les aplicacions estan ubicades a un servidor, els usuaris es connecten remotament.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Tres capes (segona època): Els servidors d’aplicacions demanen les dades als servidors de dades, els usuaris es connecten remotament.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77000" cy="179793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797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scfw8e9dgy01" w:id="13"/>
      <w:bookmarkEnd w:id="13"/>
      <w:r w:rsidDel="00000000" w:rsidR="00000000" w:rsidRPr="00000000">
        <w:rPr>
          <w:rtl w:val="0"/>
        </w:rPr>
        <w:t xml:space="preserve">3.2.- Models </w:t>
      </w:r>
      <w:r w:rsidDel="00000000" w:rsidR="00000000" w:rsidRPr="00000000">
        <w:rPr>
          <w:i w:val="1"/>
          <w:rtl w:val="0"/>
        </w:rPr>
        <w:t xml:space="preserve">‘x’ as a service </w:t>
      </w:r>
      <w:r w:rsidDel="00000000" w:rsidR="00000000" w:rsidRPr="00000000">
        <w:rPr>
          <w:rtl w:val="0"/>
        </w:rPr>
        <w:t xml:space="preserve">(XaaS)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nfrastructure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i w:val="1"/>
          <w:rtl w:val="0"/>
        </w:rPr>
        <w:t xml:space="preserve">ervice </w:t>
      </w:r>
      <w:r w:rsidDel="00000000" w:rsidR="00000000" w:rsidRPr="00000000">
        <w:rPr>
          <w:rtl w:val="0"/>
        </w:rPr>
        <w:t xml:space="preserve">(IaaS): </w:t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  <w:t xml:space="preserve">Es contracta les màquines. </w:t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tl w:val="0"/>
        </w:rPr>
        <w:t xml:space="preserve">Es controlen les plataformes i les aplicacions.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P</w:t>
      </w:r>
      <w:r w:rsidDel="00000000" w:rsidR="00000000" w:rsidRPr="00000000">
        <w:rPr>
          <w:i w:val="1"/>
          <w:rtl w:val="0"/>
        </w:rPr>
        <w:t xml:space="preserve">latform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i w:val="1"/>
          <w:rtl w:val="0"/>
        </w:rPr>
        <w:t xml:space="preserve">ervice </w:t>
      </w:r>
      <w:r w:rsidDel="00000000" w:rsidR="00000000" w:rsidRPr="00000000">
        <w:rPr>
          <w:rtl w:val="0"/>
        </w:rPr>
        <w:t xml:space="preserve">(PaaS): </w:t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Es contracta IaaS + una plataforma per desplegar les aplicacions. 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  <w:t xml:space="preserve">Es controlen les aplicacions.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i w:val="1"/>
          <w:rtl w:val="0"/>
        </w:rPr>
        <w:t xml:space="preserve">oftware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i w:val="1"/>
          <w:rtl w:val="0"/>
        </w:rPr>
        <w:t xml:space="preserve">ervice </w:t>
      </w:r>
      <w:r w:rsidDel="00000000" w:rsidR="00000000" w:rsidRPr="00000000">
        <w:rPr>
          <w:rtl w:val="0"/>
        </w:rPr>
        <w:t xml:space="preserve">(SaaS): </w:t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  <w:t xml:space="preserve">Es contracta </w:t>
      </w:r>
      <w:r w:rsidDel="00000000" w:rsidR="00000000" w:rsidRPr="00000000">
        <w:rPr>
          <w:rtl w:val="0"/>
        </w:rPr>
        <w:t xml:space="preserve">PaaS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aplicacions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  <w:t xml:space="preserve">No es té control.</w:t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97mba9vgzff2" w:id="14"/>
      <w:bookmarkEnd w:id="14"/>
      <w:r w:rsidDel="00000000" w:rsidR="00000000" w:rsidRPr="00000000">
        <w:rPr>
          <w:rtl w:val="0"/>
        </w:rPr>
        <w:t xml:space="preserve">3.3.- Requisits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Les aplicacions empresarials estan desplegades a un model de tres capes.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Per tant es necessiten: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Servidor web (client).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Servidor d’aplicacions.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Servidor de dades.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ub25ydwz6xs1" w:id="15"/>
      <w:bookmarkEnd w:id="15"/>
      <w:r w:rsidDel="00000000" w:rsidR="00000000" w:rsidRPr="00000000">
        <w:rPr>
          <w:rtl w:val="0"/>
        </w:rPr>
        <w:t xml:space="preserve">4.- Sistemes ERP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7kn43zo1ktai" w:id="16"/>
      <w:bookmarkEnd w:id="16"/>
      <w:r w:rsidDel="00000000" w:rsidR="00000000" w:rsidRPr="00000000">
        <w:rPr>
          <w:rtl w:val="0"/>
        </w:rPr>
        <w:t xml:space="preserve">4.1.- Característiques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És un sistema integral: És un sol sistema amb tots els processos de l’empresa.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És un sistema modular: Es compon de diversos mòduls, un per cada àrea de negoci.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És un sistema adaptable: Permeten adaptar el sistema a necessitats específiques de cada empresa.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1ggxeyjh7hyb" w:id="17"/>
      <w:bookmarkEnd w:id="17"/>
      <w:r w:rsidDel="00000000" w:rsidR="00000000" w:rsidRPr="00000000">
        <w:rPr>
          <w:rtl w:val="0"/>
        </w:rPr>
        <w:t xml:space="preserve">4.2.- Funcionalitats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La navegació acostuma a estar presentat en menús, cada apartat correspon a un mòdul.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L’usuari administrador pot administrar i configurar l’aplicació.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r0sxrlw0kjwo" w:id="18"/>
      <w:bookmarkEnd w:id="18"/>
      <w:r w:rsidDel="00000000" w:rsidR="00000000" w:rsidRPr="00000000">
        <w:rPr>
          <w:rtl w:val="0"/>
        </w:rPr>
        <w:t xml:space="preserve">4.2.1.- Fitxers mestres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Fa referència a un conjunt de registres amb informació especialment important. Aquests registres poden existir per ells mateixa i no depenen d’altres.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Cal destacar que actualment no s'utilitza un fitxer, si no un SGBD, pero conserva el nom.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Acostumen a ser les entitats: tercers (clients i proveïdors) i productes.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kpi2jtk4appi" w:id="19"/>
      <w:bookmarkEnd w:id="19"/>
      <w:r w:rsidDel="00000000" w:rsidR="00000000" w:rsidRPr="00000000">
        <w:rPr>
          <w:rtl w:val="0"/>
        </w:rPr>
        <w:t xml:space="preserve">4.2.2.- Taules bàsiques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Contenen pocs registres i es modifiquen poc.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Exemple: països, idiomes, unitats de mesura, etc.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dx50x9gpn2w7" w:id="20"/>
      <w:bookmarkEnd w:id="20"/>
      <w:r w:rsidDel="00000000" w:rsidR="00000000" w:rsidRPr="00000000">
        <w:rPr>
          <w:rtl w:val="0"/>
        </w:rPr>
        <w:t xml:space="preserve">4.3.- Fracassos en la implantació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Les 5 raons són: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 processos no estan ben definits.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implantació s’allarga.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implantació s’encareix.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s’ha fet un estudi previ adequat.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personal no està capacitat.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Per a previndre-ho, s’ha de fer un anàlisi dels problemes: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Escollir el ERP adequat.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Començar a treballar amb temps.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Repassar el contracte.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Assegurar-se de que compleix els requisits.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Formació dels usuaris.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8lohtmbimtio" w:id="21"/>
      <w:bookmarkEnd w:id="21"/>
      <w:r w:rsidDel="00000000" w:rsidR="00000000" w:rsidRPr="00000000">
        <w:rPr>
          <w:rtl w:val="0"/>
        </w:rPr>
        <w:t xml:space="preserve">5.- Complements: CRM i BI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Alguns ERP incorporen un mòdul CRM i BI.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Altres un CRM o BI independent: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Per a no tenir dades duplicades, el CRM es connecta a la base de dades del ERP.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Hi han BI que treballen directament a la base de dades del ERP, altres extreuen les dades a un </w:t>
      </w:r>
      <w:r w:rsidDel="00000000" w:rsidR="00000000" w:rsidRPr="00000000">
        <w:rPr>
          <w:i w:val="1"/>
          <w:rtl w:val="0"/>
        </w:rPr>
        <w:t xml:space="preserve">data warehouse</w:t>
      </w:r>
      <w:r w:rsidDel="00000000" w:rsidR="00000000" w:rsidRPr="00000000">
        <w:rPr>
          <w:rtl w:val="0"/>
        </w:rPr>
        <w:t xml:space="preserve"> per facilitar el análisis (conté dades no volàtils).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6hfxrfcic16h" w:id="22"/>
      <w:bookmarkEnd w:id="22"/>
      <w:r w:rsidDel="00000000" w:rsidR="00000000" w:rsidRPr="00000000">
        <w:rPr>
          <w:rtl w:val="0"/>
        </w:rPr>
        <w:t xml:space="preserve">5.1.- BI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c6d3cz2m304y" w:id="23"/>
      <w:bookmarkEnd w:id="23"/>
      <w:r w:rsidDel="00000000" w:rsidR="00000000" w:rsidRPr="00000000">
        <w:rPr>
          <w:rtl w:val="0"/>
        </w:rPr>
        <w:t xml:space="preserve">5.1.1.- Conceptes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OLTP: </w:t>
      </w:r>
      <w:r w:rsidDel="00000000" w:rsidR="00000000" w:rsidRPr="00000000">
        <w:rPr>
          <w:b w:val="1"/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b w:val="1"/>
          <w:i w:val="1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ine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i w:val="1"/>
          <w:rtl w:val="0"/>
        </w:rPr>
        <w:t xml:space="preserve">ransaction </w:t>
      </w:r>
      <w:r w:rsidDel="00000000" w:rsidR="00000000" w:rsidRPr="00000000">
        <w:rPr>
          <w:b w:val="1"/>
          <w:i w:val="1"/>
          <w:rtl w:val="0"/>
        </w:rPr>
        <w:t xml:space="preserve">P</w:t>
      </w:r>
      <w:r w:rsidDel="00000000" w:rsidR="00000000" w:rsidRPr="00000000">
        <w:rPr>
          <w:i w:val="1"/>
          <w:rtl w:val="0"/>
        </w:rPr>
        <w:t xml:space="preserve">rocessing</w:t>
      </w:r>
      <w:r w:rsidDel="00000000" w:rsidR="00000000" w:rsidRPr="00000000">
        <w:rPr>
          <w:rtl w:val="0"/>
        </w:rPr>
        <w:t xml:space="preserve">, tipus de processament utilitzat en aplicacions transaccionals.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Repositori: Lloc centralitzat on s'emmagatzemen dades de diferents orígens (Data Warehouse o Cub multidimensional).</w:t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71925" cy="25185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18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ETL: </w:t>
      </w: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xtract,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i w:val="1"/>
          <w:rtl w:val="0"/>
        </w:rPr>
        <w:t xml:space="preserve">ransform and </w:t>
      </w:r>
      <w:r w:rsidDel="00000000" w:rsidR="00000000" w:rsidRPr="00000000">
        <w:rPr>
          <w:b w:val="1"/>
          <w:i w:val="1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oad,</w:t>
      </w:r>
      <w:r w:rsidDel="00000000" w:rsidR="00000000" w:rsidRPr="00000000">
        <w:rPr>
          <w:rtl w:val="0"/>
        </w:rPr>
        <w:t xml:space="preserve"> és el procés de filtratge i extracció de dades de diferents orígens que s'emmagatzemen al </w:t>
      </w:r>
      <w:r w:rsidDel="00000000" w:rsidR="00000000" w:rsidRPr="00000000">
        <w:rPr>
          <w:i w:val="1"/>
          <w:rtl w:val="0"/>
        </w:rPr>
        <w:t xml:space="preserve">data warehouse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Data mart: Subconjunt de dades del </w:t>
      </w:r>
      <w:r w:rsidDel="00000000" w:rsidR="00000000" w:rsidRPr="00000000">
        <w:rPr>
          <w:i w:val="1"/>
          <w:rtl w:val="0"/>
        </w:rPr>
        <w:t xml:space="preserve">data warehouse</w:t>
      </w:r>
      <w:r w:rsidDel="00000000" w:rsidR="00000000" w:rsidRPr="00000000">
        <w:rPr>
          <w:rtl w:val="0"/>
        </w:rPr>
        <w:t xml:space="preserve">, corresponent a una àrea del negoci.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KPI: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i w:val="1"/>
          <w:rtl w:val="0"/>
        </w:rPr>
        <w:t xml:space="preserve">ey </w:t>
      </w:r>
      <w:r w:rsidDel="00000000" w:rsidR="00000000" w:rsidRPr="00000000">
        <w:rPr>
          <w:b w:val="1"/>
          <w:i w:val="1"/>
          <w:rtl w:val="0"/>
        </w:rPr>
        <w:t xml:space="preserve">P</w:t>
      </w:r>
      <w:r w:rsidDel="00000000" w:rsidR="00000000" w:rsidRPr="00000000">
        <w:rPr>
          <w:i w:val="1"/>
          <w:rtl w:val="0"/>
        </w:rPr>
        <w:t xml:space="preserve">erformance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ndicator</w:t>
      </w:r>
      <w:r w:rsidDel="00000000" w:rsidR="00000000" w:rsidRPr="00000000">
        <w:rPr>
          <w:rtl w:val="0"/>
        </w:rPr>
        <w:t xml:space="preserve">, expresa el rendiment de la empresa a partir dels objectius fixats i els complits.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Dashboard: Interfície d'usuari dissenyada per a mostrar informació dels KPI o d’informes.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65eo4fujusd" w:id="24"/>
      <w:bookmarkEnd w:id="24"/>
      <w:r w:rsidDel="00000000" w:rsidR="00000000" w:rsidRPr="00000000">
        <w:rPr>
          <w:rtl w:val="0"/>
        </w:rPr>
        <w:t xml:space="preserve">5.1.2.- Eines analítiques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Query &amp; Reporting: Permeten dissenyar i executar consultes en BD i formatar el resultat en informes.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Data Mining: La mineria prepara i explora les dades per a obtenir informació no explícita “oculta” en elles.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OLAP: </w:t>
      </w:r>
      <w:r w:rsidDel="00000000" w:rsidR="00000000" w:rsidRPr="00000000">
        <w:rPr>
          <w:b w:val="1"/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b w:val="1"/>
          <w:i w:val="1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ine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nalytical </w:t>
      </w:r>
      <w:r w:rsidDel="00000000" w:rsidR="00000000" w:rsidRPr="00000000">
        <w:rPr>
          <w:b w:val="1"/>
          <w:i w:val="1"/>
          <w:rtl w:val="0"/>
        </w:rPr>
        <w:t xml:space="preserve">P</w:t>
      </w:r>
      <w:r w:rsidDel="00000000" w:rsidR="00000000" w:rsidRPr="00000000">
        <w:rPr>
          <w:i w:val="1"/>
          <w:rtl w:val="0"/>
        </w:rPr>
        <w:t xml:space="preserve">rocessing</w:t>
      </w:r>
      <w:r w:rsidDel="00000000" w:rsidR="00000000" w:rsidRPr="00000000">
        <w:rPr>
          <w:rtl w:val="0"/>
        </w:rPr>
        <w:t xml:space="preserve">, fa referència als sistemes que almacenen gran quantitat de dades obtingudes d’un OLTP.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rPr/>
      </w:pPr>
      <w:bookmarkStart w:colFirst="0" w:colLast="0" w:name="_kiqsn5hq76q7" w:id="25"/>
      <w:bookmarkEnd w:id="25"/>
      <w:r w:rsidDel="00000000" w:rsidR="00000000" w:rsidRPr="00000000">
        <w:rPr>
          <w:rtl w:val="0"/>
        </w:rPr>
        <w:t xml:space="preserve">5.1.2.1.- Cubs </w:t>
      </w:r>
      <w:r w:rsidDel="00000000" w:rsidR="00000000" w:rsidRPr="00000000">
        <w:rPr>
          <w:rtl w:val="0"/>
        </w:rPr>
        <w:t xml:space="preserve">multidimensionals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Utilitzats en l’anàlisi OLAP. Representació matricial (N dimensions) de les dades representades en files i columnes.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47975" cy="276145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61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Per motius de complexitat, aquestes consultes no s’escriuen amb SQL. Es va crear el llenguatge MDX (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i w:val="1"/>
          <w:rtl w:val="0"/>
        </w:rPr>
        <w:t xml:space="preserve">ulti</w:t>
      </w:r>
      <w:r w:rsidDel="00000000" w:rsidR="00000000" w:rsidRPr="00000000">
        <w:rPr>
          <w:b w:val="1"/>
          <w:i w:val="1"/>
          <w:rtl w:val="0"/>
        </w:rPr>
        <w:t xml:space="preserve">D</w:t>
      </w:r>
      <w:r w:rsidDel="00000000" w:rsidR="00000000" w:rsidRPr="00000000">
        <w:rPr>
          <w:i w:val="1"/>
          <w:rtl w:val="0"/>
        </w:rPr>
        <w:t xml:space="preserve">imensional </w:t>
      </w: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xpressions</w:t>
      </w:r>
      <w:r w:rsidDel="00000000" w:rsidR="00000000" w:rsidRPr="00000000">
        <w:rPr>
          <w:rtl w:val="0"/>
        </w:rPr>
        <w:t xml:space="preserve">), dissenyat específicament per a consultes a cubs.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JetBrains Mono" w:cs="JetBrains Mono" w:eastAsia="JetBrains Mono" w:hAnsi="JetBrains Mono"/>
        <w:sz w:val="24"/>
        <w:szCs w:val="24"/>
        <w:lang w:val="ca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ind w:left="720" w:firstLine="0"/>
      <w:jc w:val="both"/>
    </w:pPr>
    <w:rPr>
      <w:rFonts w:ascii="JetBrains Mono" w:cs="JetBrains Mono" w:eastAsia="JetBrains Mono" w:hAnsi="JetBrains Mono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ioc.xtec.cat/materials/FP/Recursos/fp_dam_m10_/web/fp_dam_m10_htmlindex/WebContent/u1/a1/continguts.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