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9e65uabu3b" w:id="0"/>
      <w:bookmarkEnd w:id="0"/>
      <w:r w:rsidDel="00000000" w:rsidR="00000000" w:rsidRPr="00000000">
        <w:rPr>
          <w:rtl w:val="0"/>
        </w:rPr>
        <w:t xml:space="preserve">UD01 - Identificació de sistemes ERP/CRM i solucions BI</w:t>
      </w:r>
    </w:p>
    <w:p w:rsidR="00000000" w:rsidDel="00000000" w:rsidP="00000000" w:rsidRDefault="00000000" w:rsidRPr="00000000" w14:paraId="00000002">
      <w:pPr>
        <w:jc w:val="center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0" w:firstLine="0"/>
        <w:rPr/>
      </w:pPr>
      <w:bookmarkStart w:colFirst="0" w:colLast="0" w:name="_euj3uo2ysk2b" w:id="1"/>
      <w:bookmarkEnd w:id="1"/>
      <w:r w:rsidDel="00000000" w:rsidR="00000000" w:rsidRPr="00000000">
        <w:rPr>
          <w:rtl w:val="0"/>
        </w:rPr>
        <w:t xml:space="preserve">1.- Llicències de programari</w:t>
      </w:r>
    </w:p>
    <w:p w:rsidR="00000000" w:rsidDel="00000000" w:rsidP="00000000" w:rsidRDefault="00000000" w:rsidRPr="00000000" w14:paraId="00000004">
      <w:pPr>
        <w:ind w:left="72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És un contracte entre l’autor i l’usuari que estableix una sèrie de normes i condicions d’ús.</w:t>
      </w:r>
    </w:p>
    <w:p w:rsidR="00000000" w:rsidDel="00000000" w:rsidP="00000000" w:rsidRDefault="00000000" w:rsidRPr="00000000" w14:paraId="00000006">
      <w:pPr>
        <w:ind w:left="72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ind w:left="0" w:firstLine="0"/>
        <w:rPr/>
      </w:pPr>
      <w:bookmarkStart w:colFirst="0" w:colLast="0" w:name="_ml5z1tw6ubde" w:id="2"/>
      <w:bookmarkEnd w:id="2"/>
      <w:r w:rsidDel="00000000" w:rsidR="00000000" w:rsidRPr="00000000">
        <w:rPr>
          <w:rtl w:val="0"/>
        </w:rPr>
        <w:t xml:space="preserve">1.1.- Software lliure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Free Software </w:t>
      </w:r>
      <w:r w:rsidDel="00000000" w:rsidR="00000000" w:rsidRPr="00000000">
        <w:rPr>
          <w:rtl w:val="0"/>
        </w:rPr>
        <w:t xml:space="preserve">pot ser utilitzat, modificat i distribuït sense restriccions.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Segons </w:t>
      </w:r>
      <w:r w:rsidDel="00000000" w:rsidR="00000000" w:rsidRPr="00000000">
        <w:rPr>
          <w:i w:val="1"/>
          <w:rtl w:val="0"/>
        </w:rPr>
        <w:t xml:space="preserve">Free Software Foundation</w:t>
      </w:r>
      <w:r w:rsidDel="00000000" w:rsidR="00000000" w:rsidRPr="00000000">
        <w:rPr>
          <w:rtl w:val="0"/>
        </w:rPr>
        <w:t xml:space="preserve">, garanteix quatre llibertats: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Llibertat d’ús.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Llibertat de modificació.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Llibertat de distribució.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Llibertat de millorar-lo i publicar-lo.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ind w:left="0" w:firstLine="0"/>
        <w:rPr/>
      </w:pPr>
      <w:bookmarkStart w:colFirst="0" w:colLast="0" w:name="_jdaeu453lwsi" w:id="3"/>
      <w:bookmarkEnd w:id="3"/>
      <w:r w:rsidDel="00000000" w:rsidR="00000000" w:rsidRPr="00000000">
        <w:rPr>
          <w:rtl w:val="0"/>
        </w:rPr>
        <w:t xml:space="preserve">1.1.1.- Open source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És diferent desde un punt de vista filosòfic.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Afegeix més clàusules: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No discriminació.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Distribució amb la mateixa llicència.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GNU General Public License, Apache License 2.0, etc.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703jsnoblsm5" w:id="4"/>
      <w:bookmarkEnd w:id="4"/>
      <w:r w:rsidDel="00000000" w:rsidR="00000000" w:rsidRPr="00000000">
        <w:rPr>
          <w:rtl w:val="0"/>
        </w:rPr>
        <w:t xml:space="preserve">1.1.2.- Domini públic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 estan protegits per cap llicència.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h58i3tlb4dy6" w:id="5"/>
      <w:bookmarkEnd w:id="5"/>
      <w:r w:rsidDel="00000000" w:rsidR="00000000" w:rsidRPr="00000000">
        <w:rPr>
          <w:rtl w:val="0"/>
        </w:rPr>
        <w:t xml:space="preserve">1.1.3.- Shareware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Permet utilitzar una versió de prova i/o durant temps limitat.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ind w:left="0" w:firstLine="0"/>
        <w:rPr/>
      </w:pPr>
      <w:bookmarkStart w:colFirst="0" w:colLast="0" w:name="_ffinfcbj9fd7" w:id="6"/>
      <w:bookmarkEnd w:id="6"/>
      <w:r w:rsidDel="00000000" w:rsidR="00000000" w:rsidRPr="00000000">
        <w:rPr>
          <w:rtl w:val="0"/>
        </w:rPr>
        <w:t xml:space="preserve">1.2.- Software privatiu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Aquell software que no es lliure.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15025" cy="1504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JetBrains Mono" w:cs="JetBrains Mono" w:eastAsia="JetBrains Mono" w:hAnsi="JetBrains Mono"/>
        <w:sz w:val="24"/>
        <w:szCs w:val="24"/>
        <w:lang w:val="ca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0"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left="0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ind w:left="720" w:firstLine="0"/>
      <w:jc w:val="both"/>
    </w:pPr>
    <w:rPr>
      <w:rFonts w:ascii="JetBrains Mono" w:cs="JetBrains Mono" w:eastAsia="JetBrains Mono" w:hAnsi="JetBrains Mono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