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intent-filter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rPr>
          <w:rFonts w:ascii="JetBrains Mono" w:cs="JetBrains Mono" w:eastAsia="JetBrains Mono" w:hAnsi="JetBrains Mono"/>
          <w:i w:val="1"/>
          <w:color w:val="8c8c8c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highlight w:val="white"/>
          <w:rtl w:val="0"/>
        </w:rPr>
        <w:t xml:space="preserve">&lt;!-- Inicia la aplicación --&gt;</w:t>
      </w:r>
    </w:p>
    <w:p w:rsidR="00000000" w:rsidDel="00000000" w:rsidP="00000000" w:rsidRDefault="00000000" w:rsidRPr="00000000" w14:paraId="00000003">
      <w:pPr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action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:name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="android.intent.action.MAIN"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4">
      <w:pPr>
        <w:rPr>
          <w:rFonts w:ascii="JetBrains Mono" w:cs="JetBrains Mono" w:eastAsia="JetBrains Mono" w:hAnsi="JetBrains Mono"/>
          <w:i w:val="1"/>
          <w:color w:val="8c8c8c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highlight w:val="white"/>
          <w:rtl w:val="0"/>
        </w:rPr>
        <w:t xml:space="preserve">&lt;!-- Muestra datos al usuario --&gt;</w:t>
      </w:r>
    </w:p>
    <w:p w:rsidR="00000000" w:rsidDel="00000000" w:rsidP="00000000" w:rsidRDefault="00000000" w:rsidRPr="00000000" w14:paraId="00000005">
      <w:pPr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action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:name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="android.intent.action.VIEW"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6">
      <w:pPr>
        <w:rPr>
          <w:rFonts w:ascii="JetBrains Mono" w:cs="JetBrains Mono" w:eastAsia="JetBrains Mono" w:hAnsi="JetBrains Mono"/>
          <w:i w:val="1"/>
          <w:color w:val="8c8c8c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highlight w:val="white"/>
          <w:rtl w:val="0"/>
        </w:rPr>
        <w:t xml:space="preserve">&lt;!-- Se utiliza para indicar que algún dato debe adjuntarse a algún otro lugar.--&gt;</w:t>
      </w:r>
    </w:p>
    <w:p w:rsidR="00000000" w:rsidDel="00000000" w:rsidP="00000000" w:rsidRDefault="00000000" w:rsidRPr="00000000" w14:paraId="00000007">
      <w:pPr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action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:name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="android.intent.action.ATTACH_DATA"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8">
      <w:pPr>
        <w:rPr>
          <w:rFonts w:ascii="JetBrains Mono" w:cs="JetBrains Mono" w:eastAsia="JetBrains Mono" w:hAnsi="JetBrains Mono"/>
          <w:i w:val="1"/>
          <w:color w:val="8c8c8c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highlight w:val="white"/>
          <w:rtl w:val="0"/>
        </w:rPr>
        <w:t xml:space="preserve">&lt;!-- Proporciona acceso editable explícito a los datos proporcionados. --&gt;</w:t>
      </w:r>
    </w:p>
    <w:p w:rsidR="00000000" w:rsidDel="00000000" w:rsidP="00000000" w:rsidRDefault="00000000" w:rsidRPr="00000000" w14:paraId="00000009">
      <w:pPr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action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:name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="android.intent.action.EDIT"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A">
      <w:pPr>
        <w:rPr>
          <w:rFonts w:ascii="JetBrains Mono" w:cs="JetBrains Mono" w:eastAsia="JetBrains Mono" w:hAnsi="JetBrains Mono"/>
          <w:i w:val="1"/>
          <w:color w:val="8c8c8c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highlight w:val="white"/>
          <w:rtl w:val="0"/>
        </w:rPr>
        <w:t xml:space="preserve">&lt;!-- Elige un elemento de los datos, devolviendo lo que se seleccionó. --&gt;</w:t>
      </w:r>
    </w:p>
    <w:p w:rsidR="00000000" w:rsidDel="00000000" w:rsidP="00000000" w:rsidRDefault="00000000" w:rsidRPr="00000000" w14:paraId="0000000B">
      <w:pPr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action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:name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="android.intent.action.PICK"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rPr>
          <w:rFonts w:ascii="JetBrains Mono" w:cs="JetBrains Mono" w:eastAsia="JetBrains Mono" w:hAnsi="JetBrains Mono"/>
          <w:i w:val="1"/>
          <w:color w:val="8c8c8c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highlight w:val="white"/>
          <w:rtl w:val="0"/>
        </w:rPr>
        <w:t xml:space="preserve">&lt;!-- Muestra un selector de actividad, lo que permite al usuario elegir lo que quiere antes de continuar. →</w:t>
      </w:r>
    </w:p>
    <w:p w:rsidR="00000000" w:rsidDel="00000000" w:rsidP="00000000" w:rsidRDefault="00000000" w:rsidRPr="00000000" w14:paraId="0000000D">
      <w:pPr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action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:name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="android.intent.action.CHOOSER"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E">
      <w:pPr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highlight w:val="white"/>
          <w:rtl w:val="0"/>
        </w:rPr>
        <w:t xml:space="preserve">   &lt;!-- Permite lanzar una aplicación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action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:name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="android.intent.action.LAUNCHER"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rPr>
          <w:rFonts w:ascii="JetBrains Mono" w:cs="JetBrains Mono" w:eastAsia="JetBrains Mono" w:hAnsi="JetBrains Mono"/>
          <w:i w:val="1"/>
          <w:color w:val="8c8c8c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highlight w:val="white"/>
          <w:rtl w:val="0"/>
        </w:rPr>
        <w:t xml:space="preserve">&lt;!-- Permite al usuario seleccionar un tipo particular de datos y devolverlo. --&gt;</w:t>
      </w:r>
    </w:p>
    <w:p w:rsidR="00000000" w:rsidDel="00000000" w:rsidP="00000000" w:rsidRDefault="00000000" w:rsidRPr="00000000" w14:paraId="00000011">
      <w:pPr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action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:name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="android.intent.action.GET_CONTENT"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2">
      <w:pPr>
        <w:rPr>
          <w:rFonts w:ascii="JetBrains Mono" w:cs="JetBrains Mono" w:eastAsia="JetBrains Mono" w:hAnsi="JetBrains Mono"/>
          <w:i w:val="1"/>
          <w:color w:val="8c8c8c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highlight w:val="white"/>
          <w:rtl w:val="0"/>
        </w:rPr>
        <w:t xml:space="preserve">&lt;!-- Permite marcar un número de teléfono --&gt;</w:t>
      </w:r>
    </w:p>
    <w:p w:rsidR="00000000" w:rsidDel="00000000" w:rsidP="00000000" w:rsidRDefault="00000000" w:rsidRPr="00000000" w14:paraId="00000013">
      <w:pPr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action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:name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="android.intent.action.DIAL"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ind w:left="0" w:right="0" w:firstLine="0"/>
        <w:rPr>
          <w:rFonts w:ascii="JetBrains Mono" w:cs="JetBrains Mono" w:eastAsia="JetBrains Mono" w:hAnsi="JetBrains Mono"/>
          <w:i w:val="1"/>
          <w:color w:val="8c8c8c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highlight w:val="white"/>
          <w:rtl w:val="0"/>
        </w:rPr>
        <w:t xml:space="preserve">&lt;!-- Permite realizar una llamada telefónica --&gt;</w:t>
      </w:r>
    </w:p>
    <w:p w:rsidR="00000000" w:rsidDel="00000000" w:rsidP="00000000" w:rsidRDefault="00000000" w:rsidRPr="00000000" w14:paraId="00000015">
      <w:pPr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action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:name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="android.intent.action.CALL"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intent-filter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