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Práctica 0 - Básica</w:t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Entramos a Odoo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48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Activamos el modo desarrollador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4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Hacemos click en el bichito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6840000" cy="3848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Accedemos como superusuario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cambia la interfaz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Buscamos e instalamos el módulo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Accedemos a la aplicación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5 coches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Codificamos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b w:val="1"/>
          <w:color w:val="ff000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4"/>
          <w:szCs w:val="24"/>
          <w:rtl w:val="0"/>
        </w:rPr>
        <w:t xml:space="preserve">Clase de Python: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from odoo import models, fields, api, exceptions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_name = 'odoo_model_advanced.car'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_description = 'Coche'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name = fields.Char(string='Modelo')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number_plate = fields.Char(string='Matrícula')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cv = fields.Float(string='CV')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colour = fields.Char(string='Color')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fuel_litres = fields.Float(string='Litros')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new = fields.Boolean(string="Nuevo")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type = fields.Selection([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('trabajo', 'Trabajo'), ('particular', 'Particuliar'), ('alquiler', 'Alquiler')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], string="Tipo")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description = fields.Text(string="Descripción")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image = fields.Image(string="Imagen")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b w:val="1"/>
          <w:color w:val="ff000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4"/>
          <w:szCs w:val="24"/>
          <w:rtl w:val="0"/>
        </w:rPr>
        <w:t xml:space="preserve">Views.xml:</w:t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&lt;odoo&gt;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&lt;data&gt;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Vista tree --&gt;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&lt;record id="view_odoo_model_advanced_car_tree" model="ir.ui.view"&gt;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name="name"&gt;view.odoo.model.advanced.car.tree&lt;/field&gt;</w:t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name="model"&gt;odoo_model_advanced.car&lt;/field&gt;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name="arch" type="xml"&gt;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 xml:space="preserve"> &lt;tree string="Coche"&gt;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name="name"/&gt;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name="cv"/&gt;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name="fuel_litres"/&gt;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name="new"/&gt;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name="type"/&gt;</w:t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name="description"/&gt;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&lt;field name="image"/&gt;</w:t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ab/>
        <w:t xml:space="preserve"> &lt;!--&lt;button name="method" string="Acción" class="oe_highlight" type="object"/&gt;--&gt;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ab/>
        <w:t xml:space="preserve"> &lt;/tree&gt;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&lt;/field&gt;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&lt;/record&gt;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Acción para abrir vistas de los modelos --&gt;</w:t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&lt;record model="ir.actions.act_window" id="odoo_model_advanced_car"&gt;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name="name"&gt;Coche&lt;/field&gt;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name="res_model"&gt;odoo_model_advanced.car&lt;/field&gt;</w:t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ab/>
        <w:t xml:space="preserve"> &lt;field name="view_mode"&gt;tree,form&lt;/field&gt;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&lt;/record&gt;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Menú item superior --&gt;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&lt;menuitem name="Modelo avanzado" id="odoo_model_advanced.menu_root"/&gt;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Categorías de menú --&gt;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&lt;menuitem name="Modelos" id="odoo_model_advanced.menu_1" parent="odoo_model_advanced.menu_root"/&gt;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&lt;!-- Acciones del menú --&gt;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&lt;menuitem name="Coche" id="odoo_model_advanced.menu_car" parent="odoo_model_advanced.menu_1"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</w:t>
        <w:tab/>
        <w:t xml:space="preserve">       </w:t>
        <w:tab/>
        <w:t xml:space="preserve">action="odoo_model_advanced_car"/&gt;</w:t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  &lt;/data&gt;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&lt;/odoo&gt;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5 más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Comprobamos los nuevos campos en la base de datos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