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center"/>
        <w:rPr>
          <w:rFonts w:ascii="Arial" w:hAnsi="Arial" w:cs="Arial"/>
          <w:b/>
          <w:b/>
          <w:sz w:val="32"/>
          <w:szCs w:val="32"/>
        </w:rPr>
      </w:pPr>
      <w:r>
        <w:rPr>
          <w:rFonts w:cs="Arial" w:ascii="Arial" w:hAnsi="Arial"/>
          <w:b/>
          <w:sz w:val="32"/>
          <w:szCs w:val="32"/>
          <w:highlight w:val="yellow"/>
        </w:rPr>
        <w:t>FICHE 4</w:t>
      </w:r>
      <w:r>
        <w:rPr>
          <w:rFonts w:cs="Arial" w:ascii="Arial" w:hAnsi="Arial"/>
          <w:b/>
          <w:sz w:val="32"/>
          <w:szCs w:val="32"/>
        </w:rPr>
        <w:t xml:space="preserve"> –MES CONNAISSANCES</w:t>
      </w:r>
    </w:p>
    <w:p>
      <w:pPr>
        <w:pStyle w:val="Normal"/>
        <w:rPr/>
      </w:pPr>
      <w:r>
        <w:rPr/>
      </w:r>
    </w:p>
    <w:p>
      <w:pPr>
        <w:pStyle w:val="Normal"/>
        <w:widowControl w:val="false"/>
        <w:spacing w:before="0" w:after="240"/>
        <w:rPr>
          <w:rFonts w:ascii="Arial" w:hAnsi="Arial" w:cs="Arial"/>
          <w:b/>
          <w:b/>
          <w:i/>
          <w:i/>
          <w:sz w:val="22"/>
          <w:szCs w:val="22"/>
        </w:rPr>
      </w:pPr>
      <w:r>
        <w:rPr>
          <w:rFonts w:cs="Arial" w:ascii="Arial" w:hAnsi="Arial"/>
          <w:b/>
          <w:i/>
          <w:sz w:val="22"/>
          <w:szCs w:val="22"/>
        </w:rPr>
        <w:t>Notez ici toutes vos formations (même celles qui ne sont pas à des fins professionnelles ou qui vous paraissent insignifiantes).</w:t>
      </w:r>
    </w:p>
    <w:p>
      <w:pPr>
        <w:pStyle w:val="Normal"/>
        <w:widowControl w:val="false"/>
        <w:spacing w:before="0" w:after="240"/>
        <w:rPr>
          <w:rFonts w:ascii="Arial" w:hAnsi="Arial" w:cs="Arial"/>
          <w:b/>
          <w:b/>
          <w:i/>
          <w:i/>
          <w:sz w:val="22"/>
          <w:szCs w:val="22"/>
        </w:rPr>
      </w:pPr>
      <w:r>
        <w:rPr>
          <w:rFonts w:cs="Arial" w:ascii="Arial" w:hAnsi="Arial"/>
          <w:b/>
          <w:i/>
          <w:sz w:val="22"/>
          <w:szCs w:val="22"/>
        </w:rPr>
        <w:t xml:space="preserve">Il ne s’agit pas de faire l’inventaire de vos </w:t>
      </w:r>
      <w:bookmarkStart w:id="0" w:name="_GoBack"/>
      <w:bookmarkEnd w:id="0"/>
      <w:r>
        <w:rPr>
          <w:rFonts w:cs="Arial" w:ascii="Arial" w:hAnsi="Arial"/>
          <w:b/>
          <w:i/>
          <w:sz w:val="22"/>
          <w:szCs w:val="22"/>
        </w:rPr>
        <w:t>diplômes mais plutôt de vos connaissances, de vos spécialités, de vos savoirs théoriques.</w:t>
      </w:r>
    </w:p>
    <w:p>
      <w:pPr>
        <w:pStyle w:val="Retraitdecorpsdetexte"/>
        <w:jc w:val="both"/>
        <w:rPr>
          <w:rFonts w:ascii="Century Gothic" w:hAnsi="Century Gothic" w:cs="Arial"/>
          <w:sz w:val="16"/>
          <w:szCs w:val="16"/>
        </w:rPr>
      </w:pPr>
      <w:r>
        <w:rPr/>
      </w:r>
    </w:p>
    <w:p>
      <w:pPr>
        <w:pStyle w:val="Normal"/>
        <w:rPr/>
      </w:pPr>
      <w:r>
        <w:rPr/>
      </w:r>
    </w:p>
    <w:tbl>
      <w:tblPr>
        <w:tblStyle w:val="Grille"/>
        <w:tblW w:w="928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320"/>
        <w:gridCol w:w="2607"/>
        <w:gridCol w:w="2977"/>
        <w:gridCol w:w="1377"/>
      </w:tblGrid>
      <w:tr>
        <w:trPr/>
        <w:tc>
          <w:tcPr>
            <w:tcW w:w="23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  <w:b/>
                <w:highlight w:val="yellow"/>
              </w:rPr>
              <w:t>Intitulé</w:t>
            </w:r>
          </w:p>
        </w:tc>
        <w:tc>
          <w:tcPr>
            <w:tcW w:w="260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  <w:b/>
                <w:highlight w:val="yellow"/>
              </w:rPr>
              <w:t>Domaine</w:t>
            </w:r>
          </w:p>
        </w:tc>
        <w:tc>
          <w:tcPr>
            <w:tcW w:w="297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  <w:b/>
                <w:b/>
                <w:highlight w:val="yellow"/>
              </w:rPr>
            </w:pPr>
            <w:r>
              <w:rPr>
                <w:rFonts w:cs="Arial" w:ascii="Arial" w:hAnsi="Arial"/>
                <w:b/>
                <w:highlight w:val="yellow"/>
              </w:rPr>
              <w:t>Discipline</w:t>
            </w:r>
          </w:p>
        </w:tc>
        <w:tc>
          <w:tcPr>
            <w:tcW w:w="137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  <w:b/>
                <w:b/>
                <w:highlight w:val="yellow"/>
              </w:rPr>
            </w:pPr>
            <w:r>
              <w:rPr>
                <w:rFonts w:cs="Arial" w:ascii="Arial" w:hAnsi="Arial"/>
                <w:b/>
                <w:highlight w:val="yellow"/>
              </w:rPr>
              <w:t>Niveau</w:t>
            </w:r>
          </w:p>
        </w:tc>
      </w:tr>
      <w:tr>
        <w:trPr/>
        <w:tc>
          <w:tcPr>
            <w:tcW w:w="9281" w:type="dxa"/>
            <w:gridSpan w:val="4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  <w:b/>
                <w:highlight w:val="yellow"/>
              </w:rPr>
              <w:t>Formation 1</w:t>
            </w:r>
          </w:p>
        </w:tc>
      </w:tr>
      <w:tr>
        <w:trPr/>
        <w:tc>
          <w:tcPr>
            <w:tcW w:w="23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BTS Ventes et Productions Touristiques : Lycée Carcouët. </w:t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260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120" w:after="0"/>
              <w:ind w:left="2126" w:hanging="2126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  <w:sz w:val="16"/>
                <w:szCs w:val="16"/>
              </w:rPr>
              <w:t>Juin 2003 </w:t>
            </w:r>
          </w:p>
        </w:tc>
        <w:tc>
          <w:tcPr>
            <w:tcW w:w="297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37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Niveau III</w:t>
            </w:r>
          </w:p>
        </w:tc>
      </w:tr>
      <w:tr>
        <w:trPr/>
        <w:tc>
          <w:tcPr>
            <w:tcW w:w="9281" w:type="dxa"/>
            <w:gridSpan w:val="4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  <w:b/>
                <w:highlight w:val="yellow"/>
              </w:rPr>
              <w:t>Formation 2</w:t>
            </w:r>
          </w:p>
        </w:tc>
      </w:tr>
      <w:tr>
        <w:trPr/>
        <w:tc>
          <w:tcPr>
            <w:tcW w:w="23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diplôme de l’Ecole Atlantique de Commerce département Marketing-Vente à la CCI Nantes - St Nazaire, anciennement IPAC, Ecole intégrée au réseau AUDENCIA. </w:t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Ecole Visée Bac + 3.</w:t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2607" w:type="dxa"/>
            <w:tcBorders/>
            <w:shd w:fill="auto" w:val="clear"/>
            <w:tcMar>
              <w:left w:w="108" w:type="dxa"/>
            </w:tcMar>
          </w:tcPr>
          <w:p>
            <w:pPr>
              <w:pStyle w:val="Retraitdecorpsdetexte"/>
              <w:jc w:val="both"/>
              <w:rPr>
                <w:rFonts w:ascii="Arial" w:hAnsi="Arial" w:cs="Arial"/>
              </w:rPr>
            </w:pPr>
            <w:r>
              <w:rPr>
                <w:rFonts w:cs="Arial" w:ascii="Century Gothic" w:hAnsi="Century Gothic"/>
                <w:sz w:val="16"/>
                <w:szCs w:val="16"/>
              </w:rPr>
              <w:t>2004-2005 </w:t>
            </w:r>
          </w:p>
        </w:tc>
        <w:tc>
          <w:tcPr>
            <w:tcW w:w="297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37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Niveau II</w:t>
            </w:r>
          </w:p>
        </w:tc>
      </w:tr>
      <w:tr>
        <w:trPr/>
        <w:tc>
          <w:tcPr>
            <w:tcW w:w="9281" w:type="dxa"/>
            <w:gridSpan w:val="4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  <w:b/>
                <w:highlight w:val="yellow"/>
              </w:rPr>
              <w:t>Formation 3</w:t>
            </w:r>
          </w:p>
        </w:tc>
      </w:tr>
      <w:tr>
        <w:trPr/>
        <w:tc>
          <w:tcPr>
            <w:tcW w:w="23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Certification TOSA ® Excel 2010, le 5 avril 2017</w:t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dans le centre de passage ENI</w:t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et a obtenu le score de 722/1000 points</w:t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correspondant à un niveau Opérationnel</w:t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260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297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37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9281" w:type="dxa"/>
            <w:gridSpan w:val="4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  <w:b/>
                <w:highlight w:val="yellow"/>
              </w:rPr>
              <w:t>Formation 4</w:t>
            </w:r>
          </w:p>
        </w:tc>
      </w:tr>
      <w:tr>
        <w:trPr/>
        <w:tc>
          <w:tcPr>
            <w:tcW w:w="23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Formation certifié RNCP Développement et intégration web : </w:t>
            </w:r>
            <w:r>
              <w:rPr>
                <w:rFonts w:cs="Arial" w:ascii="Arial" w:hAnsi="Arial"/>
              </w:rPr>
              <w:t>3W Academy</w:t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260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297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37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Niveau III</w:t>
            </w:r>
          </w:p>
        </w:tc>
      </w:tr>
      <w:tr>
        <w:trPr/>
        <w:tc>
          <w:tcPr>
            <w:tcW w:w="9281" w:type="dxa"/>
            <w:gridSpan w:val="4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  <w:b/>
                <w:highlight w:val="yellow"/>
              </w:rPr>
              <w:t>Formation 5</w:t>
            </w:r>
          </w:p>
        </w:tc>
      </w:tr>
      <w:tr>
        <w:trPr/>
        <w:tc>
          <w:tcPr>
            <w:tcW w:w="23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260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297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37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Century Gothic"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5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fr-FR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4"/>
        <w:szCs w:val="24"/>
        <w:lang w:val="fr-FR" w:eastAsia="fr-FR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sz w:val="24"/>
      <w:szCs w:val="24"/>
      <w:lang w:val="fr-FR" w:eastAsia="fr-F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sdetexte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Corpsdetexte"/>
    <w:pPr/>
    <w:rPr>
      <w:rFonts w:cs="Free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Retraitdecorpsdetexte">
    <w:name w:val="Body Text Indent"/>
    <w:basedOn w:val="Normal"/>
    <w:pPr>
      <w:ind w:left="2124" w:hanging="2124"/>
    </w:pPr>
    <w:rPr>
      <w:sz w:val="2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">
    <w:name w:val="Table Grid"/>
    <w:basedOn w:val="TableauNormal"/>
    <w:uiPriority w:val="59"/>
    <w:rsid w:val="00492a04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Application>LibreOffice/5.1.6.2$Linux_X86_64 LibreOffice_project/10m0$Build-2</Application>
  <Pages>2</Pages>
  <Words>142</Words>
  <Characters>757</Characters>
  <CharactersWithSpaces>878</CharactersWithSpaces>
  <Paragraphs>25</Paragraphs>
  <Company>TEAMTOM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2014-09-09T09:42:00Z</dcterms:created>
  <dc:creator>Maya BEN TOLILA</dc:creator>
  <dc:description/>
  <dc:language>fr-FR</dc:language>
  <cp:lastModifiedBy/>
  <dcterms:modified xsi:type="dcterms:W3CDTF">2018-06-14T15:36:42Z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TEAMTOM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