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BE62C" w14:textId="77777777" w:rsidR="00652C1E" w:rsidRDefault="00652C1E" w:rsidP="00652C1E">
      <w:pPr>
        <w:jc w:val="center"/>
      </w:pPr>
      <w:r>
        <w:rPr>
          <w:noProof/>
        </w:rPr>
        <w:drawing>
          <wp:anchor distT="0" distB="0" distL="114300" distR="114300" simplePos="0" relativeHeight="251658240" behindDoc="0" locked="0" layoutInCell="1" allowOverlap="1" wp14:anchorId="55425331" wp14:editId="6C7E7350">
            <wp:simplePos x="0" y="0"/>
            <wp:positionH relativeFrom="column">
              <wp:posOffset>-92075</wp:posOffset>
            </wp:positionH>
            <wp:positionV relativeFrom="paragraph">
              <wp:posOffset>0</wp:posOffset>
            </wp:positionV>
            <wp:extent cx="2141220" cy="861060"/>
            <wp:effectExtent l="0" t="0" r="0" b="0"/>
            <wp:wrapTopAndBottom/>
            <wp:docPr id="2" name="Image 2" descr="C:\Users\victo\AppData\Local\Microsoft\Windows\INetCache\Content.MSO\B531B5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cto\AppData\Local\Microsoft\Windows\INetCache\Content.MSO\B531B56D.tmp"/>
                    <pic:cNvPicPr>
                      <a:picLocks noChangeAspect="1" noChangeArrowheads="1"/>
                    </pic:cNvPicPr>
                  </pic:nvPicPr>
                  <pic:blipFill rotWithShape="1">
                    <a:blip r:embed="rId8">
                      <a:extLst>
                        <a:ext uri="{28A0092B-C50C-407E-A947-70E740481C1C}">
                          <a14:useLocalDpi xmlns:a14="http://schemas.microsoft.com/office/drawing/2010/main" val="0"/>
                        </a:ext>
                      </a:extLst>
                    </a:blip>
                    <a:srcRect t="30605" b="29181"/>
                    <a:stretch/>
                  </pic:blipFill>
                  <pic:spPr bwMode="auto">
                    <a:xfrm>
                      <a:off x="0" y="0"/>
                      <a:ext cx="2141220" cy="86106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27A0D4F" w14:textId="77777777" w:rsidR="00652C1E" w:rsidRDefault="00652C1E" w:rsidP="007C689A">
      <w:pPr>
        <w:jc w:val="center"/>
      </w:pPr>
    </w:p>
    <w:p w14:paraId="4F5D7C1F" w14:textId="77777777" w:rsidR="00652C1E" w:rsidRDefault="00652C1E" w:rsidP="007C689A">
      <w:pPr>
        <w:jc w:val="center"/>
      </w:pPr>
    </w:p>
    <w:p w14:paraId="506F84CE" w14:textId="77777777" w:rsidR="005C7D99" w:rsidRPr="00325FC9" w:rsidRDefault="007C689A" w:rsidP="007C689A">
      <w:pPr>
        <w:jc w:val="center"/>
        <w:rPr>
          <w:rFonts w:ascii="Arial Black" w:hAnsi="Arial Black"/>
          <w:sz w:val="40"/>
          <w:szCs w:val="40"/>
        </w:rPr>
      </w:pPr>
      <w:r w:rsidRPr="00325FC9">
        <w:rPr>
          <w:rFonts w:ascii="Arial Black" w:hAnsi="Arial Black"/>
          <w:sz w:val="40"/>
          <w:szCs w:val="40"/>
        </w:rPr>
        <w:t>Rapport Qualité de programmation</w:t>
      </w:r>
    </w:p>
    <w:p w14:paraId="6146C0FB" w14:textId="77777777" w:rsidR="007C689A" w:rsidRDefault="007C689A" w:rsidP="007C689A">
      <w:pPr>
        <w:jc w:val="center"/>
      </w:pPr>
    </w:p>
    <w:p w14:paraId="72663778" w14:textId="77777777" w:rsidR="007C689A" w:rsidRPr="00325FC9" w:rsidRDefault="007C689A" w:rsidP="007C689A">
      <w:pPr>
        <w:jc w:val="center"/>
        <w:rPr>
          <w:sz w:val="32"/>
          <w:szCs w:val="32"/>
        </w:rPr>
      </w:pPr>
      <w:r w:rsidRPr="00325FC9">
        <w:rPr>
          <w:sz w:val="32"/>
          <w:szCs w:val="32"/>
        </w:rPr>
        <w:t>Sujet : Robot Ecraseur</w:t>
      </w:r>
    </w:p>
    <w:p w14:paraId="566AF213" w14:textId="77777777" w:rsidR="00652C1E" w:rsidRDefault="00652C1E" w:rsidP="007C689A">
      <w:pPr>
        <w:jc w:val="center"/>
        <w:rPr>
          <w:noProof/>
        </w:rPr>
      </w:pPr>
    </w:p>
    <w:p w14:paraId="5FD5A9ED" w14:textId="77777777" w:rsidR="00652C1E" w:rsidRDefault="00325FC9" w:rsidP="00325FC9">
      <w:pPr>
        <w:jc w:val="center"/>
      </w:pPr>
      <w:r>
        <w:rPr>
          <w:noProof/>
        </w:rPr>
        <w:drawing>
          <wp:inline distT="0" distB="0" distL="0" distR="0" wp14:anchorId="4A1AAF36" wp14:editId="7CC07ADD">
            <wp:extent cx="3726503" cy="4381880"/>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3.PNG"/>
                    <pic:cNvPicPr/>
                  </pic:nvPicPr>
                  <pic:blipFill>
                    <a:blip r:embed="rId9">
                      <a:extLst>
                        <a:ext uri="{28A0092B-C50C-407E-A947-70E740481C1C}">
                          <a14:useLocalDpi xmlns:a14="http://schemas.microsoft.com/office/drawing/2010/main" val="0"/>
                        </a:ext>
                      </a:extLst>
                    </a:blip>
                    <a:stretch>
                      <a:fillRect/>
                    </a:stretch>
                  </pic:blipFill>
                  <pic:spPr>
                    <a:xfrm>
                      <a:off x="0" y="0"/>
                      <a:ext cx="3726503" cy="4381880"/>
                    </a:xfrm>
                    <a:prstGeom prst="rect">
                      <a:avLst/>
                    </a:prstGeom>
                  </pic:spPr>
                </pic:pic>
              </a:graphicData>
            </a:graphic>
          </wp:inline>
        </w:drawing>
      </w:r>
    </w:p>
    <w:p w14:paraId="22E4DFF0" w14:textId="77777777" w:rsidR="00652C1E" w:rsidRDefault="00652C1E" w:rsidP="00325FC9"/>
    <w:p w14:paraId="416FB0CF" w14:textId="77777777" w:rsidR="00652C1E" w:rsidRDefault="00652C1E" w:rsidP="007C689A">
      <w:pPr>
        <w:jc w:val="center"/>
      </w:pPr>
    </w:p>
    <w:p w14:paraId="74DEDEFF" w14:textId="77777777" w:rsidR="00CC49A9" w:rsidRDefault="007C689A" w:rsidP="00D33754">
      <w:pPr>
        <w:jc w:val="center"/>
      </w:pPr>
      <w:r>
        <w:t xml:space="preserve">Groupe 9 : Yassine </w:t>
      </w:r>
      <w:proofErr w:type="spellStart"/>
      <w:r>
        <w:t>Goeller</w:t>
      </w:r>
      <w:proofErr w:type="spellEnd"/>
      <w:r>
        <w:t xml:space="preserve">, Léandre Demuth, Victor Sauter, Victor </w:t>
      </w:r>
      <w:proofErr w:type="spellStart"/>
      <w:r>
        <w:t>Brungard</w:t>
      </w:r>
      <w:proofErr w:type="spellEnd"/>
    </w:p>
    <w:sdt>
      <w:sdtPr>
        <w:rPr>
          <w:sz w:val="44"/>
          <w:szCs w:val="44"/>
        </w:rPr>
        <w:id w:val="-1659680655"/>
        <w:docPartObj>
          <w:docPartGallery w:val="Table of Contents"/>
          <w:docPartUnique/>
        </w:docPartObj>
      </w:sdtPr>
      <w:sdtEndPr>
        <w:rPr>
          <w:rFonts w:asciiTheme="minorHAnsi" w:eastAsiaTheme="minorHAnsi" w:hAnsiTheme="minorHAnsi" w:cstheme="minorBidi"/>
          <w:b/>
          <w:bCs/>
          <w:color w:val="auto"/>
          <w:sz w:val="24"/>
          <w:szCs w:val="22"/>
          <w:lang w:eastAsia="en-US"/>
        </w:rPr>
      </w:sdtEndPr>
      <w:sdtContent>
        <w:p w14:paraId="251DC8C3" w14:textId="77777777" w:rsidR="00AE5B2D" w:rsidRDefault="00AE5B2D" w:rsidP="00CC49A9">
          <w:pPr>
            <w:pStyle w:val="En-ttedetabledesmatires"/>
            <w:jc w:val="center"/>
            <w:rPr>
              <w:sz w:val="44"/>
              <w:szCs w:val="44"/>
            </w:rPr>
          </w:pPr>
        </w:p>
        <w:p w14:paraId="02AB9884" w14:textId="77777777" w:rsidR="00CC49A9" w:rsidRDefault="00CC49A9" w:rsidP="00CC49A9">
          <w:pPr>
            <w:pStyle w:val="En-ttedetabledesmatires"/>
            <w:jc w:val="center"/>
            <w:rPr>
              <w:sz w:val="44"/>
              <w:szCs w:val="44"/>
            </w:rPr>
          </w:pPr>
          <w:r w:rsidRPr="00CC49A9">
            <w:rPr>
              <w:sz w:val="44"/>
              <w:szCs w:val="44"/>
            </w:rPr>
            <w:t>Sommaire</w:t>
          </w:r>
        </w:p>
        <w:p w14:paraId="0C06B1DC" w14:textId="77777777" w:rsidR="00AE5B2D" w:rsidRPr="00AE5B2D" w:rsidRDefault="00AE5B2D" w:rsidP="00AE5B2D">
          <w:pPr>
            <w:rPr>
              <w:lang w:eastAsia="fr-FR"/>
            </w:rPr>
          </w:pPr>
        </w:p>
        <w:p w14:paraId="77E1F759" w14:textId="77777777" w:rsidR="00CC49A9" w:rsidRPr="00CC49A9" w:rsidRDefault="00CC49A9" w:rsidP="00CC49A9">
          <w:pPr>
            <w:rPr>
              <w:lang w:eastAsia="fr-FR"/>
            </w:rPr>
          </w:pPr>
        </w:p>
        <w:p w14:paraId="32DB0B88" w14:textId="32BB6BCD" w:rsidR="00CC49A9" w:rsidRDefault="00CC49A9">
          <w:pPr>
            <w:pStyle w:val="TM1"/>
            <w:tabs>
              <w:tab w:val="left" w:pos="440"/>
              <w:tab w:val="right" w:leader="dot" w:pos="9062"/>
            </w:tabs>
            <w:rPr>
              <w:rFonts w:eastAsiaTheme="minorEastAsia"/>
              <w:noProof/>
              <w:sz w:val="22"/>
              <w:lang w:eastAsia="fr-FR"/>
            </w:rPr>
          </w:pPr>
          <w:r>
            <w:rPr>
              <w:sz w:val="24"/>
            </w:rPr>
            <w:fldChar w:fldCharType="begin"/>
          </w:r>
          <w:r>
            <w:rPr>
              <w:sz w:val="24"/>
            </w:rPr>
            <w:instrText xml:space="preserve"> TOC \o "1-3" \h \z \u </w:instrText>
          </w:r>
          <w:r>
            <w:rPr>
              <w:sz w:val="24"/>
            </w:rPr>
            <w:fldChar w:fldCharType="separate"/>
          </w:r>
          <w:hyperlink w:anchor="_Toc29208177" w:history="1">
            <w:r w:rsidRPr="00616B3E">
              <w:rPr>
                <w:rStyle w:val="Lienhypertexte"/>
                <w:noProof/>
              </w:rPr>
              <w:t>I.</w:t>
            </w:r>
            <w:r>
              <w:rPr>
                <w:rFonts w:eastAsiaTheme="minorEastAsia"/>
                <w:noProof/>
                <w:sz w:val="22"/>
                <w:lang w:eastAsia="fr-FR"/>
              </w:rPr>
              <w:tab/>
            </w:r>
            <w:r w:rsidRPr="00616B3E">
              <w:rPr>
                <w:rStyle w:val="Lienhypertexte"/>
                <w:noProof/>
              </w:rPr>
              <w:t>Introduction</w:t>
            </w:r>
            <w:r>
              <w:rPr>
                <w:noProof/>
                <w:webHidden/>
              </w:rPr>
              <w:tab/>
            </w:r>
            <w:r>
              <w:rPr>
                <w:noProof/>
                <w:webHidden/>
              </w:rPr>
              <w:fldChar w:fldCharType="begin"/>
            </w:r>
            <w:r>
              <w:rPr>
                <w:noProof/>
                <w:webHidden/>
              </w:rPr>
              <w:instrText xml:space="preserve"> PAGEREF _Toc29208177 \h </w:instrText>
            </w:r>
            <w:r>
              <w:rPr>
                <w:noProof/>
                <w:webHidden/>
              </w:rPr>
            </w:r>
            <w:r>
              <w:rPr>
                <w:noProof/>
                <w:webHidden/>
              </w:rPr>
              <w:fldChar w:fldCharType="separate"/>
            </w:r>
            <w:r w:rsidR="00CD4EA4">
              <w:rPr>
                <w:noProof/>
                <w:webHidden/>
              </w:rPr>
              <w:t>3</w:t>
            </w:r>
            <w:r>
              <w:rPr>
                <w:noProof/>
                <w:webHidden/>
              </w:rPr>
              <w:fldChar w:fldCharType="end"/>
            </w:r>
          </w:hyperlink>
        </w:p>
        <w:p w14:paraId="185634DA" w14:textId="324E864F" w:rsidR="00CC49A9" w:rsidRDefault="00CC49A9">
          <w:pPr>
            <w:pStyle w:val="TM1"/>
            <w:tabs>
              <w:tab w:val="left" w:pos="440"/>
              <w:tab w:val="right" w:leader="dot" w:pos="9062"/>
            </w:tabs>
            <w:rPr>
              <w:rFonts w:eastAsiaTheme="minorEastAsia"/>
              <w:noProof/>
              <w:sz w:val="22"/>
              <w:lang w:eastAsia="fr-FR"/>
            </w:rPr>
          </w:pPr>
          <w:hyperlink w:anchor="_Toc29208178" w:history="1">
            <w:r w:rsidRPr="00616B3E">
              <w:rPr>
                <w:rStyle w:val="Lienhypertexte"/>
                <w:noProof/>
              </w:rPr>
              <w:t>II.</w:t>
            </w:r>
            <w:r>
              <w:rPr>
                <w:rFonts w:eastAsiaTheme="minorEastAsia"/>
                <w:noProof/>
                <w:sz w:val="22"/>
                <w:lang w:eastAsia="fr-FR"/>
              </w:rPr>
              <w:tab/>
            </w:r>
            <w:r w:rsidRPr="00616B3E">
              <w:rPr>
                <w:rStyle w:val="Lienhypertexte"/>
                <w:noProof/>
              </w:rPr>
              <w:t>Cahier des charges :</w:t>
            </w:r>
            <w:r>
              <w:rPr>
                <w:noProof/>
                <w:webHidden/>
              </w:rPr>
              <w:tab/>
            </w:r>
            <w:r>
              <w:rPr>
                <w:noProof/>
                <w:webHidden/>
              </w:rPr>
              <w:fldChar w:fldCharType="begin"/>
            </w:r>
            <w:r>
              <w:rPr>
                <w:noProof/>
                <w:webHidden/>
              </w:rPr>
              <w:instrText xml:space="preserve"> PAGEREF _Toc29208178 \h </w:instrText>
            </w:r>
            <w:r>
              <w:rPr>
                <w:noProof/>
                <w:webHidden/>
              </w:rPr>
            </w:r>
            <w:r>
              <w:rPr>
                <w:noProof/>
                <w:webHidden/>
              </w:rPr>
              <w:fldChar w:fldCharType="separate"/>
            </w:r>
            <w:r w:rsidR="00CD4EA4">
              <w:rPr>
                <w:noProof/>
                <w:webHidden/>
              </w:rPr>
              <w:t>4</w:t>
            </w:r>
            <w:r>
              <w:rPr>
                <w:noProof/>
                <w:webHidden/>
              </w:rPr>
              <w:fldChar w:fldCharType="end"/>
            </w:r>
          </w:hyperlink>
        </w:p>
        <w:p w14:paraId="3E365DDF" w14:textId="0E5BD67E" w:rsidR="00CC49A9" w:rsidRDefault="00CC49A9">
          <w:pPr>
            <w:pStyle w:val="TM1"/>
            <w:tabs>
              <w:tab w:val="left" w:pos="660"/>
              <w:tab w:val="right" w:leader="dot" w:pos="9062"/>
            </w:tabs>
            <w:rPr>
              <w:rFonts w:eastAsiaTheme="minorEastAsia"/>
              <w:noProof/>
              <w:sz w:val="22"/>
              <w:lang w:eastAsia="fr-FR"/>
            </w:rPr>
          </w:pPr>
          <w:hyperlink w:anchor="_Toc29208179" w:history="1">
            <w:r w:rsidRPr="00616B3E">
              <w:rPr>
                <w:rStyle w:val="Lienhypertexte"/>
                <w:noProof/>
              </w:rPr>
              <w:t>III.</w:t>
            </w:r>
            <w:r>
              <w:rPr>
                <w:rFonts w:eastAsiaTheme="minorEastAsia"/>
                <w:noProof/>
                <w:sz w:val="22"/>
                <w:lang w:eastAsia="fr-FR"/>
              </w:rPr>
              <w:tab/>
            </w:r>
            <w:r w:rsidRPr="00616B3E">
              <w:rPr>
                <w:rStyle w:val="Lienhypertexte"/>
                <w:noProof/>
              </w:rPr>
              <w:t>Méthodes de travail</w:t>
            </w:r>
            <w:r>
              <w:rPr>
                <w:noProof/>
                <w:webHidden/>
              </w:rPr>
              <w:tab/>
            </w:r>
            <w:r>
              <w:rPr>
                <w:noProof/>
                <w:webHidden/>
              </w:rPr>
              <w:fldChar w:fldCharType="begin"/>
            </w:r>
            <w:r>
              <w:rPr>
                <w:noProof/>
                <w:webHidden/>
              </w:rPr>
              <w:instrText xml:space="preserve"> PAGEREF _Toc29208179 \h </w:instrText>
            </w:r>
            <w:r>
              <w:rPr>
                <w:noProof/>
                <w:webHidden/>
              </w:rPr>
            </w:r>
            <w:r>
              <w:rPr>
                <w:noProof/>
                <w:webHidden/>
              </w:rPr>
              <w:fldChar w:fldCharType="separate"/>
            </w:r>
            <w:r w:rsidR="00CD4EA4">
              <w:rPr>
                <w:noProof/>
                <w:webHidden/>
              </w:rPr>
              <w:t>5</w:t>
            </w:r>
            <w:r>
              <w:rPr>
                <w:noProof/>
                <w:webHidden/>
              </w:rPr>
              <w:fldChar w:fldCharType="end"/>
            </w:r>
          </w:hyperlink>
        </w:p>
        <w:p w14:paraId="46BC0336" w14:textId="61E37A23" w:rsidR="00CC49A9" w:rsidRDefault="00CC49A9">
          <w:pPr>
            <w:pStyle w:val="TM2"/>
            <w:tabs>
              <w:tab w:val="left" w:pos="660"/>
              <w:tab w:val="right" w:leader="dot" w:pos="9062"/>
            </w:tabs>
            <w:rPr>
              <w:rFonts w:eastAsiaTheme="minorEastAsia"/>
              <w:noProof/>
              <w:sz w:val="22"/>
              <w:lang w:eastAsia="fr-FR"/>
            </w:rPr>
          </w:pPr>
          <w:hyperlink w:anchor="_Toc29208180" w:history="1">
            <w:r w:rsidRPr="00616B3E">
              <w:rPr>
                <w:rStyle w:val="Lienhypertexte"/>
                <w:noProof/>
              </w:rPr>
              <w:t>a)</w:t>
            </w:r>
            <w:r>
              <w:rPr>
                <w:rFonts w:eastAsiaTheme="minorEastAsia"/>
                <w:noProof/>
                <w:sz w:val="22"/>
                <w:lang w:eastAsia="fr-FR"/>
              </w:rPr>
              <w:tab/>
            </w:r>
            <w:r w:rsidRPr="00616B3E">
              <w:rPr>
                <w:rStyle w:val="Lienhypertexte"/>
                <w:noProof/>
              </w:rPr>
              <w:t>Git</w:t>
            </w:r>
            <w:r>
              <w:rPr>
                <w:noProof/>
                <w:webHidden/>
              </w:rPr>
              <w:tab/>
            </w:r>
            <w:r>
              <w:rPr>
                <w:noProof/>
                <w:webHidden/>
              </w:rPr>
              <w:fldChar w:fldCharType="begin"/>
            </w:r>
            <w:r>
              <w:rPr>
                <w:noProof/>
                <w:webHidden/>
              </w:rPr>
              <w:instrText xml:space="preserve"> PAGEREF _Toc29208180 \h </w:instrText>
            </w:r>
            <w:r>
              <w:rPr>
                <w:noProof/>
                <w:webHidden/>
              </w:rPr>
            </w:r>
            <w:r>
              <w:rPr>
                <w:noProof/>
                <w:webHidden/>
              </w:rPr>
              <w:fldChar w:fldCharType="separate"/>
            </w:r>
            <w:r w:rsidR="00CD4EA4">
              <w:rPr>
                <w:noProof/>
                <w:webHidden/>
              </w:rPr>
              <w:t>5</w:t>
            </w:r>
            <w:r>
              <w:rPr>
                <w:noProof/>
                <w:webHidden/>
              </w:rPr>
              <w:fldChar w:fldCharType="end"/>
            </w:r>
          </w:hyperlink>
        </w:p>
        <w:p w14:paraId="35D4083B" w14:textId="75AEFBB3" w:rsidR="00CC49A9" w:rsidRDefault="00CC49A9">
          <w:pPr>
            <w:pStyle w:val="TM2"/>
            <w:tabs>
              <w:tab w:val="left" w:pos="660"/>
              <w:tab w:val="right" w:leader="dot" w:pos="9062"/>
            </w:tabs>
            <w:rPr>
              <w:rFonts w:eastAsiaTheme="minorEastAsia"/>
              <w:noProof/>
              <w:sz w:val="22"/>
              <w:lang w:eastAsia="fr-FR"/>
            </w:rPr>
          </w:pPr>
          <w:hyperlink w:anchor="_Toc29208181" w:history="1">
            <w:r w:rsidRPr="00616B3E">
              <w:rPr>
                <w:rStyle w:val="Lienhypertexte"/>
                <w:noProof/>
              </w:rPr>
              <w:t>b)</w:t>
            </w:r>
            <w:r>
              <w:rPr>
                <w:rFonts w:eastAsiaTheme="minorEastAsia"/>
                <w:noProof/>
                <w:sz w:val="22"/>
                <w:lang w:eastAsia="fr-FR"/>
              </w:rPr>
              <w:tab/>
            </w:r>
            <w:r w:rsidRPr="00616B3E">
              <w:rPr>
                <w:rStyle w:val="Lienhypertexte"/>
                <w:noProof/>
              </w:rPr>
              <w:t>Communication</w:t>
            </w:r>
            <w:r>
              <w:rPr>
                <w:noProof/>
                <w:webHidden/>
              </w:rPr>
              <w:tab/>
            </w:r>
            <w:r>
              <w:rPr>
                <w:noProof/>
                <w:webHidden/>
              </w:rPr>
              <w:fldChar w:fldCharType="begin"/>
            </w:r>
            <w:r>
              <w:rPr>
                <w:noProof/>
                <w:webHidden/>
              </w:rPr>
              <w:instrText xml:space="preserve"> PAGEREF _Toc29208181 \h </w:instrText>
            </w:r>
            <w:r>
              <w:rPr>
                <w:noProof/>
                <w:webHidden/>
              </w:rPr>
            </w:r>
            <w:r>
              <w:rPr>
                <w:noProof/>
                <w:webHidden/>
              </w:rPr>
              <w:fldChar w:fldCharType="separate"/>
            </w:r>
            <w:r w:rsidR="00CD4EA4">
              <w:rPr>
                <w:noProof/>
                <w:webHidden/>
              </w:rPr>
              <w:t>5</w:t>
            </w:r>
            <w:r>
              <w:rPr>
                <w:noProof/>
                <w:webHidden/>
              </w:rPr>
              <w:fldChar w:fldCharType="end"/>
            </w:r>
          </w:hyperlink>
        </w:p>
        <w:p w14:paraId="224CA291" w14:textId="3B4F71AA" w:rsidR="00CC49A9" w:rsidRDefault="00CC49A9">
          <w:pPr>
            <w:pStyle w:val="TM2"/>
            <w:tabs>
              <w:tab w:val="left" w:pos="660"/>
              <w:tab w:val="right" w:leader="dot" w:pos="9062"/>
            </w:tabs>
            <w:rPr>
              <w:rFonts w:eastAsiaTheme="minorEastAsia"/>
              <w:noProof/>
              <w:sz w:val="22"/>
              <w:lang w:eastAsia="fr-FR"/>
            </w:rPr>
          </w:pPr>
          <w:hyperlink w:anchor="_Toc29208182" w:history="1">
            <w:r w:rsidRPr="00616B3E">
              <w:rPr>
                <w:rStyle w:val="Lienhypertexte"/>
                <w:noProof/>
              </w:rPr>
              <w:t>c)</w:t>
            </w:r>
            <w:r>
              <w:rPr>
                <w:rFonts w:eastAsiaTheme="minorEastAsia"/>
                <w:noProof/>
                <w:sz w:val="22"/>
                <w:lang w:eastAsia="fr-FR"/>
              </w:rPr>
              <w:tab/>
            </w:r>
            <w:r w:rsidRPr="00616B3E">
              <w:rPr>
                <w:rStyle w:val="Lienhypertexte"/>
                <w:noProof/>
              </w:rPr>
              <w:t>Répartition du travail</w:t>
            </w:r>
            <w:r>
              <w:rPr>
                <w:noProof/>
                <w:webHidden/>
              </w:rPr>
              <w:tab/>
            </w:r>
            <w:r>
              <w:rPr>
                <w:noProof/>
                <w:webHidden/>
              </w:rPr>
              <w:fldChar w:fldCharType="begin"/>
            </w:r>
            <w:r>
              <w:rPr>
                <w:noProof/>
                <w:webHidden/>
              </w:rPr>
              <w:instrText xml:space="preserve"> PAGEREF _Toc29208182 \h </w:instrText>
            </w:r>
            <w:r>
              <w:rPr>
                <w:noProof/>
                <w:webHidden/>
              </w:rPr>
            </w:r>
            <w:r>
              <w:rPr>
                <w:noProof/>
                <w:webHidden/>
              </w:rPr>
              <w:fldChar w:fldCharType="separate"/>
            </w:r>
            <w:r w:rsidR="00CD4EA4">
              <w:rPr>
                <w:noProof/>
                <w:webHidden/>
              </w:rPr>
              <w:t>5</w:t>
            </w:r>
            <w:r>
              <w:rPr>
                <w:noProof/>
                <w:webHidden/>
              </w:rPr>
              <w:fldChar w:fldCharType="end"/>
            </w:r>
          </w:hyperlink>
        </w:p>
        <w:p w14:paraId="71055410" w14:textId="3056B1EF" w:rsidR="00CC49A9" w:rsidRDefault="00CC49A9">
          <w:pPr>
            <w:pStyle w:val="TM1"/>
            <w:tabs>
              <w:tab w:val="left" w:pos="660"/>
              <w:tab w:val="right" w:leader="dot" w:pos="9062"/>
            </w:tabs>
            <w:rPr>
              <w:rFonts w:eastAsiaTheme="minorEastAsia"/>
              <w:noProof/>
              <w:sz w:val="22"/>
              <w:lang w:eastAsia="fr-FR"/>
            </w:rPr>
          </w:pPr>
          <w:hyperlink w:anchor="_Toc29208183" w:history="1">
            <w:r w:rsidRPr="00616B3E">
              <w:rPr>
                <w:rStyle w:val="Lienhypertexte"/>
                <w:noProof/>
              </w:rPr>
              <w:t>IV.</w:t>
            </w:r>
            <w:r>
              <w:rPr>
                <w:rFonts w:eastAsiaTheme="minorEastAsia"/>
                <w:noProof/>
                <w:sz w:val="22"/>
                <w:lang w:eastAsia="fr-FR"/>
              </w:rPr>
              <w:tab/>
            </w:r>
            <w:r w:rsidRPr="00616B3E">
              <w:rPr>
                <w:rStyle w:val="Lienhypertexte"/>
                <w:noProof/>
              </w:rPr>
              <w:t>Réalisation</w:t>
            </w:r>
            <w:r>
              <w:rPr>
                <w:noProof/>
                <w:webHidden/>
              </w:rPr>
              <w:tab/>
            </w:r>
            <w:r>
              <w:rPr>
                <w:noProof/>
                <w:webHidden/>
              </w:rPr>
              <w:fldChar w:fldCharType="begin"/>
            </w:r>
            <w:r>
              <w:rPr>
                <w:noProof/>
                <w:webHidden/>
              </w:rPr>
              <w:instrText xml:space="preserve"> PAGEREF _Toc29208183 \h </w:instrText>
            </w:r>
            <w:r>
              <w:rPr>
                <w:noProof/>
                <w:webHidden/>
              </w:rPr>
            </w:r>
            <w:r>
              <w:rPr>
                <w:noProof/>
                <w:webHidden/>
              </w:rPr>
              <w:fldChar w:fldCharType="separate"/>
            </w:r>
            <w:r w:rsidR="00CD4EA4">
              <w:rPr>
                <w:noProof/>
                <w:webHidden/>
              </w:rPr>
              <w:t>6</w:t>
            </w:r>
            <w:r>
              <w:rPr>
                <w:noProof/>
                <w:webHidden/>
              </w:rPr>
              <w:fldChar w:fldCharType="end"/>
            </w:r>
          </w:hyperlink>
        </w:p>
        <w:p w14:paraId="7476DD46" w14:textId="3860CB58" w:rsidR="00CC49A9" w:rsidRDefault="00CC49A9">
          <w:pPr>
            <w:pStyle w:val="TM2"/>
            <w:tabs>
              <w:tab w:val="left" w:pos="660"/>
              <w:tab w:val="right" w:leader="dot" w:pos="9062"/>
            </w:tabs>
            <w:rPr>
              <w:rFonts w:eastAsiaTheme="minorEastAsia"/>
              <w:noProof/>
              <w:sz w:val="22"/>
              <w:lang w:eastAsia="fr-FR"/>
            </w:rPr>
          </w:pPr>
          <w:hyperlink w:anchor="_Toc29208184" w:history="1">
            <w:r w:rsidRPr="00616B3E">
              <w:rPr>
                <w:rStyle w:val="Lienhypertexte"/>
                <w:noProof/>
              </w:rPr>
              <w:t>a)</w:t>
            </w:r>
            <w:r>
              <w:rPr>
                <w:rFonts w:eastAsiaTheme="minorEastAsia"/>
                <w:noProof/>
                <w:sz w:val="22"/>
                <w:lang w:eastAsia="fr-FR"/>
              </w:rPr>
              <w:tab/>
            </w:r>
            <w:r w:rsidRPr="00616B3E">
              <w:rPr>
                <w:rStyle w:val="Lienhypertexte"/>
                <w:noProof/>
              </w:rPr>
              <w:t>UML</w:t>
            </w:r>
            <w:r>
              <w:rPr>
                <w:noProof/>
                <w:webHidden/>
              </w:rPr>
              <w:tab/>
            </w:r>
            <w:r>
              <w:rPr>
                <w:noProof/>
                <w:webHidden/>
              </w:rPr>
              <w:fldChar w:fldCharType="begin"/>
            </w:r>
            <w:r>
              <w:rPr>
                <w:noProof/>
                <w:webHidden/>
              </w:rPr>
              <w:instrText xml:space="preserve"> PAGEREF _Toc29208184 \h </w:instrText>
            </w:r>
            <w:r>
              <w:rPr>
                <w:noProof/>
                <w:webHidden/>
              </w:rPr>
            </w:r>
            <w:r>
              <w:rPr>
                <w:noProof/>
                <w:webHidden/>
              </w:rPr>
              <w:fldChar w:fldCharType="separate"/>
            </w:r>
            <w:r w:rsidR="00CD4EA4">
              <w:rPr>
                <w:noProof/>
                <w:webHidden/>
              </w:rPr>
              <w:t>6</w:t>
            </w:r>
            <w:r>
              <w:rPr>
                <w:noProof/>
                <w:webHidden/>
              </w:rPr>
              <w:fldChar w:fldCharType="end"/>
            </w:r>
          </w:hyperlink>
        </w:p>
        <w:p w14:paraId="0F13C330" w14:textId="003CFA38" w:rsidR="00CC49A9" w:rsidRDefault="00CC49A9">
          <w:pPr>
            <w:pStyle w:val="TM2"/>
            <w:tabs>
              <w:tab w:val="left" w:pos="660"/>
              <w:tab w:val="right" w:leader="dot" w:pos="9062"/>
            </w:tabs>
            <w:rPr>
              <w:rFonts w:eastAsiaTheme="minorEastAsia"/>
              <w:noProof/>
              <w:sz w:val="22"/>
              <w:lang w:eastAsia="fr-FR"/>
            </w:rPr>
          </w:pPr>
          <w:hyperlink w:anchor="_Toc29208185" w:history="1">
            <w:r w:rsidRPr="00616B3E">
              <w:rPr>
                <w:rStyle w:val="Lienhypertexte"/>
                <w:noProof/>
              </w:rPr>
              <w:t>b)</w:t>
            </w:r>
            <w:r>
              <w:rPr>
                <w:rFonts w:eastAsiaTheme="minorEastAsia"/>
                <w:noProof/>
                <w:sz w:val="22"/>
                <w:lang w:eastAsia="fr-FR"/>
              </w:rPr>
              <w:tab/>
            </w:r>
            <w:r w:rsidRPr="00616B3E">
              <w:rPr>
                <w:rStyle w:val="Lienhypertexte"/>
                <w:noProof/>
              </w:rPr>
              <w:t>Implémentation du jeu</w:t>
            </w:r>
            <w:r>
              <w:rPr>
                <w:noProof/>
                <w:webHidden/>
              </w:rPr>
              <w:tab/>
            </w:r>
            <w:r>
              <w:rPr>
                <w:noProof/>
                <w:webHidden/>
              </w:rPr>
              <w:fldChar w:fldCharType="begin"/>
            </w:r>
            <w:r>
              <w:rPr>
                <w:noProof/>
                <w:webHidden/>
              </w:rPr>
              <w:instrText xml:space="preserve"> PAGEREF _Toc29208185 \h </w:instrText>
            </w:r>
            <w:r>
              <w:rPr>
                <w:noProof/>
                <w:webHidden/>
              </w:rPr>
            </w:r>
            <w:r>
              <w:rPr>
                <w:noProof/>
                <w:webHidden/>
              </w:rPr>
              <w:fldChar w:fldCharType="separate"/>
            </w:r>
            <w:r w:rsidR="00CD4EA4">
              <w:rPr>
                <w:noProof/>
                <w:webHidden/>
              </w:rPr>
              <w:t>7</w:t>
            </w:r>
            <w:r>
              <w:rPr>
                <w:noProof/>
                <w:webHidden/>
              </w:rPr>
              <w:fldChar w:fldCharType="end"/>
            </w:r>
          </w:hyperlink>
        </w:p>
        <w:p w14:paraId="0433CC8D" w14:textId="4E69E6AF" w:rsidR="00CC49A9" w:rsidRDefault="00CC49A9">
          <w:pPr>
            <w:pStyle w:val="TM1"/>
            <w:tabs>
              <w:tab w:val="left" w:pos="660"/>
              <w:tab w:val="right" w:leader="dot" w:pos="9062"/>
            </w:tabs>
            <w:rPr>
              <w:rFonts w:eastAsiaTheme="minorEastAsia"/>
              <w:noProof/>
              <w:sz w:val="22"/>
              <w:lang w:eastAsia="fr-FR"/>
            </w:rPr>
          </w:pPr>
          <w:hyperlink w:anchor="_Toc29208186" w:history="1">
            <w:r w:rsidRPr="00616B3E">
              <w:rPr>
                <w:rStyle w:val="Lienhypertexte"/>
                <w:noProof/>
              </w:rPr>
              <w:t>V.</w:t>
            </w:r>
            <w:r>
              <w:rPr>
                <w:rFonts w:eastAsiaTheme="minorEastAsia"/>
                <w:noProof/>
                <w:sz w:val="22"/>
                <w:lang w:eastAsia="fr-FR"/>
              </w:rPr>
              <w:tab/>
            </w:r>
            <w:r w:rsidRPr="00616B3E">
              <w:rPr>
                <w:rStyle w:val="Lienhypertexte"/>
                <w:noProof/>
              </w:rPr>
              <w:t>Conclusion</w:t>
            </w:r>
            <w:r>
              <w:rPr>
                <w:noProof/>
                <w:webHidden/>
              </w:rPr>
              <w:tab/>
            </w:r>
            <w:r>
              <w:rPr>
                <w:noProof/>
                <w:webHidden/>
              </w:rPr>
              <w:fldChar w:fldCharType="begin"/>
            </w:r>
            <w:r>
              <w:rPr>
                <w:noProof/>
                <w:webHidden/>
              </w:rPr>
              <w:instrText xml:space="preserve"> PAGEREF _Toc29208186 \h </w:instrText>
            </w:r>
            <w:r>
              <w:rPr>
                <w:noProof/>
                <w:webHidden/>
              </w:rPr>
            </w:r>
            <w:r>
              <w:rPr>
                <w:noProof/>
                <w:webHidden/>
              </w:rPr>
              <w:fldChar w:fldCharType="separate"/>
            </w:r>
            <w:r w:rsidR="00CD4EA4">
              <w:rPr>
                <w:noProof/>
                <w:webHidden/>
              </w:rPr>
              <w:t>10</w:t>
            </w:r>
            <w:r>
              <w:rPr>
                <w:noProof/>
                <w:webHidden/>
              </w:rPr>
              <w:fldChar w:fldCharType="end"/>
            </w:r>
          </w:hyperlink>
        </w:p>
        <w:p w14:paraId="523AF4F8" w14:textId="21E2D0DA" w:rsidR="00CC49A9" w:rsidRDefault="00CC49A9">
          <w:pPr>
            <w:pStyle w:val="TM2"/>
            <w:tabs>
              <w:tab w:val="left" w:pos="660"/>
              <w:tab w:val="right" w:leader="dot" w:pos="9062"/>
            </w:tabs>
            <w:rPr>
              <w:rFonts w:eastAsiaTheme="minorEastAsia"/>
              <w:noProof/>
              <w:sz w:val="22"/>
              <w:lang w:eastAsia="fr-FR"/>
            </w:rPr>
          </w:pPr>
          <w:hyperlink w:anchor="_Toc29208187" w:history="1">
            <w:r w:rsidRPr="00616B3E">
              <w:rPr>
                <w:rStyle w:val="Lienhypertexte"/>
                <w:noProof/>
              </w:rPr>
              <w:t>a)</w:t>
            </w:r>
            <w:r>
              <w:rPr>
                <w:rFonts w:eastAsiaTheme="minorEastAsia"/>
                <w:noProof/>
                <w:sz w:val="22"/>
                <w:lang w:eastAsia="fr-FR"/>
              </w:rPr>
              <w:tab/>
            </w:r>
            <w:r w:rsidRPr="00616B3E">
              <w:rPr>
                <w:rStyle w:val="Lienhypertexte"/>
                <w:noProof/>
              </w:rPr>
              <w:t>Bilan humain</w:t>
            </w:r>
            <w:r>
              <w:rPr>
                <w:noProof/>
                <w:webHidden/>
              </w:rPr>
              <w:tab/>
            </w:r>
            <w:r>
              <w:rPr>
                <w:noProof/>
                <w:webHidden/>
              </w:rPr>
              <w:fldChar w:fldCharType="begin"/>
            </w:r>
            <w:r>
              <w:rPr>
                <w:noProof/>
                <w:webHidden/>
              </w:rPr>
              <w:instrText xml:space="preserve"> PAGEREF _Toc29208187 \h </w:instrText>
            </w:r>
            <w:r>
              <w:rPr>
                <w:noProof/>
                <w:webHidden/>
              </w:rPr>
            </w:r>
            <w:r>
              <w:rPr>
                <w:noProof/>
                <w:webHidden/>
              </w:rPr>
              <w:fldChar w:fldCharType="separate"/>
            </w:r>
            <w:r w:rsidR="00CD4EA4">
              <w:rPr>
                <w:noProof/>
                <w:webHidden/>
              </w:rPr>
              <w:t>10</w:t>
            </w:r>
            <w:r>
              <w:rPr>
                <w:noProof/>
                <w:webHidden/>
              </w:rPr>
              <w:fldChar w:fldCharType="end"/>
            </w:r>
          </w:hyperlink>
        </w:p>
        <w:p w14:paraId="3AD4AD54" w14:textId="75FE855C" w:rsidR="00CC49A9" w:rsidRDefault="00CC49A9">
          <w:pPr>
            <w:pStyle w:val="TM2"/>
            <w:tabs>
              <w:tab w:val="left" w:pos="660"/>
              <w:tab w:val="right" w:leader="dot" w:pos="9062"/>
            </w:tabs>
            <w:rPr>
              <w:rFonts w:eastAsiaTheme="minorEastAsia"/>
              <w:noProof/>
              <w:sz w:val="22"/>
              <w:lang w:eastAsia="fr-FR"/>
            </w:rPr>
          </w:pPr>
          <w:hyperlink w:anchor="_Toc29208188" w:history="1">
            <w:r w:rsidRPr="00616B3E">
              <w:rPr>
                <w:rStyle w:val="Lienhypertexte"/>
                <w:noProof/>
              </w:rPr>
              <w:t>b)</w:t>
            </w:r>
            <w:r>
              <w:rPr>
                <w:rFonts w:eastAsiaTheme="minorEastAsia"/>
                <w:noProof/>
                <w:sz w:val="22"/>
                <w:lang w:eastAsia="fr-FR"/>
              </w:rPr>
              <w:tab/>
            </w:r>
            <w:r w:rsidRPr="00616B3E">
              <w:rPr>
                <w:rStyle w:val="Lienhypertexte"/>
                <w:noProof/>
              </w:rPr>
              <w:t>Bilan pédagogique</w:t>
            </w:r>
            <w:r>
              <w:rPr>
                <w:noProof/>
                <w:webHidden/>
              </w:rPr>
              <w:tab/>
            </w:r>
            <w:r>
              <w:rPr>
                <w:noProof/>
                <w:webHidden/>
              </w:rPr>
              <w:fldChar w:fldCharType="begin"/>
            </w:r>
            <w:r>
              <w:rPr>
                <w:noProof/>
                <w:webHidden/>
              </w:rPr>
              <w:instrText xml:space="preserve"> PAGEREF _Toc29208188 \h </w:instrText>
            </w:r>
            <w:r>
              <w:rPr>
                <w:noProof/>
                <w:webHidden/>
              </w:rPr>
            </w:r>
            <w:r>
              <w:rPr>
                <w:noProof/>
                <w:webHidden/>
              </w:rPr>
              <w:fldChar w:fldCharType="separate"/>
            </w:r>
            <w:r w:rsidR="00CD4EA4">
              <w:rPr>
                <w:noProof/>
                <w:webHidden/>
              </w:rPr>
              <w:t>10</w:t>
            </w:r>
            <w:r>
              <w:rPr>
                <w:noProof/>
                <w:webHidden/>
              </w:rPr>
              <w:fldChar w:fldCharType="end"/>
            </w:r>
          </w:hyperlink>
        </w:p>
        <w:p w14:paraId="0C0A4430" w14:textId="33EB92D3" w:rsidR="00CC49A9" w:rsidRDefault="00CC49A9">
          <w:pPr>
            <w:pStyle w:val="TM2"/>
            <w:tabs>
              <w:tab w:val="left" w:pos="660"/>
              <w:tab w:val="right" w:leader="dot" w:pos="9062"/>
            </w:tabs>
            <w:rPr>
              <w:rFonts w:eastAsiaTheme="minorEastAsia"/>
              <w:noProof/>
              <w:sz w:val="22"/>
              <w:lang w:eastAsia="fr-FR"/>
            </w:rPr>
          </w:pPr>
          <w:hyperlink w:anchor="_Toc29208189" w:history="1">
            <w:r w:rsidRPr="00616B3E">
              <w:rPr>
                <w:rStyle w:val="Lienhypertexte"/>
                <w:noProof/>
              </w:rPr>
              <w:t>c)</w:t>
            </w:r>
            <w:r>
              <w:rPr>
                <w:rFonts w:eastAsiaTheme="minorEastAsia"/>
                <w:noProof/>
                <w:sz w:val="22"/>
                <w:lang w:eastAsia="fr-FR"/>
              </w:rPr>
              <w:tab/>
            </w:r>
            <w:r w:rsidRPr="00616B3E">
              <w:rPr>
                <w:rStyle w:val="Lienhypertexte"/>
                <w:noProof/>
              </w:rPr>
              <w:t>Le bilan technique</w:t>
            </w:r>
            <w:r>
              <w:rPr>
                <w:noProof/>
                <w:webHidden/>
              </w:rPr>
              <w:tab/>
            </w:r>
            <w:r>
              <w:rPr>
                <w:noProof/>
                <w:webHidden/>
              </w:rPr>
              <w:fldChar w:fldCharType="begin"/>
            </w:r>
            <w:r>
              <w:rPr>
                <w:noProof/>
                <w:webHidden/>
              </w:rPr>
              <w:instrText xml:space="preserve"> PAGEREF _Toc29208189 \h </w:instrText>
            </w:r>
            <w:r>
              <w:rPr>
                <w:noProof/>
                <w:webHidden/>
              </w:rPr>
            </w:r>
            <w:r>
              <w:rPr>
                <w:noProof/>
                <w:webHidden/>
              </w:rPr>
              <w:fldChar w:fldCharType="separate"/>
            </w:r>
            <w:r w:rsidR="00CD4EA4">
              <w:rPr>
                <w:noProof/>
                <w:webHidden/>
              </w:rPr>
              <w:t>10</w:t>
            </w:r>
            <w:r>
              <w:rPr>
                <w:noProof/>
                <w:webHidden/>
              </w:rPr>
              <w:fldChar w:fldCharType="end"/>
            </w:r>
          </w:hyperlink>
        </w:p>
        <w:p w14:paraId="00E6A2A8" w14:textId="77777777" w:rsidR="00CC49A9" w:rsidRDefault="00CC49A9">
          <w:r>
            <w:fldChar w:fldCharType="end"/>
          </w:r>
        </w:p>
      </w:sdtContent>
    </w:sdt>
    <w:p w14:paraId="2AFAC9DE" w14:textId="77777777" w:rsidR="00CC49A9" w:rsidRDefault="00CC49A9">
      <w:r>
        <w:br w:type="page"/>
      </w:r>
    </w:p>
    <w:p w14:paraId="721F2463" w14:textId="77777777" w:rsidR="00161A54" w:rsidRDefault="00161A54" w:rsidP="00652C1E"/>
    <w:p w14:paraId="2FC3CE08" w14:textId="77777777" w:rsidR="00161A54" w:rsidRDefault="00161A54" w:rsidP="00C16058">
      <w:pPr>
        <w:pStyle w:val="Titre1"/>
        <w:numPr>
          <w:ilvl w:val="0"/>
          <w:numId w:val="4"/>
        </w:numPr>
      </w:pPr>
      <w:bookmarkStart w:id="0" w:name="_Toc29208177"/>
      <w:r>
        <w:t>Introduction</w:t>
      </w:r>
      <w:bookmarkEnd w:id="0"/>
      <w:r>
        <w:t> </w:t>
      </w:r>
    </w:p>
    <w:p w14:paraId="05C3E5E5" w14:textId="77777777" w:rsidR="00971FEF" w:rsidRDefault="00971FEF" w:rsidP="00161A54"/>
    <w:p w14:paraId="475745A0" w14:textId="77777777" w:rsidR="00652C1E" w:rsidRDefault="00161A54" w:rsidP="00D00590">
      <w:pPr>
        <w:ind w:firstLine="708"/>
      </w:pPr>
      <w:r>
        <w:t xml:space="preserve">Ce projet </w:t>
      </w:r>
      <w:r w:rsidR="00D00590">
        <w:t>a été réalisé</w:t>
      </w:r>
      <w:r>
        <w:t xml:space="preserve"> dans la cad</w:t>
      </w:r>
      <w:r w:rsidR="00D00590">
        <w:t>r</w:t>
      </w:r>
      <w:r>
        <w:t xml:space="preserve">e de la matière qualité de programmation. Nous allons donc répondre aux attentes </w:t>
      </w:r>
      <w:r w:rsidR="00D00590">
        <w:t xml:space="preserve">du sujet </w:t>
      </w:r>
      <w:r>
        <w:t xml:space="preserve">à l’aide de toutes </w:t>
      </w:r>
      <w:r w:rsidR="00D00590">
        <w:t>nos</w:t>
      </w:r>
      <w:r>
        <w:t xml:space="preserve"> connaissances.</w:t>
      </w:r>
      <w:r w:rsidR="00652C1E">
        <w:t xml:space="preserve"> </w:t>
      </w:r>
    </w:p>
    <w:p w14:paraId="7A16F73E" w14:textId="77777777" w:rsidR="00E1703A" w:rsidRDefault="00E1703A" w:rsidP="00D00590">
      <w:pPr>
        <w:ind w:firstLine="708"/>
      </w:pPr>
    </w:p>
    <w:p w14:paraId="5E1809D8" w14:textId="77777777" w:rsidR="00D00590" w:rsidRDefault="00E1703A" w:rsidP="00D00590">
      <w:pPr>
        <w:ind w:firstLine="708"/>
      </w:pPr>
      <w:r>
        <w:t xml:space="preserve">Le sujet consiste à programmer un jeu de robot écraseur grâce au </w:t>
      </w:r>
      <w:proofErr w:type="spellStart"/>
      <w:r>
        <w:t>language</w:t>
      </w:r>
      <w:proofErr w:type="spellEnd"/>
      <w:r>
        <w:t xml:space="preserve"> C++. Le jeu se compose d’un joueur (expert ou normal) et de plusieurs robots (1</w:t>
      </w:r>
      <w:r w:rsidRPr="00E1703A">
        <w:rPr>
          <w:vertAlign w:val="superscript"/>
        </w:rPr>
        <w:t>ère</w:t>
      </w:r>
      <w:r>
        <w:t xml:space="preserve"> ou 2</w:t>
      </w:r>
      <w:r w:rsidRPr="00E1703A">
        <w:rPr>
          <w:vertAlign w:val="superscript"/>
        </w:rPr>
        <w:t>e</w:t>
      </w:r>
      <w:r>
        <w:t xml:space="preserve"> génération) sur un terrain, et le principe consiste à survivre le plus longtemps ou à détruire tous les robots en les faisant foncer les uns dans les autres ou dans des débris (disposés sur le terrain ou généré par la collision de deux robots). La partie est gagné si le joueur est en vie et que tous les robots est détruit. Et la partie est perdu si le joueur rentre en collision avec un robot ou un débris. </w:t>
      </w:r>
    </w:p>
    <w:p w14:paraId="5B3E9B47" w14:textId="77777777" w:rsidR="00E1703A" w:rsidRDefault="00E1703A" w:rsidP="00D00590">
      <w:pPr>
        <w:ind w:firstLine="708"/>
      </w:pPr>
    </w:p>
    <w:p w14:paraId="0BD7DDA5" w14:textId="77777777" w:rsidR="00E1703A" w:rsidRDefault="00652C1E" w:rsidP="00CB5B56">
      <w:r>
        <w:tab/>
        <w:t xml:space="preserve">Le travail est à réaliser en groupe. Celui-ci est composé de Yassine </w:t>
      </w:r>
      <w:proofErr w:type="spellStart"/>
      <w:r>
        <w:t>Goeller</w:t>
      </w:r>
      <w:proofErr w:type="spellEnd"/>
      <w:r>
        <w:t xml:space="preserve">, Léandre Demuth, Victor Sauter et Victor Brungard. Nous nous sommes réunis par affinité mais aussi car nous avons l’opportunité de pouvoir se voir facilement. </w:t>
      </w:r>
    </w:p>
    <w:p w14:paraId="735EB72A" w14:textId="77777777" w:rsidR="00C16058" w:rsidRDefault="00652C1E" w:rsidP="00C16058">
      <w:pPr>
        <w:ind w:firstLine="708"/>
      </w:pPr>
      <w:r>
        <w:t xml:space="preserve">Il est donc indispensable de s’organiser. Pour cela, il </w:t>
      </w:r>
      <w:r w:rsidR="00A1499C">
        <w:t>a fallu</w:t>
      </w:r>
      <w:r>
        <w:t xml:space="preserve"> une bonne communication</w:t>
      </w:r>
      <w:r w:rsidR="00CB5B56">
        <w:t xml:space="preserve"> et une bonne méthode de travail</w:t>
      </w:r>
      <w:r w:rsidR="00A1499C">
        <w:t xml:space="preserve"> pour mener </w:t>
      </w:r>
      <w:proofErr w:type="spellStart"/>
      <w:r w:rsidR="00A1499C">
        <w:t>a</w:t>
      </w:r>
      <w:proofErr w:type="spellEnd"/>
      <w:r w:rsidR="00A1499C">
        <w:t xml:space="preserve"> bien ce projet.</w:t>
      </w:r>
    </w:p>
    <w:p w14:paraId="13A5B741" w14:textId="77777777" w:rsidR="00A1499C" w:rsidRDefault="00A1499C" w:rsidP="00A1499C"/>
    <w:p w14:paraId="5773E8CB" w14:textId="77777777" w:rsidR="00E1703A" w:rsidRDefault="00E1703A" w:rsidP="00E1703A"/>
    <w:p w14:paraId="14B685B8" w14:textId="77777777" w:rsidR="00C16058" w:rsidRDefault="00C16058">
      <w:r>
        <w:br w:type="page"/>
      </w:r>
    </w:p>
    <w:p w14:paraId="3934B2BE" w14:textId="77777777" w:rsidR="00C16058" w:rsidRDefault="00C16058"/>
    <w:p w14:paraId="35BA0721" w14:textId="77777777" w:rsidR="00C16058" w:rsidRDefault="00C16058" w:rsidP="00C16058">
      <w:pPr>
        <w:pStyle w:val="Titre1"/>
        <w:numPr>
          <w:ilvl w:val="0"/>
          <w:numId w:val="4"/>
        </w:numPr>
      </w:pPr>
      <w:bookmarkStart w:id="1" w:name="_Toc29208178"/>
      <w:r>
        <w:t>Cahier des charges </w:t>
      </w:r>
      <w:bookmarkStart w:id="2" w:name="_GoBack"/>
      <w:bookmarkEnd w:id="1"/>
      <w:bookmarkEnd w:id="2"/>
    </w:p>
    <w:p w14:paraId="3CB04A3D" w14:textId="77777777" w:rsidR="00C16058" w:rsidRDefault="00C16058" w:rsidP="00C16058"/>
    <w:p w14:paraId="521CEA6A" w14:textId="77777777" w:rsidR="00C16058" w:rsidRDefault="00C16058" w:rsidP="00C16058">
      <w:r>
        <w:t>Le langage utilisé sera du C++.</w:t>
      </w:r>
    </w:p>
    <w:p w14:paraId="3A59BFB2" w14:textId="77777777" w:rsidR="00C16058" w:rsidRDefault="00C16058" w:rsidP="00C16058"/>
    <w:p w14:paraId="201BEBAE" w14:textId="77777777" w:rsidR="00C16058" w:rsidRDefault="00C16058" w:rsidP="00C16058">
      <w:r>
        <w:t>Les fonctionnalités attendues sont :</w:t>
      </w:r>
    </w:p>
    <w:p w14:paraId="6A2D27C8" w14:textId="77777777" w:rsidR="00C16058" w:rsidRDefault="00C16058" w:rsidP="00C16058">
      <w:pPr>
        <w:pStyle w:val="Paragraphedeliste"/>
        <w:numPr>
          <w:ilvl w:val="0"/>
          <w:numId w:val="1"/>
        </w:numPr>
      </w:pPr>
      <w:r>
        <w:t>Le joueur peut se déplacer dans l’une des huit cases autour de lui</w:t>
      </w:r>
    </w:p>
    <w:p w14:paraId="615C1EFD" w14:textId="77777777" w:rsidR="00C16058" w:rsidRDefault="00C16058" w:rsidP="00C16058">
      <w:pPr>
        <w:pStyle w:val="Paragraphedeliste"/>
        <w:numPr>
          <w:ilvl w:val="0"/>
          <w:numId w:val="1"/>
        </w:numPr>
      </w:pPr>
      <w:r>
        <w:t>Un robot cherche à écraser le joueur</w:t>
      </w:r>
    </w:p>
    <w:p w14:paraId="261DA900" w14:textId="77777777" w:rsidR="00C16058" w:rsidRDefault="00C16058" w:rsidP="00C16058">
      <w:pPr>
        <w:pStyle w:val="Paragraphedeliste"/>
        <w:numPr>
          <w:ilvl w:val="0"/>
          <w:numId w:val="1"/>
        </w:numPr>
      </w:pPr>
      <w:r>
        <w:t>Deux types de robots : des robots première génération qui ne se déplacent qu’horizontalement et verticalement, et des robots deuxième génération qui se déplacent aussi en diagonales</w:t>
      </w:r>
    </w:p>
    <w:p w14:paraId="5AE93DB7" w14:textId="77777777" w:rsidR="00C16058" w:rsidRDefault="00C16058" w:rsidP="00C16058">
      <w:pPr>
        <w:pStyle w:val="Paragraphedeliste"/>
        <w:numPr>
          <w:ilvl w:val="0"/>
          <w:numId w:val="1"/>
        </w:numPr>
      </w:pPr>
      <w:r>
        <w:t>Les robots ne sont capables de détecter qu’un être humain</w:t>
      </w:r>
    </w:p>
    <w:p w14:paraId="40F171B8" w14:textId="77777777" w:rsidR="00C16058" w:rsidRDefault="00C16058" w:rsidP="00C16058">
      <w:pPr>
        <w:pStyle w:val="Paragraphedeliste"/>
        <w:numPr>
          <w:ilvl w:val="0"/>
          <w:numId w:val="1"/>
        </w:numPr>
      </w:pPr>
      <w:r>
        <w:t>Quand un robot se déplace sur la case du joueur, il écrase le joueur et celui-ci meurt</w:t>
      </w:r>
    </w:p>
    <w:p w14:paraId="09A46A53" w14:textId="77777777" w:rsidR="00C16058" w:rsidRDefault="00C16058" w:rsidP="00C16058">
      <w:pPr>
        <w:pStyle w:val="Paragraphedeliste"/>
        <w:numPr>
          <w:ilvl w:val="0"/>
          <w:numId w:val="1"/>
        </w:numPr>
      </w:pPr>
      <w:r>
        <w:t>Quand un robot se déplace sur la case d’un autre robot, les deux robots dont détruis et la case contient alors un débris</w:t>
      </w:r>
    </w:p>
    <w:p w14:paraId="038FBAC3" w14:textId="77777777" w:rsidR="00C16058" w:rsidRDefault="00C16058" w:rsidP="00C16058">
      <w:pPr>
        <w:pStyle w:val="Paragraphedeliste"/>
        <w:numPr>
          <w:ilvl w:val="0"/>
          <w:numId w:val="1"/>
        </w:numPr>
      </w:pPr>
      <w:r>
        <w:t>Quand un robot se déplace sur la case d’un débris, il est aussi détruit</w:t>
      </w:r>
    </w:p>
    <w:p w14:paraId="3BFC7EB1" w14:textId="77777777" w:rsidR="00C16058" w:rsidRDefault="00C16058" w:rsidP="00C16058">
      <w:pPr>
        <w:pStyle w:val="Paragraphedeliste"/>
        <w:numPr>
          <w:ilvl w:val="0"/>
          <w:numId w:val="1"/>
        </w:numPr>
      </w:pPr>
      <w:r>
        <w:t>La partie se termine soit quand tous les robots sont détruits, soit quand le joueur est écrasé</w:t>
      </w:r>
    </w:p>
    <w:p w14:paraId="60951A73" w14:textId="77777777" w:rsidR="00C16058" w:rsidRDefault="00C16058" w:rsidP="00C16058">
      <w:pPr>
        <w:pStyle w:val="Paragraphedeliste"/>
        <w:numPr>
          <w:ilvl w:val="0"/>
          <w:numId w:val="1"/>
        </w:numPr>
      </w:pPr>
      <w:r>
        <w:t>Créer un terrain</w:t>
      </w:r>
    </w:p>
    <w:p w14:paraId="532498ED" w14:textId="77777777" w:rsidR="00C16058" w:rsidRDefault="00C16058" w:rsidP="00C16058">
      <w:pPr>
        <w:pStyle w:val="Paragraphedeliste"/>
        <w:numPr>
          <w:ilvl w:val="0"/>
          <w:numId w:val="1"/>
        </w:numPr>
      </w:pPr>
      <w:r>
        <w:t>Sauvegarder un terrain</w:t>
      </w:r>
    </w:p>
    <w:p w14:paraId="3E0B8C32" w14:textId="77777777" w:rsidR="00C16058" w:rsidRDefault="00C16058" w:rsidP="00C16058">
      <w:pPr>
        <w:pStyle w:val="Paragraphedeliste"/>
        <w:numPr>
          <w:ilvl w:val="0"/>
          <w:numId w:val="1"/>
        </w:numPr>
      </w:pPr>
      <w:r>
        <w:t>Charger la configuration d’un terrain</w:t>
      </w:r>
    </w:p>
    <w:p w14:paraId="5C0E3AAC" w14:textId="77777777" w:rsidR="00C16058" w:rsidRDefault="00C16058" w:rsidP="00C16058">
      <w:pPr>
        <w:pStyle w:val="Paragraphedeliste"/>
        <w:numPr>
          <w:ilvl w:val="0"/>
          <w:numId w:val="1"/>
        </w:numPr>
      </w:pPr>
      <w:r>
        <w:t>Organiser une partie de jeu avec ce terrain avec un affichage en mode texte</w:t>
      </w:r>
    </w:p>
    <w:p w14:paraId="28EDB087" w14:textId="77777777" w:rsidR="00C16058" w:rsidRDefault="00C16058" w:rsidP="00C16058">
      <w:pPr>
        <w:pStyle w:val="Paragraphedeliste"/>
        <w:numPr>
          <w:ilvl w:val="0"/>
          <w:numId w:val="1"/>
        </w:numPr>
      </w:pPr>
      <w:r>
        <w:t>Affichage graphique (</w:t>
      </w:r>
      <w:proofErr w:type="spellStart"/>
      <w:r>
        <w:t>wingbi</w:t>
      </w:r>
      <w:proofErr w:type="spellEnd"/>
      <w:r>
        <w:t>)</w:t>
      </w:r>
    </w:p>
    <w:p w14:paraId="4199EEEE" w14:textId="77777777" w:rsidR="00C16058" w:rsidRDefault="00C16058" w:rsidP="00C16058">
      <w:pPr>
        <w:pStyle w:val="Paragraphedeliste"/>
        <w:numPr>
          <w:ilvl w:val="0"/>
          <w:numId w:val="1"/>
        </w:numPr>
      </w:pPr>
      <w:r>
        <w:t>Ajouter d’autre types de robots</w:t>
      </w:r>
    </w:p>
    <w:p w14:paraId="496FE9AA" w14:textId="77777777" w:rsidR="00C16058" w:rsidRDefault="00C16058" w:rsidP="00C16058">
      <w:pPr>
        <w:pStyle w:val="Paragraphedeliste"/>
        <w:numPr>
          <w:ilvl w:val="0"/>
          <w:numId w:val="1"/>
        </w:numPr>
      </w:pPr>
      <w:r>
        <w:t>Ajouter des débris dans le terrain</w:t>
      </w:r>
    </w:p>
    <w:p w14:paraId="65640A5A" w14:textId="77777777" w:rsidR="00C16058" w:rsidRDefault="00C16058" w:rsidP="00C16058">
      <w:pPr>
        <w:pStyle w:val="Paragraphedeliste"/>
        <w:numPr>
          <w:ilvl w:val="0"/>
          <w:numId w:val="1"/>
        </w:numPr>
      </w:pPr>
      <w:r>
        <w:t>Avoir un joueur expert qui ne se déplace qu’horizontalement et verticalement</w:t>
      </w:r>
    </w:p>
    <w:p w14:paraId="49EE189A" w14:textId="77777777" w:rsidR="00971FEF" w:rsidRDefault="00C16058" w:rsidP="00C16058">
      <w:r>
        <w:br w:type="page"/>
      </w:r>
    </w:p>
    <w:p w14:paraId="4E32BA17" w14:textId="77777777" w:rsidR="00CB5B56" w:rsidRDefault="00CB5B56" w:rsidP="00C16058">
      <w:pPr>
        <w:pStyle w:val="Titre1"/>
        <w:numPr>
          <w:ilvl w:val="0"/>
          <w:numId w:val="4"/>
        </w:numPr>
      </w:pPr>
      <w:bookmarkStart w:id="3" w:name="_Toc29208179"/>
      <w:r>
        <w:lastRenderedPageBreak/>
        <w:t>Méthodes de travail</w:t>
      </w:r>
      <w:bookmarkEnd w:id="3"/>
      <w:r>
        <w:t> </w:t>
      </w:r>
    </w:p>
    <w:p w14:paraId="0B19DEA6" w14:textId="77777777" w:rsidR="00CB5B56" w:rsidRDefault="00CB5B56" w:rsidP="007C689A">
      <w:pPr>
        <w:jc w:val="center"/>
      </w:pPr>
    </w:p>
    <w:p w14:paraId="7A7F350F" w14:textId="77777777" w:rsidR="00CB5B56" w:rsidRDefault="00CB5B56" w:rsidP="00C16058">
      <w:pPr>
        <w:pStyle w:val="Titre2"/>
        <w:numPr>
          <w:ilvl w:val="0"/>
          <w:numId w:val="5"/>
        </w:numPr>
      </w:pPr>
      <w:bookmarkStart w:id="4" w:name="_Toc29208180"/>
      <w:r>
        <w:t>Git</w:t>
      </w:r>
      <w:bookmarkEnd w:id="4"/>
    </w:p>
    <w:p w14:paraId="7D236779" w14:textId="77777777" w:rsidR="00CB5B56" w:rsidRDefault="00CB5B56" w:rsidP="00CB5B56"/>
    <w:p w14:paraId="524583DE" w14:textId="77777777" w:rsidR="00CB5B56" w:rsidRDefault="00CB5B56" w:rsidP="00CB5B56">
      <w:r>
        <w:t xml:space="preserve">Lors de la création du projet nous avons introduit directement le logiciel de version Git. </w:t>
      </w:r>
    </w:p>
    <w:p w14:paraId="4FE0BFAD" w14:textId="77777777" w:rsidR="00884123" w:rsidRDefault="00CB5B56" w:rsidP="00CB5B56">
      <w:r>
        <w:t>Ce logiciel permet</w:t>
      </w:r>
      <w:r w:rsidRPr="00CB5B56">
        <w:t xml:space="preserve"> de faciliter le partage des </w:t>
      </w:r>
      <w:proofErr w:type="spellStart"/>
      <w:r w:rsidRPr="00CB5B56">
        <w:t>ﬁchiers</w:t>
      </w:r>
      <w:proofErr w:type="spellEnd"/>
      <w:r w:rsidRPr="00CB5B56">
        <w:t xml:space="preserve"> et permettre à tout le monde d’avoir en permanence la dernière version du projet</w:t>
      </w:r>
      <w:r>
        <w:t>.</w:t>
      </w:r>
    </w:p>
    <w:p w14:paraId="7C263C7E" w14:textId="77777777" w:rsidR="00884123" w:rsidRDefault="00884123" w:rsidP="00CB5B56"/>
    <w:p w14:paraId="61EB9626" w14:textId="77777777" w:rsidR="00CB5B56" w:rsidRDefault="00884123" w:rsidP="00C16058">
      <w:pPr>
        <w:pStyle w:val="Titre2"/>
        <w:numPr>
          <w:ilvl w:val="0"/>
          <w:numId w:val="5"/>
        </w:numPr>
      </w:pPr>
      <w:bookmarkStart w:id="5" w:name="_Toc29208181"/>
      <w:r>
        <w:t>Communication</w:t>
      </w:r>
      <w:bookmarkEnd w:id="5"/>
    </w:p>
    <w:p w14:paraId="25EC0AB2" w14:textId="77777777" w:rsidR="00884123" w:rsidRDefault="00884123" w:rsidP="00884123"/>
    <w:p w14:paraId="6B630ECD" w14:textId="77777777" w:rsidR="00884123" w:rsidRDefault="00884123" w:rsidP="00884123">
      <w:r>
        <w:t>La messagerie instantané Messenger fut l’outil le plus utilisé dans ce projet. Elle nous a permis de communiquer et surtout d’avoir un historique des messages pour les personnes n’étant pas disponible à ce moment-là.</w:t>
      </w:r>
    </w:p>
    <w:p w14:paraId="523BBAE5" w14:textId="77777777" w:rsidR="00884123" w:rsidRDefault="00884123" w:rsidP="00884123">
      <w:r>
        <w:t>Des réunions hebdomadaires ont été mis</w:t>
      </w:r>
      <w:r w:rsidR="006708E6">
        <w:t>es</w:t>
      </w:r>
      <w:r>
        <w:t xml:space="preserve"> en place. Nous parl</w:t>
      </w:r>
      <w:r w:rsidR="00B22DF3">
        <w:t>i</w:t>
      </w:r>
      <w:r>
        <w:t xml:space="preserve">ons des problèmes rencontrés, de l’avancement des tâches qui avaient été distribués et des prochaines tâches pour la semaine </w:t>
      </w:r>
      <w:r w:rsidR="00CA43D1">
        <w:t>à venir</w:t>
      </w:r>
      <w:r>
        <w:t xml:space="preserve">. Elles permettent donc </w:t>
      </w:r>
      <w:r w:rsidR="008C7E79">
        <w:t>un suivi</w:t>
      </w:r>
      <w:r>
        <w:t xml:space="preserve"> du projet, et surtout de faire avancer le projet en résolvant le problème ensemble.</w:t>
      </w:r>
    </w:p>
    <w:p w14:paraId="587DB6BC" w14:textId="77777777" w:rsidR="00DC50FD" w:rsidRDefault="00DC50FD" w:rsidP="00884123"/>
    <w:p w14:paraId="69D83870" w14:textId="77777777" w:rsidR="00DC50FD" w:rsidRDefault="00DC50FD" w:rsidP="00C16058">
      <w:pPr>
        <w:pStyle w:val="Titre2"/>
        <w:numPr>
          <w:ilvl w:val="0"/>
          <w:numId w:val="5"/>
        </w:numPr>
      </w:pPr>
      <w:bookmarkStart w:id="6" w:name="_Toc29208182"/>
      <w:r>
        <w:t>Répartition du travail</w:t>
      </w:r>
      <w:bookmarkEnd w:id="6"/>
    </w:p>
    <w:p w14:paraId="26FA2157" w14:textId="77777777" w:rsidR="00DC50FD" w:rsidRDefault="00DC50FD" w:rsidP="00DC50FD"/>
    <w:p w14:paraId="64DDDBB9" w14:textId="77777777" w:rsidR="009357C5" w:rsidRDefault="00E33BED" w:rsidP="00DC50FD">
      <w:r>
        <w:t>L</w:t>
      </w:r>
      <w:r w:rsidR="009357C5">
        <w:t xml:space="preserve">es premières réflexions </w:t>
      </w:r>
      <w:r w:rsidR="006444B4">
        <w:t>du projet</w:t>
      </w:r>
      <w:r w:rsidR="009357C5">
        <w:t xml:space="preserve"> on</w:t>
      </w:r>
      <w:r w:rsidR="006444B4">
        <w:t>t</w:t>
      </w:r>
      <w:r w:rsidR="009357C5">
        <w:t xml:space="preserve"> été faite ensemble</w:t>
      </w:r>
      <w:r>
        <w:t>, ainsi que le diagramme UML.</w:t>
      </w:r>
    </w:p>
    <w:p w14:paraId="2E432F3C" w14:textId="77777777" w:rsidR="009357C5" w:rsidRDefault="00F06D0D" w:rsidP="00DC50FD">
      <w:r>
        <w:t>Pour la suite tout</w:t>
      </w:r>
      <w:r w:rsidR="00DC50FD">
        <w:t xml:space="preserve"> </w:t>
      </w:r>
      <w:r w:rsidR="006444B4">
        <w:t>s’est</w:t>
      </w:r>
      <w:r w:rsidR="00DC50FD">
        <w:t xml:space="preserve"> fait</w:t>
      </w:r>
      <w:r>
        <w:t xml:space="preserve"> </w:t>
      </w:r>
      <w:r w:rsidR="00DC50FD">
        <w:t xml:space="preserve">de manière égale. </w:t>
      </w:r>
    </w:p>
    <w:p w14:paraId="6277E145" w14:textId="77777777" w:rsidR="00DC50FD" w:rsidRDefault="00DC50FD" w:rsidP="00DC50FD">
      <w:r>
        <w:t xml:space="preserve">Victor Sauter s’est occupé d’une partie de la classe terrain et </w:t>
      </w:r>
      <w:proofErr w:type="spellStart"/>
      <w:r>
        <w:t>game</w:t>
      </w:r>
      <w:proofErr w:type="spellEnd"/>
      <w:r>
        <w:t>, ainsi que de la classe robot, robot première génération et deuxième génération</w:t>
      </w:r>
      <w:r w:rsidR="002C5E5B">
        <w:t>, et la mise en page du rapport.</w:t>
      </w:r>
    </w:p>
    <w:p w14:paraId="2C09F10E" w14:textId="77777777" w:rsidR="00BD21FA" w:rsidRDefault="00DC50FD" w:rsidP="00DC50FD">
      <w:r>
        <w:t>Léandre Demuth a réalisé la classe persistance,</w:t>
      </w:r>
      <w:r w:rsidR="00EC6FEF">
        <w:t xml:space="preserve"> </w:t>
      </w:r>
      <w:proofErr w:type="spellStart"/>
      <w:r w:rsidR="00EC6FEF">
        <w:t>entiteMouvante</w:t>
      </w:r>
      <w:proofErr w:type="spellEnd"/>
      <w:r>
        <w:t xml:space="preserve"> et </w:t>
      </w:r>
      <w:r w:rsidR="00BD21FA">
        <w:t xml:space="preserve">une partie de la classe </w:t>
      </w:r>
      <w:proofErr w:type="spellStart"/>
      <w:r w:rsidR="00BD21FA">
        <w:t>game</w:t>
      </w:r>
      <w:proofErr w:type="spellEnd"/>
      <w:r w:rsidR="00BD21FA">
        <w:t>.</w:t>
      </w:r>
    </w:p>
    <w:p w14:paraId="14716986" w14:textId="77777777" w:rsidR="00BD21FA" w:rsidRDefault="00BD21FA" w:rsidP="00DC50FD">
      <w:r>
        <w:t>Yas</w:t>
      </w:r>
      <w:r w:rsidR="00C13722">
        <w:t>s</w:t>
      </w:r>
      <w:r>
        <w:t xml:space="preserve">ine </w:t>
      </w:r>
      <w:proofErr w:type="spellStart"/>
      <w:r>
        <w:t>Goeller</w:t>
      </w:r>
      <w:proofErr w:type="spellEnd"/>
      <w:r>
        <w:t xml:space="preserve"> quant à lui a fait la classe joueur, </w:t>
      </w:r>
      <w:proofErr w:type="spellStart"/>
      <w:r>
        <w:t>joueurExpert</w:t>
      </w:r>
      <w:proofErr w:type="spellEnd"/>
      <w:r>
        <w:t xml:space="preserve">, </w:t>
      </w:r>
      <w:proofErr w:type="spellStart"/>
      <w:r>
        <w:t>joueurNormal</w:t>
      </w:r>
      <w:proofErr w:type="spellEnd"/>
      <w:r>
        <w:t xml:space="preserve"> et les tests.</w:t>
      </w:r>
    </w:p>
    <w:p w14:paraId="5DE9FF70" w14:textId="77777777" w:rsidR="00DC50FD" w:rsidRDefault="00BD21FA" w:rsidP="00DC50FD">
      <w:r>
        <w:t>Victor Brungard a fait la classe position, une</w:t>
      </w:r>
      <w:r w:rsidR="00DC50FD">
        <w:t xml:space="preserve"> </w:t>
      </w:r>
      <w:r>
        <w:t xml:space="preserve">partie de la classe </w:t>
      </w:r>
      <w:proofErr w:type="spellStart"/>
      <w:r>
        <w:t>game</w:t>
      </w:r>
      <w:proofErr w:type="spellEnd"/>
      <w:r>
        <w:t xml:space="preserve"> et terrain</w:t>
      </w:r>
      <w:r w:rsidR="00710089">
        <w:t>, ainsi que le rapport et manuel utilisateur</w:t>
      </w:r>
      <w:r>
        <w:t xml:space="preserve">. </w:t>
      </w:r>
    </w:p>
    <w:p w14:paraId="74F949A5" w14:textId="77777777" w:rsidR="00992B00" w:rsidRDefault="00992B00" w:rsidP="00DC50FD">
      <w:r>
        <w:t xml:space="preserve">Sachant que nous nous sommes </w:t>
      </w:r>
      <w:r w:rsidR="00D33754">
        <w:t>aidés</w:t>
      </w:r>
      <w:r>
        <w:t xml:space="preserve"> tout au long du projet</w:t>
      </w:r>
      <w:r w:rsidR="00EC6FEF">
        <w:t xml:space="preserve"> sur les différentes classes. </w:t>
      </w:r>
    </w:p>
    <w:p w14:paraId="1A8B369B" w14:textId="77777777" w:rsidR="008C7E79" w:rsidRDefault="008C7E79" w:rsidP="00884123"/>
    <w:p w14:paraId="69BA8EEE" w14:textId="77777777" w:rsidR="00884123" w:rsidRDefault="00884123" w:rsidP="00884123"/>
    <w:p w14:paraId="350A2A43" w14:textId="77777777" w:rsidR="00884123" w:rsidRDefault="00884123" w:rsidP="00884123">
      <w:r>
        <w:t xml:space="preserve"> </w:t>
      </w:r>
    </w:p>
    <w:p w14:paraId="62041219" w14:textId="77777777" w:rsidR="00CB5B56" w:rsidRDefault="00CB5B56" w:rsidP="00992B00"/>
    <w:p w14:paraId="5137270B" w14:textId="77777777" w:rsidR="00CB5B56" w:rsidRDefault="00CB5B56" w:rsidP="00C16058">
      <w:pPr>
        <w:pStyle w:val="Titre1"/>
        <w:numPr>
          <w:ilvl w:val="0"/>
          <w:numId w:val="4"/>
        </w:numPr>
      </w:pPr>
      <w:bookmarkStart w:id="7" w:name="_Toc29208183"/>
      <w:r>
        <w:t>Réalisation</w:t>
      </w:r>
      <w:bookmarkEnd w:id="7"/>
    </w:p>
    <w:p w14:paraId="4BE1A24B" w14:textId="77777777" w:rsidR="008C7E79" w:rsidRDefault="008C7E79" w:rsidP="007C689A">
      <w:pPr>
        <w:jc w:val="center"/>
      </w:pPr>
    </w:p>
    <w:p w14:paraId="2A1BF429" w14:textId="77777777" w:rsidR="008F4090" w:rsidRDefault="008F4090" w:rsidP="00C16058">
      <w:pPr>
        <w:pStyle w:val="Titre2"/>
        <w:numPr>
          <w:ilvl w:val="0"/>
          <w:numId w:val="6"/>
        </w:numPr>
      </w:pPr>
      <w:bookmarkStart w:id="8" w:name="_Toc29208184"/>
      <w:r>
        <w:t>UML</w:t>
      </w:r>
      <w:bookmarkEnd w:id="8"/>
    </w:p>
    <w:p w14:paraId="0D72855D" w14:textId="77777777" w:rsidR="008F4090" w:rsidRDefault="008F4090" w:rsidP="008F4090">
      <w:pPr>
        <w:pStyle w:val="Paragraphedeliste"/>
      </w:pPr>
    </w:p>
    <w:p w14:paraId="7D730AA9" w14:textId="77777777" w:rsidR="008C7E79" w:rsidRDefault="008C7E79" w:rsidP="008C7E79">
      <w:r>
        <w:t>Avant de se lancer tête baissée nous avons réfléchis aux différentes classes que nous auront besoin pour réaliser le programme.</w:t>
      </w:r>
    </w:p>
    <w:p w14:paraId="416CF958" w14:textId="77777777" w:rsidR="008C7E79" w:rsidRDefault="008C7E79" w:rsidP="008C7E79">
      <w:r>
        <w:t>Nous avons réalisé un UML :</w:t>
      </w:r>
    </w:p>
    <w:p w14:paraId="0CA679DE" w14:textId="77777777" w:rsidR="008C7E79" w:rsidRDefault="008C7E79" w:rsidP="008C7E79"/>
    <w:p w14:paraId="699DE568" w14:textId="77777777" w:rsidR="008C7E79" w:rsidRDefault="008C7E79" w:rsidP="008C7E79"/>
    <w:p w14:paraId="6976A39D" w14:textId="77777777" w:rsidR="008C7E79" w:rsidRDefault="00064085" w:rsidP="008C7E79">
      <w:r>
        <w:rPr>
          <w:noProof/>
        </w:rPr>
        <w:drawing>
          <wp:inline distT="0" distB="0" distL="0" distR="0" wp14:anchorId="527DAA57" wp14:editId="39FCA8F8">
            <wp:extent cx="5760720" cy="389513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895133"/>
                    </a:xfrm>
                    <a:prstGeom prst="rect">
                      <a:avLst/>
                    </a:prstGeom>
                    <a:noFill/>
                    <a:ln>
                      <a:noFill/>
                    </a:ln>
                  </pic:spPr>
                </pic:pic>
              </a:graphicData>
            </a:graphic>
          </wp:inline>
        </w:drawing>
      </w:r>
    </w:p>
    <w:p w14:paraId="076FC044" w14:textId="77777777" w:rsidR="00E85703" w:rsidRDefault="00E85703" w:rsidP="008C7E79">
      <w:r>
        <w:br w:type="page"/>
      </w:r>
    </w:p>
    <w:p w14:paraId="652F9857" w14:textId="77777777" w:rsidR="00C80005" w:rsidRDefault="00C80005" w:rsidP="00E85703">
      <w:pPr>
        <w:pStyle w:val="Titre2"/>
        <w:numPr>
          <w:ilvl w:val="0"/>
          <w:numId w:val="6"/>
        </w:numPr>
      </w:pPr>
      <w:bookmarkStart w:id="9" w:name="_Toc29208185"/>
      <w:r>
        <w:lastRenderedPageBreak/>
        <w:t xml:space="preserve">Implémentation </w:t>
      </w:r>
      <w:r w:rsidR="00DC50FD">
        <w:t>du jeu</w:t>
      </w:r>
      <w:bookmarkEnd w:id="9"/>
      <w:r>
        <w:t xml:space="preserve"> </w:t>
      </w:r>
    </w:p>
    <w:p w14:paraId="6DF41ED0" w14:textId="77777777" w:rsidR="00C80005" w:rsidRDefault="00C80005" w:rsidP="00C80005"/>
    <w:p w14:paraId="494F1044" w14:textId="77777777" w:rsidR="00FF495B" w:rsidRDefault="00FF495B" w:rsidP="00C80005">
      <w:pPr>
        <w:pStyle w:val="Paragraphedeliste"/>
        <w:ind w:left="0"/>
      </w:pPr>
    </w:p>
    <w:p w14:paraId="792FE089" w14:textId="77777777" w:rsidR="00C80005" w:rsidRDefault="00C80005" w:rsidP="00C80005">
      <w:pPr>
        <w:pStyle w:val="Paragraphedeliste"/>
        <w:ind w:left="0"/>
      </w:pPr>
      <w:r>
        <w:t>La classe persistance va permettre de sauvegarder un terrain ainsi que de le restaurer.</w:t>
      </w:r>
    </w:p>
    <w:p w14:paraId="3CC5CDD3" w14:textId="77777777" w:rsidR="00FF495B" w:rsidRDefault="00FF495B" w:rsidP="00C80005">
      <w:pPr>
        <w:pStyle w:val="Paragraphedeliste"/>
        <w:ind w:left="0"/>
      </w:pPr>
    </w:p>
    <w:p w14:paraId="0B75DA6B" w14:textId="77777777" w:rsidR="00C80005" w:rsidRDefault="00C80005" w:rsidP="00C80005">
      <w:pPr>
        <w:pStyle w:val="Paragraphedeliste"/>
        <w:ind w:left="0"/>
      </w:pPr>
      <w:r>
        <w:t xml:space="preserve">La classe position va nous permettre de sauvegarder les coordonner x et y et avec </w:t>
      </w:r>
      <w:r w:rsidR="00C16058">
        <w:t>des méthodes</w:t>
      </w:r>
      <w:r>
        <w:t xml:space="preserve"> mettre déplacer </w:t>
      </w:r>
      <w:r w:rsidR="00274CED">
        <w:t>ces positions</w:t>
      </w:r>
      <w:r w:rsidR="00FA5B2C">
        <w:t xml:space="preserve"> à </w:t>
      </w:r>
      <w:r>
        <w:t xml:space="preserve">partir d’un vecteur ou de déplacer la position </w:t>
      </w:r>
      <w:r w:rsidR="00274CED">
        <w:t xml:space="preserve">à </w:t>
      </w:r>
      <w:r>
        <w:t>une autre position.</w:t>
      </w:r>
    </w:p>
    <w:p w14:paraId="4348E847" w14:textId="77777777" w:rsidR="00831D42" w:rsidRDefault="00831D42" w:rsidP="00C80005">
      <w:pPr>
        <w:pStyle w:val="Paragraphedeliste"/>
        <w:ind w:left="0"/>
      </w:pPr>
    </w:p>
    <w:p w14:paraId="5F03C87A" w14:textId="77777777" w:rsidR="00C80005" w:rsidRDefault="00C80005" w:rsidP="00C80005">
      <w:pPr>
        <w:pStyle w:val="Paragraphedeliste"/>
        <w:ind w:left="0"/>
      </w:pPr>
      <w:r>
        <w:t xml:space="preserve">La classe robot première génération va permettre de créer un robot avec une position x et y et avec une méthode on va pouvoir </w:t>
      </w:r>
      <w:r w:rsidR="00C16058">
        <w:t>déplacer</w:t>
      </w:r>
      <w:r>
        <w:t xml:space="preserve"> le robot sur le terrain et une autre méthode on pourra trouver </w:t>
      </w:r>
      <w:r w:rsidR="00D33754">
        <w:t>le meilleur déplacement</w:t>
      </w:r>
      <w:r>
        <w:t xml:space="preserve"> </w:t>
      </w:r>
      <w:r w:rsidR="00C16058">
        <w:t>à</w:t>
      </w:r>
      <w:r>
        <w:t xml:space="preserve"> faire pour que le robot suive le joueur.</w:t>
      </w:r>
    </w:p>
    <w:p w14:paraId="2F2EE49C" w14:textId="77777777" w:rsidR="00831D42" w:rsidRDefault="00831D42" w:rsidP="00C80005">
      <w:pPr>
        <w:pStyle w:val="Paragraphedeliste"/>
        <w:ind w:left="0"/>
      </w:pPr>
    </w:p>
    <w:p w14:paraId="35050AEA" w14:textId="77777777" w:rsidR="00C80005" w:rsidRDefault="00C80005" w:rsidP="00C80005">
      <w:pPr>
        <w:pStyle w:val="Paragraphedeliste"/>
        <w:ind w:left="0"/>
      </w:pPr>
      <w:r>
        <w:t>La classe robot va permettre de créer une entité mouvante avec une position x et y.</w:t>
      </w:r>
    </w:p>
    <w:p w14:paraId="1D808F79" w14:textId="77777777" w:rsidR="00831D42" w:rsidRDefault="00831D42" w:rsidP="00C80005">
      <w:pPr>
        <w:pStyle w:val="Paragraphedeliste"/>
        <w:ind w:left="0"/>
      </w:pPr>
    </w:p>
    <w:p w14:paraId="680CCDFA" w14:textId="77777777" w:rsidR="00C80005" w:rsidRDefault="00C80005" w:rsidP="00C80005">
      <w:pPr>
        <w:pStyle w:val="Paragraphedeliste"/>
        <w:ind w:left="0"/>
      </w:pPr>
      <w:r>
        <w:t>La classe terrain va créer un terrain avec une largeur et une hauteur et on pourra avec une méthode</w:t>
      </w:r>
      <w:r w:rsidR="00831D42">
        <w:t xml:space="preserve"> </w:t>
      </w:r>
      <w:r>
        <w:t xml:space="preserve">afficher le terrain avec une autre méthode regarder si les entités sont dans le terrain enfin on pourra déplacer </w:t>
      </w:r>
      <w:r w:rsidR="00026D90">
        <w:t>les entités mouvantes</w:t>
      </w:r>
      <w:r>
        <w:t xml:space="preserve"> dans le terrain avec tous les méthode déplacement.</w:t>
      </w:r>
    </w:p>
    <w:p w14:paraId="4E46D26D" w14:textId="77777777" w:rsidR="009300B5" w:rsidRDefault="009300B5" w:rsidP="009300B5"/>
    <w:p w14:paraId="0E037AF0" w14:textId="77777777" w:rsidR="00B555EA" w:rsidRDefault="00B555EA" w:rsidP="00B555EA">
      <w:r>
        <w:t xml:space="preserve">La classe </w:t>
      </w:r>
      <w:proofErr w:type="spellStart"/>
      <w:r>
        <w:t>entite</w:t>
      </w:r>
      <w:proofErr w:type="spellEnd"/>
      <w:r>
        <w:t xml:space="preserve"> représente la classe mère de nombreuses sous-classes. Elle a une position noté </w:t>
      </w:r>
      <w:proofErr w:type="spellStart"/>
      <w:r>
        <w:t>d_pos</w:t>
      </w:r>
      <w:proofErr w:type="spellEnd"/>
      <w:r>
        <w:t xml:space="preserve"> et a un entier noté </w:t>
      </w:r>
      <w:proofErr w:type="spellStart"/>
      <w:r>
        <w:t>d_type</w:t>
      </w:r>
      <w:proofErr w:type="spellEnd"/>
      <w:r>
        <w:t>.</w:t>
      </w:r>
    </w:p>
    <w:p w14:paraId="36900CC6" w14:textId="77777777" w:rsidR="00B555EA" w:rsidRDefault="00B555EA" w:rsidP="00B555EA">
      <w:r>
        <w:t xml:space="preserve">La classe </w:t>
      </w:r>
      <w:proofErr w:type="spellStart"/>
      <w:r>
        <w:t>entite</w:t>
      </w:r>
      <w:proofErr w:type="spellEnd"/>
      <w:r>
        <w:t xml:space="preserve"> possède :</w:t>
      </w:r>
    </w:p>
    <w:p w14:paraId="4F46DBA0" w14:textId="77777777" w:rsidR="00B555EA" w:rsidRDefault="00B555EA" w:rsidP="00B555EA">
      <w:pPr>
        <w:pStyle w:val="Paragraphedeliste"/>
        <w:numPr>
          <w:ilvl w:val="0"/>
          <w:numId w:val="1"/>
        </w:numPr>
      </w:pPr>
      <w:r>
        <w:t xml:space="preserve">Deux constructeurs, un qui prend en paramètre x et y qui sont deux entiers permettant de mettre à </w:t>
      </w:r>
      <w:r w:rsidRPr="00B555EA">
        <w:t>jour</w:t>
      </w:r>
      <w:r>
        <w:t xml:space="preserve"> la position de l’entité.  L’autre qui prend un paramètre une position.</w:t>
      </w:r>
    </w:p>
    <w:p w14:paraId="6C645ED7" w14:textId="77777777" w:rsidR="00B555EA" w:rsidRDefault="00B555EA" w:rsidP="00B555EA">
      <w:pPr>
        <w:pStyle w:val="Paragraphedeliste"/>
        <w:numPr>
          <w:ilvl w:val="0"/>
          <w:numId w:val="1"/>
        </w:numPr>
      </w:pPr>
      <w:r>
        <w:t>Un destructeur</w:t>
      </w:r>
    </w:p>
    <w:p w14:paraId="61975683" w14:textId="77777777" w:rsidR="00B555EA" w:rsidRDefault="00B555EA" w:rsidP="00B555EA">
      <w:pPr>
        <w:pStyle w:val="Paragraphedeliste"/>
        <w:numPr>
          <w:ilvl w:val="0"/>
          <w:numId w:val="1"/>
        </w:numPr>
      </w:pPr>
      <w:r>
        <w:t xml:space="preserve">Une méthode </w:t>
      </w:r>
      <w:proofErr w:type="spellStart"/>
      <w:r>
        <w:t>getPosition</w:t>
      </w:r>
      <w:proofErr w:type="spellEnd"/>
      <w:r>
        <w:t>() qui renvoie la position de l’</w:t>
      </w:r>
      <w:proofErr w:type="spellStart"/>
      <w:r>
        <w:t>entite</w:t>
      </w:r>
      <w:proofErr w:type="spellEnd"/>
    </w:p>
    <w:p w14:paraId="05DEDBE6" w14:textId="77777777" w:rsidR="00B555EA" w:rsidRDefault="00B555EA" w:rsidP="00B555EA">
      <w:pPr>
        <w:pStyle w:val="Paragraphedeliste"/>
        <w:numPr>
          <w:ilvl w:val="0"/>
          <w:numId w:val="1"/>
        </w:numPr>
      </w:pPr>
      <w:r>
        <w:t xml:space="preserve">Une méthode </w:t>
      </w:r>
      <w:proofErr w:type="spellStart"/>
      <w:r>
        <w:t>getType</w:t>
      </w:r>
      <w:proofErr w:type="spellEnd"/>
      <w:r>
        <w:t>() qui renvoie un entier c’est-à-dire le type de l’</w:t>
      </w:r>
      <w:proofErr w:type="spellStart"/>
      <w:r>
        <w:t>entite</w:t>
      </w:r>
      <w:proofErr w:type="spellEnd"/>
    </w:p>
    <w:p w14:paraId="51A6C724" w14:textId="77777777" w:rsidR="00B555EA" w:rsidRDefault="00B555EA" w:rsidP="00B555EA"/>
    <w:p w14:paraId="06329FF3" w14:textId="77777777" w:rsidR="00B555EA" w:rsidRDefault="00B555EA" w:rsidP="00B555EA">
      <w:r>
        <w:t xml:space="preserve">La classe </w:t>
      </w:r>
      <w:proofErr w:type="spellStart"/>
      <w:r>
        <w:t>entiteFixe</w:t>
      </w:r>
      <w:proofErr w:type="spellEnd"/>
      <w:r>
        <w:t xml:space="preserve"> est une classe dérivée de la classe </w:t>
      </w:r>
      <w:proofErr w:type="spellStart"/>
      <w:r>
        <w:t>entite</w:t>
      </w:r>
      <w:proofErr w:type="spellEnd"/>
      <w:r>
        <w:t>. Elle permet de structurer</w:t>
      </w:r>
      <w:r w:rsidR="00B90F16">
        <w:t xml:space="preserve"> les différentes classes qui vont suivent. L’</w:t>
      </w:r>
      <w:proofErr w:type="spellStart"/>
      <w:r w:rsidR="00B90F16">
        <w:t>entite</w:t>
      </w:r>
      <w:proofErr w:type="spellEnd"/>
      <w:r w:rsidR="00B90F16">
        <w:t xml:space="preserve"> ne pourra donc pas bouger. C’est pour cela que la classe débris dérive de cette classe.</w:t>
      </w:r>
    </w:p>
    <w:p w14:paraId="5F2EE805" w14:textId="77777777" w:rsidR="00B90F16" w:rsidRDefault="00B90F16" w:rsidP="00B555EA"/>
    <w:p w14:paraId="2587F13E" w14:textId="77777777" w:rsidR="00A926D6" w:rsidRDefault="00B90F16" w:rsidP="00B555EA">
      <w:r>
        <w:t xml:space="preserve">Ensuite, il existe la classe </w:t>
      </w:r>
      <w:proofErr w:type="spellStart"/>
      <w:r>
        <w:t>entiteMouvante</w:t>
      </w:r>
      <w:proofErr w:type="spellEnd"/>
      <w:r>
        <w:t xml:space="preserve">. A l’inverse d’une </w:t>
      </w:r>
      <w:proofErr w:type="spellStart"/>
      <w:r>
        <w:t>entiteFixe</w:t>
      </w:r>
      <w:proofErr w:type="spellEnd"/>
      <w:r>
        <w:t xml:space="preserve">, cette classe possède des méthodes permettant de se déplacer.  Les 4 méthodes sont </w:t>
      </w:r>
      <w:proofErr w:type="spellStart"/>
      <w:r>
        <w:t>seDeplaceADroite</w:t>
      </w:r>
      <w:proofErr w:type="spellEnd"/>
      <w:r>
        <w:t xml:space="preserve">(), </w:t>
      </w:r>
      <w:proofErr w:type="spellStart"/>
      <w:r>
        <w:t>seDeplaceEnHaut</w:t>
      </w:r>
      <w:proofErr w:type="spellEnd"/>
      <w:r>
        <w:t xml:space="preserve">(), </w:t>
      </w:r>
      <w:proofErr w:type="spellStart"/>
      <w:r>
        <w:t>seDeplaceAGauche</w:t>
      </w:r>
      <w:proofErr w:type="spellEnd"/>
      <w:r>
        <w:t xml:space="preserve">(), </w:t>
      </w:r>
      <w:proofErr w:type="spellStart"/>
      <w:r>
        <w:t>seDeplaceEnBas</w:t>
      </w:r>
      <w:proofErr w:type="spellEnd"/>
      <w:r>
        <w:t>().</w:t>
      </w:r>
    </w:p>
    <w:p w14:paraId="6B3EA0CD" w14:textId="77777777" w:rsidR="00923D5B" w:rsidRDefault="00923D5B" w:rsidP="00B555EA"/>
    <w:p w14:paraId="5CABCB09" w14:textId="77777777" w:rsidR="00923D5B" w:rsidRDefault="00923D5B" w:rsidP="00B555EA">
      <w:r>
        <w:lastRenderedPageBreak/>
        <w:t xml:space="preserve">Un robot est une </w:t>
      </w:r>
      <w:proofErr w:type="spellStart"/>
      <w:r>
        <w:t>entiteMouvante</w:t>
      </w:r>
      <w:proofErr w:type="spellEnd"/>
      <w:r w:rsidR="00F70ADB">
        <w:t xml:space="preserve">, tout comme un joueur. La classe joueur a un nom de type string et une méthode permettant de connaître son nom, </w:t>
      </w:r>
      <w:proofErr w:type="spellStart"/>
      <w:r w:rsidR="00F70ADB">
        <w:t>getNom</w:t>
      </w:r>
      <w:proofErr w:type="spellEnd"/>
      <w:r w:rsidR="00F70ADB">
        <w:t xml:space="preserve">(). </w:t>
      </w:r>
    </w:p>
    <w:p w14:paraId="45990E22" w14:textId="77777777" w:rsidR="00B90F16" w:rsidRDefault="00F70ADB" w:rsidP="00274CED">
      <w:pPr>
        <w:pStyle w:val="Paragraphedeliste"/>
        <w:ind w:left="0"/>
      </w:pPr>
      <w:r>
        <w:t xml:space="preserve">2 classes vont être hérités de la classe joueur, </w:t>
      </w:r>
      <w:proofErr w:type="spellStart"/>
      <w:r>
        <w:t>joueurExpert</w:t>
      </w:r>
      <w:proofErr w:type="spellEnd"/>
      <w:r>
        <w:t xml:space="preserve"> et </w:t>
      </w:r>
      <w:proofErr w:type="spellStart"/>
      <w:r>
        <w:t>joueurNormal</w:t>
      </w:r>
      <w:proofErr w:type="spellEnd"/>
      <w:r>
        <w:t xml:space="preserve">. La classe </w:t>
      </w:r>
      <w:proofErr w:type="spellStart"/>
      <w:r>
        <w:t>joueurNormal</w:t>
      </w:r>
      <w:proofErr w:type="spellEnd"/>
      <w:r>
        <w:t xml:space="preserve"> va créer un joueur avec nom, un position x et y. Ce joueur peut se déplacer sur n’importe qu’elle case autour de lui. La classe </w:t>
      </w:r>
      <w:proofErr w:type="spellStart"/>
      <w:r>
        <w:t>joueurExpert</w:t>
      </w:r>
      <w:proofErr w:type="spellEnd"/>
      <w:r>
        <w:t xml:space="preserve"> est comme </w:t>
      </w:r>
      <w:proofErr w:type="spellStart"/>
      <w:r>
        <w:t>joueurNormal</w:t>
      </w:r>
      <w:proofErr w:type="spellEnd"/>
      <w:r>
        <w:t xml:space="preserve"> mais ne peut se déplacer </w:t>
      </w:r>
      <w:r w:rsidR="00780478">
        <w:t>que horizontalement</w:t>
      </w:r>
      <w:r>
        <w:t xml:space="preserve"> ou verticalement.</w:t>
      </w:r>
    </w:p>
    <w:p w14:paraId="1BBFFD7A" w14:textId="77777777" w:rsidR="00B555EA" w:rsidRDefault="00B555EA" w:rsidP="00B555EA">
      <w:pPr>
        <w:pStyle w:val="Paragraphedeliste"/>
      </w:pPr>
    </w:p>
    <w:p w14:paraId="2F6C03F8" w14:textId="77777777" w:rsidR="008C7E79" w:rsidRDefault="00923D5B" w:rsidP="008C7E79">
      <w:r>
        <w:t xml:space="preserve">La classe </w:t>
      </w:r>
      <w:proofErr w:type="spellStart"/>
      <w:r>
        <w:t>game</w:t>
      </w:r>
      <w:proofErr w:type="spellEnd"/>
      <w:r>
        <w:t xml:space="preserve"> correspond au déroulement d’une partie. Elle a un terrain noté </w:t>
      </w:r>
      <w:proofErr w:type="spellStart"/>
      <w:r>
        <w:t>d_terrain</w:t>
      </w:r>
      <w:proofErr w:type="spellEnd"/>
      <w:r>
        <w:t xml:space="preserve">, un joueur </w:t>
      </w:r>
      <w:proofErr w:type="spellStart"/>
      <w:r>
        <w:t>d_joueur</w:t>
      </w:r>
      <w:proofErr w:type="spellEnd"/>
      <w:r>
        <w:t xml:space="preserve">, une liste de débris </w:t>
      </w:r>
      <w:proofErr w:type="spellStart"/>
      <w:r>
        <w:t>d_debris</w:t>
      </w:r>
      <w:proofErr w:type="spellEnd"/>
      <w:r>
        <w:t>, une liste de robots première génération d_robot1, une liste de robots deuxième génération robot2.</w:t>
      </w:r>
    </w:p>
    <w:p w14:paraId="5DE101FB" w14:textId="77777777" w:rsidR="00923D5B" w:rsidRDefault="00923D5B" w:rsidP="008C7E79">
      <w:r>
        <w:t>Elle possède les méthodes suivantes :</w:t>
      </w:r>
    </w:p>
    <w:p w14:paraId="1C15DF90" w14:textId="77777777" w:rsidR="00923D5B" w:rsidRDefault="00923D5B" w:rsidP="00923D5B">
      <w:pPr>
        <w:pStyle w:val="Paragraphedeliste"/>
        <w:numPr>
          <w:ilvl w:val="0"/>
          <w:numId w:val="1"/>
        </w:numPr>
      </w:pPr>
      <w:proofErr w:type="spellStart"/>
      <w:r>
        <w:t>game</w:t>
      </w:r>
      <w:proofErr w:type="spellEnd"/>
      <w:r>
        <w:t>() c’est-à-dire le constructeur. Il crée un terrain et l’initialise</w:t>
      </w:r>
    </w:p>
    <w:p w14:paraId="0E2E67F0" w14:textId="77777777" w:rsidR="00923D5B" w:rsidRDefault="00923D5B" w:rsidP="00923D5B">
      <w:pPr>
        <w:pStyle w:val="Paragraphedeliste"/>
        <w:numPr>
          <w:ilvl w:val="0"/>
          <w:numId w:val="1"/>
        </w:numPr>
      </w:pPr>
      <w:r>
        <w:t>run(std ::</w:t>
      </w:r>
      <w:proofErr w:type="spellStart"/>
      <w:r>
        <w:t>ostream</w:t>
      </w:r>
      <w:proofErr w:type="spellEnd"/>
      <w:r>
        <w:t>&amp; ost, std ::</w:t>
      </w:r>
      <w:proofErr w:type="spellStart"/>
      <w:r>
        <w:t>istream</w:t>
      </w:r>
      <w:proofErr w:type="spellEnd"/>
      <w:r>
        <w:t xml:space="preserve">&amp; </w:t>
      </w:r>
      <w:proofErr w:type="spellStart"/>
      <w:r>
        <w:t>ist</w:t>
      </w:r>
      <w:proofErr w:type="spellEnd"/>
      <w:r>
        <w:t>) qui démarre une partie. Crée le joueur, les robots et les placent sur le terrain. Puis demande à l’utilisateur de jouer pour faire défiler les tours de jeux jusqu’à la fin de la partie</w:t>
      </w:r>
    </w:p>
    <w:p w14:paraId="255626C0" w14:textId="77777777" w:rsidR="00923D5B" w:rsidRDefault="00923D5B" w:rsidP="00923D5B">
      <w:pPr>
        <w:pStyle w:val="Paragraphedeliste"/>
        <w:numPr>
          <w:ilvl w:val="0"/>
          <w:numId w:val="1"/>
        </w:numPr>
      </w:pPr>
      <w:proofErr w:type="spellStart"/>
      <w:r>
        <w:t>saveGame</w:t>
      </w:r>
      <w:proofErr w:type="spellEnd"/>
      <w:r>
        <w:t xml:space="preserve">(std ::string </w:t>
      </w:r>
      <w:proofErr w:type="spellStart"/>
      <w:r>
        <w:t>fileName</w:t>
      </w:r>
      <w:proofErr w:type="spellEnd"/>
      <w:r>
        <w:t>) qui permet de sauvegarder la partie dans un fichier donné en paramètre</w:t>
      </w:r>
    </w:p>
    <w:p w14:paraId="75194EF1" w14:textId="77777777" w:rsidR="008C7E79" w:rsidRDefault="00923D5B" w:rsidP="008C7E79">
      <w:pPr>
        <w:pStyle w:val="Paragraphedeliste"/>
        <w:numPr>
          <w:ilvl w:val="0"/>
          <w:numId w:val="1"/>
        </w:numPr>
      </w:pPr>
      <w:proofErr w:type="spellStart"/>
      <w:r>
        <w:t>restoreGame</w:t>
      </w:r>
      <w:proofErr w:type="spellEnd"/>
      <w:r>
        <w:t xml:space="preserve">(std ::string </w:t>
      </w:r>
      <w:proofErr w:type="spellStart"/>
      <w:r>
        <w:t>fileName</w:t>
      </w:r>
      <w:proofErr w:type="spellEnd"/>
      <w:r>
        <w:t>)</w:t>
      </w:r>
      <w:r w:rsidRPr="00923D5B">
        <w:t xml:space="preserve"> </w:t>
      </w:r>
      <w:r>
        <w:t>qui permet de restaurer une partie à partir d’un fichier donné en paramètre</w:t>
      </w:r>
    </w:p>
    <w:p w14:paraId="66F6606B" w14:textId="77777777" w:rsidR="008C7E79" w:rsidRDefault="008C7E79" w:rsidP="008C7E79"/>
    <w:p w14:paraId="14DDE63B" w14:textId="77777777" w:rsidR="003F6154" w:rsidRDefault="003F6154">
      <w:r>
        <w:br w:type="page"/>
      </w:r>
    </w:p>
    <w:p w14:paraId="1FD6147E" w14:textId="77777777" w:rsidR="008C7E79" w:rsidRDefault="008C7E79" w:rsidP="003F6154"/>
    <w:p w14:paraId="72DCDBF2" w14:textId="77777777" w:rsidR="007C689A" w:rsidRDefault="008C7E79" w:rsidP="00C719B0">
      <w:pPr>
        <w:pStyle w:val="Titre2"/>
        <w:numPr>
          <w:ilvl w:val="0"/>
          <w:numId w:val="6"/>
        </w:numPr>
      </w:pPr>
      <w:r>
        <w:t>Les fonctionnalités réalisées</w:t>
      </w:r>
      <w:r w:rsidR="007C689A">
        <w:t> </w:t>
      </w:r>
    </w:p>
    <w:p w14:paraId="1DEEB945" w14:textId="77777777" w:rsidR="00C719B0" w:rsidRDefault="00C719B0" w:rsidP="00C719B0"/>
    <w:p w14:paraId="6A464456" w14:textId="77777777" w:rsidR="00C719B0" w:rsidRPr="00C719B0" w:rsidRDefault="00C719B0" w:rsidP="00C719B0">
      <w:r>
        <w:t xml:space="preserve">Voici la liste des fonctionnalités du jeu : </w:t>
      </w:r>
    </w:p>
    <w:p w14:paraId="24B880E5" w14:textId="77777777" w:rsidR="007C689A" w:rsidRDefault="007C689A" w:rsidP="008C7E79">
      <w:pPr>
        <w:pStyle w:val="Paragraphedeliste"/>
        <w:numPr>
          <w:ilvl w:val="0"/>
          <w:numId w:val="1"/>
        </w:numPr>
      </w:pPr>
      <w:r>
        <w:t>Sauvegarder une partie</w:t>
      </w:r>
    </w:p>
    <w:p w14:paraId="55358903" w14:textId="77777777" w:rsidR="007C689A" w:rsidRDefault="007C689A" w:rsidP="008C7E79">
      <w:pPr>
        <w:pStyle w:val="Paragraphedeliste"/>
        <w:numPr>
          <w:ilvl w:val="0"/>
          <w:numId w:val="1"/>
        </w:numPr>
      </w:pPr>
      <w:r>
        <w:t>Reprendre une partie</w:t>
      </w:r>
      <w:r w:rsidR="004914DE">
        <w:t xml:space="preserve"> précédemment enregistrer </w:t>
      </w:r>
    </w:p>
    <w:p w14:paraId="01D61E4C" w14:textId="77777777" w:rsidR="008C7E79" w:rsidRDefault="008C7E79" w:rsidP="008C7E79">
      <w:pPr>
        <w:pStyle w:val="Paragraphedeliste"/>
        <w:numPr>
          <w:ilvl w:val="0"/>
          <w:numId w:val="1"/>
        </w:numPr>
      </w:pPr>
      <w:r>
        <w:t>Charger un terrain avec un fichier</w:t>
      </w:r>
    </w:p>
    <w:p w14:paraId="0E54F3CC" w14:textId="77777777" w:rsidR="008C7E79" w:rsidRDefault="008C7E79" w:rsidP="008C7E79">
      <w:pPr>
        <w:pStyle w:val="Paragraphedeliste"/>
        <w:numPr>
          <w:ilvl w:val="0"/>
          <w:numId w:val="1"/>
        </w:numPr>
      </w:pPr>
      <w:r>
        <w:t>Fin de partie</w:t>
      </w:r>
      <w:r w:rsidR="00257045">
        <w:t xml:space="preserve"> (gagner ou perdu) avec score</w:t>
      </w:r>
    </w:p>
    <w:p w14:paraId="6C1996B3" w14:textId="77777777" w:rsidR="008C7E79" w:rsidRDefault="008C7E79" w:rsidP="008C7E79">
      <w:pPr>
        <w:pStyle w:val="Paragraphedeliste"/>
        <w:numPr>
          <w:ilvl w:val="0"/>
          <w:numId w:val="1"/>
        </w:numPr>
      </w:pPr>
      <w:r>
        <w:t>Affichage graphique et texte</w:t>
      </w:r>
    </w:p>
    <w:p w14:paraId="2CB74DB6" w14:textId="77777777" w:rsidR="000D1790" w:rsidRDefault="0072647A" w:rsidP="008C7E79">
      <w:pPr>
        <w:pStyle w:val="Paragraphedeliste"/>
        <w:numPr>
          <w:ilvl w:val="0"/>
          <w:numId w:val="1"/>
        </w:numPr>
      </w:pPr>
      <w:r>
        <w:t>Déplacement automatique des robots selon leur génération</w:t>
      </w:r>
    </w:p>
    <w:p w14:paraId="0F2CFC30" w14:textId="77777777" w:rsidR="003A2EAB" w:rsidRDefault="00D844D2" w:rsidP="003A2EAB">
      <w:pPr>
        <w:pStyle w:val="Paragraphedeliste"/>
        <w:numPr>
          <w:ilvl w:val="0"/>
          <w:numId w:val="1"/>
        </w:numPr>
      </w:pPr>
      <w:r>
        <w:t>Interface par ligne de commandes pour contrôler le jeu</w:t>
      </w:r>
    </w:p>
    <w:p w14:paraId="4BD37256" w14:textId="77777777" w:rsidR="00F70ADB" w:rsidRDefault="003A2EAB" w:rsidP="003A2EAB">
      <w:r>
        <w:br w:type="page"/>
      </w:r>
    </w:p>
    <w:p w14:paraId="09D6303A" w14:textId="77777777" w:rsidR="00F70ADB" w:rsidRDefault="00F70ADB" w:rsidP="00095679">
      <w:pPr>
        <w:pStyle w:val="Titre1"/>
        <w:numPr>
          <w:ilvl w:val="0"/>
          <w:numId w:val="4"/>
        </w:numPr>
      </w:pPr>
      <w:bookmarkStart w:id="10" w:name="_Toc29208186"/>
      <w:r>
        <w:lastRenderedPageBreak/>
        <w:t>Conclusion</w:t>
      </w:r>
      <w:bookmarkEnd w:id="10"/>
      <w:r>
        <w:t> </w:t>
      </w:r>
    </w:p>
    <w:p w14:paraId="7904D285" w14:textId="77777777" w:rsidR="009743FC" w:rsidRDefault="009743FC" w:rsidP="009743FC"/>
    <w:p w14:paraId="490D3406" w14:textId="77777777" w:rsidR="009743FC" w:rsidRDefault="00B16967" w:rsidP="00095679">
      <w:pPr>
        <w:pStyle w:val="Titre2"/>
        <w:numPr>
          <w:ilvl w:val="0"/>
          <w:numId w:val="7"/>
        </w:numPr>
      </w:pPr>
      <w:bookmarkStart w:id="11" w:name="_Toc29208187"/>
      <w:r>
        <w:t>Bilan humain</w:t>
      </w:r>
      <w:bookmarkEnd w:id="11"/>
    </w:p>
    <w:p w14:paraId="1A919FD3" w14:textId="77777777" w:rsidR="00B16967" w:rsidRDefault="00B16967" w:rsidP="00B16967"/>
    <w:p w14:paraId="5FAD2CBB" w14:textId="77777777" w:rsidR="00B16967" w:rsidRDefault="009945DB" w:rsidP="009945DB">
      <w:pPr>
        <w:ind w:firstLine="708"/>
      </w:pPr>
      <w:r>
        <w:t>Sur le plan humain, ce projet nous a permis de mieux communiquer avec les membres de notre équipe. En effet, il nous arrivait de rencontrer des problèmes aussi bien que des bugs que des erreurs bloquant l’exécution du code, mais l’esprit d’équipe et la bonne communication nous ont permis de surpasser ces problèmes. De plus, cette communication entre les membres de notre équipe s’est améliorée, ce qui a permis de comprendre et de résoudre plus rapidement les problèmes.</w:t>
      </w:r>
    </w:p>
    <w:p w14:paraId="1199DBED" w14:textId="77777777" w:rsidR="009945DB" w:rsidRDefault="009945DB" w:rsidP="00B16967"/>
    <w:p w14:paraId="5696CC58" w14:textId="77777777" w:rsidR="009945DB" w:rsidRDefault="009945DB" w:rsidP="00095679">
      <w:pPr>
        <w:pStyle w:val="Titre2"/>
        <w:numPr>
          <w:ilvl w:val="0"/>
          <w:numId w:val="7"/>
        </w:numPr>
      </w:pPr>
      <w:bookmarkStart w:id="12" w:name="_Toc29208188"/>
      <w:r>
        <w:t>Bilan pédagogique</w:t>
      </w:r>
      <w:bookmarkEnd w:id="12"/>
    </w:p>
    <w:p w14:paraId="722A1D1D" w14:textId="77777777" w:rsidR="009945DB" w:rsidRDefault="009945DB" w:rsidP="00B16967"/>
    <w:p w14:paraId="54ABD6DF" w14:textId="77777777" w:rsidR="009945DB" w:rsidRDefault="009945DB" w:rsidP="009945DB">
      <w:pPr>
        <w:ind w:firstLine="708"/>
        <w:rPr>
          <w:rStyle w:val="5yl5"/>
        </w:rPr>
      </w:pPr>
      <w:r>
        <w:rPr>
          <w:rStyle w:val="5yl5"/>
        </w:rPr>
        <w:t xml:space="preserve">Au point de vue pédagogique, nous avons eu une nette amélioration entre le début du projet et la fin. En effet, nous avons dû nous adapter aux langages qui étaient totalement nouveaux pour nous. De plus, nous avions des réunions hebdomadaires ce qui nous forçait à développer et à apprendre rapidement pour arriver à un résultat nécessaire à la réunion. </w:t>
      </w:r>
    </w:p>
    <w:p w14:paraId="5F5F143C" w14:textId="77777777" w:rsidR="009945DB" w:rsidRDefault="009945DB" w:rsidP="009945DB">
      <w:pPr>
        <w:ind w:firstLine="708"/>
      </w:pPr>
      <w:r>
        <w:rPr>
          <w:rStyle w:val="5yl5"/>
        </w:rPr>
        <w:t xml:space="preserve">Durant cette période, nous avons amélioré nos compétences en C++. À force d’utiliser GIT, nos connaissances, concernant cet outil de gestion de version, se sont accrues et par conséquent nous avons développé des automatismes comme faire des </w:t>
      </w:r>
      <w:proofErr w:type="spellStart"/>
      <w:r>
        <w:rPr>
          <w:rStyle w:val="5yl5"/>
        </w:rPr>
        <w:t>commits</w:t>
      </w:r>
      <w:proofErr w:type="spellEnd"/>
      <w:r>
        <w:rPr>
          <w:rStyle w:val="5yl5"/>
        </w:rPr>
        <w:t xml:space="preserve"> plus précis et plus logiques comparé à nos premiers </w:t>
      </w:r>
      <w:proofErr w:type="spellStart"/>
      <w:r>
        <w:rPr>
          <w:rStyle w:val="5yl5"/>
        </w:rPr>
        <w:t>commits</w:t>
      </w:r>
      <w:proofErr w:type="spellEnd"/>
      <w:r>
        <w:rPr>
          <w:rStyle w:val="5yl5"/>
        </w:rPr>
        <w:t xml:space="preserve"> qui étaient très chargés et qui rentraient en confrontation avec les autres codes des membres de notre équipe.</w:t>
      </w:r>
    </w:p>
    <w:p w14:paraId="5D9818DD" w14:textId="77777777" w:rsidR="00B16967" w:rsidRDefault="00B16967" w:rsidP="00B16967"/>
    <w:p w14:paraId="2EFEB2AC" w14:textId="77777777" w:rsidR="00FC23CD" w:rsidRDefault="009A4893" w:rsidP="00095679">
      <w:pPr>
        <w:pStyle w:val="Titre2"/>
        <w:numPr>
          <w:ilvl w:val="0"/>
          <w:numId w:val="7"/>
        </w:numPr>
        <w:rPr>
          <w:rStyle w:val="5yl5"/>
        </w:rPr>
      </w:pPr>
      <w:bookmarkStart w:id="13" w:name="_Toc29208189"/>
      <w:r>
        <w:rPr>
          <w:rStyle w:val="5yl5"/>
        </w:rPr>
        <w:t>Le bilan technique</w:t>
      </w:r>
      <w:bookmarkEnd w:id="13"/>
    </w:p>
    <w:p w14:paraId="7C1948E5" w14:textId="77777777" w:rsidR="00FC23CD" w:rsidRPr="00FC23CD" w:rsidRDefault="00FC23CD" w:rsidP="00FC23CD"/>
    <w:p w14:paraId="710E8647" w14:textId="77777777" w:rsidR="009A4893" w:rsidRPr="00B16967" w:rsidRDefault="009A4893" w:rsidP="00FC23CD">
      <w:pPr>
        <w:ind w:firstLine="708"/>
      </w:pPr>
      <w:r>
        <w:rPr>
          <w:rStyle w:val="5yl5"/>
        </w:rPr>
        <w:t xml:space="preserve"> Sur le plan technique, </w:t>
      </w:r>
      <w:r w:rsidR="00227BF1">
        <w:rPr>
          <w:rStyle w:val="5yl5"/>
        </w:rPr>
        <w:t xml:space="preserve">nous sommes </w:t>
      </w:r>
      <w:r w:rsidR="00021EC8">
        <w:rPr>
          <w:rStyle w:val="5yl5"/>
        </w:rPr>
        <w:t>satisfaits</w:t>
      </w:r>
      <w:r w:rsidR="00227BF1">
        <w:rPr>
          <w:rStyle w:val="5yl5"/>
        </w:rPr>
        <w:t xml:space="preserve"> </w:t>
      </w:r>
      <w:r w:rsidR="005F0A1E">
        <w:rPr>
          <w:rStyle w:val="5yl5"/>
        </w:rPr>
        <w:t>du travail effectué</w:t>
      </w:r>
      <w:r w:rsidR="00227BF1">
        <w:rPr>
          <w:rStyle w:val="5yl5"/>
        </w:rPr>
        <w:t xml:space="preserve">. Le jeu est fonctionnel, cependant l’aspect graphique pourrait être améliorer. Il reste </w:t>
      </w:r>
      <w:r w:rsidR="006C13B7">
        <w:rPr>
          <w:rStyle w:val="5yl5"/>
        </w:rPr>
        <w:t>également</w:t>
      </w:r>
      <w:r w:rsidR="00227BF1">
        <w:rPr>
          <w:rStyle w:val="5yl5"/>
        </w:rPr>
        <w:t xml:space="preserve"> quelques fonctionnalités qui seraient bon d’implémenter comme par exemple la création de terrain de façon dynamique. C’est-à-dire que l’utilisateur choisis où positionn</w:t>
      </w:r>
      <w:r w:rsidR="00ED7A55">
        <w:rPr>
          <w:rStyle w:val="5yl5"/>
        </w:rPr>
        <w:t>er</w:t>
      </w:r>
      <w:r w:rsidR="00227BF1">
        <w:rPr>
          <w:rStyle w:val="5yl5"/>
        </w:rPr>
        <w:t xml:space="preserve"> </w:t>
      </w:r>
      <w:r w:rsidR="00785F7F">
        <w:rPr>
          <w:rStyle w:val="5yl5"/>
        </w:rPr>
        <w:t>les différentes entités</w:t>
      </w:r>
      <w:r w:rsidR="00227BF1">
        <w:rPr>
          <w:rStyle w:val="5yl5"/>
        </w:rPr>
        <w:t>.</w:t>
      </w:r>
    </w:p>
    <w:sectPr w:rsidR="009A4893" w:rsidRPr="00B16967" w:rsidSect="00AE5B2D">
      <w:headerReference w:type="default" r:id="rId11"/>
      <w:footerReference w:type="default" r:id="rId12"/>
      <w:pgSz w:w="11906" w:h="16838"/>
      <w:pgMar w:top="1417" w:right="1417" w:bottom="1417" w:left="1417" w:header="426" w:footer="4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86EDF" w14:textId="77777777" w:rsidR="00D87819" w:rsidRDefault="00D87819" w:rsidP="00AE5B2D">
      <w:pPr>
        <w:spacing w:after="0" w:line="240" w:lineRule="auto"/>
      </w:pPr>
      <w:r>
        <w:separator/>
      </w:r>
    </w:p>
  </w:endnote>
  <w:endnote w:type="continuationSeparator" w:id="0">
    <w:p w14:paraId="62F4C4F7" w14:textId="77777777" w:rsidR="00D87819" w:rsidRDefault="00D87819" w:rsidP="00AE5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inorEastAsia" w:cs="Times New Roman"/>
      </w:rPr>
      <w:id w:val="1747690653"/>
      <w:docPartObj>
        <w:docPartGallery w:val="Page Numbers (Bottom of Page)"/>
        <w:docPartUnique/>
      </w:docPartObj>
    </w:sdtPr>
    <w:sdtEndPr>
      <w:rPr>
        <w:rFonts w:asciiTheme="majorHAnsi" w:eastAsiaTheme="majorEastAsia" w:hAnsiTheme="majorHAnsi" w:cstheme="majorBidi"/>
        <w:color w:val="4472C4" w:themeColor="accent1"/>
        <w:sz w:val="40"/>
        <w:szCs w:val="40"/>
      </w:rPr>
    </w:sdtEndPr>
    <w:sdtContent>
      <w:p w14:paraId="4DDE96B9" w14:textId="77777777" w:rsidR="00AE5B2D" w:rsidRPr="00AE5B2D" w:rsidRDefault="00AE5B2D" w:rsidP="00AE5B2D">
        <w:pPr>
          <w:pStyle w:val="Pieddepage"/>
          <w:jc w:val="center"/>
          <w:rPr>
            <w:rFonts w:asciiTheme="majorHAnsi" w:eastAsiaTheme="majorEastAsia" w:hAnsiTheme="majorHAnsi" w:cstheme="majorBidi"/>
            <w:color w:val="4472C4" w:themeColor="accent1"/>
            <w:sz w:val="40"/>
            <w:szCs w:val="40"/>
          </w:rPr>
        </w:pPr>
        <w:r>
          <w:rPr>
            <w:rFonts w:eastAsiaTheme="minorEastAsia" w:cs="Times New Roman"/>
            <w:sz w:val="22"/>
          </w:rPr>
          <w:fldChar w:fldCharType="begin"/>
        </w:r>
        <w:r>
          <w:instrText>PAGE   \* MERGEFORMAT</w:instrText>
        </w:r>
        <w:r>
          <w:rPr>
            <w:rFonts w:eastAsiaTheme="minorEastAsia" w:cs="Times New Roman"/>
            <w:sz w:val="22"/>
          </w:rPr>
          <w:fldChar w:fldCharType="separate"/>
        </w:r>
        <w:r>
          <w:rPr>
            <w:rFonts w:asciiTheme="majorHAnsi" w:eastAsiaTheme="majorEastAsia" w:hAnsiTheme="majorHAnsi" w:cstheme="majorBidi"/>
            <w:color w:val="4472C4" w:themeColor="accent1"/>
            <w:sz w:val="40"/>
            <w:szCs w:val="40"/>
          </w:rPr>
          <w:t>2</w:t>
        </w:r>
        <w:r>
          <w:rPr>
            <w:rFonts w:asciiTheme="majorHAnsi" w:eastAsiaTheme="majorEastAsia" w:hAnsiTheme="majorHAnsi" w:cstheme="majorBidi"/>
            <w:color w:val="4472C4" w:themeColor="accent1"/>
            <w:sz w:val="40"/>
            <w:szCs w:val="4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B7BF7" w14:textId="77777777" w:rsidR="00D87819" w:rsidRDefault="00D87819" w:rsidP="00AE5B2D">
      <w:pPr>
        <w:spacing w:after="0" w:line="240" w:lineRule="auto"/>
      </w:pPr>
      <w:r>
        <w:separator/>
      </w:r>
    </w:p>
  </w:footnote>
  <w:footnote w:type="continuationSeparator" w:id="0">
    <w:p w14:paraId="5619A04C" w14:textId="77777777" w:rsidR="00D87819" w:rsidRDefault="00D87819" w:rsidP="00AE5B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4472C4" w:themeColor="accent1"/>
        <w:sz w:val="20"/>
        <w:szCs w:val="20"/>
      </w:rPr>
      <w:alias w:val="Auteur"/>
      <w:tag w:val=""/>
      <w:id w:val="-952397527"/>
      <w:placeholder>
        <w:docPart w:val="9F6BBCF5CEF34793B27DAA5555A7FE6F"/>
      </w:placeholder>
      <w:dataBinding w:prefixMappings="xmlns:ns0='http://purl.org/dc/elements/1.1/' xmlns:ns1='http://schemas.openxmlformats.org/package/2006/metadata/core-properties' " w:xpath="/ns1:coreProperties[1]/ns0:creator[1]" w:storeItemID="{6C3C8BC8-F283-45AE-878A-BAB7291924A1}"/>
      <w:text/>
    </w:sdtPr>
    <w:sdtContent>
      <w:p w14:paraId="2CC3B35A" w14:textId="77777777" w:rsidR="00AE5B2D" w:rsidRDefault="00AE5B2D">
        <w:pPr>
          <w:pStyle w:val="En-tte"/>
          <w:jc w:val="center"/>
          <w:rPr>
            <w:color w:val="4472C4" w:themeColor="accent1"/>
            <w:sz w:val="20"/>
          </w:rPr>
        </w:pPr>
        <w:r>
          <w:rPr>
            <w:color w:val="4472C4" w:themeColor="accent1"/>
            <w:sz w:val="20"/>
            <w:szCs w:val="20"/>
          </w:rPr>
          <w:t>Groupe 9</w:t>
        </w:r>
      </w:p>
    </w:sdtContent>
  </w:sdt>
  <w:p w14:paraId="6AC45776" w14:textId="77777777" w:rsidR="00AE5B2D" w:rsidRDefault="00AE5B2D">
    <w:pPr>
      <w:pStyle w:val="En-tte"/>
      <w:jc w:val="center"/>
      <w:rPr>
        <w:caps/>
        <w:color w:val="4472C4" w:themeColor="accent1"/>
      </w:rPr>
    </w:pPr>
    <w:r>
      <w:rPr>
        <w:caps/>
        <w:color w:val="4472C4" w:themeColor="accent1"/>
      </w:rPr>
      <w:t xml:space="preserve"> </w:t>
    </w:r>
    <w:sdt>
      <w:sdtPr>
        <w:rPr>
          <w:caps/>
          <w:color w:val="4472C4" w:themeColor="accent1"/>
        </w:rPr>
        <w:alias w:val="Titre"/>
        <w:tag w:val=""/>
        <w:id w:val="-1954942076"/>
        <w:placeholder>
          <w:docPart w:val="EB98DE5AF2624543B5111D34BF659C6C"/>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jeu robot ecraseur</w:t>
        </w:r>
      </w:sdtContent>
    </w:sdt>
  </w:p>
  <w:p w14:paraId="095C4CEC" w14:textId="77777777" w:rsidR="00AE5B2D" w:rsidRDefault="00AE5B2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A1D1F"/>
    <w:multiLevelType w:val="hybridMultilevel"/>
    <w:tmpl w:val="8084C91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5F17CB6"/>
    <w:multiLevelType w:val="hybridMultilevel"/>
    <w:tmpl w:val="E5FC9AD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C94141E"/>
    <w:multiLevelType w:val="hybridMultilevel"/>
    <w:tmpl w:val="63D2EED8"/>
    <w:lvl w:ilvl="0" w:tplc="FACAC5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1E97B89"/>
    <w:multiLevelType w:val="hybridMultilevel"/>
    <w:tmpl w:val="492C999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549343D"/>
    <w:multiLevelType w:val="hybridMultilevel"/>
    <w:tmpl w:val="7B7CD1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1087690"/>
    <w:multiLevelType w:val="hybridMultilevel"/>
    <w:tmpl w:val="97725EEA"/>
    <w:lvl w:ilvl="0" w:tplc="7BFA889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9341DC3"/>
    <w:multiLevelType w:val="hybridMultilevel"/>
    <w:tmpl w:val="AA3E81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5"/>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89A"/>
    <w:rsid w:val="00021EC8"/>
    <w:rsid w:val="00026D90"/>
    <w:rsid w:val="00064085"/>
    <w:rsid w:val="00095679"/>
    <w:rsid w:val="000D1790"/>
    <w:rsid w:val="00161A54"/>
    <w:rsid w:val="00227BF1"/>
    <w:rsid w:val="002450A4"/>
    <w:rsid w:val="00257045"/>
    <w:rsid w:val="00274CED"/>
    <w:rsid w:val="002A1F7E"/>
    <w:rsid w:val="002B539E"/>
    <w:rsid w:val="002C5E5B"/>
    <w:rsid w:val="003008E2"/>
    <w:rsid w:val="00325FC9"/>
    <w:rsid w:val="003A2EAB"/>
    <w:rsid w:val="003F6154"/>
    <w:rsid w:val="004914DE"/>
    <w:rsid w:val="004E3838"/>
    <w:rsid w:val="004E462F"/>
    <w:rsid w:val="005271AF"/>
    <w:rsid w:val="0056377C"/>
    <w:rsid w:val="00572BC3"/>
    <w:rsid w:val="005C7D99"/>
    <w:rsid w:val="005F0A1E"/>
    <w:rsid w:val="00617E89"/>
    <w:rsid w:val="006444B4"/>
    <w:rsid w:val="00652C1E"/>
    <w:rsid w:val="006708E6"/>
    <w:rsid w:val="006C13B7"/>
    <w:rsid w:val="00710089"/>
    <w:rsid w:val="0072647A"/>
    <w:rsid w:val="00780478"/>
    <w:rsid w:val="00785F7F"/>
    <w:rsid w:val="007C689A"/>
    <w:rsid w:val="00831D42"/>
    <w:rsid w:val="00884123"/>
    <w:rsid w:val="008C7E79"/>
    <w:rsid w:val="008F4090"/>
    <w:rsid w:val="00923D5B"/>
    <w:rsid w:val="009300B5"/>
    <w:rsid w:val="009357C5"/>
    <w:rsid w:val="00971FEF"/>
    <w:rsid w:val="009743FC"/>
    <w:rsid w:val="00992B00"/>
    <w:rsid w:val="009945DB"/>
    <w:rsid w:val="009A4893"/>
    <w:rsid w:val="00A1499C"/>
    <w:rsid w:val="00A926D6"/>
    <w:rsid w:val="00AE5B2D"/>
    <w:rsid w:val="00B10F0A"/>
    <w:rsid w:val="00B16967"/>
    <w:rsid w:val="00B22DF3"/>
    <w:rsid w:val="00B26C86"/>
    <w:rsid w:val="00B555EA"/>
    <w:rsid w:val="00B90F16"/>
    <w:rsid w:val="00BD21FA"/>
    <w:rsid w:val="00C00527"/>
    <w:rsid w:val="00C13722"/>
    <w:rsid w:val="00C16058"/>
    <w:rsid w:val="00C719B0"/>
    <w:rsid w:val="00C80005"/>
    <w:rsid w:val="00CA43D1"/>
    <w:rsid w:val="00CB5B56"/>
    <w:rsid w:val="00CC49A9"/>
    <w:rsid w:val="00CD4EA4"/>
    <w:rsid w:val="00D00590"/>
    <w:rsid w:val="00D33754"/>
    <w:rsid w:val="00D844D2"/>
    <w:rsid w:val="00D87819"/>
    <w:rsid w:val="00DC50FD"/>
    <w:rsid w:val="00E02A81"/>
    <w:rsid w:val="00E1703A"/>
    <w:rsid w:val="00E25248"/>
    <w:rsid w:val="00E33BED"/>
    <w:rsid w:val="00E80AF6"/>
    <w:rsid w:val="00E85703"/>
    <w:rsid w:val="00EA5D49"/>
    <w:rsid w:val="00EC6FEF"/>
    <w:rsid w:val="00ED7A55"/>
    <w:rsid w:val="00F06D0D"/>
    <w:rsid w:val="00F26AA9"/>
    <w:rsid w:val="00F70ADB"/>
    <w:rsid w:val="00FA5B2C"/>
    <w:rsid w:val="00FC23CD"/>
    <w:rsid w:val="00FF49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AA3E2"/>
  <w15:chartTrackingRefBased/>
  <w15:docId w15:val="{50FB652F-7DFC-4447-96BF-ECE8201B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AF6"/>
    <w:rPr>
      <w:sz w:val="24"/>
    </w:rPr>
  </w:style>
  <w:style w:type="paragraph" w:styleId="Titre1">
    <w:name w:val="heading 1"/>
    <w:basedOn w:val="Normal"/>
    <w:next w:val="Normal"/>
    <w:link w:val="Titre1Car"/>
    <w:uiPriority w:val="9"/>
    <w:qFormat/>
    <w:rsid w:val="00E80AF6"/>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Titre2">
    <w:name w:val="heading 2"/>
    <w:basedOn w:val="Normal"/>
    <w:next w:val="Normal"/>
    <w:link w:val="Titre2Car"/>
    <w:uiPriority w:val="9"/>
    <w:unhideWhenUsed/>
    <w:qFormat/>
    <w:rsid w:val="00E80AF6"/>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qFormat/>
    <w:rsid w:val="007C689A"/>
    <w:pPr>
      <w:ind w:left="720"/>
      <w:contextualSpacing/>
    </w:pPr>
  </w:style>
  <w:style w:type="paragraph" w:styleId="Textedebulles">
    <w:name w:val="Balloon Text"/>
    <w:basedOn w:val="Normal"/>
    <w:link w:val="TextedebullesCar"/>
    <w:uiPriority w:val="99"/>
    <w:semiHidden/>
    <w:unhideWhenUsed/>
    <w:rsid w:val="00652C1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52C1E"/>
    <w:rPr>
      <w:rFonts w:ascii="Segoe UI" w:hAnsi="Segoe UI" w:cs="Segoe UI"/>
      <w:sz w:val="18"/>
      <w:szCs w:val="18"/>
    </w:rPr>
  </w:style>
  <w:style w:type="character" w:customStyle="1" w:styleId="Titre1Car">
    <w:name w:val="Titre 1 Car"/>
    <w:basedOn w:val="Policepardfaut"/>
    <w:link w:val="Titre1"/>
    <w:uiPriority w:val="9"/>
    <w:rsid w:val="00E80AF6"/>
    <w:rPr>
      <w:rFonts w:asciiTheme="majorHAnsi" w:eastAsiaTheme="majorEastAsia" w:hAnsiTheme="majorHAnsi" w:cstheme="majorBidi"/>
      <w:color w:val="2F5496" w:themeColor="accent1" w:themeShade="BF"/>
      <w:sz w:val="40"/>
      <w:szCs w:val="32"/>
    </w:rPr>
  </w:style>
  <w:style w:type="character" w:customStyle="1" w:styleId="Titre2Car">
    <w:name w:val="Titre 2 Car"/>
    <w:basedOn w:val="Policepardfaut"/>
    <w:link w:val="Titre2"/>
    <w:uiPriority w:val="9"/>
    <w:rsid w:val="00E80AF6"/>
    <w:rPr>
      <w:rFonts w:asciiTheme="majorHAnsi" w:eastAsiaTheme="majorEastAsia" w:hAnsiTheme="majorHAnsi" w:cstheme="majorBidi"/>
      <w:color w:val="2F5496" w:themeColor="accent1" w:themeShade="BF"/>
      <w:sz w:val="32"/>
      <w:szCs w:val="26"/>
    </w:rPr>
  </w:style>
  <w:style w:type="character" w:customStyle="1" w:styleId="5yl5">
    <w:name w:val="_5yl5"/>
    <w:basedOn w:val="Policepardfaut"/>
    <w:rsid w:val="009945DB"/>
  </w:style>
  <w:style w:type="paragraph" w:styleId="En-ttedetabledesmatires">
    <w:name w:val="TOC Heading"/>
    <w:basedOn w:val="Titre1"/>
    <w:next w:val="Normal"/>
    <w:uiPriority w:val="39"/>
    <w:unhideWhenUsed/>
    <w:qFormat/>
    <w:rsid w:val="00CC49A9"/>
    <w:pPr>
      <w:outlineLvl w:val="9"/>
    </w:pPr>
    <w:rPr>
      <w:lang w:eastAsia="fr-FR"/>
    </w:rPr>
  </w:style>
  <w:style w:type="paragraph" w:styleId="TM1">
    <w:name w:val="toc 1"/>
    <w:basedOn w:val="Normal"/>
    <w:next w:val="Normal"/>
    <w:autoRedefine/>
    <w:uiPriority w:val="39"/>
    <w:unhideWhenUsed/>
    <w:rsid w:val="00CC49A9"/>
    <w:pPr>
      <w:spacing w:after="100"/>
    </w:pPr>
    <w:rPr>
      <w:sz w:val="28"/>
    </w:rPr>
  </w:style>
  <w:style w:type="paragraph" w:styleId="TM2">
    <w:name w:val="toc 2"/>
    <w:basedOn w:val="Normal"/>
    <w:next w:val="Normal"/>
    <w:autoRedefine/>
    <w:uiPriority w:val="39"/>
    <w:unhideWhenUsed/>
    <w:rsid w:val="00CC49A9"/>
    <w:pPr>
      <w:spacing w:after="100"/>
      <w:ind w:left="220"/>
    </w:pPr>
  </w:style>
  <w:style w:type="character" w:styleId="Lienhypertexte">
    <w:name w:val="Hyperlink"/>
    <w:basedOn w:val="Policepardfaut"/>
    <w:uiPriority w:val="99"/>
    <w:unhideWhenUsed/>
    <w:rsid w:val="00CC49A9"/>
    <w:rPr>
      <w:color w:val="0563C1" w:themeColor="hyperlink"/>
      <w:u w:val="single"/>
    </w:rPr>
  </w:style>
  <w:style w:type="paragraph" w:styleId="En-tte">
    <w:name w:val="header"/>
    <w:basedOn w:val="Normal"/>
    <w:link w:val="En-tteCar"/>
    <w:uiPriority w:val="99"/>
    <w:unhideWhenUsed/>
    <w:rsid w:val="00AE5B2D"/>
    <w:pPr>
      <w:tabs>
        <w:tab w:val="center" w:pos="4536"/>
        <w:tab w:val="right" w:pos="9072"/>
      </w:tabs>
      <w:spacing w:after="0" w:line="240" w:lineRule="auto"/>
    </w:pPr>
  </w:style>
  <w:style w:type="character" w:customStyle="1" w:styleId="En-tteCar">
    <w:name w:val="En-tête Car"/>
    <w:basedOn w:val="Policepardfaut"/>
    <w:link w:val="En-tte"/>
    <w:uiPriority w:val="99"/>
    <w:rsid w:val="00AE5B2D"/>
  </w:style>
  <w:style w:type="paragraph" w:styleId="Pieddepage">
    <w:name w:val="footer"/>
    <w:basedOn w:val="Normal"/>
    <w:link w:val="PieddepageCar"/>
    <w:uiPriority w:val="99"/>
    <w:unhideWhenUsed/>
    <w:rsid w:val="00AE5B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5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28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F6BBCF5CEF34793B27DAA5555A7FE6F"/>
        <w:category>
          <w:name w:val="Général"/>
          <w:gallery w:val="placeholder"/>
        </w:category>
        <w:types>
          <w:type w:val="bbPlcHdr"/>
        </w:types>
        <w:behaviors>
          <w:behavior w:val="content"/>
        </w:behaviors>
        <w:guid w:val="{F4293163-2E78-4D73-B779-F8918D24242C}"/>
      </w:docPartPr>
      <w:docPartBody>
        <w:p w:rsidR="00000000" w:rsidRDefault="00AA439A" w:rsidP="00AA439A">
          <w:pPr>
            <w:pStyle w:val="9F6BBCF5CEF34793B27DAA5555A7FE6F"/>
          </w:pPr>
          <w:r>
            <w:rPr>
              <w:color w:val="4472C4" w:themeColor="accent1"/>
              <w:sz w:val="20"/>
              <w:szCs w:val="20"/>
            </w:rPr>
            <w:t>[Nom de l’auteur]</w:t>
          </w:r>
        </w:p>
      </w:docPartBody>
    </w:docPart>
    <w:docPart>
      <w:docPartPr>
        <w:name w:val="EB98DE5AF2624543B5111D34BF659C6C"/>
        <w:category>
          <w:name w:val="Général"/>
          <w:gallery w:val="placeholder"/>
        </w:category>
        <w:types>
          <w:type w:val="bbPlcHdr"/>
        </w:types>
        <w:behaviors>
          <w:behavior w:val="content"/>
        </w:behaviors>
        <w:guid w:val="{02448D45-E5A6-483F-87BB-33EDD8F943BE}"/>
      </w:docPartPr>
      <w:docPartBody>
        <w:p w:rsidR="00000000" w:rsidRDefault="00AA439A" w:rsidP="00AA439A">
          <w:pPr>
            <w:pStyle w:val="EB98DE5AF2624543B5111D34BF659C6C"/>
          </w:pPr>
          <w:r>
            <w:rPr>
              <w:caps/>
              <w:color w:val="4472C4" w:themeColor="accent1"/>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39A"/>
    <w:rsid w:val="00340A1D"/>
    <w:rsid w:val="00AA43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F6BBCF5CEF34793B27DAA5555A7FE6F">
    <w:name w:val="9F6BBCF5CEF34793B27DAA5555A7FE6F"/>
    <w:rsid w:val="00AA439A"/>
  </w:style>
  <w:style w:type="paragraph" w:customStyle="1" w:styleId="EB98DE5AF2624543B5111D34BF659C6C">
    <w:name w:val="EB98DE5AF2624543B5111D34BF659C6C"/>
    <w:rsid w:val="00AA43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B63C7-188D-4A4C-A340-05667954D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1</Pages>
  <Words>1615</Words>
  <Characters>8887</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jeu robot ecraseur</dc:title>
  <dc:subject/>
  <dc:creator>Groupe 9</dc:creator>
  <cp:keywords/>
  <dc:description/>
  <cp:lastModifiedBy>Victor Sauter</cp:lastModifiedBy>
  <cp:revision>67</cp:revision>
  <cp:lastPrinted>2020-01-06T12:48:00Z</cp:lastPrinted>
  <dcterms:created xsi:type="dcterms:W3CDTF">2020-01-05T21:07:00Z</dcterms:created>
  <dcterms:modified xsi:type="dcterms:W3CDTF">2020-01-06T12:49:00Z</dcterms:modified>
</cp:coreProperties>
</file>