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14425" w:rsidRDefault="00757719">
      <w:pPr>
        <w:jc w:val="center"/>
      </w:pPr>
      <w:r>
        <w:rPr>
          <w:noProof/>
        </w:rPr>
        <w:drawing>
          <wp:inline distT="114300" distB="114300" distL="114300" distR="114300">
            <wp:extent cx="2790825" cy="1686667"/>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2790825" cy="1686667"/>
                    </a:xfrm>
                    <a:prstGeom prst="rect">
                      <a:avLst/>
                    </a:prstGeom>
                    <a:ln/>
                  </pic:spPr>
                </pic:pic>
              </a:graphicData>
            </a:graphic>
          </wp:inline>
        </w:drawing>
      </w:r>
    </w:p>
    <w:p w:rsidR="00714425" w:rsidRDefault="00714425">
      <w:pPr>
        <w:jc w:val="center"/>
      </w:pPr>
    </w:p>
    <w:p w:rsidR="00714425" w:rsidRDefault="00757719">
      <w:pPr>
        <w:jc w:val="center"/>
      </w:pPr>
      <w:r>
        <w:rPr>
          <w:rFonts w:ascii="Calibri" w:eastAsia="Calibri" w:hAnsi="Calibri" w:cs="Calibri"/>
          <w:b/>
          <w:sz w:val="72"/>
          <w:szCs w:val="72"/>
        </w:rPr>
        <w:t>Manuel de Déploiement</w:t>
      </w:r>
    </w:p>
    <w:p w:rsidR="00714425" w:rsidRDefault="00714425">
      <w:pPr>
        <w:jc w:val="center"/>
      </w:pPr>
    </w:p>
    <w:p w:rsidR="00714425" w:rsidRDefault="00714425">
      <w:pPr>
        <w:jc w:val="center"/>
      </w:pPr>
    </w:p>
    <w:p w:rsidR="00714425" w:rsidRDefault="00757719">
      <w:pPr>
        <w:jc w:val="center"/>
      </w:pPr>
      <w:r>
        <w:rPr>
          <w:rFonts w:ascii="Calibri" w:eastAsia="Calibri" w:hAnsi="Calibri" w:cs="Calibri"/>
          <w:b/>
          <w:sz w:val="96"/>
          <w:szCs w:val="96"/>
        </w:rPr>
        <w:t>Web’Design</w:t>
      </w:r>
    </w:p>
    <w:p w:rsidR="00714425" w:rsidRPr="0082168D" w:rsidRDefault="00757719">
      <w:pPr>
        <w:jc w:val="center"/>
      </w:pPr>
      <w:r w:rsidRPr="0082168D">
        <w:rPr>
          <w:rFonts w:ascii="Calibri" w:eastAsia="Calibri" w:hAnsi="Calibri" w:cs="Calibri"/>
          <w:sz w:val="40"/>
          <w:szCs w:val="40"/>
          <w:u w:val="single"/>
        </w:rPr>
        <w:t>Groupe 1-C</w:t>
      </w:r>
    </w:p>
    <w:p w:rsidR="00714425" w:rsidRPr="00757719" w:rsidRDefault="00757719">
      <w:pPr>
        <w:jc w:val="center"/>
        <w:rPr>
          <w:lang w:val="en-US"/>
        </w:rPr>
      </w:pPr>
      <w:r w:rsidRPr="00757719">
        <w:rPr>
          <w:rFonts w:ascii="Calibri" w:eastAsia="Calibri" w:hAnsi="Calibri" w:cs="Calibri"/>
          <w:sz w:val="40"/>
          <w:szCs w:val="40"/>
          <w:lang w:val="en-US"/>
        </w:rPr>
        <w:t>Dalila Ahemed</w:t>
      </w:r>
    </w:p>
    <w:p w:rsidR="00714425" w:rsidRPr="00757719" w:rsidRDefault="00757719">
      <w:pPr>
        <w:jc w:val="center"/>
        <w:rPr>
          <w:lang w:val="en-US"/>
        </w:rPr>
      </w:pPr>
      <w:r w:rsidRPr="00757719">
        <w:rPr>
          <w:rFonts w:ascii="Calibri" w:eastAsia="Calibri" w:hAnsi="Calibri" w:cs="Calibri"/>
          <w:sz w:val="40"/>
          <w:szCs w:val="40"/>
          <w:lang w:val="en-US"/>
        </w:rPr>
        <w:t>Pauline Creppy</w:t>
      </w:r>
    </w:p>
    <w:p w:rsidR="00714425" w:rsidRPr="00757719" w:rsidRDefault="00757719">
      <w:pPr>
        <w:jc w:val="center"/>
        <w:rPr>
          <w:lang w:val="en-US"/>
        </w:rPr>
      </w:pPr>
      <w:r w:rsidRPr="00757719">
        <w:rPr>
          <w:rFonts w:ascii="Calibri" w:eastAsia="Calibri" w:hAnsi="Calibri" w:cs="Calibri"/>
          <w:sz w:val="40"/>
          <w:szCs w:val="40"/>
          <w:lang w:val="en-US"/>
        </w:rPr>
        <w:t>Victor Deidon</w:t>
      </w:r>
    </w:p>
    <w:p w:rsidR="00714425" w:rsidRDefault="00757719">
      <w:pPr>
        <w:jc w:val="center"/>
        <w:rPr>
          <w:rFonts w:ascii="Calibri" w:eastAsia="Calibri" w:hAnsi="Calibri" w:cs="Calibri"/>
          <w:sz w:val="40"/>
          <w:szCs w:val="40"/>
        </w:rPr>
      </w:pPr>
      <w:r>
        <w:rPr>
          <w:rFonts w:ascii="Calibri" w:eastAsia="Calibri" w:hAnsi="Calibri" w:cs="Calibri"/>
          <w:sz w:val="40"/>
          <w:szCs w:val="40"/>
        </w:rPr>
        <w:t>Arnaud Lobera - - Boucheron</w:t>
      </w:r>
    </w:p>
    <w:p w:rsidR="00191B5F" w:rsidRDefault="00191B5F">
      <w:pPr>
        <w:jc w:val="center"/>
      </w:pPr>
      <w:r>
        <w:rPr>
          <w:rFonts w:ascii="Calibri" w:eastAsia="Calibri" w:hAnsi="Calibri" w:cs="Calibri"/>
          <w:sz w:val="40"/>
          <w:szCs w:val="40"/>
        </w:rPr>
        <w:t>Benjamin Song</w:t>
      </w:r>
      <w:bookmarkStart w:id="0" w:name="_GoBack"/>
      <w:bookmarkEnd w:id="0"/>
    </w:p>
    <w:p w:rsidR="00191B5F" w:rsidRPr="00191B5F" w:rsidRDefault="00757719" w:rsidP="00191B5F">
      <w:pPr>
        <w:jc w:val="center"/>
        <w:rPr>
          <w:rFonts w:ascii="Calibri" w:eastAsia="Calibri" w:hAnsi="Calibri" w:cs="Calibri"/>
          <w:sz w:val="40"/>
          <w:szCs w:val="40"/>
        </w:rPr>
      </w:pPr>
      <w:r>
        <w:rPr>
          <w:rFonts w:ascii="Calibri" w:eastAsia="Calibri" w:hAnsi="Calibri" w:cs="Calibri"/>
          <w:sz w:val="40"/>
          <w:szCs w:val="40"/>
        </w:rPr>
        <w:t>Mathias Thiry</w:t>
      </w:r>
    </w:p>
    <w:p w:rsidR="00714425" w:rsidRDefault="00757719">
      <w:r>
        <w:tab/>
        <w:t xml:space="preserve"> </w:t>
      </w:r>
      <w:r>
        <w:tab/>
        <w:t xml:space="preserve"> </w:t>
      </w:r>
      <w:r>
        <w:tab/>
      </w:r>
    </w:p>
    <w:p w:rsidR="00714425" w:rsidRDefault="00714425">
      <w:pPr>
        <w:spacing w:line="240" w:lineRule="auto"/>
      </w:pPr>
    </w:p>
    <w:p w:rsidR="00714425" w:rsidRDefault="00757719">
      <w:r>
        <w:br w:type="page"/>
      </w:r>
    </w:p>
    <w:p w:rsidR="00714425" w:rsidRDefault="00714425"/>
    <w:p w:rsidR="00714425" w:rsidRDefault="00757719">
      <w:r>
        <w:rPr>
          <w:sz w:val="40"/>
          <w:szCs w:val="40"/>
        </w:rPr>
        <w:t>Installation du site</w:t>
      </w:r>
    </w:p>
    <w:p w:rsidR="00714425" w:rsidRDefault="00757719">
      <w:r>
        <w:rPr>
          <w:sz w:val="24"/>
          <w:szCs w:val="24"/>
        </w:rPr>
        <w:t>Tout d’abord, téléchargez et installez la plate-forme Wamp sur ce site:</w:t>
      </w:r>
    </w:p>
    <w:p w:rsidR="00714425" w:rsidRDefault="00757719">
      <w:r>
        <w:rPr>
          <w:color w:val="0000FF"/>
          <w:sz w:val="24"/>
          <w:szCs w:val="24"/>
          <w:u w:val="single"/>
        </w:rPr>
        <w:t>http://www.wampserver.com/</w:t>
      </w:r>
    </w:p>
    <w:p w:rsidR="00714425" w:rsidRDefault="00714425"/>
    <w:p w:rsidR="00F135C5" w:rsidRPr="00F135C5" w:rsidRDefault="00757719">
      <w:pPr>
        <w:rPr>
          <w:sz w:val="24"/>
          <w:szCs w:val="24"/>
        </w:rPr>
      </w:pPr>
      <w:r>
        <w:rPr>
          <w:sz w:val="24"/>
          <w:szCs w:val="24"/>
        </w:rPr>
        <w:t xml:space="preserve">L’installation du site est faisable </w:t>
      </w:r>
      <w:r w:rsidR="00F135C5">
        <w:rPr>
          <w:sz w:val="24"/>
          <w:szCs w:val="24"/>
        </w:rPr>
        <w:t>à l’</w:t>
      </w:r>
      <w:r w:rsidR="00B254BA">
        <w:rPr>
          <w:sz w:val="24"/>
          <w:szCs w:val="24"/>
        </w:rPr>
        <w:t>aide du zip que vous avez reçu.</w:t>
      </w:r>
    </w:p>
    <w:p w:rsidR="00714425" w:rsidRDefault="00714425"/>
    <w:p w:rsidR="00714425" w:rsidRDefault="00B254BA">
      <w:r>
        <w:rPr>
          <w:sz w:val="24"/>
          <w:szCs w:val="24"/>
        </w:rPr>
        <w:t>Ex</w:t>
      </w:r>
      <w:r w:rsidR="00A031BA">
        <w:rPr>
          <w:sz w:val="24"/>
          <w:szCs w:val="24"/>
        </w:rPr>
        <w:t>trayez</w:t>
      </w:r>
      <w:r w:rsidR="00DA4C9D">
        <w:rPr>
          <w:sz w:val="24"/>
          <w:szCs w:val="24"/>
        </w:rPr>
        <w:t xml:space="preserve"> le dossier</w:t>
      </w:r>
      <w:r w:rsidR="00757719">
        <w:rPr>
          <w:sz w:val="24"/>
          <w:szCs w:val="24"/>
        </w:rPr>
        <w:t xml:space="preserve"> dans votre dossier wamp/www/</w:t>
      </w:r>
    </w:p>
    <w:p w:rsidR="00714425" w:rsidRDefault="00757719">
      <w:r>
        <w:rPr>
          <w:noProof/>
        </w:rPr>
        <w:drawing>
          <wp:inline distT="114300" distB="114300" distL="114300" distR="114300" wp14:anchorId="16726A51" wp14:editId="3E657526">
            <wp:extent cx="5610225" cy="3352800"/>
            <wp:effectExtent l="0" t="0" r="9525"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610744" cy="3353110"/>
                    </a:xfrm>
                    <a:prstGeom prst="rect">
                      <a:avLst/>
                    </a:prstGeom>
                    <a:ln/>
                  </pic:spPr>
                </pic:pic>
              </a:graphicData>
            </a:graphic>
          </wp:inline>
        </w:drawing>
      </w:r>
    </w:p>
    <w:p w:rsidR="00FA14C8" w:rsidRPr="00FA14C8" w:rsidRDefault="00FA14C8" w:rsidP="00FA14C8">
      <w:pPr>
        <w:jc w:val="center"/>
        <w:rPr>
          <w:i/>
          <w:sz w:val="20"/>
          <w:szCs w:val="20"/>
        </w:rPr>
      </w:pPr>
      <w:r w:rsidRPr="00FA14C8">
        <w:rPr>
          <w:i/>
          <w:sz w:val="20"/>
          <w:szCs w:val="20"/>
        </w:rPr>
        <w:t>Figure 1</w:t>
      </w:r>
    </w:p>
    <w:p w:rsidR="00FA14C8" w:rsidRDefault="00757719">
      <w:pPr>
        <w:rPr>
          <w:sz w:val="24"/>
          <w:szCs w:val="24"/>
        </w:rPr>
      </w:pPr>
      <w:r>
        <w:rPr>
          <w:sz w:val="24"/>
          <w:szCs w:val="24"/>
        </w:rPr>
        <w:t>Maintenant, lancez PhpMyAdmin. Créez une nouvelle base de données et appelez la “</w:t>
      </w:r>
      <w:r w:rsidR="00DA4C9D">
        <w:rPr>
          <w:sz w:val="24"/>
          <w:szCs w:val="24"/>
        </w:rPr>
        <w:t>bdd</w:t>
      </w:r>
      <w:r>
        <w:rPr>
          <w:sz w:val="24"/>
          <w:szCs w:val="24"/>
        </w:rPr>
        <w:t>”.</w:t>
      </w:r>
      <w:r w:rsidR="00DA4C9D">
        <w:rPr>
          <w:sz w:val="24"/>
          <w:szCs w:val="24"/>
        </w:rPr>
        <w:t xml:space="preserve"> Vous pouvez choisir un autre nom mais dans ce cas vous devrez modifier le nom dans le fichier connexion_bdd.php (présent dans le dossier modele)</w:t>
      </w:r>
    </w:p>
    <w:p w:rsidR="00FA14C8" w:rsidRDefault="00FA14C8">
      <w:pPr>
        <w:rPr>
          <w:sz w:val="24"/>
          <w:szCs w:val="24"/>
        </w:rPr>
      </w:pPr>
      <w:r>
        <w:rPr>
          <w:noProof/>
        </w:rPr>
        <w:drawing>
          <wp:anchor distT="0" distB="0" distL="114300" distR="114300" simplePos="0" relativeHeight="251672064" behindDoc="0" locked="0" layoutInCell="1" allowOverlap="1" wp14:anchorId="5757F8C5" wp14:editId="64EF83FE">
            <wp:simplePos x="0" y="0"/>
            <wp:positionH relativeFrom="margin">
              <wp:align>left</wp:align>
            </wp:positionH>
            <wp:positionV relativeFrom="paragraph">
              <wp:posOffset>231140</wp:posOffset>
            </wp:positionV>
            <wp:extent cx="4838700" cy="2590800"/>
            <wp:effectExtent l="0" t="0" r="0" b="0"/>
            <wp:wrapTopAndBottom/>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4838700" cy="2590800"/>
                    </a:xfrm>
                    <a:prstGeom prst="rect">
                      <a:avLst/>
                    </a:prstGeom>
                    <a:ln/>
                  </pic:spPr>
                </pic:pic>
              </a:graphicData>
            </a:graphic>
            <wp14:sizeRelH relativeFrom="margin">
              <wp14:pctWidth>0</wp14:pctWidth>
            </wp14:sizeRelH>
            <wp14:sizeRelV relativeFrom="margin">
              <wp14:pctHeight>0</wp14:pctHeight>
            </wp14:sizeRelV>
          </wp:anchor>
        </w:drawing>
      </w:r>
    </w:p>
    <w:p w:rsidR="00FA14C8" w:rsidRPr="00DF25B7" w:rsidRDefault="00DF25B7" w:rsidP="00DF25B7">
      <w:pPr>
        <w:jc w:val="center"/>
        <w:rPr>
          <w:i/>
        </w:rPr>
      </w:pPr>
      <w:r w:rsidRPr="00DF25B7">
        <w:rPr>
          <w:i/>
        </w:rPr>
        <w:t>Figure2</w:t>
      </w:r>
    </w:p>
    <w:p w:rsidR="00714425" w:rsidRDefault="00757719">
      <w:r>
        <w:rPr>
          <w:sz w:val="24"/>
          <w:szCs w:val="24"/>
        </w:rPr>
        <w:lastRenderedPageBreak/>
        <w:t>Dans PhpMyAdmin, choisissez l’onglet “SQL”, en faisant attention de bien avoir sélectionné</w:t>
      </w:r>
      <w:r w:rsidR="00DA4C9D">
        <w:rPr>
          <w:sz w:val="24"/>
          <w:szCs w:val="24"/>
        </w:rPr>
        <w:t xml:space="preserve"> la base de données que vous venez de créer</w:t>
      </w:r>
      <w:r>
        <w:rPr>
          <w:sz w:val="24"/>
          <w:szCs w:val="24"/>
        </w:rPr>
        <w:t>.</w:t>
      </w:r>
    </w:p>
    <w:p w:rsidR="00714425" w:rsidRDefault="00757719">
      <w:r>
        <w:rPr>
          <w:noProof/>
        </w:rPr>
        <w:drawing>
          <wp:inline distT="114300" distB="114300" distL="114300" distR="114300" wp14:anchorId="5D14169B" wp14:editId="66B42E05">
            <wp:extent cx="5734050" cy="1133475"/>
            <wp:effectExtent l="0" t="0" r="0" b="9525"/>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rotWithShape="1">
                    <a:blip r:embed="rId10"/>
                    <a:srcRect b="38870"/>
                    <a:stretch/>
                  </pic:blipFill>
                  <pic:spPr bwMode="auto">
                    <a:xfrm>
                      <a:off x="0" y="0"/>
                      <a:ext cx="5734050" cy="1133475"/>
                    </a:xfrm>
                    <a:prstGeom prst="rect">
                      <a:avLst/>
                    </a:prstGeom>
                    <a:ln>
                      <a:noFill/>
                    </a:ln>
                    <a:extLst>
                      <a:ext uri="{53640926-AAD7-44D8-BBD7-CCE9431645EC}">
                        <a14:shadowObscured xmlns:a14="http://schemas.microsoft.com/office/drawing/2010/main"/>
                      </a:ext>
                    </a:extLst>
                  </pic:spPr>
                </pic:pic>
              </a:graphicData>
            </a:graphic>
          </wp:inline>
        </w:drawing>
      </w:r>
    </w:p>
    <w:p w:rsidR="00714425" w:rsidRPr="00FA14C8" w:rsidRDefault="00A54C34" w:rsidP="00FA14C8">
      <w:pPr>
        <w:jc w:val="center"/>
        <w:rPr>
          <w:i/>
        </w:rPr>
      </w:pPr>
      <w:r>
        <w:rPr>
          <w:i/>
          <w:sz w:val="20"/>
          <w:szCs w:val="20"/>
        </w:rPr>
        <w:t>Figure.3</w:t>
      </w:r>
    </w:p>
    <w:p w:rsidR="00714425" w:rsidRDefault="00714425"/>
    <w:p w:rsidR="00714425" w:rsidRDefault="00757719">
      <w:r>
        <w:rPr>
          <w:sz w:val="24"/>
          <w:szCs w:val="24"/>
        </w:rPr>
        <w:t>Dans le dossier, vous trouverez un fichier nommé “bdd.sql”. Glissez le dans le champ présent sur l’onglet “SQL”. Le code sera rentré automatiquement, et vous n’avez plus qu’à appuyer sur “exécuter”.</w:t>
      </w:r>
    </w:p>
    <w:p w:rsidR="00714425" w:rsidRDefault="00757719">
      <w:r>
        <w:rPr>
          <w:noProof/>
        </w:rPr>
        <w:drawing>
          <wp:inline distT="114300" distB="114300" distL="114300" distR="114300">
            <wp:extent cx="5562600" cy="15240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5562600" cy="1524000"/>
                    </a:xfrm>
                    <a:prstGeom prst="rect">
                      <a:avLst/>
                    </a:prstGeom>
                    <a:ln/>
                  </pic:spPr>
                </pic:pic>
              </a:graphicData>
            </a:graphic>
          </wp:inline>
        </w:drawing>
      </w:r>
    </w:p>
    <w:p w:rsidR="00714425" w:rsidRPr="00FA14C8" w:rsidRDefault="00DD0A36" w:rsidP="00FA14C8">
      <w:pPr>
        <w:jc w:val="center"/>
        <w:rPr>
          <w:i/>
        </w:rPr>
      </w:pPr>
      <w:r>
        <w:rPr>
          <w:i/>
          <w:sz w:val="20"/>
          <w:szCs w:val="20"/>
        </w:rPr>
        <w:t>Figure.4</w:t>
      </w:r>
    </w:p>
    <w:p w:rsidR="00714425" w:rsidRDefault="00714425"/>
    <w:p w:rsidR="00714425" w:rsidRDefault="00757719">
      <w:r>
        <w:rPr>
          <w:sz w:val="24"/>
          <w:szCs w:val="24"/>
        </w:rPr>
        <w:t xml:space="preserve">Lorsque vous avez installé la base de données, un compte administrateur a été créé </w:t>
      </w:r>
      <w:r w:rsidR="0082168D">
        <w:rPr>
          <w:sz w:val="24"/>
          <w:szCs w:val="24"/>
        </w:rPr>
        <w:t xml:space="preserve">ce compte vous permettra </w:t>
      </w:r>
      <w:r>
        <w:rPr>
          <w:sz w:val="24"/>
          <w:szCs w:val="24"/>
        </w:rPr>
        <w:t>d'accéder au back-office.</w:t>
      </w:r>
    </w:p>
    <w:p w:rsidR="00714425" w:rsidRDefault="00757719">
      <w:r>
        <w:rPr>
          <w:sz w:val="24"/>
          <w:szCs w:val="24"/>
        </w:rPr>
        <w:t>Les logs du compte sont: ____ mot de passe: ______</w:t>
      </w:r>
    </w:p>
    <w:p w:rsidR="00714425" w:rsidRDefault="00757719">
      <w:r>
        <w:rPr>
          <w:sz w:val="24"/>
          <w:szCs w:val="24"/>
        </w:rPr>
        <w:t>Une fois connecté, vous pourrez les modifier, ou bien donner le titre d’administrateur à d’autres comptes.</w:t>
      </w:r>
    </w:p>
    <w:p w:rsidR="00714425" w:rsidRDefault="00757719">
      <w:r>
        <w:rPr>
          <w:sz w:val="24"/>
          <w:szCs w:val="24"/>
        </w:rPr>
        <w:t>Le site est maintenant prêt</w:t>
      </w:r>
      <w:r w:rsidR="0082168D">
        <w:rPr>
          <w:sz w:val="24"/>
          <w:szCs w:val="24"/>
        </w:rPr>
        <w:t xml:space="preserve"> à l’emploi !</w:t>
      </w:r>
    </w:p>
    <w:p w:rsidR="00714425" w:rsidRDefault="00714425">
      <w:pPr>
        <w:spacing w:line="240" w:lineRule="auto"/>
      </w:pPr>
    </w:p>
    <w:sectPr w:rsidR="0071442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8E6" w:rsidRDefault="001B78E6" w:rsidP="00FA14C8">
      <w:pPr>
        <w:spacing w:line="240" w:lineRule="auto"/>
      </w:pPr>
      <w:r>
        <w:separator/>
      </w:r>
    </w:p>
  </w:endnote>
  <w:endnote w:type="continuationSeparator" w:id="0">
    <w:p w:rsidR="001B78E6" w:rsidRDefault="001B78E6" w:rsidP="00FA14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8E6" w:rsidRDefault="001B78E6" w:rsidP="00FA14C8">
      <w:pPr>
        <w:spacing w:line="240" w:lineRule="auto"/>
      </w:pPr>
      <w:r>
        <w:separator/>
      </w:r>
    </w:p>
  </w:footnote>
  <w:footnote w:type="continuationSeparator" w:id="0">
    <w:p w:rsidR="001B78E6" w:rsidRDefault="001B78E6" w:rsidP="00FA14C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5591B"/>
    <w:multiLevelType w:val="multilevel"/>
    <w:tmpl w:val="5FFCA260"/>
    <w:lvl w:ilvl="0">
      <w:start w:val="1"/>
      <w:numFmt w:val="lowerLetter"/>
      <w:lvlText w:val="%1."/>
      <w:lvlJc w:val="left"/>
      <w:pPr>
        <w:ind w:left="720" w:firstLine="360"/>
      </w:pPr>
    </w:lvl>
    <w:lvl w:ilvl="1">
      <w:start w:val="1"/>
      <w:numFmt w:val="lowerRoman"/>
      <w:lvlText w:val="%2."/>
      <w:lvlJc w:val="left"/>
      <w:pPr>
        <w:ind w:left="1440" w:firstLine="1080"/>
      </w:pPr>
    </w:lvl>
    <w:lvl w:ilvl="2">
      <w:start w:val="1"/>
      <w:numFmt w:val="decimal"/>
      <w:lvlText w:val="%3."/>
      <w:lvlJc w:val="right"/>
      <w:pPr>
        <w:ind w:left="2160" w:firstLine="1800"/>
      </w:pPr>
    </w:lvl>
    <w:lvl w:ilvl="3">
      <w:start w:val="1"/>
      <w:numFmt w:val="lowerLetter"/>
      <w:lvlText w:val="%4."/>
      <w:lvlJc w:val="left"/>
      <w:pPr>
        <w:ind w:left="2880" w:firstLine="2520"/>
      </w:pPr>
    </w:lvl>
    <w:lvl w:ilvl="4">
      <w:start w:val="1"/>
      <w:numFmt w:val="lowerRoman"/>
      <w:lvlText w:val="%5."/>
      <w:lvlJc w:val="left"/>
      <w:pPr>
        <w:ind w:left="3600" w:firstLine="3240"/>
      </w:pPr>
    </w:lvl>
    <w:lvl w:ilvl="5">
      <w:start w:val="1"/>
      <w:numFmt w:val="decimal"/>
      <w:lvlText w:val="%6."/>
      <w:lvlJc w:val="right"/>
      <w:pPr>
        <w:ind w:left="4320" w:firstLine="3960"/>
      </w:pPr>
    </w:lvl>
    <w:lvl w:ilvl="6">
      <w:start w:val="1"/>
      <w:numFmt w:val="lowerLetter"/>
      <w:lvlText w:val="%7."/>
      <w:lvlJc w:val="left"/>
      <w:pPr>
        <w:ind w:left="5040" w:firstLine="4680"/>
      </w:pPr>
    </w:lvl>
    <w:lvl w:ilvl="7">
      <w:start w:val="1"/>
      <w:numFmt w:val="lowerRoman"/>
      <w:lvlText w:val="%8."/>
      <w:lvlJc w:val="left"/>
      <w:pPr>
        <w:ind w:left="5760" w:firstLine="5400"/>
      </w:pPr>
    </w:lvl>
    <w:lvl w:ilvl="8">
      <w:start w:val="1"/>
      <w:numFmt w:val="decimal"/>
      <w:lvlText w:val="%9."/>
      <w:lvlJc w:val="right"/>
      <w:pPr>
        <w:ind w:left="6480" w:firstLine="61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425"/>
    <w:rsid w:val="00191B5F"/>
    <w:rsid w:val="001A000A"/>
    <w:rsid w:val="001B78E6"/>
    <w:rsid w:val="003E406F"/>
    <w:rsid w:val="00517CB5"/>
    <w:rsid w:val="00714425"/>
    <w:rsid w:val="007431B3"/>
    <w:rsid w:val="00757719"/>
    <w:rsid w:val="0082168D"/>
    <w:rsid w:val="00A031BA"/>
    <w:rsid w:val="00A54C34"/>
    <w:rsid w:val="00B254BA"/>
    <w:rsid w:val="00DA4C9D"/>
    <w:rsid w:val="00DD0A36"/>
    <w:rsid w:val="00DF25B7"/>
    <w:rsid w:val="00EF49B1"/>
    <w:rsid w:val="00F135C5"/>
    <w:rsid w:val="00FA14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7DF5FB-D2D8-4B45-A373-57211D032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contextualSpacing/>
    </w:pPr>
    <w:rPr>
      <w:rFonts w:ascii="Trebuchet MS" w:eastAsia="Trebuchet MS" w:hAnsi="Trebuchet MS" w:cs="Trebuchet MS"/>
      <w:sz w:val="42"/>
      <w:szCs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En-tte">
    <w:name w:val="header"/>
    <w:basedOn w:val="Normal"/>
    <w:link w:val="En-tteCar"/>
    <w:uiPriority w:val="99"/>
    <w:unhideWhenUsed/>
    <w:rsid w:val="00FA14C8"/>
    <w:pPr>
      <w:tabs>
        <w:tab w:val="center" w:pos="4536"/>
        <w:tab w:val="right" w:pos="9072"/>
      </w:tabs>
      <w:spacing w:line="240" w:lineRule="auto"/>
    </w:pPr>
  </w:style>
  <w:style w:type="character" w:customStyle="1" w:styleId="En-tteCar">
    <w:name w:val="En-tête Car"/>
    <w:basedOn w:val="Policepardfaut"/>
    <w:link w:val="En-tte"/>
    <w:uiPriority w:val="99"/>
    <w:rsid w:val="00FA14C8"/>
  </w:style>
  <w:style w:type="paragraph" w:styleId="Pieddepage">
    <w:name w:val="footer"/>
    <w:basedOn w:val="Normal"/>
    <w:link w:val="PieddepageCar"/>
    <w:uiPriority w:val="99"/>
    <w:unhideWhenUsed/>
    <w:rsid w:val="00FA14C8"/>
    <w:pPr>
      <w:tabs>
        <w:tab w:val="center" w:pos="4536"/>
        <w:tab w:val="right" w:pos="9072"/>
      </w:tabs>
      <w:spacing w:line="240" w:lineRule="auto"/>
    </w:pPr>
  </w:style>
  <w:style w:type="character" w:customStyle="1" w:styleId="PieddepageCar">
    <w:name w:val="Pied de page Car"/>
    <w:basedOn w:val="Policepardfaut"/>
    <w:link w:val="Pieddepage"/>
    <w:uiPriority w:val="99"/>
    <w:rsid w:val="00FA1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207</Words>
  <Characters>1139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Arnaud</dc:creator>
  <cp:lastModifiedBy>Dalila</cp:lastModifiedBy>
  <cp:revision>13</cp:revision>
  <cp:lastPrinted>2016-01-17T23:12:00Z</cp:lastPrinted>
  <dcterms:created xsi:type="dcterms:W3CDTF">2016-01-17T17:05:00Z</dcterms:created>
  <dcterms:modified xsi:type="dcterms:W3CDTF">2016-01-17T23:23:00Z</dcterms:modified>
</cp:coreProperties>
</file>