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EF" w:rsidRPr="002A5BEF" w:rsidRDefault="002A5BEF" w:rsidP="002A5BEF">
      <w:pPr>
        <w:rPr>
          <w:rFonts w:ascii="Verdana" w:hAnsi="Verdana"/>
          <w:b/>
          <w:sz w:val="30"/>
        </w:rPr>
      </w:pPr>
      <w:r w:rsidRPr="002A5BEF">
        <w:rPr>
          <w:rFonts w:ascii="Verdana" w:hAnsi="Verdana"/>
          <w:b/>
          <w:sz w:val="30"/>
        </w:rPr>
        <w:t>Caso de Teste</w:t>
      </w:r>
    </w:p>
    <w:p w:rsidR="002A5BEF" w:rsidRDefault="002A5BEF" w:rsidP="002A5BEF"/>
    <w:tbl>
      <w:tblPr>
        <w:tblW w:w="6950" w:type="pct"/>
        <w:tblInd w:w="-547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426"/>
        <w:gridCol w:w="2150"/>
        <w:gridCol w:w="278"/>
        <w:gridCol w:w="1104"/>
        <w:gridCol w:w="717"/>
        <w:gridCol w:w="427"/>
        <w:gridCol w:w="710"/>
        <w:gridCol w:w="565"/>
        <w:gridCol w:w="1154"/>
        <w:gridCol w:w="1264"/>
        <w:gridCol w:w="561"/>
        <w:gridCol w:w="1376"/>
        <w:gridCol w:w="8725"/>
      </w:tblGrid>
      <w:tr w:rsidR="00826E7D" w:rsidTr="00622B9D">
        <w:trPr>
          <w:trHeight w:val="351"/>
        </w:trPr>
        <w:tc>
          <w:tcPr>
            <w:tcW w:w="285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rFonts w:ascii="Verdana" w:hAnsi="Verdana" w:cs="Arial"/>
                <w:b/>
                <w:sz w:val="20"/>
                <w:szCs w:val="20"/>
              </w:rPr>
              <w:t>Código</w:t>
            </w:r>
            <w:r w:rsidRPr="002A5BEF">
              <w:rPr>
                <w:rFonts w:ascii="Verdana" w:hAnsi="Verdana" w:cs="Arial"/>
                <w:sz w:val="20"/>
                <w:szCs w:val="20"/>
              </w:rPr>
              <w:t>:</w:t>
            </w:r>
            <w:r>
              <w:rPr>
                <w:rFonts w:ascii="Verdana" w:hAnsi="Verdana" w:cs="Arial"/>
                <w:sz w:val="20"/>
                <w:szCs w:val="20"/>
              </w:rPr>
              <w:t xml:space="preserve"> TC - 001</w:t>
            </w:r>
          </w:p>
        </w:tc>
        <w:tc>
          <w:tcPr>
            <w:tcW w:w="3523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826E7D" w:rsidRPr="006800A5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6800A5">
              <w:rPr>
                <w:rFonts w:ascii="Verdana" w:hAnsi="Verdana" w:cs="Arial"/>
                <w:b/>
                <w:sz w:val="20"/>
                <w:szCs w:val="20"/>
              </w:rPr>
              <w:t>Rev</w:t>
            </w:r>
            <w:proofErr w:type="spellEnd"/>
            <w:r w:rsidRPr="002A5BEF">
              <w:rPr>
                <w:rFonts w:ascii="Verdana" w:hAnsi="Verdana" w:cs="Arial"/>
                <w:sz w:val="20"/>
                <w:szCs w:val="20"/>
              </w:rPr>
              <w:t>: 01</w:t>
            </w:r>
          </w:p>
        </w:tc>
        <w:tc>
          <w:tcPr>
            <w:tcW w:w="241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Tipo: Funcional</w:t>
            </w:r>
          </w:p>
        </w:tc>
        <w:tc>
          <w:tcPr>
            <w:tcW w:w="10662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826E7D" w:rsidRPr="006800A5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826E7D" w:rsidTr="00622B9D">
        <w:tc>
          <w:tcPr>
            <w:tcW w:w="6377" w:type="dxa"/>
            <w:gridSpan w:val="8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826E7D" w:rsidRDefault="00826E7D" w:rsidP="00622B9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Cenário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 </w:t>
            </w:r>
            <w:r w:rsidR="00622B9D">
              <w:rPr>
                <w:rFonts w:ascii="Verdana" w:hAnsi="Verdana" w:cs="Arial"/>
                <w:sz w:val="20"/>
                <w:szCs w:val="20"/>
              </w:rPr>
              <w:t>Teste de Componente com Formulário HTML</w:t>
            </w:r>
          </w:p>
        </w:tc>
        <w:tc>
          <w:tcPr>
            <w:tcW w:w="13080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826E7D" w:rsidRPr="006800A5" w:rsidRDefault="00826E7D" w:rsidP="00826E7D">
            <w:pPr>
              <w:pStyle w:val="NormalWeb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826E7D" w:rsidTr="00542ED1">
        <w:trPr>
          <w:trHeight w:val="420"/>
        </w:trPr>
        <w:tc>
          <w:tcPr>
            <w:tcW w:w="2576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Funcionalidade</w:t>
            </w:r>
            <w:r>
              <w:rPr>
                <w:b/>
              </w:rPr>
              <w:t>/Caso de Uso</w:t>
            </w:r>
            <w:r w:rsidRPr="006800A5">
              <w:rPr>
                <w:b/>
              </w:rPr>
              <w:t>:</w:t>
            </w:r>
          </w:p>
        </w:tc>
        <w:tc>
          <w:tcPr>
            <w:tcW w:w="4955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UC </w:t>
            </w:r>
            <w:r>
              <w:rPr>
                <w:rStyle w:val="label"/>
              </w:rPr>
              <w:t>– 001:</w:t>
            </w:r>
            <w:r>
              <w:rPr>
                <w:rStyle w:val="label"/>
                <w:rFonts w:ascii="Verdana" w:hAnsi="Verdana" w:cs="Arial"/>
                <w:sz w:val="20"/>
                <w:szCs w:val="20"/>
              </w:rPr>
              <w:t xml:space="preserve"> </w:t>
            </w:r>
            <w:r w:rsidR="00B77415">
              <w:rPr>
                <w:rStyle w:val="label"/>
                <w:rFonts w:ascii="Verdana" w:hAnsi="Verdana" w:cs="Arial"/>
                <w:sz w:val="20"/>
                <w:szCs w:val="20"/>
              </w:rPr>
              <w:t>Integração com componente de voz</w:t>
            </w:r>
          </w:p>
        </w:tc>
        <w:tc>
          <w:tcPr>
            <w:tcW w:w="11926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</w:tcBorders>
            <w:vAlign w:val="center"/>
          </w:tcPr>
          <w:p w:rsidR="00826E7D" w:rsidRDefault="00826E7D" w:rsidP="00826E7D">
            <w:pPr>
              <w:rPr>
                <w:rStyle w:val="label"/>
                <w:rFonts w:ascii="Arial" w:hAnsi="Arial" w:cs="Arial"/>
                <w:sz w:val="20"/>
                <w:szCs w:val="20"/>
              </w:rPr>
            </w:pPr>
          </w:p>
        </w:tc>
      </w:tr>
      <w:tr w:rsidR="00826E7D" w:rsidRPr="003875CB" w:rsidTr="00622B9D">
        <w:trPr>
          <w:trHeight w:val="420"/>
        </w:trPr>
        <w:tc>
          <w:tcPr>
            <w:tcW w:w="19457" w:type="dxa"/>
            <w:gridSpan w:val="1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Pr="00B77415" w:rsidRDefault="00826E7D" w:rsidP="00826E7D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rFonts w:ascii="Verdana" w:hAnsi="Verdana" w:cs="Arial"/>
                <w:b/>
                <w:sz w:val="20"/>
                <w:szCs w:val="20"/>
              </w:rPr>
              <w:t>Informação Adicional:</w:t>
            </w:r>
            <w:r w:rsidRPr="002A5BEF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77415">
              <w:rPr>
                <w:rFonts w:ascii="Verdana" w:hAnsi="Verdana" w:cs="Arial"/>
                <w:sz w:val="20"/>
                <w:szCs w:val="20"/>
              </w:rPr>
              <w:t>Nenhum</w:t>
            </w:r>
          </w:p>
        </w:tc>
      </w:tr>
      <w:tr w:rsidR="00826E7D" w:rsidTr="00622B9D">
        <w:trPr>
          <w:trHeight w:val="404"/>
        </w:trPr>
        <w:tc>
          <w:tcPr>
            <w:tcW w:w="285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Pré Condições</w:t>
            </w:r>
          </w:p>
        </w:tc>
        <w:tc>
          <w:tcPr>
            <w:tcW w:w="4677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Default="00B77415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>Tela de Formulário</w:t>
            </w:r>
          </w:p>
        </w:tc>
        <w:tc>
          <w:tcPr>
            <w:tcW w:w="11926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</w:p>
        </w:tc>
      </w:tr>
      <w:tr w:rsidR="00826E7D" w:rsidTr="00622B9D">
        <w:trPr>
          <w:trHeight w:val="260"/>
        </w:trPr>
        <w:tc>
          <w:tcPr>
            <w:tcW w:w="285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Pós Condições</w:t>
            </w:r>
          </w:p>
        </w:tc>
        <w:tc>
          <w:tcPr>
            <w:tcW w:w="4677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Default="00B77415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  <w:r>
              <w:rPr>
                <w:rStyle w:val="label"/>
                <w:rFonts w:ascii="Verdana" w:hAnsi="Verdana" w:cs="Arial"/>
                <w:sz w:val="20"/>
                <w:szCs w:val="20"/>
              </w:rPr>
              <w:t>Cada campo e registro digitado deverá ser falado.</w:t>
            </w:r>
          </w:p>
        </w:tc>
        <w:tc>
          <w:tcPr>
            <w:tcW w:w="11926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26E7D" w:rsidRPr="002A5BEF" w:rsidRDefault="00826E7D" w:rsidP="00826E7D">
            <w:pPr>
              <w:rPr>
                <w:rStyle w:val="label"/>
                <w:rFonts w:ascii="Verdana" w:hAnsi="Verdana" w:cs="Arial"/>
                <w:sz w:val="20"/>
                <w:szCs w:val="20"/>
              </w:rPr>
            </w:pPr>
          </w:p>
        </w:tc>
      </w:tr>
      <w:tr w:rsidR="00826E7D" w:rsidTr="00622B9D">
        <w:trPr>
          <w:trHeight w:val="237"/>
        </w:trPr>
        <w:tc>
          <w:tcPr>
            <w:tcW w:w="4675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Pr="002A5BEF" w:rsidRDefault="00826E7D" w:rsidP="00826E7D">
            <w:pPr>
              <w:jc w:val="center"/>
              <w:rPr>
                <w:rStyle w:val="label"/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14782" w:type="dxa"/>
            <w:gridSpan w:val="8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26E7D" w:rsidRPr="002A5BEF" w:rsidRDefault="00826E7D" w:rsidP="00826E7D">
            <w:pPr>
              <w:rPr>
                <w:rStyle w:val="label"/>
                <w:rFonts w:ascii="Verdana" w:hAnsi="Verdana" w:cs="Arial"/>
                <w:b/>
                <w:sz w:val="20"/>
                <w:szCs w:val="20"/>
              </w:rPr>
            </w:pPr>
            <w:r w:rsidRPr="002A5BEF">
              <w:rPr>
                <w:rStyle w:val="label"/>
                <w:rFonts w:ascii="Verdana" w:hAnsi="Verdana" w:cs="Arial"/>
                <w:b/>
                <w:sz w:val="20"/>
                <w:szCs w:val="20"/>
              </w:rPr>
              <w:t>Procedimento</w:t>
            </w:r>
          </w:p>
        </w:tc>
      </w:tr>
      <w:tr w:rsidR="00826E7D" w:rsidTr="00542ED1">
        <w:tc>
          <w:tcPr>
            <w:tcW w:w="42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#</w:t>
            </w:r>
          </w:p>
        </w:tc>
        <w:tc>
          <w:tcPr>
            <w:tcW w:w="3532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Aç</w:t>
            </w:r>
            <w:r>
              <w:rPr>
                <w:b/>
              </w:rPr>
              <w:t>ão</w:t>
            </w:r>
          </w:p>
        </w:tc>
        <w:tc>
          <w:tcPr>
            <w:tcW w:w="185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Pr="006800A5" w:rsidRDefault="00826E7D" w:rsidP="00826E7D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544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 w:rsidRPr="006800A5">
              <w:rPr>
                <w:b/>
              </w:rPr>
              <w:t>Resultado Esperado</w:t>
            </w:r>
          </w:p>
        </w:tc>
        <w:tc>
          <w:tcPr>
            <w:tcW w:w="13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Pr="006800A5" w:rsidRDefault="00826E7D" w:rsidP="00826E7D">
            <w:pPr>
              <w:rPr>
                <w:b/>
              </w:rPr>
            </w:pPr>
            <w:r>
              <w:rPr>
                <w:b/>
              </w:rPr>
              <w:t>Conforme?</w:t>
            </w:r>
          </w:p>
        </w:tc>
        <w:tc>
          <w:tcPr>
            <w:tcW w:w="87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Pr="006800A5" w:rsidRDefault="00826E7D" w:rsidP="00826E7D">
            <w:pPr>
              <w:rPr>
                <w:b/>
              </w:rPr>
            </w:pPr>
            <w:r>
              <w:rPr>
                <w:b/>
              </w:rPr>
              <w:t>Resultado Obtido</w:t>
            </w:r>
          </w:p>
        </w:tc>
      </w:tr>
      <w:tr w:rsidR="00826E7D" w:rsidTr="00542ED1">
        <w:tc>
          <w:tcPr>
            <w:tcW w:w="42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532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D50CCC" w:rsidRPr="002A5BEF" w:rsidRDefault="00826E7D" w:rsidP="00D50CCC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Sistema exibe a tela </w:t>
            </w:r>
            <w:r w:rsidR="00D50CCC">
              <w:rPr>
                <w:rFonts w:ascii="Verdana" w:hAnsi="Verdana" w:cs="Arial"/>
                <w:sz w:val="20"/>
                <w:szCs w:val="20"/>
              </w:rPr>
              <w:t>um formulário básico para teste.</w:t>
            </w:r>
          </w:p>
        </w:tc>
        <w:tc>
          <w:tcPr>
            <w:tcW w:w="185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544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826E7D" w:rsidRPr="002A5BEF" w:rsidRDefault="00826E7D" w:rsidP="00D50CCC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Tela exibida </w:t>
            </w:r>
            <w:r w:rsidR="00D50CCC">
              <w:rPr>
                <w:rFonts w:ascii="Verdana" w:hAnsi="Verdana" w:cs="Arial"/>
                <w:sz w:val="20"/>
                <w:szCs w:val="20"/>
              </w:rPr>
              <w:t>o Título do formulário com dois campos de rótulo (nome e telefone)e dois campos de registros</w:t>
            </w:r>
            <w:r w:rsidR="00542ED1">
              <w:rPr>
                <w:rFonts w:ascii="Verdana" w:hAnsi="Verdana" w:cs="Arial"/>
                <w:sz w:val="20"/>
                <w:szCs w:val="20"/>
              </w:rPr>
              <w:t>, além de um botão de "pronto".</w:t>
            </w:r>
          </w:p>
        </w:tc>
        <w:tc>
          <w:tcPr>
            <w:tcW w:w="13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7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826E7D" w:rsidTr="00542ED1">
        <w:tc>
          <w:tcPr>
            <w:tcW w:w="42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3532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826E7D" w:rsidRPr="002A5BEF" w:rsidRDefault="00542ED1" w:rsidP="00542ED1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O usuário ou testador preenche os campos nome e telefone. </w:t>
            </w:r>
          </w:p>
        </w:tc>
        <w:tc>
          <w:tcPr>
            <w:tcW w:w="185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Default="00542ED1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Nome: Aluno</w:t>
            </w:r>
          </w:p>
          <w:p w:rsidR="00542ED1" w:rsidRDefault="00542ED1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Telefone: 929999999</w:t>
            </w:r>
          </w:p>
        </w:tc>
        <w:tc>
          <w:tcPr>
            <w:tcW w:w="3544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7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826E7D" w:rsidTr="00542ED1">
        <w:tc>
          <w:tcPr>
            <w:tcW w:w="42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3532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826E7D" w:rsidRPr="002A5BEF" w:rsidRDefault="00542ED1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O usuário ou testador clica nos ícones de autofalante localizados ao lado de cada rótulo, campo de registro e botão, pronto.</w:t>
            </w:r>
          </w:p>
        </w:tc>
        <w:tc>
          <w:tcPr>
            <w:tcW w:w="1854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544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7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Pr="002A5BEF" w:rsidRDefault="00826E7D" w:rsidP="00826E7D">
            <w:pPr>
              <w:pStyle w:val="NormalWeb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826E7D" w:rsidTr="00542ED1">
        <w:tc>
          <w:tcPr>
            <w:tcW w:w="42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676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254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7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826E7D" w:rsidTr="00622B9D">
        <w:tc>
          <w:tcPr>
            <w:tcW w:w="4675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826E7D" w:rsidRPr="006800A5" w:rsidRDefault="00826E7D" w:rsidP="00826E7D">
            <w:pPr>
              <w:rPr>
                <w:b/>
              </w:rPr>
            </w:pPr>
            <w:r w:rsidRPr="006800A5">
              <w:rPr>
                <w:b/>
              </w:rPr>
              <w:t>Resultado Final:</w:t>
            </w:r>
            <w:r>
              <w:rPr>
                <w:b/>
              </w:rPr>
              <w:t xml:space="preserve"> </w:t>
            </w:r>
          </w:p>
        </w:tc>
        <w:tc>
          <w:tcPr>
            <w:tcW w:w="6057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826E7D" w:rsidRPr="002A5BEF" w:rsidRDefault="00826E7D" w:rsidP="00826E7D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7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Pr="006800A5" w:rsidRDefault="00826E7D" w:rsidP="00826E7D">
            <w:pPr>
              <w:rPr>
                <w:b/>
              </w:rPr>
            </w:pPr>
          </w:p>
        </w:tc>
      </w:tr>
      <w:tr w:rsidR="00826E7D" w:rsidTr="00622B9D">
        <w:tc>
          <w:tcPr>
            <w:tcW w:w="4675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826E7D" w:rsidRDefault="00826E7D" w:rsidP="00D50CCC">
            <w:pPr>
              <w:rPr>
                <w:b/>
              </w:rPr>
            </w:pPr>
            <w:r>
              <w:rPr>
                <w:b/>
              </w:rPr>
              <w:t xml:space="preserve">Encaminhamento: </w:t>
            </w:r>
          </w:p>
        </w:tc>
        <w:tc>
          <w:tcPr>
            <w:tcW w:w="6057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826E7D" w:rsidRPr="00CA1996" w:rsidRDefault="00826E7D" w:rsidP="00826E7D"/>
        </w:tc>
        <w:tc>
          <w:tcPr>
            <w:tcW w:w="87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826E7D" w:rsidRPr="006800A5" w:rsidRDefault="00826E7D" w:rsidP="00826E7D">
            <w:pPr>
              <w:rPr>
                <w:b/>
              </w:rPr>
            </w:pPr>
          </w:p>
        </w:tc>
      </w:tr>
    </w:tbl>
    <w:p w:rsidR="006F4F33" w:rsidRDefault="00542ED1"/>
    <w:sectPr w:rsidR="006F4F33" w:rsidSect="00622B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9D24CF"/>
    <w:rsid w:val="00050750"/>
    <w:rsid w:val="00113968"/>
    <w:rsid w:val="00155A46"/>
    <w:rsid w:val="001A075B"/>
    <w:rsid w:val="002A5BEF"/>
    <w:rsid w:val="002C5CA5"/>
    <w:rsid w:val="003875CB"/>
    <w:rsid w:val="003A288A"/>
    <w:rsid w:val="003B3C01"/>
    <w:rsid w:val="003F1078"/>
    <w:rsid w:val="00542ED1"/>
    <w:rsid w:val="0056147A"/>
    <w:rsid w:val="005C2F37"/>
    <w:rsid w:val="00622B9D"/>
    <w:rsid w:val="006800A5"/>
    <w:rsid w:val="007017AF"/>
    <w:rsid w:val="00741D99"/>
    <w:rsid w:val="007A4667"/>
    <w:rsid w:val="007B3B32"/>
    <w:rsid w:val="00826E7D"/>
    <w:rsid w:val="00955DE2"/>
    <w:rsid w:val="009D24CF"/>
    <w:rsid w:val="00A01F58"/>
    <w:rsid w:val="00A853F1"/>
    <w:rsid w:val="00B77415"/>
    <w:rsid w:val="00B808EF"/>
    <w:rsid w:val="00BF610D"/>
    <w:rsid w:val="00C170D3"/>
    <w:rsid w:val="00C35C69"/>
    <w:rsid w:val="00CA1996"/>
    <w:rsid w:val="00CB72EF"/>
    <w:rsid w:val="00D50CCC"/>
    <w:rsid w:val="00DF7E10"/>
    <w:rsid w:val="00E03C66"/>
    <w:rsid w:val="00E556A7"/>
    <w:rsid w:val="00EE58A2"/>
    <w:rsid w:val="00F571C6"/>
    <w:rsid w:val="00F83752"/>
    <w:rsid w:val="00F84509"/>
    <w:rsid w:val="00FE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2A5BEF"/>
    <w:pPr>
      <w:spacing w:before="100" w:beforeAutospacing="1" w:after="100" w:afterAutospacing="1"/>
    </w:pPr>
  </w:style>
  <w:style w:type="character" w:customStyle="1" w:styleId="label">
    <w:name w:val="label"/>
    <w:basedOn w:val="Fontepargpadro"/>
    <w:rsid w:val="002A5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PMM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rogerio.carmine</dc:creator>
  <cp:lastModifiedBy>Alessandro</cp:lastModifiedBy>
  <cp:revision>6</cp:revision>
  <dcterms:created xsi:type="dcterms:W3CDTF">2022-11-11T02:05:00Z</dcterms:created>
  <dcterms:modified xsi:type="dcterms:W3CDTF">2022-11-11T02:22:00Z</dcterms:modified>
</cp:coreProperties>
</file>