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6E" w:rsidRPr="000B7AF3" w:rsidRDefault="000B7AF3">
      <w:pPr>
        <w:rPr>
          <w:rFonts w:ascii="Arial" w:hAnsi="Arial" w:cs="Arial"/>
          <w:sz w:val="28"/>
          <w:szCs w:val="28"/>
          <w:lang w:val="en-US"/>
        </w:rPr>
      </w:pPr>
      <w:r w:rsidRPr="000B7AF3">
        <w:rPr>
          <w:rFonts w:ascii="Arial" w:hAnsi="Arial" w:cs="Arial"/>
          <w:sz w:val="28"/>
          <w:szCs w:val="28"/>
          <w:lang w:val="en-US"/>
        </w:rPr>
        <w:t>More Classes and Objects</w:t>
      </w:r>
    </w:p>
    <w:p w:rsidR="00147B6E" w:rsidRDefault="00147B6E" w:rsidP="00147B6E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JackCard</w:t>
      </w:r>
      <w:proofErr w:type="spellEnd"/>
      <w:r>
        <w:rPr>
          <w:rFonts w:ascii="Arial" w:hAnsi="Arial" w:cs="Arial"/>
          <w:lang w:val="en-US"/>
        </w:rPr>
        <w:t xml:space="preserve"> from Jackson Café is a convenie</w:t>
      </w:r>
      <w:r w:rsidR="006B011C">
        <w:rPr>
          <w:rFonts w:ascii="Arial" w:hAnsi="Arial" w:cs="Arial"/>
          <w:lang w:val="en-US"/>
        </w:rPr>
        <w:t xml:space="preserve">nt way for customers to pay at the restaurant.  Associate with each </w:t>
      </w:r>
      <w:proofErr w:type="spellStart"/>
      <w:r w:rsidR="006B011C">
        <w:rPr>
          <w:rFonts w:ascii="Arial" w:hAnsi="Arial" w:cs="Arial"/>
          <w:lang w:val="en-US"/>
        </w:rPr>
        <w:t>JackCard</w:t>
      </w:r>
      <w:proofErr w:type="spellEnd"/>
      <w:r w:rsidR="006B011C">
        <w:rPr>
          <w:rFonts w:ascii="Arial" w:hAnsi="Arial" w:cs="Arial"/>
          <w:lang w:val="en-US"/>
        </w:rPr>
        <w:t xml:space="preserve"> is the following information</w:t>
      </w:r>
    </w:p>
    <w:p w:rsidR="006B011C" w:rsidRDefault="006B011C" w:rsidP="006B011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Card Holder – the name of the card holder</w:t>
      </w:r>
    </w:p>
    <w:p w:rsidR="006B011C" w:rsidRDefault="006B011C" w:rsidP="006B011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Balance – the amount balance on the card</w:t>
      </w:r>
    </w:p>
    <w:p w:rsidR="006B011C" w:rsidRDefault="006B011C" w:rsidP="006B011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Discount </w:t>
      </w:r>
      <w:r w:rsidR="0091141D">
        <w:rPr>
          <w:rFonts w:ascii="Arial" w:hAnsi="Arial" w:cs="Arial"/>
          <w:lang w:val="en-US"/>
        </w:rPr>
        <w:t>rate</w:t>
      </w:r>
      <w:r>
        <w:rPr>
          <w:rFonts w:ascii="Arial" w:hAnsi="Arial" w:cs="Arial"/>
          <w:lang w:val="en-US"/>
        </w:rPr>
        <w:t xml:space="preserve"> – the discount percent for all purchases.</w:t>
      </w:r>
      <w:r w:rsidR="005B4E6D">
        <w:rPr>
          <w:rFonts w:ascii="Arial" w:hAnsi="Arial" w:cs="Arial"/>
          <w:lang w:val="en-US"/>
        </w:rPr>
        <w:t xml:space="preserve">  It changes with the balance:</w:t>
      </w:r>
    </w:p>
    <w:p w:rsidR="005B4E6D" w:rsidRDefault="005B4E6D" w:rsidP="005B4E6D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$100 and over – 2%</w:t>
      </w:r>
    </w:p>
    <w:p w:rsidR="005B4E6D" w:rsidRDefault="005B4E6D" w:rsidP="005B4E6D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$200 and over – 3%</w:t>
      </w:r>
    </w:p>
    <w:p w:rsidR="005B4E6D" w:rsidRDefault="005B4E6D" w:rsidP="005B4E6D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$500 and over – 5%</w:t>
      </w:r>
    </w:p>
    <w:p w:rsidR="006B011C" w:rsidRDefault="006B011C" w:rsidP="006B011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Points – the number of points collected on this card.  One point is rewarded for every $2 purchase (before discount).  The points can be redeemed with every 20 points equivalent to $1 (before discount).</w:t>
      </w:r>
    </w:p>
    <w:p w:rsidR="006B011C" w:rsidRPr="006B011C" w:rsidRDefault="006B011C" w:rsidP="006B011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PIN – the security feature</w:t>
      </w:r>
      <w:r w:rsidR="00591960">
        <w:rPr>
          <w:rFonts w:ascii="Arial" w:hAnsi="Arial" w:cs="Arial"/>
          <w:lang w:val="en-US"/>
        </w:rPr>
        <w:t xml:space="preserve"> (numbers only)</w:t>
      </w:r>
      <w:r>
        <w:rPr>
          <w:rFonts w:ascii="Arial" w:hAnsi="Arial" w:cs="Arial"/>
          <w:lang w:val="en-US"/>
        </w:rPr>
        <w:t xml:space="preserve"> that is required every time money is spent or points are redeemed</w:t>
      </w:r>
    </w:p>
    <w:p w:rsidR="00147B6E" w:rsidRDefault="007E7843" w:rsidP="00147B6E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Besides, there is also a maximum balance set by Jackson Café on the maximum balance that all </w:t>
      </w:r>
      <w:proofErr w:type="spellStart"/>
      <w:r>
        <w:rPr>
          <w:rFonts w:ascii="Arial" w:hAnsi="Arial" w:cs="Arial"/>
          <w:lang w:val="en-US"/>
        </w:rPr>
        <w:t>JackCards</w:t>
      </w:r>
      <w:proofErr w:type="spellEnd"/>
      <w:r>
        <w:rPr>
          <w:rFonts w:ascii="Arial" w:hAnsi="Arial" w:cs="Arial"/>
          <w:lang w:val="en-US"/>
        </w:rPr>
        <w:t xml:space="preserve"> can carry.</w:t>
      </w:r>
    </w:p>
    <w:p w:rsidR="007E7843" w:rsidRDefault="007E7843" w:rsidP="00147B6E">
      <w:pPr>
        <w:spacing w:after="0"/>
        <w:rPr>
          <w:rFonts w:ascii="Arial" w:hAnsi="Arial" w:cs="Arial"/>
          <w:lang w:val="en-US"/>
        </w:rPr>
      </w:pPr>
    </w:p>
    <w:p w:rsidR="006B011C" w:rsidRDefault="006B011C" w:rsidP="006B011C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class </w:t>
      </w:r>
      <w:proofErr w:type="spellStart"/>
      <w:r>
        <w:rPr>
          <w:rFonts w:ascii="Courier New" w:hAnsi="Courier New" w:cs="Courier New"/>
        </w:rPr>
        <w:t>JackCard</w:t>
      </w:r>
      <w:proofErr w:type="spellEnd"/>
      <w:r>
        <w:rPr>
          <w:rFonts w:ascii="Arial" w:hAnsi="Arial" w:cs="Arial"/>
        </w:rPr>
        <w:t xml:space="preserve"> with the required instance fields.</w:t>
      </w:r>
    </w:p>
    <w:p w:rsidR="006B011C" w:rsidRDefault="006B011C" w:rsidP="006B011C">
      <w:pPr>
        <w:spacing w:after="0" w:line="240" w:lineRule="auto"/>
        <w:ind w:left="360"/>
        <w:rPr>
          <w:rFonts w:ascii="Arial" w:hAnsi="Arial" w:cs="Arial"/>
        </w:rPr>
      </w:pPr>
    </w:p>
    <w:p w:rsidR="006B011C" w:rsidRDefault="006B011C" w:rsidP="006B011C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the </w:t>
      </w:r>
      <w:proofErr w:type="spellStart"/>
      <w:r>
        <w:rPr>
          <w:rFonts w:ascii="Arial" w:hAnsi="Arial" w:cs="Arial"/>
        </w:rPr>
        <w:t>accessor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mutator</w:t>
      </w:r>
      <w:proofErr w:type="spellEnd"/>
      <w:r>
        <w:rPr>
          <w:rFonts w:ascii="Arial" w:hAnsi="Arial" w:cs="Arial"/>
        </w:rPr>
        <w:t xml:space="preserve"> methods for the instance fields.</w:t>
      </w:r>
    </w:p>
    <w:p w:rsidR="006B011C" w:rsidRDefault="006B011C" w:rsidP="006B011C">
      <w:pPr>
        <w:spacing w:after="0" w:line="240" w:lineRule="auto"/>
        <w:rPr>
          <w:rFonts w:ascii="Arial" w:hAnsi="Arial" w:cs="Arial"/>
        </w:rPr>
      </w:pPr>
    </w:p>
    <w:p w:rsidR="006B011C" w:rsidRDefault="006B011C" w:rsidP="006B011C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constructor method that has no parameters.  The method should construct a </w:t>
      </w:r>
      <w:proofErr w:type="spellStart"/>
      <w:r w:rsidR="00591960">
        <w:rPr>
          <w:rFonts w:ascii="Courier New" w:hAnsi="Courier New" w:cs="Courier New"/>
        </w:rPr>
        <w:t>JackCard</w:t>
      </w:r>
      <w:proofErr w:type="spellEnd"/>
      <w:r>
        <w:rPr>
          <w:rFonts w:ascii="Arial" w:hAnsi="Arial" w:cs="Arial"/>
        </w:rPr>
        <w:t xml:space="preserve"> object with</w:t>
      </w:r>
      <w:r w:rsidR="00591960">
        <w:rPr>
          <w:rFonts w:ascii="Arial" w:hAnsi="Arial" w:cs="Arial"/>
        </w:rPr>
        <w:t xml:space="preserve"> name “</w:t>
      </w:r>
      <w:r w:rsidR="00591960" w:rsidRPr="00591960">
        <w:rPr>
          <w:rFonts w:ascii="Courier New" w:hAnsi="Courier New" w:cs="Courier New"/>
        </w:rPr>
        <w:t>default</w:t>
      </w:r>
      <w:r w:rsidR="00591960">
        <w:rPr>
          <w:rFonts w:ascii="Arial" w:hAnsi="Arial" w:cs="Arial"/>
        </w:rPr>
        <w:t>”, balance $</w:t>
      </w:r>
      <w:r w:rsidR="00591960" w:rsidRPr="00591960">
        <w:rPr>
          <w:rFonts w:ascii="Courier New" w:hAnsi="Courier New" w:cs="Courier New"/>
        </w:rPr>
        <w:t>0</w:t>
      </w:r>
      <w:r w:rsidR="00591960">
        <w:rPr>
          <w:rFonts w:ascii="Arial" w:hAnsi="Arial" w:cs="Arial"/>
        </w:rPr>
        <w:t xml:space="preserve">, discount percent </w:t>
      </w:r>
      <w:r w:rsidR="00591960" w:rsidRPr="00591960">
        <w:rPr>
          <w:rFonts w:ascii="Courier New" w:hAnsi="Courier New" w:cs="Courier New"/>
        </w:rPr>
        <w:t>0</w:t>
      </w:r>
      <w:r w:rsidR="00591960">
        <w:rPr>
          <w:rFonts w:ascii="Arial" w:hAnsi="Arial" w:cs="Arial"/>
        </w:rPr>
        <w:t xml:space="preserve">%, and </w:t>
      </w:r>
      <w:r w:rsidR="00591960" w:rsidRPr="00591960">
        <w:rPr>
          <w:rFonts w:ascii="Courier New" w:hAnsi="Courier New" w:cs="Courier New"/>
        </w:rPr>
        <w:t>0</w:t>
      </w:r>
      <w:r w:rsidR="00591960">
        <w:rPr>
          <w:rFonts w:ascii="Arial" w:hAnsi="Arial" w:cs="Arial"/>
        </w:rPr>
        <w:t xml:space="preserve"> point and PIN </w:t>
      </w:r>
      <w:r w:rsidR="00591960" w:rsidRPr="00591960">
        <w:rPr>
          <w:rFonts w:ascii="Courier New" w:hAnsi="Courier New" w:cs="Courier New"/>
        </w:rPr>
        <w:t>1234</w:t>
      </w:r>
    </w:p>
    <w:p w:rsidR="006B011C" w:rsidRDefault="006B011C" w:rsidP="006B011C">
      <w:pPr>
        <w:spacing w:after="0" w:line="240" w:lineRule="auto"/>
        <w:rPr>
          <w:rFonts w:ascii="Arial" w:hAnsi="Arial" w:cs="Arial"/>
        </w:rPr>
      </w:pPr>
    </w:p>
    <w:p w:rsidR="005B4E6D" w:rsidRDefault="005B4E6D" w:rsidP="005B4E6D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constructor method that has three parameters representing </w:t>
      </w:r>
      <w:r w:rsidR="00B61984">
        <w:rPr>
          <w:rFonts w:ascii="Arial" w:hAnsi="Arial" w:cs="Arial"/>
        </w:rPr>
        <w:t xml:space="preserve">the name, initial balance, and PIN.  The discount percent should be determined accordingly.  </w:t>
      </w:r>
    </w:p>
    <w:p w:rsidR="005B4E6D" w:rsidRPr="0043232A" w:rsidRDefault="005B4E6D" w:rsidP="005B4E6D">
      <w:pPr>
        <w:spacing w:after="0" w:line="240" w:lineRule="auto"/>
        <w:rPr>
          <w:rFonts w:ascii="Arial" w:hAnsi="Arial" w:cs="Arial"/>
        </w:rPr>
      </w:pPr>
    </w:p>
    <w:p w:rsidR="007E7843" w:rsidRDefault="007E7843" w:rsidP="006B011C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E7843">
        <w:rPr>
          <w:rFonts w:ascii="Arial" w:hAnsi="Arial" w:cs="Arial"/>
        </w:rPr>
        <w:t xml:space="preserve">Write an instance method </w:t>
      </w:r>
      <w:r w:rsidRPr="007E7843">
        <w:rPr>
          <w:rFonts w:ascii="Courier New" w:hAnsi="Courier New" w:cs="Courier New"/>
        </w:rPr>
        <w:t>refill</w:t>
      </w:r>
      <w:r w:rsidRPr="007E78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add the specified amount to the card.  In case the amount will bring the balance over the maximum, the balance will only be top up to the maximum.  </w:t>
      </w:r>
      <w:r w:rsidR="00457B8C">
        <w:rPr>
          <w:rFonts w:ascii="Arial" w:hAnsi="Arial" w:cs="Arial"/>
        </w:rPr>
        <w:t xml:space="preserve">Be sure to update the discount rate with the new balance.  </w:t>
      </w:r>
      <w:r>
        <w:rPr>
          <w:rFonts w:ascii="Arial" w:hAnsi="Arial" w:cs="Arial"/>
        </w:rPr>
        <w:t xml:space="preserve">The method should return a </w:t>
      </w:r>
      <w:proofErr w:type="spellStart"/>
      <w:proofErr w:type="gramStart"/>
      <w:r w:rsidRPr="009C2940">
        <w:rPr>
          <w:rFonts w:ascii="Courier New" w:hAnsi="Courier New" w:cs="Courier New"/>
        </w:rPr>
        <w:t>boolean</w:t>
      </w:r>
      <w:proofErr w:type="spellEnd"/>
      <w:proofErr w:type="gramEnd"/>
      <w:r>
        <w:rPr>
          <w:rFonts w:ascii="Arial" w:hAnsi="Arial" w:cs="Arial"/>
        </w:rPr>
        <w:t>, indicating if the full amount can be added.</w:t>
      </w:r>
      <w:bookmarkStart w:id="0" w:name="_GoBack"/>
      <w:bookmarkEnd w:id="0"/>
    </w:p>
    <w:p w:rsidR="007E7843" w:rsidRPr="007E7843" w:rsidRDefault="007E7843" w:rsidP="007E7843">
      <w:pPr>
        <w:spacing w:after="0" w:line="240" w:lineRule="auto"/>
        <w:rPr>
          <w:rFonts w:ascii="Arial" w:hAnsi="Arial" w:cs="Arial"/>
        </w:rPr>
      </w:pPr>
      <w:r w:rsidRPr="007E7843">
        <w:rPr>
          <w:rFonts w:ascii="Arial" w:hAnsi="Arial" w:cs="Arial"/>
        </w:rPr>
        <w:t xml:space="preserve"> </w:t>
      </w:r>
    </w:p>
    <w:p w:rsidR="006D29D0" w:rsidRDefault="00F47049" w:rsidP="006D29D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a</w:t>
      </w:r>
      <w:r w:rsidR="009C2940">
        <w:rPr>
          <w:rFonts w:ascii="Arial" w:hAnsi="Arial" w:cs="Arial"/>
        </w:rPr>
        <w:t xml:space="preserve"> method </w:t>
      </w:r>
      <w:r w:rsidR="009C2940" w:rsidRPr="009C2940">
        <w:rPr>
          <w:rFonts w:ascii="Courier New" w:hAnsi="Courier New" w:cs="Courier New"/>
        </w:rPr>
        <w:t>pay</w:t>
      </w:r>
      <w:r w:rsidR="009C2940">
        <w:rPr>
          <w:rFonts w:ascii="Arial" w:hAnsi="Arial" w:cs="Arial"/>
        </w:rPr>
        <w:t xml:space="preserve"> to pay for a purchase.  It should take three parameters, </w:t>
      </w:r>
      <w:r w:rsidR="009C2940" w:rsidRPr="000B7AF3">
        <w:rPr>
          <w:rFonts w:ascii="Courier New" w:hAnsi="Courier New" w:cs="Courier New"/>
        </w:rPr>
        <w:t>amount</w:t>
      </w:r>
      <w:r w:rsidR="009C2940">
        <w:rPr>
          <w:rFonts w:ascii="Arial" w:hAnsi="Arial" w:cs="Arial"/>
        </w:rPr>
        <w:t xml:space="preserve">, </w:t>
      </w:r>
      <w:r w:rsidR="009C2940" w:rsidRPr="000B7AF3">
        <w:rPr>
          <w:rFonts w:ascii="Courier New" w:hAnsi="Courier New" w:cs="Courier New"/>
        </w:rPr>
        <w:t>PIN</w:t>
      </w:r>
      <w:r w:rsidR="009C2940">
        <w:rPr>
          <w:rFonts w:ascii="Arial" w:hAnsi="Arial" w:cs="Arial"/>
        </w:rPr>
        <w:t xml:space="preserve">, </w:t>
      </w:r>
      <w:proofErr w:type="spellStart"/>
      <w:r w:rsidR="009C2940" w:rsidRPr="000B7AF3">
        <w:rPr>
          <w:rFonts w:ascii="Courier New" w:hAnsi="Courier New" w:cs="Courier New"/>
        </w:rPr>
        <w:t>usePoint</w:t>
      </w:r>
      <w:proofErr w:type="spellEnd"/>
      <w:r w:rsidR="009C2940">
        <w:rPr>
          <w:rFonts w:ascii="Arial" w:hAnsi="Arial" w:cs="Arial"/>
        </w:rPr>
        <w:t xml:space="preserve"> (</w:t>
      </w:r>
      <w:proofErr w:type="spellStart"/>
      <w:proofErr w:type="gramStart"/>
      <w:r w:rsidR="009C2940" w:rsidRPr="000B7AF3">
        <w:rPr>
          <w:rFonts w:ascii="Courier New" w:hAnsi="Courier New" w:cs="Courier New"/>
        </w:rPr>
        <w:t>boolean</w:t>
      </w:r>
      <w:proofErr w:type="spellEnd"/>
      <w:proofErr w:type="gramEnd"/>
      <w:r w:rsidR="009C2940">
        <w:rPr>
          <w:rFonts w:ascii="Arial" w:hAnsi="Arial" w:cs="Arial"/>
        </w:rPr>
        <w:t xml:space="preserve">).  It should first validate the PIN before spending any money / points.  The </w:t>
      </w:r>
      <w:proofErr w:type="spellStart"/>
      <w:r w:rsidR="009C2940" w:rsidRPr="000B7AF3">
        <w:rPr>
          <w:rFonts w:ascii="Courier New" w:hAnsi="Courier New" w:cs="Courier New"/>
        </w:rPr>
        <w:t>usePoint</w:t>
      </w:r>
      <w:proofErr w:type="spellEnd"/>
      <w:r w:rsidR="009C2940">
        <w:rPr>
          <w:rFonts w:ascii="Arial" w:hAnsi="Arial" w:cs="Arial"/>
        </w:rPr>
        <w:t xml:space="preserve"> (</w:t>
      </w:r>
      <w:proofErr w:type="spellStart"/>
      <w:proofErr w:type="gramStart"/>
      <w:r w:rsidR="009C2940" w:rsidRPr="000B7AF3">
        <w:rPr>
          <w:rFonts w:ascii="Courier New" w:hAnsi="Courier New" w:cs="Courier New"/>
        </w:rPr>
        <w:t>boolean</w:t>
      </w:r>
      <w:proofErr w:type="spellEnd"/>
      <w:proofErr w:type="gramEnd"/>
      <w:r w:rsidR="009C2940">
        <w:rPr>
          <w:rFonts w:ascii="Arial" w:hAnsi="Arial" w:cs="Arial"/>
        </w:rPr>
        <w:t xml:space="preserve">) indicate if the customer wants to redeem the points if they are sufficient for the purchase.  </w:t>
      </w:r>
      <w:r w:rsidR="0091141D">
        <w:rPr>
          <w:rFonts w:ascii="Arial" w:hAnsi="Arial" w:cs="Arial"/>
        </w:rPr>
        <w:t xml:space="preserve">Be sure to update the discount rate with the new balance.  </w:t>
      </w:r>
      <w:r w:rsidR="009C2940">
        <w:rPr>
          <w:rFonts w:ascii="Arial" w:hAnsi="Arial" w:cs="Arial"/>
        </w:rPr>
        <w:t xml:space="preserve">The method should return a </w:t>
      </w:r>
      <w:proofErr w:type="spellStart"/>
      <w:proofErr w:type="gramStart"/>
      <w:r w:rsidR="009C2940" w:rsidRPr="009C2940">
        <w:rPr>
          <w:rFonts w:ascii="Courier New" w:hAnsi="Courier New" w:cs="Courier New"/>
        </w:rPr>
        <w:t>boolean</w:t>
      </w:r>
      <w:proofErr w:type="spellEnd"/>
      <w:proofErr w:type="gramEnd"/>
      <w:r w:rsidR="009C2940">
        <w:rPr>
          <w:rFonts w:ascii="Arial" w:hAnsi="Arial" w:cs="Arial"/>
        </w:rPr>
        <w:t>, indicating if the purchase is successful</w:t>
      </w:r>
      <w:r w:rsidR="006D29D0">
        <w:rPr>
          <w:rFonts w:ascii="Arial" w:hAnsi="Arial" w:cs="Arial"/>
        </w:rPr>
        <w:t xml:space="preserve"> (correct PIN, enough money / points)</w:t>
      </w:r>
      <w:r w:rsidR="009C2940">
        <w:rPr>
          <w:rFonts w:ascii="Arial" w:hAnsi="Arial" w:cs="Arial"/>
        </w:rPr>
        <w:t>.</w:t>
      </w:r>
    </w:p>
    <w:p w:rsidR="006D29D0" w:rsidRPr="006D29D0" w:rsidRDefault="006D29D0" w:rsidP="006D29D0">
      <w:pPr>
        <w:spacing w:after="0" w:line="240" w:lineRule="auto"/>
        <w:rPr>
          <w:rFonts w:ascii="Arial" w:hAnsi="Arial" w:cs="Arial"/>
        </w:rPr>
      </w:pPr>
    </w:p>
    <w:p w:rsidR="006D29D0" w:rsidRDefault="00F47049" w:rsidP="006D29D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="006D29D0">
        <w:rPr>
          <w:rFonts w:ascii="Arial" w:hAnsi="Arial" w:cs="Arial"/>
        </w:rPr>
        <w:t xml:space="preserve">method </w:t>
      </w:r>
      <w:proofErr w:type="spellStart"/>
      <w:r w:rsidR="006D29D0">
        <w:rPr>
          <w:rFonts w:ascii="Courier New" w:hAnsi="Courier New" w:cs="Courier New"/>
        </w:rPr>
        <w:t>higherBalance</w:t>
      </w:r>
      <w:proofErr w:type="spellEnd"/>
      <w:r w:rsidR="006D29D0">
        <w:rPr>
          <w:rFonts w:ascii="Arial" w:hAnsi="Arial" w:cs="Arial"/>
        </w:rPr>
        <w:t xml:space="preserve"> that could be called by a statement like</w:t>
      </w:r>
    </w:p>
    <w:p w:rsidR="006D29D0" w:rsidRPr="0023216A" w:rsidRDefault="006D29D0" w:rsidP="006D29D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c3</w:t>
      </w:r>
      <w:r w:rsidRPr="0023216A">
        <w:rPr>
          <w:rFonts w:ascii="Courier New" w:hAnsi="Courier New" w:cs="Courier New"/>
        </w:rPr>
        <w:t xml:space="preserve"> = </w:t>
      </w:r>
      <w:proofErr w:type="gramStart"/>
      <w:r w:rsidRPr="0023216A">
        <w:rPr>
          <w:rFonts w:ascii="Courier New" w:hAnsi="Courier New" w:cs="Courier New"/>
        </w:rPr>
        <w:t>c1.</w:t>
      </w:r>
      <w:r>
        <w:rPr>
          <w:rFonts w:ascii="Courier New" w:hAnsi="Courier New" w:cs="Courier New"/>
        </w:rPr>
        <w:t>higherBalance</w:t>
      </w:r>
      <w:r w:rsidRPr="0023216A">
        <w:rPr>
          <w:rFonts w:ascii="Courier New" w:hAnsi="Courier New" w:cs="Courier New"/>
        </w:rPr>
        <w:t>(</w:t>
      </w:r>
      <w:proofErr w:type="gramEnd"/>
      <w:r w:rsidRPr="0023216A">
        <w:rPr>
          <w:rFonts w:ascii="Courier New" w:hAnsi="Courier New" w:cs="Courier New"/>
        </w:rPr>
        <w:t>c2);</w:t>
      </w:r>
    </w:p>
    <w:p w:rsidR="006D29D0" w:rsidRDefault="006D29D0" w:rsidP="006D29D0">
      <w:p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 xml:space="preserve"> </w:t>
      </w:r>
      <w:r w:rsidRPr="0023216A">
        <w:rPr>
          <w:rFonts w:ascii="Courier New" w:hAnsi="Courier New" w:cs="Courier New"/>
        </w:rPr>
        <w:t>c1</w:t>
      </w:r>
      <w:r>
        <w:rPr>
          <w:rFonts w:ascii="Arial" w:hAnsi="Arial" w:cs="Arial"/>
        </w:rPr>
        <w:t xml:space="preserve">, </w:t>
      </w:r>
      <w:r w:rsidRPr="0023216A">
        <w:rPr>
          <w:rFonts w:ascii="Courier New" w:hAnsi="Courier New" w:cs="Courier New"/>
        </w:rPr>
        <w:t>c2</w:t>
      </w:r>
      <w:r>
        <w:rPr>
          <w:rFonts w:ascii="Arial" w:hAnsi="Arial" w:cs="Arial"/>
        </w:rPr>
        <w:t xml:space="preserve">, and </w:t>
      </w:r>
      <w:r w:rsidRPr="0023216A">
        <w:rPr>
          <w:rFonts w:ascii="Courier New" w:hAnsi="Courier New" w:cs="Courier New"/>
        </w:rPr>
        <w:t>c3</w:t>
      </w:r>
      <w:r>
        <w:rPr>
          <w:rFonts w:ascii="Arial" w:hAnsi="Arial" w:cs="Arial"/>
        </w:rPr>
        <w:t xml:space="preserve"> are objects of type </w:t>
      </w:r>
      <w:proofErr w:type="spellStart"/>
      <w:r>
        <w:rPr>
          <w:rFonts w:ascii="Courier New" w:hAnsi="Courier New" w:cs="Courier New"/>
        </w:rPr>
        <w:t>JackCard</w:t>
      </w:r>
      <w:proofErr w:type="spellEnd"/>
      <w:r>
        <w:rPr>
          <w:rFonts w:ascii="Arial" w:hAnsi="Arial" w:cs="Arial"/>
        </w:rPr>
        <w:t xml:space="preserve">.  The method should make </w:t>
      </w:r>
      <w:r w:rsidRPr="0023216A">
        <w:rPr>
          <w:rFonts w:ascii="Courier New" w:hAnsi="Courier New" w:cs="Courier New"/>
        </w:rPr>
        <w:t>c3</w:t>
      </w:r>
      <w:r>
        <w:rPr>
          <w:rFonts w:ascii="Arial" w:hAnsi="Arial" w:cs="Arial"/>
        </w:rPr>
        <w:t xml:space="preserve"> refer to whichever c1 or c2 that has the higher balance (or </w:t>
      </w:r>
      <w:r w:rsidRPr="0023216A">
        <w:rPr>
          <w:rFonts w:ascii="Courier New" w:hAnsi="Courier New" w:cs="Courier New"/>
        </w:rPr>
        <w:t>c1</w:t>
      </w:r>
      <w:r>
        <w:rPr>
          <w:rFonts w:ascii="Arial" w:hAnsi="Arial" w:cs="Arial"/>
        </w:rPr>
        <w:t xml:space="preserve"> if </w:t>
      </w:r>
      <w:r w:rsidRPr="0023216A">
        <w:rPr>
          <w:rFonts w:ascii="Courier New" w:hAnsi="Courier New" w:cs="Courier New"/>
        </w:rPr>
        <w:t>c1</w:t>
      </w:r>
      <w:r>
        <w:rPr>
          <w:rFonts w:ascii="Arial" w:hAnsi="Arial" w:cs="Arial"/>
        </w:rPr>
        <w:t xml:space="preserve"> and </w:t>
      </w:r>
      <w:r w:rsidRPr="0023216A">
        <w:rPr>
          <w:rFonts w:ascii="Courier New" w:hAnsi="Courier New" w:cs="Courier New"/>
        </w:rPr>
        <w:t>c2</w:t>
      </w:r>
      <w:r>
        <w:rPr>
          <w:rFonts w:ascii="Arial" w:hAnsi="Arial" w:cs="Arial"/>
        </w:rPr>
        <w:t xml:space="preserve"> have the same balance)</w:t>
      </w:r>
    </w:p>
    <w:p w:rsidR="006D29D0" w:rsidRDefault="006D29D0" w:rsidP="006D29D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Write a method </w:t>
      </w:r>
      <w:proofErr w:type="spellStart"/>
      <w:r>
        <w:rPr>
          <w:rFonts w:ascii="Courier New" w:hAnsi="Courier New" w:cs="Courier New"/>
        </w:rPr>
        <w:t>morePoints</w:t>
      </w:r>
      <w:proofErr w:type="spellEnd"/>
      <w:r>
        <w:rPr>
          <w:rFonts w:ascii="Arial" w:hAnsi="Arial" w:cs="Arial"/>
        </w:rPr>
        <w:t xml:space="preserve"> that could be called by a statement like</w:t>
      </w:r>
    </w:p>
    <w:p w:rsidR="006D29D0" w:rsidRPr="0023216A" w:rsidRDefault="006D29D0" w:rsidP="006D29D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c3</w:t>
      </w:r>
      <w:r w:rsidRPr="0023216A">
        <w:rPr>
          <w:rFonts w:ascii="Courier New" w:hAnsi="Courier New" w:cs="Courier New"/>
        </w:rPr>
        <w:t xml:space="preserve"> = </w:t>
      </w:r>
      <w:proofErr w:type="gramStart"/>
      <w:r w:rsidRPr="0023216A">
        <w:rPr>
          <w:rFonts w:ascii="Courier New" w:hAnsi="Courier New" w:cs="Courier New"/>
        </w:rPr>
        <w:t>c1.</w:t>
      </w:r>
      <w:r>
        <w:rPr>
          <w:rFonts w:ascii="Courier New" w:hAnsi="Courier New" w:cs="Courier New"/>
        </w:rPr>
        <w:t>morePoints</w:t>
      </w:r>
      <w:r w:rsidRPr="0023216A">
        <w:rPr>
          <w:rFonts w:ascii="Courier New" w:hAnsi="Courier New" w:cs="Courier New"/>
        </w:rPr>
        <w:t>(</w:t>
      </w:r>
      <w:proofErr w:type="gramEnd"/>
      <w:r w:rsidRPr="0023216A">
        <w:rPr>
          <w:rFonts w:ascii="Courier New" w:hAnsi="Courier New" w:cs="Courier New"/>
        </w:rPr>
        <w:t>c2);</w:t>
      </w:r>
    </w:p>
    <w:p w:rsidR="006D29D0" w:rsidRDefault="006D29D0" w:rsidP="006D29D0">
      <w:p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 xml:space="preserve"> </w:t>
      </w:r>
      <w:r w:rsidRPr="0023216A">
        <w:rPr>
          <w:rFonts w:ascii="Courier New" w:hAnsi="Courier New" w:cs="Courier New"/>
        </w:rPr>
        <w:t>c1</w:t>
      </w:r>
      <w:r>
        <w:rPr>
          <w:rFonts w:ascii="Arial" w:hAnsi="Arial" w:cs="Arial"/>
        </w:rPr>
        <w:t xml:space="preserve">, </w:t>
      </w:r>
      <w:r w:rsidRPr="0023216A">
        <w:rPr>
          <w:rFonts w:ascii="Courier New" w:hAnsi="Courier New" w:cs="Courier New"/>
        </w:rPr>
        <w:t>c2</w:t>
      </w:r>
      <w:r>
        <w:rPr>
          <w:rFonts w:ascii="Arial" w:hAnsi="Arial" w:cs="Arial"/>
        </w:rPr>
        <w:t xml:space="preserve">, and </w:t>
      </w:r>
      <w:r w:rsidRPr="0023216A">
        <w:rPr>
          <w:rFonts w:ascii="Courier New" w:hAnsi="Courier New" w:cs="Courier New"/>
        </w:rPr>
        <w:t>c3</w:t>
      </w:r>
      <w:r>
        <w:rPr>
          <w:rFonts w:ascii="Arial" w:hAnsi="Arial" w:cs="Arial"/>
        </w:rPr>
        <w:t xml:space="preserve"> are objects of type </w:t>
      </w:r>
      <w:proofErr w:type="spellStart"/>
      <w:r>
        <w:rPr>
          <w:rFonts w:ascii="Courier New" w:hAnsi="Courier New" w:cs="Courier New"/>
        </w:rPr>
        <w:t>JackCard</w:t>
      </w:r>
      <w:proofErr w:type="spellEnd"/>
      <w:r>
        <w:rPr>
          <w:rFonts w:ascii="Arial" w:hAnsi="Arial" w:cs="Arial"/>
        </w:rPr>
        <w:t xml:space="preserve">.  The method should make </w:t>
      </w:r>
      <w:r w:rsidRPr="0023216A">
        <w:rPr>
          <w:rFonts w:ascii="Courier New" w:hAnsi="Courier New" w:cs="Courier New"/>
        </w:rPr>
        <w:t>c3</w:t>
      </w:r>
      <w:r>
        <w:rPr>
          <w:rFonts w:ascii="Arial" w:hAnsi="Arial" w:cs="Arial"/>
        </w:rPr>
        <w:t xml:space="preserve"> refer to whichever c1 or c2 that has the more points (or </w:t>
      </w:r>
      <w:r w:rsidRPr="0023216A">
        <w:rPr>
          <w:rFonts w:ascii="Courier New" w:hAnsi="Courier New" w:cs="Courier New"/>
        </w:rPr>
        <w:t>c1</w:t>
      </w:r>
      <w:r>
        <w:rPr>
          <w:rFonts w:ascii="Arial" w:hAnsi="Arial" w:cs="Arial"/>
        </w:rPr>
        <w:t xml:space="preserve"> if </w:t>
      </w:r>
      <w:r w:rsidRPr="0023216A">
        <w:rPr>
          <w:rFonts w:ascii="Courier New" w:hAnsi="Courier New" w:cs="Courier New"/>
        </w:rPr>
        <w:t>c1</w:t>
      </w:r>
      <w:r>
        <w:rPr>
          <w:rFonts w:ascii="Arial" w:hAnsi="Arial" w:cs="Arial"/>
        </w:rPr>
        <w:t xml:space="preserve"> and </w:t>
      </w:r>
      <w:r w:rsidRPr="0023216A">
        <w:rPr>
          <w:rFonts w:ascii="Courier New" w:hAnsi="Courier New" w:cs="Courier New"/>
        </w:rPr>
        <w:t>c2</w:t>
      </w:r>
      <w:r>
        <w:rPr>
          <w:rFonts w:ascii="Arial" w:hAnsi="Arial" w:cs="Arial"/>
        </w:rPr>
        <w:t xml:space="preserve"> have the same number of points)</w:t>
      </w:r>
    </w:p>
    <w:p w:rsidR="00F47049" w:rsidRDefault="00F47049" w:rsidP="00F47049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method </w:t>
      </w:r>
      <w:proofErr w:type="spellStart"/>
      <w:r>
        <w:rPr>
          <w:rFonts w:ascii="Courier New" w:hAnsi="Courier New" w:cs="Courier New"/>
        </w:rPr>
        <w:t>combinePoints</w:t>
      </w:r>
      <w:proofErr w:type="spellEnd"/>
      <w:r>
        <w:rPr>
          <w:rFonts w:ascii="Arial" w:hAnsi="Arial" w:cs="Arial"/>
        </w:rPr>
        <w:t xml:space="preserve"> that could be called by a statement like</w:t>
      </w:r>
    </w:p>
    <w:p w:rsidR="00F47049" w:rsidRPr="0023216A" w:rsidRDefault="00F47049" w:rsidP="00F47049">
      <w:pPr>
        <w:ind w:left="720"/>
        <w:rPr>
          <w:rFonts w:ascii="Courier New" w:hAnsi="Courier New" w:cs="Courier New"/>
        </w:rPr>
      </w:pPr>
      <w:proofErr w:type="gramStart"/>
      <w:r w:rsidRPr="0023216A">
        <w:rPr>
          <w:rFonts w:ascii="Courier New" w:hAnsi="Courier New" w:cs="Courier New"/>
        </w:rPr>
        <w:t>c1.</w:t>
      </w:r>
      <w:r>
        <w:rPr>
          <w:rFonts w:ascii="Courier New" w:hAnsi="Courier New" w:cs="Courier New"/>
        </w:rPr>
        <w:t>combinePoints</w:t>
      </w:r>
      <w:r w:rsidRPr="0023216A">
        <w:rPr>
          <w:rFonts w:ascii="Courier New" w:hAnsi="Courier New" w:cs="Courier New"/>
        </w:rPr>
        <w:t>(</w:t>
      </w:r>
      <w:proofErr w:type="gramEnd"/>
      <w:r w:rsidRPr="0023216A">
        <w:rPr>
          <w:rFonts w:ascii="Courier New" w:hAnsi="Courier New" w:cs="Courier New"/>
        </w:rPr>
        <w:t>c2);</w:t>
      </w:r>
    </w:p>
    <w:p w:rsidR="00F47049" w:rsidRDefault="00F47049" w:rsidP="00F47049">
      <w:p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 xml:space="preserve"> </w:t>
      </w:r>
      <w:r w:rsidRPr="0023216A">
        <w:rPr>
          <w:rFonts w:ascii="Courier New" w:hAnsi="Courier New" w:cs="Courier New"/>
        </w:rPr>
        <w:t>c1</w:t>
      </w:r>
      <w:r>
        <w:rPr>
          <w:rFonts w:ascii="Arial" w:hAnsi="Arial" w:cs="Arial"/>
        </w:rPr>
        <w:t xml:space="preserve">, and </w:t>
      </w:r>
      <w:r w:rsidRPr="0023216A">
        <w:rPr>
          <w:rFonts w:ascii="Courier New" w:hAnsi="Courier New" w:cs="Courier New"/>
        </w:rPr>
        <w:t>c2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are objects of type </w:t>
      </w:r>
      <w:proofErr w:type="spellStart"/>
      <w:r>
        <w:rPr>
          <w:rFonts w:ascii="Courier New" w:hAnsi="Courier New" w:cs="Courier New"/>
        </w:rPr>
        <w:t>JackCard</w:t>
      </w:r>
      <w:proofErr w:type="spellEnd"/>
      <w:r>
        <w:rPr>
          <w:rFonts w:ascii="Arial" w:hAnsi="Arial" w:cs="Arial"/>
        </w:rPr>
        <w:t>.  The method would combine the points of c1 and c2 and put them in c1.</w:t>
      </w:r>
    </w:p>
    <w:p w:rsidR="006D29D0" w:rsidRDefault="00F47049" w:rsidP="006D29D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method </w:t>
      </w:r>
      <w:proofErr w:type="spellStart"/>
      <w:r w:rsidRPr="00F47049">
        <w:rPr>
          <w:rFonts w:ascii="Courier New" w:hAnsi="Courier New" w:cs="Courier New"/>
        </w:rPr>
        <w:t>changePIN</w:t>
      </w:r>
      <w:proofErr w:type="spellEnd"/>
      <w:r>
        <w:rPr>
          <w:rFonts w:ascii="Arial" w:hAnsi="Arial" w:cs="Arial"/>
        </w:rPr>
        <w:t xml:space="preserve"> that takes in a name and a new PIN.  The PIN can only be changed if the name matches the card holder name exactly. It should return a </w:t>
      </w:r>
      <w:proofErr w:type="spellStart"/>
      <w:proofErr w:type="gramStart"/>
      <w:r w:rsidRPr="00F47049">
        <w:rPr>
          <w:rFonts w:ascii="Courier New" w:hAnsi="Courier New" w:cs="Courier New"/>
        </w:rPr>
        <w:t>boolean</w:t>
      </w:r>
      <w:proofErr w:type="spellEnd"/>
      <w:proofErr w:type="gramEnd"/>
      <w:r>
        <w:rPr>
          <w:rFonts w:ascii="Arial" w:hAnsi="Arial" w:cs="Arial"/>
        </w:rPr>
        <w:t>, indicating the PIN is changed successfully.</w:t>
      </w:r>
    </w:p>
    <w:p w:rsidR="00FF40E1" w:rsidRDefault="00FF40E1" w:rsidP="00FF40E1">
      <w:pPr>
        <w:spacing w:after="0" w:line="240" w:lineRule="auto"/>
        <w:rPr>
          <w:rFonts w:ascii="Arial" w:hAnsi="Arial" w:cs="Arial"/>
        </w:rPr>
      </w:pPr>
    </w:p>
    <w:p w:rsidR="00FF40E1" w:rsidRDefault="00FF40E1" w:rsidP="00FF40E1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proofErr w:type="spellStart"/>
      <w:r w:rsidRPr="00DE42EE">
        <w:rPr>
          <w:rFonts w:ascii="Courier New" w:hAnsi="Courier New" w:cs="Courier New"/>
        </w:rPr>
        <w:t>toString</w:t>
      </w:r>
      <w:proofErr w:type="spellEnd"/>
      <w:r>
        <w:rPr>
          <w:rFonts w:ascii="Arial" w:hAnsi="Arial" w:cs="Arial"/>
        </w:rPr>
        <w:t xml:space="preserve"> method for the </w:t>
      </w:r>
      <w:proofErr w:type="spellStart"/>
      <w:r>
        <w:rPr>
          <w:rFonts w:ascii="Arial" w:hAnsi="Arial" w:cs="Arial"/>
        </w:rPr>
        <w:t>JackCard</w:t>
      </w:r>
      <w:proofErr w:type="spellEnd"/>
      <w:r>
        <w:rPr>
          <w:rFonts w:ascii="Arial" w:hAnsi="Arial" w:cs="Arial"/>
        </w:rPr>
        <w:t xml:space="preserve"> class.  </w:t>
      </w:r>
      <w:r>
        <w:rPr>
          <w:rFonts w:ascii="Arial" w:hAnsi="Arial" w:cs="Arial"/>
        </w:rPr>
        <w:t xml:space="preserve">The </w:t>
      </w:r>
      <w:proofErr w:type="spellStart"/>
      <w:r w:rsidRPr="00DE42EE">
        <w:rPr>
          <w:rFonts w:ascii="Courier New" w:hAnsi="Courier New" w:cs="Courier New"/>
        </w:rPr>
        <w:t>toString</w:t>
      </w:r>
      <w:proofErr w:type="spellEnd"/>
      <w:r>
        <w:rPr>
          <w:rFonts w:ascii="Arial" w:hAnsi="Arial" w:cs="Arial"/>
        </w:rPr>
        <w:t xml:space="preserve"> method should return a </w:t>
      </w:r>
      <w:r w:rsidRPr="00DE42EE">
        <w:rPr>
          <w:rFonts w:ascii="Courier New" w:hAnsi="Courier New" w:cs="Courier New"/>
        </w:rPr>
        <w:t>String</w:t>
      </w:r>
      <w:r>
        <w:rPr>
          <w:rFonts w:ascii="Arial" w:hAnsi="Arial" w:cs="Arial"/>
        </w:rPr>
        <w:t xml:space="preserve"> with the </w:t>
      </w:r>
      <w:r>
        <w:rPr>
          <w:rFonts w:ascii="Arial" w:hAnsi="Arial" w:cs="Arial"/>
        </w:rPr>
        <w:t>format</w:t>
      </w:r>
      <w:r>
        <w:rPr>
          <w:rFonts w:ascii="Arial" w:hAnsi="Arial" w:cs="Arial"/>
        </w:rPr>
        <w:t>:</w:t>
      </w:r>
    </w:p>
    <w:p w:rsidR="00FF40E1" w:rsidRDefault="00FF40E1" w:rsidP="00FF40E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Card Holder</w:t>
      </w:r>
      <w:r w:rsidRPr="00DE42EE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Bobby</w:t>
      </w:r>
    </w:p>
    <w:p w:rsidR="00FF40E1" w:rsidRDefault="00FF40E1" w:rsidP="00FF40E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Balance: $3.45</w:t>
      </w:r>
    </w:p>
    <w:p w:rsidR="00FF40E1" w:rsidRDefault="00FF40E1" w:rsidP="00FF40E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Discount rate: 0%</w:t>
      </w:r>
    </w:p>
    <w:p w:rsidR="00FF40E1" w:rsidRDefault="00FF40E1" w:rsidP="00FF40E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Points: 45</w:t>
      </w:r>
    </w:p>
    <w:p w:rsidR="00FF40E1" w:rsidRDefault="00FF40E1" w:rsidP="00FF40E1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PIN: 4554</w:t>
      </w:r>
    </w:p>
    <w:p w:rsidR="00FF40E1" w:rsidRPr="00FF40E1" w:rsidRDefault="00FF40E1" w:rsidP="00FF40E1">
      <w:pPr>
        <w:spacing w:after="0"/>
        <w:ind w:left="720"/>
        <w:rPr>
          <w:rFonts w:ascii="Courier New" w:hAnsi="Courier New" w:cs="Courier New"/>
        </w:rPr>
      </w:pPr>
    </w:p>
    <w:p w:rsidR="00F47049" w:rsidRDefault="00F47049" w:rsidP="00F47049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class </w:t>
      </w:r>
      <w:proofErr w:type="spellStart"/>
      <w:r>
        <w:rPr>
          <w:rFonts w:ascii="Courier New" w:hAnsi="Courier New" w:cs="Courier New"/>
        </w:rPr>
        <w:t>TestJackCard</w:t>
      </w:r>
      <w:proofErr w:type="spellEnd"/>
      <w:r>
        <w:rPr>
          <w:rFonts w:ascii="Arial" w:hAnsi="Arial" w:cs="Arial"/>
        </w:rPr>
        <w:t xml:space="preserve"> which contains the main method.  The main method shoul</w:t>
      </w:r>
      <w:r w:rsidR="007027B5">
        <w:rPr>
          <w:rFonts w:ascii="Arial" w:hAnsi="Arial" w:cs="Arial"/>
        </w:rPr>
        <w:t>d perform the following actions.  Output error message where applicable.</w:t>
      </w:r>
    </w:p>
    <w:p w:rsidR="00F47049" w:rsidRDefault="00F47049" w:rsidP="00F47049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two </w:t>
      </w:r>
      <w:proofErr w:type="spellStart"/>
      <w:r>
        <w:rPr>
          <w:rFonts w:ascii="Arial" w:hAnsi="Arial" w:cs="Arial"/>
        </w:rPr>
        <w:t>JackCard</w:t>
      </w:r>
      <w:proofErr w:type="spellEnd"/>
      <w:r>
        <w:rPr>
          <w:rFonts w:ascii="Arial" w:hAnsi="Arial" w:cs="Arial"/>
        </w:rPr>
        <w:t xml:space="preserve"> objects c1, representing a card with the default property, and c2 representing a card with holder “Bobby”, an initial balance of $100 and PIN 3443.</w:t>
      </w:r>
    </w:p>
    <w:p w:rsidR="00451B72" w:rsidRDefault="00451B72" w:rsidP="00F47049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Prompt user for the maximum balance that is allowed on a card.</w:t>
      </w:r>
    </w:p>
    <w:p w:rsidR="00F47049" w:rsidRDefault="0091141D" w:rsidP="00F47049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Refill c1 with $50</w:t>
      </w:r>
    </w:p>
    <w:p w:rsidR="0091141D" w:rsidRDefault="0091141D" w:rsidP="00F47049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Make a purchase of $60</w:t>
      </w:r>
      <w:r w:rsidR="007027B5">
        <w:rPr>
          <w:rFonts w:ascii="Arial" w:hAnsi="Arial" w:cs="Arial"/>
        </w:rPr>
        <w:t>, without redeeming the points,</w:t>
      </w:r>
      <w:r>
        <w:rPr>
          <w:rFonts w:ascii="Arial" w:hAnsi="Arial" w:cs="Arial"/>
        </w:rPr>
        <w:t xml:space="preserve"> </w:t>
      </w:r>
      <w:r w:rsidR="007027B5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c2.</w:t>
      </w:r>
    </w:p>
    <w:p w:rsidR="007027B5" w:rsidRPr="007027B5" w:rsidRDefault="007027B5" w:rsidP="007027B5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a purchase of $10, without redeeming the points, using the card with higher balance. </w:t>
      </w:r>
    </w:p>
    <w:p w:rsidR="007027B5" w:rsidRDefault="007027B5" w:rsidP="00F47049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points to redeem a purchase of $5, using the card with higher points.</w:t>
      </w:r>
    </w:p>
    <w:p w:rsidR="00F47049" w:rsidRDefault="007027B5" w:rsidP="00F47049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Combine the points of two cards into c1.</w:t>
      </w:r>
    </w:p>
    <w:p w:rsidR="007027B5" w:rsidRDefault="007027B5" w:rsidP="00F47049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User points to redeem a purchase of $5 using c1</w:t>
      </w:r>
    </w:p>
    <w:p w:rsidR="007027B5" w:rsidRDefault="007027B5" w:rsidP="00F47049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Change the PIN for c1.  Prompt user for the card holder name and the new PIN.</w:t>
      </w:r>
    </w:p>
    <w:p w:rsidR="00F47049" w:rsidRPr="006D29D0" w:rsidRDefault="00F47049" w:rsidP="007027B5">
      <w:pPr>
        <w:spacing w:after="0" w:line="240" w:lineRule="auto"/>
        <w:ind w:left="360"/>
        <w:rPr>
          <w:rFonts w:ascii="Arial" w:hAnsi="Arial" w:cs="Arial"/>
        </w:rPr>
      </w:pPr>
    </w:p>
    <w:p w:rsidR="006D29D0" w:rsidRDefault="006D29D0" w:rsidP="00F47049">
      <w:pPr>
        <w:spacing w:after="0" w:line="240" w:lineRule="auto"/>
        <w:ind w:left="360"/>
        <w:rPr>
          <w:rFonts w:ascii="Arial" w:hAnsi="Arial" w:cs="Arial"/>
        </w:rPr>
      </w:pPr>
    </w:p>
    <w:p w:rsidR="00147B6E" w:rsidRDefault="00147B6E" w:rsidP="00147B6E">
      <w:pPr>
        <w:spacing w:after="0"/>
        <w:rPr>
          <w:rFonts w:ascii="Arial" w:hAnsi="Arial" w:cs="Arial"/>
          <w:lang w:val="en-US"/>
        </w:rPr>
      </w:pPr>
    </w:p>
    <w:p w:rsidR="00147B6E" w:rsidRDefault="00147B6E" w:rsidP="00147B6E">
      <w:pPr>
        <w:spacing w:after="0"/>
        <w:rPr>
          <w:rFonts w:ascii="Arial" w:hAnsi="Arial" w:cs="Arial"/>
          <w:lang w:val="en-US"/>
        </w:rPr>
      </w:pPr>
    </w:p>
    <w:p w:rsidR="00147B6E" w:rsidRDefault="00147B6E" w:rsidP="00147B6E">
      <w:pPr>
        <w:spacing w:after="0"/>
        <w:rPr>
          <w:rFonts w:ascii="Arial" w:hAnsi="Arial" w:cs="Arial"/>
          <w:lang w:val="en-US"/>
        </w:rPr>
      </w:pPr>
    </w:p>
    <w:p w:rsidR="00147B6E" w:rsidRPr="00147B6E" w:rsidRDefault="00147B6E" w:rsidP="00147B6E">
      <w:pPr>
        <w:spacing w:after="0"/>
        <w:rPr>
          <w:rFonts w:ascii="Arial" w:hAnsi="Arial" w:cs="Arial"/>
          <w:lang w:val="en-US"/>
        </w:rPr>
      </w:pPr>
    </w:p>
    <w:sectPr w:rsidR="00147B6E" w:rsidRPr="0014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729"/>
    <w:multiLevelType w:val="hybridMultilevel"/>
    <w:tmpl w:val="0CB01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9753B"/>
    <w:multiLevelType w:val="hybridMultilevel"/>
    <w:tmpl w:val="79AE698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6E"/>
    <w:rsid w:val="000B7AF3"/>
    <w:rsid w:val="00147B6E"/>
    <w:rsid w:val="00416BE8"/>
    <w:rsid w:val="00451B72"/>
    <w:rsid w:val="00457B8C"/>
    <w:rsid w:val="00591960"/>
    <w:rsid w:val="005B4E6D"/>
    <w:rsid w:val="006B011C"/>
    <w:rsid w:val="006D29D0"/>
    <w:rsid w:val="007027B5"/>
    <w:rsid w:val="0073379F"/>
    <w:rsid w:val="007E7843"/>
    <w:rsid w:val="0091141D"/>
    <w:rsid w:val="009C2940"/>
    <w:rsid w:val="00B61984"/>
    <w:rsid w:val="00F47049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Iris</dc:creator>
  <cp:keywords/>
  <dc:description/>
  <cp:lastModifiedBy>Lam, Iris</cp:lastModifiedBy>
  <cp:revision>15</cp:revision>
  <dcterms:created xsi:type="dcterms:W3CDTF">2013-10-01T15:55:00Z</dcterms:created>
  <dcterms:modified xsi:type="dcterms:W3CDTF">2013-10-01T17:29:00Z</dcterms:modified>
</cp:coreProperties>
</file>