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F3E86" w:rsidRDefault="001A7BDA">
      <w:pPr>
        <w:pStyle w:val="LO-normal"/>
        <w:ind w:firstLine="0"/>
        <w:jc w:val="center"/>
      </w:pPr>
      <w:r>
        <w:rPr>
          <w:noProof/>
          <w:lang w:eastAsia="pt-BR" w:bidi="ar-SA"/>
        </w:rPr>
        <w:drawing>
          <wp:inline distT="0" distB="0" distL="0" distR="0">
            <wp:extent cx="1016000" cy="1171575"/>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9"/>
                    <a:stretch>
                      <a:fillRect/>
                    </a:stretch>
                  </pic:blipFill>
                  <pic:spPr bwMode="auto">
                    <a:xfrm>
                      <a:off x="0" y="0"/>
                      <a:ext cx="1016000" cy="1171575"/>
                    </a:xfrm>
                    <a:prstGeom prst="rect">
                      <a:avLst/>
                    </a:prstGeom>
                  </pic:spPr>
                </pic:pic>
              </a:graphicData>
            </a:graphic>
          </wp:inline>
        </w:drawing>
      </w:r>
      <w:r>
        <w:t xml:space="preserve"> </w:t>
      </w:r>
    </w:p>
    <w:p w:rsidR="007F3E86" w:rsidRDefault="001A7BDA">
      <w:pPr>
        <w:pStyle w:val="LO-normal"/>
        <w:spacing w:line="240" w:lineRule="auto"/>
        <w:ind w:firstLine="0"/>
        <w:jc w:val="center"/>
      </w:pPr>
      <w:r>
        <w:t xml:space="preserve">Instituto </w:t>
      </w:r>
      <w:r>
        <w:rPr>
          <w:color w:val="000000"/>
        </w:rPr>
        <w:t>Federal</w:t>
      </w:r>
      <w:r>
        <w:t xml:space="preserve"> Catarinense</w:t>
      </w:r>
    </w:p>
    <w:p w:rsidR="00C50CCB" w:rsidRDefault="001A7BDA">
      <w:pPr>
        <w:pStyle w:val="LO-normal"/>
        <w:spacing w:line="240" w:lineRule="auto"/>
        <w:ind w:firstLine="0"/>
        <w:jc w:val="center"/>
        <w:rPr>
          <w:rStyle w:val="normaltextrun"/>
          <w:color w:val="000000"/>
          <w:shd w:val="clear" w:color="auto" w:fill="FFFFFF"/>
        </w:rPr>
      </w:pPr>
      <w:r>
        <w:t xml:space="preserve"> </w:t>
      </w:r>
      <w:r w:rsidR="00C50CCB">
        <w:rPr>
          <w:rStyle w:val="normaltextrun"/>
          <w:color w:val="000000"/>
          <w:shd w:val="clear" w:color="auto" w:fill="FFFFFF"/>
        </w:rPr>
        <w:t> Informática integrado ao ensino médio</w:t>
      </w:r>
    </w:p>
    <w:p w:rsidR="007F3E86" w:rsidRDefault="001A7BDA">
      <w:pPr>
        <w:pStyle w:val="LO-normal"/>
        <w:spacing w:line="240" w:lineRule="auto"/>
        <w:ind w:firstLine="0"/>
        <w:jc w:val="center"/>
      </w:pPr>
      <w:r>
        <w:rPr>
          <w:i/>
        </w:rPr>
        <w:t>Campus</w:t>
      </w:r>
      <w:r>
        <w:t xml:space="preserve"> </w:t>
      </w:r>
      <w:r>
        <w:rPr>
          <w:i/>
          <w:iCs/>
        </w:rPr>
        <w:t>Ibirama</w:t>
      </w:r>
    </w:p>
    <w:p w:rsidR="007F3E86" w:rsidRDefault="007F3E86">
      <w:pPr>
        <w:pStyle w:val="LO-normal"/>
        <w:ind w:firstLine="0"/>
        <w:jc w:val="center"/>
        <w:rPr>
          <w:rFonts w:eastAsia="Times New Roman" w:cs="Times New Roman"/>
          <w:color w:val="000000"/>
        </w:rPr>
      </w:pPr>
    </w:p>
    <w:p w:rsidR="007F3E86" w:rsidRDefault="007F3E86">
      <w:pPr>
        <w:pStyle w:val="LO-normal"/>
        <w:ind w:firstLine="0"/>
        <w:jc w:val="center"/>
        <w:rPr>
          <w:rFonts w:eastAsia="Times New Roman" w:cs="Times New Roman"/>
          <w:color w:val="000000"/>
        </w:rPr>
      </w:pPr>
    </w:p>
    <w:p w:rsidR="007F3E86" w:rsidRDefault="007F3E86">
      <w:pPr>
        <w:pStyle w:val="LO-normal"/>
        <w:ind w:firstLine="0"/>
        <w:jc w:val="center"/>
        <w:rPr>
          <w:rFonts w:eastAsia="Times New Roman" w:cs="Times New Roman"/>
          <w:color w:val="000000"/>
        </w:rPr>
      </w:pPr>
    </w:p>
    <w:p w:rsidR="007F3E86" w:rsidRDefault="007F3E86">
      <w:pPr>
        <w:pStyle w:val="LO-normal"/>
        <w:ind w:firstLine="0"/>
        <w:jc w:val="center"/>
        <w:rPr>
          <w:rFonts w:eastAsia="Times New Roman" w:cs="Times New Roman"/>
          <w:color w:val="000000"/>
        </w:rPr>
      </w:pPr>
    </w:p>
    <w:p w:rsidR="007F3E86" w:rsidRDefault="001A7BDA">
      <w:pPr>
        <w:ind w:firstLine="0"/>
        <w:jc w:val="center"/>
        <w:rPr>
          <w:b/>
          <w:color w:val="000000"/>
          <w:szCs w:val="24"/>
        </w:rPr>
      </w:pPr>
      <w:r>
        <w:rPr>
          <w:b/>
          <w:color w:val="000000"/>
          <w:szCs w:val="24"/>
        </w:rPr>
        <w:t xml:space="preserve">André </w:t>
      </w:r>
      <w:proofErr w:type="spellStart"/>
      <w:r>
        <w:rPr>
          <w:b/>
          <w:color w:val="000000"/>
          <w:szCs w:val="24"/>
        </w:rPr>
        <w:t>Luíz</w:t>
      </w:r>
      <w:proofErr w:type="spellEnd"/>
      <w:r>
        <w:rPr>
          <w:b/>
          <w:color w:val="000000"/>
          <w:szCs w:val="24"/>
        </w:rPr>
        <w:t xml:space="preserve"> </w:t>
      </w:r>
      <w:proofErr w:type="spellStart"/>
      <w:r>
        <w:rPr>
          <w:b/>
          <w:color w:val="000000"/>
          <w:szCs w:val="24"/>
        </w:rPr>
        <w:t>Wandscheer</w:t>
      </w:r>
      <w:proofErr w:type="spellEnd"/>
      <w:r>
        <w:rPr>
          <w:b/>
          <w:color w:val="000000"/>
          <w:szCs w:val="24"/>
        </w:rPr>
        <w:t xml:space="preserve"> Franco</w:t>
      </w:r>
    </w:p>
    <w:p w:rsidR="007F3E86" w:rsidRDefault="001A7BDA">
      <w:pPr>
        <w:ind w:firstLine="0"/>
        <w:jc w:val="center"/>
        <w:rPr>
          <w:b/>
          <w:color w:val="000000"/>
          <w:szCs w:val="24"/>
        </w:rPr>
      </w:pPr>
      <w:r>
        <w:rPr>
          <w:rFonts w:eastAsia="Times New Roman" w:cs="Times New Roman"/>
          <w:b/>
          <w:color w:val="000000"/>
          <w:szCs w:val="24"/>
        </w:rPr>
        <w:t xml:space="preserve">Victor </w:t>
      </w:r>
      <w:proofErr w:type="spellStart"/>
      <w:r>
        <w:rPr>
          <w:rFonts w:eastAsia="Times New Roman" w:cs="Times New Roman"/>
          <w:b/>
          <w:color w:val="000000"/>
          <w:szCs w:val="24"/>
        </w:rPr>
        <w:t>Esemann</w:t>
      </w:r>
      <w:proofErr w:type="spellEnd"/>
      <w:r>
        <w:rPr>
          <w:rFonts w:eastAsia="Times New Roman" w:cs="Times New Roman"/>
          <w:b/>
          <w:color w:val="000000"/>
          <w:szCs w:val="24"/>
        </w:rPr>
        <w:t xml:space="preserve"> </w:t>
      </w:r>
      <w:proofErr w:type="spellStart"/>
      <w:r>
        <w:rPr>
          <w:rFonts w:eastAsia="Times New Roman" w:cs="Times New Roman"/>
          <w:b/>
          <w:color w:val="000000"/>
          <w:szCs w:val="24"/>
        </w:rPr>
        <w:t>Lunelli</w:t>
      </w:r>
      <w:proofErr w:type="spellEnd"/>
    </w:p>
    <w:p w:rsidR="007F3E86" w:rsidRDefault="007F3E86">
      <w:pPr>
        <w:pStyle w:val="LO-normal"/>
        <w:ind w:firstLine="0"/>
        <w:jc w:val="center"/>
        <w:rPr>
          <w:rFonts w:eastAsia="Times New Roman" w:cs="Times New Roman"/>
          <w:color w:val="000000"/>
        </w:rPr>
      </w:pPr>
    </w:p>
    <w:p w:rsidR="007F3E86" w:rsidRDefault="007F3E86">
      <w:pPr>
        <w:pStyle w:val="LO-normal"/>
        <w:ind w:firstLine="0"/>
        <w:rPr>
          <w:rFonts w:eastAsia="Times New Roman" w:cs="Times New Roman"/>
          <w:color w:val="000000"/>
        </w:rPr>
      </w:pPr>
    </w:p>
    <w:p w:rsidR="007F3E86" w:rsidRDefault="007F3E86">
      <w:pPr>
        <w:pStyle w:val="LO-normal"/>
        <w:ind w:firstLine="0"/>
        <w:rPr>
          <w:rFonts w:eastAsia="Times New Roman" w:cs="Times New Roman"/>
          <w:color w:val="000000"/>
        </w:rPr>
      </w:pPr>
    </w:p>
    <w:p w:rsidR="007F3E86" w:rsidRDefault="007F3E86">
      <w:pPr>
        <w:pStyle w:val="LO-normal"/>
        <w:ind w:firstLine="0"/>
        <w:rPr>
          <w:rFonts w:eastAsia="Times New Roman" w:cs="Times New Roman"/>
          <w:color w:val="000000"/>
        </w:rPr>
      </w:pPr>
    </w:p>
    <w:p w:rsidR="007F3E86" w:rsidRDefault="007F3E86">
      <w:pPr>
        <w:pStyle w:val="LO-normal"/>
        <w:ind w:firstLine="0"/>
        <w:rPr>
          <w:rFonts w:eastAsia="Times New Roman" w:cs="Times New Roman"/>
          <w:color w:val="000000"/>
        </w:rPr>
      </w:pPr>
    </w:p>
    <w:p w:rsidR="007F3E86" w:rsidRDefault="007F3E86">
      <w:pPr>
        <w:pStyle w:val="LO-normal"/>
        <w:ind w:left="1701" w:right="1134" w:firstLine="0"/>
        <w:jc w:val="center"/>
        <w:rPr>
          <w:rFonts w:eastAsia="Times New Roman" w:cs="Times New Roman"/>
          <w:color w:val="000000"/>
        </w:rPr>
      </w:pPr>
    </w:p>
    <w:p w:rsidR="007F3E86" w:rsidRDefault="001A7BDA">
      <w:pPr>
        <w:ind w:firstLine="0"/>
        <w:jc w:val="center"/>
        <w:rPr>
          <w:b/>
          <w:color w:val="000000"/>
          <w:szCs w:val="24"/>
        </w:rPr>
      </w:pPr>
      <w:r>
        <w:rPr>
          <w:rFonts w:eastAsia="Times New Roman" w:cs="Times New Roman"/>
          <w:b/>
          <w:color w:val="000000"/>
          <w:szCs w:val="24"/>
        </w:rPr>
        <w:t>AUZA: site de vendas de artigos eletrônicos</w:t>
      </w:r>
    </w:p>
    <w:p w:rsidR="007F3E86" w:rsidRDefault="007F3E86">
      <w:pPr>
        <w:pStyle w:val="LO-normal"/>
        <w:ind w:firstLine="0"/>
        <w:jc w:val="center"/>
        <w:rPr>
          <w:rFonts w:eastAsia="Times New Roman" w:cs="Times New Roman"/>
          <w:color w:val="000000"/>
        </w:rPr>
      </w:pPr>
    </w:p>
    <w:p w:rsidR="007F3E86" w:rsidRDefault="007F3E86">
      <w:pPr>
        <w:pStyle w:val="LO-normal"/>
        <w:ind w:firstLine="0"/>
        <w:jc w:val="center"/>
        <w:rPr>
          <w:rFonts w:eastAsia="Times New Roman" w:cs="Times New Roman"/>
          <w:color w:val="000000"/>
        </w:rPr>
      </w:pPr>
    </w:p>
    <w:p w:rsidR="007F3E86" w:rsidRDefault="007F3E86">
      <w:pPr>
        <w:pStyle w:val="LO-normal"/>
        <w:ind w:firstLine="0"/>
        <w:jc w:val="center"/>
        <w:rPr>
          <w:rFonts w:eastAsia="Times New Roman" w:cs="Times New Roman"/>
          <w:color w:val="000000"/>
        </w:rPr>
      </w:pPr>
    </w:p>
    <w:p w:rsidR="007F3E86" w:rsidRDefault="007F3E86">
      <w:pPr>
        <w:pStyle w:val="LO-normal"/>
        <w:ind w:firstLine="0"/>
        <w:jc w:val="center"/>
        <w:rPr>
          <w:rFonts w:eastAsia="Times New Roman" w:cs="Times New Roman"/>
          <w:color w:val="000000"/>
        </w:rPr>
      </w:pPr>
    </w:p>
    <w:p w:rsidR="007F3E86" w:rsidRDefault="007F3E86">
      <w:pPr>
        <w:pStyle w:val="LO-normal"/>
        <w:ind w:firstLine="0"/>
        <w:jc w:val="center"/>
        <w:rPr>
          <w:rFonts w:eastAsia="Times New Roman" w:cs="Times New Roman"/>
          <w:color w:val="000000"/>
        </w:rPr>
      </w:pPr>
    </w:p>
    <w:p w:rsidR="007F3E86" w:rsidRDefault="007F3E86">
      <w:pPr>
        <w:pStyle w:val="LO-normal"/>
        <w:ind w:firstLine="0"/>
        <w:jc w:val="center"/>
        <w:rPr>
          <w:rFonts w:eastAsia="Times New Roman" w:cs="Times New Roman"/>
          <w:color w:val="000000"/>
        </w:rPr>
      </w:pPr>
    </w:p>
    <w:p w:rsidR="007F3E86" w:rsidRDefault="007F3E86">
      <w:pPr>
        <w:pStyle w:val="LO-normal"/>
        <w:ind w:firstLine="0"/>
        <w:jc w:val="center"/>
        <w:rPr>
          <w:rFonts w:eastAsia="Times New Roman" w:cs="Times New Roman"/>
          <w:color w:val="000000"/>
        </w:rPr>
      </w:pPr>
    </w:p>
    <w:p w:rsidR="007F3E86" w:rsidRDefault="007F3E86">
      <w:pPr>
        <w:pStyle w:val="LO-normal"/>
        <w:ind w:firstLine="0"/>
        <w:jc w:val="center"/>
        <w:rPr>
          <w:rFonts w:eastAsia="Times New Roman" w:cs="Times New Roman"/>
          <w:color w:val="000000"/>
        </w:rPr>
      </w:pPr>
    </w:p>
    <w:p w:rsidR="007F3E86" w:rsidRDefault="007F3E86">
      <w:pPr>
        <w:pStyle w:val="LO-normal"/>
        <w:ind w:firstLine="0"/>
        <w:jc w:val="center"/>
        <w:rPr>
          <w:rFonts w:eastAsia="Times New Roman" w:cs="Times New Roman"/>
          <w:color w:val="000000"/>
        </w:rPr>
      </w:pPr>
    </w:p>
    <w:p w:rsidR="007F3E86" w:rsidRDefault="007F3E86">
      <w:pPr>
        <w:pStyle w:val="LO-normal"/>
        <w:ind w:firstLine="0"/>
        <w:jc w:val="center"/>
        <w:rPr>
          <w:rFonts w:eastAsia="Times New Roman" w:cs="Times New Roman"/>
          <w:color w:val="000000"/>
        </w:rPr>
      </w:pPr>
    </w:p>
    <w:p w:rsidR="007F3E86" w:rsidRDefault="007F3E86">
      <w:pPr>
        <w:pStyle w:val="LO-normal"/>
        <w:ind w:firstLine="0"/>
        <w:jc w:val="center"/>
        <w:rPr>
          <w:rFonts w:eastAsia="Times New Roman" w:cs="Times New Roman"/>
          <w:color w:val="000000"/>
        </w:rPr>
      </w:pPr>
    </w:p>
    <w:p w:rsidR="007F3E86" w:rsidRDefault="007F3E86">
      <w:pPr>
        <w:pStyle w:val="LO-normal"/>
        <w:ind w:firstLine="0"/>
        <w:jc w:val="center"/>
        <w:rPr>
          <w:rFonts w:eastAsia="Times New Roman" w:cs="Times New Roman"/>
          <w:color w:val="000000"/>
        </w:rPr>
      </w:pPr>
    </w:p>
    <w:p w:rsidR="007F3E86" w:rsidRDefault="001A7BDA">
      <w:pPr>
        <w:pStyle w:val="LO-normal"/>
        <w:ind w:firstLine="0"/>
        <w:jc w:val="center"/>
        <w:rPr>
          <w:rFonts w:eastAsia="Times New Roman" w:cs="Times New Roman"/>
          <w:color w:val="000000"/>
        </w:rPr>
      </w:pPr>
      <w:r>
        <w:rPr>
          <w:rFonts w:eastAsia="Times New Roman" w:cs="Times New Roman"/>
          <w:color w:val="000000"/>
        </w:rPr>
        <w:t>Cidade</w:t>
      </w:r>
    </w:p>
    <w:p w:rsidR="007F3E86" w:rsidRDefault="001A7BDA">
      <w:pPr>
        <w:pStyle w:val="LO-normal"/>
        <w:ind w:firstLine="0"/>
        <w:jc w:val="center"/>
        <w:rPr>
          <w:rFonts w:eastAsia="Times New Roman" w:cs="Times New Roman"/>
          <w:color w:val="000000"/>
        </w:rPr>
        <w:sectPr w:rsidR="007F3E86">
          <w:footerReference w:type="even" r:id="rId10"/>
          <w:footerReference w:type="default" r:id="rId11"/>
          <w:pgSz w:w="11906" w:h="16838"/>
          <w:pgMar w:top="1701" w:right="1134" w:bottom="1134" w:left="1701" w:header="0" w:footer="567" w:gutter="0"/>
          <w:pgNumType w:start="27"/>
          <w:cols w:space="720"/>
          <w:formProt w:val="0"/>
          <w:docGrid w:linePitch="100"/>
        </w:sectPr>
      </w:pPr>
      <w:r>
        <w:rPr>
          <w:rFonts w:eastAsia="Times New Roman" w:cs="Times New Roman"/>
          <w:color w:val="000000"/>
        </w:rPr>
        <w:t>Ano da entrega</w:t>
      </w:r>
      <w:r>
        <w:br w:type="page"/>
      </w:r>
    </w:p>
    <w:p w:rsidR="007F3E86" w:rsidRDefault="001A7BDA">
      <w:pPr>
        <w:ind w:firstLine="0"/>
        <w:jc w:val="center"/>
        <w:rPr>
          <w:b/>
          <w:color w:val="000000"/>
          <w:szCs w:val="24"/>
        </w:rPr>
      </w:pPr>
      <w:r>
        <w:rPr>
          <w:b/>
          <w:color w:val="000000"/>
          <w:szCs w:val="24"/>
        </w:rPr>
        <w:lastRenderedPageBreak/>
        <w:t xml:space="preserve">André </w:t>
      </w:r>
      <w:proofErr w:type="spellStart"/>
      <w:r>
        <w:rPr>
          <w:b/>
          <w:color w:val="000000"/>
          <w:szCs w:val="24"/>
        </w:rPr>
        <w:t>Luíz</w:t>
      </w:r>
      <w:proofErr w:type="spellEnd"/>
      <w:r>
        <w:rPr>
          <w:b/>
          <w:color w:val="000000"/>
          <w:szCs w:val="24"/>
        </w:rPr>
        <w:t xml:space="preserve"> </w:t>
      </w:r>
      <w:proofErr w:type="spellStart"/>
      <w:r>
        <w:rPr>
          <w:b/>
          <w:color w:val="000000"/>
          <w:szCs w:val="24"/>
        </w:rPr>
        <w:t>Wandscheer</w:t>
      </w:r>
      <w:proofErr w:type="spellEnd"/>
      <w:r>
        <w:rPr>
          <w:b/>
          <w:color w:val="000000"/>
          <w:szCs w:val="24"/>
        </w:rPr>
        <w:t xml:space="preserve"> Franco</w:t>
      </w:r>
    </w:p>
    <w:p w:rsidR="007F3E86" w:rsidRDefault="001A7BDA">
      <w:pPr>
        <w:ind w:firstLine="0"/>
        <w:jc w:val="center"/>
        <w:rPr>
          <w:b/>
          <w:color w:val="000000"/>
          <w:szCs w:val="24"/>
        </w:rPr>
      </w:pPr>
      <w:r>
        <w:rPr>
          <w:rFonts w:eastAsia="Times New Roman" w:cs="Times New Roman"/>
          <w:b/>
          <w:color w:val="000000"/>
          <w:szCs w:val="24"/>
        </w:rPr>
        <w:t xml:space="preserve">Victor </w:t>
      </w:r>
      <w:proofErr w:type="spellStart"/>
      <w:r>
        <w:rPr>
          <w:rFonts w:eastAsia="Times New Roman" w:cs="Times New Roman"/>
          <w:b/>
          <w:color w:val="000000"/>
          <w:szCs w:val="24"/>
        </w:rPr>
        <w:t>Esemann</w:t>
      </w:r>
      <w:proofErr w:type="spellEnd"/>
      <w:r>
        <w:rPr>
          <w:rFonts w:eastAsia="Times New Roman" w:cs="Times New Roman"/>
          <w:b/>
          <w:color w:val="000000"/>
          <w:szCs w:val="24"/>
        </w:rPr>
        <w:t xml:space="preserve"> </w:t>
      </w:r>
      <w:proofErr w:type="spellStart"/>
      <w:r>
        <w:rPr>
          <w:rFonts w:eastAsia="Times New Roman" w:cs="Times New Roman"/>
          <w:b/>
          <w:color w:val="000000"/>
          <w:szCs w:val="24"/>
        </w:rPr>
        <w:t>Lunelli</w:t>
      </w:r>
      <w:proofErr w:type="spellEnd"/>
    </w:p>
    <w:p w:rsidR="007F3E86" w:rsidRDefault="007F3E86">
      <w:pPr>
        <w:pStyle w:val="LO-normal"/>
        <w:spacing w:line="240" w:lineRule="auto"/>
        <w:ind w:firstLine="0"/>
        <w:jc w:val="center"/>
        <w:rPr>
          <w:rFonts w:eastAsia="Times New Roman" w:cs="Times New Roman"/>
          <w:color w:val="000000"/>
        </w:rPr>
      </w:pPr>
    </w:p>
    <w:p w:rsidR="007F3E86" w:rsidRDefault="007F3E86">
      <w:pPr>
        <w:pStyle w:val="LO-normal"/>
        <w:spacing w:line="240" w:lineRule="auto"/>
        <w:ind w:firstLine="0"/>
        <w:jc w:val="center"/>
        <w:rPr>
          <w:rFonts w:eastAsia="Times New Roman" w:cs="Times New Roman"/>
          <w:color w:val="000000"/>
        </w:rPr>
      </w:pPr>
    </w:p>
    <w:p w:rsidR="007F3E86" w:rsidRDefault="007F3E86">
      <w:pPr>
        <w:pStyle w:val="LO-normal"/>
        <w:spacing w:line="240" w:lineRule="auto"/>
        <w:ind w:firstLine="0"/>
        <w:jc w:val="center"/>
        <w:rPr>
          <w:rFonts w:eastAsia="Times New Roman" w:cs="Times New Roman"/>
          <w:color w:val="000000"/>
        </w:rPr>
      </w:pPr>
    </w:p>
    <w:p w:rsidR="007F3E86" w:rsidRDefault="007F3E86">
      <w:pPr>
        <w:pStyle w:val="LO-normal"/>
        <w:spacing w:line="240" w:lineRule="auto"/>
        <w:ind w:firstLine="0"/>
        <w:jc w:val="center"/>
        <w:rPr>
          <w:rFonts w:eastAsia="Times New Roman" w:cs="Times New Roman"/>
          <w:color w:val="000000"/>
        </w:rPr>
      </w:pPr>
    </w:p>
    <w:p w:rsidR="007F3E86" w:rsidRDefault="007F3E86">
      <w:pPr>
        <w:pStyle w:val="LO-normal"/>
        <w:spacing w:line="240" w:lineRule="auto"/>
        <w:ind w:firstLine="0"/>
        <w:jc w:val="center"/>
        <w:rPr>
          <w:rFonts w:eastAsia="Times New Roman" w:cs="Times New Roman"/>
          <w:color w:val="000000"/>
        </w:rPr>
      </w:pPr>
    </w:p>
    <w:p w:rsidR="007F3E86" w:rsidRDefault="007F3E86">
      <w:pPr>
        <w:pStyle w:val="LO-normal"/>
        <w:spacing w:line="240" w:lineRule="auto"/>
        <w:ind w:firstLine="0"/>
        <w:jc w:val="center"/>
        <w:rPr>
          <w:rFonts w:eastAsia="Times New Roman" w:cs="Times New Roman"/>
          <w:color w:val="000000"/>
        </w:rPr>
      </w:pPr>
    </w:p>
    <w:p w:rsidR="007F3E86" w:rsidRDefault="007F3E86">
      <w:pPr>
        <w:pStyle w:val="LO-normal"/>
        <w:spacing w:line="240" w:lineRule="auto"/>
        <w:ind w:firstLine="0"/>
        <w:jc w:val="center"/>
        <w:rPr>
          <w:rFonts w:eastAsia="Times New Roman" w:cs="Times New Roman"/>
          <w:color w:val="000000"/>
        </w:rPr>
      </w:pPr>
    </w:p>
    <w:p w:rsidR="007F3E86" w:rsidRDefault="007F3E86">
      <w:pPr>
        <w:pStyle w:val="LO-normal"/>
        <w:spacing w:line="240" w:lineRule="auto"/>
        <w:ind w:firstLine="0"/>
        <w:jc w:val="center"/>
        <w:rPr>
          <w:rFonts w:eastAsia="Times New Roman" w:cs="Times New Roman"/>
          <w:color w:val="000000"/>
        </w:rPr>
      </w:pPr>
    </w:p>
    <w:p w:rsidR="007F3E86" w:rsidRDefault="007F3E86">
      <w:pPr>
        <w:pStyle w:val="LO-normal"/>
        <w:spacing w:line="240" w:lineRule="auto"/>
        <w:ind w:firstLine="0"/>
        <w:jc w:val="center"/>
        <w:rPr>
          <w:rFonts w:eastAsia="Times New Roman" w:cs="Times New Roman"/>
          <w:color w:val="000000"/>
        </w:rPr>
      </w:pPr>
    </w:p>
    <w:p w:rsidR="007F3E86" w:rsidRDefault="007F3E86">
      <w:pPr>
        <w:pStyle w:val="LO-normal"/>
        <w:spacing w:line="240" w:lineRule="auto"/>
        <w:ind w:firstLine="0"/>
        <w:jc w:val="center"/>
        <w:rPr>
          <w:rFonts w:eastAsia="Times New Roman" w:cs="Times New Roman"/>
          <w:color w:val="000000"/>
        </w:rPr>
      </w:pPr>
    </w:p>
    <w:p w:rsidR="007F3E86" w:rsidRDefault="007F3E86">
      <w:pPr>
        <w:pStyle w:val="LO-normal"/>
        <w:spacing w:line="240" w:lineRule="auto"/>
        <w:ind w:firstLine="0"/>
        <w:jc w:val="center"/>
        <w:rPr>
          <w:rFonts w:eastAsia="Times New Roman" w:cs="Times New Roman"/>
          <w:color w:val="000000"/>
        </w:rPr>
      </w:pPr>
    </w:p>
    <w:p w:rsidR="007F3E86" w:rsidRDefault="007F3E86">
      <w:pPr>
        <w:pStyle w:val="LO-normal"/>
        <w:spacing w:line="240" w:lineRule="auto"/>
        <w:ind w:firstLine="0"/>
        <w:jc w:val="center"/>
        <w:rPr>
          <w:rFonts w:eastAsia="Times New Roman" w:cs="Times New Roman"/>
          <w:color w:val="000000"/>
        </w:rPr>
      </w:pPr>
    </w:p>
    <w:p w:rsidR="007F3E86" w:rsidRDefault="007F3E86">
      <w:pPr>
        <w:pStyle w:val="LO-normal"/>
        <w:spacing w:line="240" w:lineRule="auto"/>
        <w:ind w:firstLine="0"/>
        <w:jc w:val="center"/>
        <w:rPr>
          <w:rFonts w:eastAsia="Times New Roman" w:cs="Times New Roman"/>
          <w:color w:val="000000"/>
        </w:rPr>
      </w:pPr>
    </w:p>
    <w:p w:rsidR="007F3E86" w:rsidRDefault="007F3E86">
      <w:pPr>
        <w:pStyle w:val="LO-normal"/>
        <w:spacing w:line="240" w:lineRule="auto"/>
        <w:ind w:firstLine="0"/>
        <w:jc w:val="center"/>
        <w:rPr>
          <w:rFonts w:eastAsia="Times New Roman" w:cs="Times New Roman"/>
          <w:color w:val="000000"/>
        </w:rPr>
      </w:pPr>
    </w:p>
    <w:p w:rsidR="007F3E86" w:rsidRDefault="007F3E86">
      <w:pPr>
        <w:pStyle w:val="LO-normal"/>
        <w:spacing w:line="240" w:lineRule="auto"/>
        <w:ind w:firstLine="0"/>
        <w:jc w:val="center"/>
        <w:rPr>
          <w:rFonts w:eastAsia="Times New Roman" w:cs="Times New Roman"/>
          <w:color w:val="000000"/>
        </w:rPr>
      </w:pPr>
    </w:p>
    <w:p w:rsidR="007F3E86" w:rsidRDefault="007F3E86">
      <w:pPr>
        <w:pStyle w:val="LO-normal"/>
        <w:spacing w:line="240" w:lineRule="auto"/>
        <w:ind w:firstLine="0"/>
        <w:jc w:val="center"/>
        <w:rPr>
          <w:rFonts w:eastAsia="Times New Roman" w:cs="Times New Roman"/>
          <w:color w:val="000000"/>
        </w:rPr>
      </w:pPr>
    </w:p>
    <w:p w:rsidR="007F3E86" w:rsidRDefault="007F3E86">
      <w:pPr>
        <w:pStyle w:val="LO-normal"/>
        <w:spacing w:line="240" w:lineRule="auto"/>
        <w:ind w:firstLine="0"/>
        <w:jc w:val="center"/>
        <w:rPr>
          <w:rFonts w:eastAsia="Times New Roman" w:cs="Times New Roman"/>
          <w:color w:val="000000"/>
        </w:rPr>
      </w:pPr>
    </w:p>
    <w:p w:rsidR="007F3E86" w:rsidRDefault="007F3E86">
      <w:pPr>
        <w:pStyle w:val="LO-normal"/>
        <w:spacing w:line="240" w:lineRule="auto"/>
        <w:ind w:firstLine="0"/>
        <w:jc w:val="center"/>
        <w:rPr>
          <w:rFonts w:eastAsia="Times New Roman" w:cs="Times New Roman"/>
          <w:color w:val="000000"/>
        </w:rPr>
      </w:pPr>
    </w:p>
    <w:p w:rsidR="007F3E86" w:rsidRDefault="007F3E86">
      <w:pPr>
        <w:pStyle w:val="LO-normal"/>
        <w:spacing w:line="240" w:lineRule="auto"/>
        <w:ind w:firstLine="0"/>
        <w:jc w:val="center"/>
        <w:rPr>
          <w:rFonts w:eastAsia="Times New Roman" w:cs="Times New Roman"/>
          <w:b/>
          <w:color w:val="000000"/>
        </w:rPr>
      </w:pPr>
    </w:p>
    <w:p w:rsidR="007F3E86" w:rsidRDefault="001A7BDA">
      <w:pPr>
        <w:ind w:firstLine="0"/>
        <w:jc w:val="center"/>
        <w:rPr>
          <w:b/>
          <w:color w:val="000000"/>
          <w:szCs w:val="24"/>
        </w:rPr>
      </w:pPr>
      <w:r>
        <w:rPr>
          <w:rFonts w:eastAsia="Times New Roman" w:cs="Times New Roman"/>
          <w:b/>
          <w:color w:val="000000"/>
          <w:szCs w:val="24"/>
        </w:rPr>
        <w:t>AUZA: site de vendas de artigos eletrônicos</w:t>
      </w:r>
    </w:p>
    <w:p w:rsidR="007F3E86" w:rsidRDefault="007F3E86">
      <w:pPr>
        <w:pStyle w:val="LO-normal"/>
        <w:ind w:firstLine="0"/>
        <w:jc w:val="center"/>
        <w:rPr>
          <w:rFonts w:eastAsia="Times New Roman" w:cs="Times New Roman"/>
          <w:color w:val="000000"/>
        </w:rPr>
      </w:pPr>
    </w:p>
    <w:p w:rsidR="007F3E86" w:rsidRDefault="001A7BDA">
      <w:pPr>
        <w:pStyle w:val="LO-normal"/>
        <w:tabs>
          <w:tab w:val="left" w:pos="7797"/>
        </w:tabs>
        <w:spacing w:line="240" w:lineRule="auto"/>
        <w:ind w:left="4536" w:firstLine="0"/>
        <w:rPr>
          <w:rFonts w:eastAsia="Times New Roman" w:cs="Times New Roman"/>
          <w:color w:val="000000"/>
        </w:rPr>
      </w:pPr>
      <w:r>
        <w:rPr>
          <w:rFonts w:eastAsia="Times New Roman" w:cs="Times New Roman"/>
          <w:color w:val="000000"/>
        </w:rPr>
        <w:t>Trabalho de Conclusão de Curso, apresentado como requisito parcial à conclusão de curso Técnico de Informática integrado ao Ensino Médio, Campus Ibirama.</w:t>
      </w:r>
    </w:p>
    <w:p w:rsidR="007F3E86" w:rsidRDefault="001A7BDA">
      <w:pPr>
        <w:tabs>
          <w:tab w:val="left" w:pos="7797"/>
        </w:tabs>
        <w:spacing w:line="240" w:lineRule="auto"/>
        <w:ind w:left="4536" w:firstLine="0"/>
        <w:rPr>
          <w:color w:val="000000"/>
          <w:szCs w:val="24"/>
        </w:rPr>
      </w:pPr>
      <w:r>
        <w:rPr>
          <w:color w:val="000000"/>
          <w:szCs w:val="24"/>
        </w:rPr>
        <w:t>Instituto Federal Catarinense.</w:t>
      </w:r>
    </w:p>
    <w:p w:rsidR="007F3E86" w:rsidRDefault="007F3E86">
      <w:pPr>
        <w:tabs>
          <w:tab w:val="left" w:pos="7797"/>
        </w:tabs>
        <w:spacing w:line="240" w:lineRule="auto"/>
        <w:ind w:left="4536" w:firstLine="0"/>
        <w:rPr>
          <w:color w:val="000000"/>
          <w:szCs w:val="24"/>
        </w:rPr>
      </w:pPr>
    </w:p>
    <w:p w:rsidR="007F3E86" w:rsidRDefault="001A7BDA">
      <w:pPr>
        <w:widowControl w:val="0"/>
        <w:tabs>
          <w:tab w:val="left" w:pos="5954"/>
        </w:tabs>
        <w:spacing w:line="240" w:lineRule="auto"/>
        <w:ind w:left="4536" w:firstLine="0"/>
        <w:rPr>
          <w:color w:val="000000"/>
          <w:szCs w:val="24"/>
        </w:rPr>
      </w:pPr>
      <w:r>
        <w:rPr>
          <w:color w:val="000000"/>
          <w:szCs w:val="24"/>
        </w:rPr>
        <w:t xml:space="preserve">Orientador: Prof. Bruno Anselmo </w:t>
      </w:r>
      <w:proofErr w:type="spellStart"/>
      <w:r>
        <w:rPr>
          <w:color w:val="000000"/>
          <w:szCs w:val="24"/>
        </w:rPr>
        <w:t>Guilhen</w:t>
      </w:r>
      <w:proofErr w:type="spellEnd"/>
      <w:r>
        <w:rPr>
          <w:color w:val="000000"/>
          <w:szCs w:val="24"/>
        </w:rPr>
        <w:t xml:space="preserve">, </w:t>
      </w:r>
    </w:p>
    <w:p w:rsidR="007F3E86" w:rsidRDefault="001A7BDA">
      <w:pPr>
        <w:widowControl w:val="0"/>
        <w:tabs>
          <w:tab w:val="left" w:pos="5954"/>
        </w:tabs>
        <w:spacing w:line="240" w:lineRule="auto"/>
        <w:ind w:left="4536" w:firstLine="0"/>
        <w:rPr>
          <w:color w:val="000000"/>
          <w:szCs w:val="24"/>
        </w:rPr>
      </w:pPr>
      <w:r>
        <w:rPr>
          <w:color w:val="000000"/>
          <w:szCs w:val="24"/>
        </w:rPr>
        <w:t>Mestre</w:t>
      </w:r>
    </w:p>
    <w:p w:rsidR="007F3E86" w:rsidRDefault="001A7BDA">
      <w:pPr>
        <w:pStyle w:val="LO-normal"/>
        <w:tabs>
          <w:tab w:val="left" w:pos="7797"/>
        </w:tabs>
        <w:spacing w:line="240" w:lineRule="auto"/>
        <w:ind w:left="4536" w:firstLine="0"/>
        <w:rPr>
          <w:rFonts w:eastAsia="Times New Roman" w:cs="Times New Roman"/>
          <w:color w:val="000000"/>
        </w:rPr>
      </w:pPr>
      <w:proofErr w:type="spellStart"/>
      <w:r>
        <w:rPr>
          <w:rFonts w:eastAsia="Times New Roman" w:cs="Times New Roman"/>
          <w:color w:val="000000"/>
          <w:sz w:val="16"/>
        </w:rPr>
        <w:t>Coorientador</w:t>
      </w:r>
      <w:proofErr w:type="spellEnd"/>
      <w:r>
        <w:rPr>
          <w:rFonts w:eastAsia="Times New Roman" w:cs="Times New Roman"/>
          <w:color w:val="000000"/>
          <w:sz w:val="16"/>
        </w:rPr>
        <w:t xml:space="preserve">: Prof. Ana </w:t>
      </w:r>
      <w:proofErr w:type="spellStart"/>
      <w:r>
        <w:rPr>
          <w:rFonts w:eastAsia="Times New Roman" w:cs="Times New Roman"/>
          <w:color w:val="000000"/>
          <w:sz w:val="16"/>
        </w:rPr>
        <w:t>Nelcinda</w:t>
      </w:r>
      <w:proofErr w:type="spellEnd"/>
      <w:r>
        <w:rPr>
          <w:rFonts w:eastAsia="Times New Roman" w:cs="Times New Roman"/>
          <w:color w:val="000000"/>
          <w:sz w:val="16"/>
        </w:rPr>
        <w:t xml:space="preserve"> Garcia Vieira, Doutora</w:t>
      </w:r>
    </w:p>
    <w:p w:rsidR="007F3E86" w:rsidRDefault="007F3E86">
      <w:pPr>
        <w:pStyle w:val="LO-normal"/>
        <w:tabs>
          <w:tab w:val="left" w:pos="3261"/>
        </w:tabs>
        <w:spacing w:line="240" w:lineRule="auto"/>
        <w:ind w:firstLine="850"/>
        <w:jc w:val="center"/>
        <w:rPr>
          <w:rFonts w:eastAsia="Times New Roman" w:cs="Times New Roman"/>
          <w:color w:val="000000"/>
          <w:sz w:val="22"/>
          <w:szCs w:val="22"/>
        </w:rPr>
      </w:pPr>
    </w:p>
    <w:p w:rsidR="007F3E86" w:rsidRDefault="007F3E86">
      <w:pPr>
        <w:pStyle w:val="LO-normal"/>
      </w:pPr>
    </w:p>
    <w:p w:rsidR="007F3E86" w:rsidRDefault="007F3E86">
      <w:pPr>
        <w:pStyle w:val="LO-normal"/>
      </w:pPr>
    </w:p>
    <w:p w:rsidR="007F3E86" w:rsidRDefault="007F3E86">
      <w:pPr>
        <w:pStyle w:val="LO-normal"/>
      </w:pPr>
    </w:p>
    <w:p w:rsidR="007F3E86" w:rsidRDefault="007F3E86">
      <w:pPr>
        <w:pStyle w:val="LO-normal"/>
        <w:ind w:firstLine="0"/>
        <w:jc w:val="center"/>
        <w:rPr>
          <w:rFonts w:eastAsia="Times New Roman" w:cs="Times New Roman"/>
          <w:color w:val="000000"/>
        </w:rPr>
      </w:pPr>
    </w:p>
    <w:p w:rsidR="007F3E86" w:rsidRDefault="007F3E86">
      <w:pPr>
        <w:pStyle w:val="LO-normal"/>
        <w:ind w:firstLine="0"/>
        <w:jc w:val="center"/>
        <w:rPr>
          <w:rFonts w:eastAsia="Times New Roman" w:cs="Times New Roman"/>
          <w:color w:val="000000"/>
        </w:rPr>
      </w:pPr>
    </w:p>
    <w:p w:rsidR="007F3E86" w:rsidRDefault="007F3E86">
      <w:pPr>
        <w:pStyle w:val="LO-normal"/>
        <w:ind w:firstLine="0"/>
        <w:jc w:val="center"/>
        <w:rPr>
          <w:rFonts w:eastAsia="Times New Roman" w:cs="Times New Roman"/>
          <w:color w:val="000000"/>
        </w:rPr>
      </w:pPr>
    </w:p>
    <w:p w:rsidR="007F3E86" w:rsidRDefault="007F3E86">
      <w:pPr>
        <w:pStyle w:val="LO-normal"/>
        <w:ind w:firstLine="0"/>
        <w:jc w:val="center"/>
        <w:rPr>
          <w:rFonts w:eastAsia="Times New Roman" w:cs="Times New Roman"/>
          <w:color w:val="000000"/>
        </w:rPr>
      </w:pPr>
    </w:p>
    <w:p w:rsidR="007F3E86" w:rsidRDefault="001A7BDA">
      <w:pPr>
        <w:ind w:firstLine="0"/>
        <w:jc w:val="center"/>
        <w:rPr>
          <w:color w:val="000000"/>
          <w:szCs w:val="24"/>
        </w:rPr>
      </w:pPr>
      <w:r>
        <w:rPr>
          <w:color w:val="000000"/>
          <w:szCs w:val="24"/>
        </w:rPr>
        <w:t>Ibirama</w:t>
      </w:r>
    </w:p>
    <w:p w:rsidR="007F3E86" w:rsidRDefault="001A7BDA">
      <w:pPr>
        <w:ind w:firstLine="0"/>
        <w:jc w:val="center"/>
        <w:rPr>
          <w:color w:val="000000"/>
          <w:szCs w:val="24"/>
        </w:rPr>
      </w:pPr>
      <w:r>
        <w:rPr>
          <w:rFonts w:eastAsia="Times New Roman" w:cs="Times New Roman"/>
          <w:color w:val="000000"/>
          <w:szCs w:val="24"/>
        </w:rPr>
        <w:t>2025</w:t>
      </w:r>
    </w:p>
    <w:p w:rsidR="007F3E86" w:rsidRDefault="007F3E86">
      <w:pPr>
        <w:pStyle w:val="LO-normal"/>
      </w:pPr>
    </w:p>
    <w:p w:rsidR="007F3E86" w:rsidRDefault="007F3E86">
      <w:pPr>
        <w:pStyle w:val="LO-normal"/>
        <w:ind w:firstLine="0"/>
        <w:jc w:val="center"/>
      </w:pPr>
    </w:p>
    <w:p w:rsidR="007F3E86" w:rsidRDefault="007F3E86">
      <w:pPr>
        <w:pStyle w:val="LO-normal"/>
        <w:ind w:firstLine="0"/>
        <w:jc w:val="center"/>
      </w:pPr>
    </w:p>
    <w:p w:rsidR="007F3E86" w:rsidRDefault="007F3E86">
      <w:pPr>
        <w:pStyle w:val="LO-normal"/>
        <w:ind w:firstLine="0"/>
        <w:jc w:val="center"/>
      </w:pPr>
    </w:p>
    <w:p w:rsidR="007F3E86" w:rsidRDefault="007F3E86">
      <w:pPr>
        <w:pStyle w:val="LO-normal"/>
        <w:ind w:firstLine="0"/>
        <w:jc w:val="center"/>
      </w:pPr>
    </w:p>
    <w:p w:rsidR="007F3E86" w:rsidRDefault="007F3E86">
      <w:pPr>
        <w:pStyle w:val="LO-normal"/>
        <w:ind w:firstLine="0"/>
        <w:jc w:val="center"/>
      </w:pPr>
    </w:p>
    <w:p w:rsidR="007F3E86" w:rsidRDefault="007F3E86">
      <w:pPr>
        <w:pStyle w:val="LO-normal"/>
        <w:ind w:firstLine="0"/>
        <w:jc w:val="center"/>
      </w:pPr>
    </w:p>
    <w:p w:rsidR="007F3E86" w:rsidRDefault="007F3E86">
      <w:pPr>
        <w:pStyle w:val="LO-normal"/>
        <w:ind w:firstLine="0"/>
        <w:jc w:val="center"/>
      </w:pPr>
    </w:p>
    <w:p w:rsidR="007F3E86" w:rsidRDefault="007F3E86">
      <w:pPr>
        <w:pStyle w:val="LO-normal"/>
        <w:ind w:firstLine="0"/>
        <w:jc w:val="center"/>
      </w:pPr>
    </w:p>
    <w:p w:rsidR="007F3E86" w:rsidRDefault="007F3E86">
      <w:pPr>
        <w:pStyle w:val="LO-normal"/>
        <w:ind w:firstLine="0"/>
        <w:jc w:val="center"/>
      </w:pPr>
    </w:p>
    <w:p w:rsidR="007F3E86" w:rsidRDefault="007F3E86">
      <w:pPr>
        <w:pStyle w:val="LO-normal"/>
        <w:ind w:firstLine="0"/>
        <w:jc w:val="center"/>
      </w:pPr>
    </w:p>
    <w:p w:rsidR="007F3E86" w:rsidRDefault="007F3E86">
      <w:pPr>
        <w:pStyle w:val="LO-normal"/>
        <w:ind w:firstLine="0"/>
        <w:jc w:val="center"/>
      </w:pPr>
    </w:p>
    <w:p w:rsidR="007F3E86" w:rsidRDefault="007F3E86">
      <w:pPr>
        <w:pStyle w:val="LO-normal"/>
        <w:ind w:firstLine="0"/>
        <w:jc w:val="center"/>
      </w:pPr>
    </w:p>
    <w:p w:rsidR="007F3E86" w:rsidRDefault="007F3E86">
      <w:pPr>
        <w:pStyle w:val="LO-normal"/>
        <w:ind w:firstLine="0"/>
        <w:jc w:val="center"/>
      </w:pPr>
    </w:p>
    <w:p w:rsidR="007F3E86" w:rsidRDefault="007F3E86">
      <w:pPr>
        <w:pStyle w:val="LO-normal"/>
        <w:ind w:firstLine="0"/>
        <w:jc w:val="center"/>
      </w:pPr>
    </w:p>
    <w:p w:rsidR="007F3E86" w:rsidRDefault="007F3E86">
      <w:pPr>
        <w:pStyle w:val="LO-normal"/>
        <w:ind w:firstLine="0"/>
        <w:jc w:val="center"/>
      </w:pPr>
    </w:p>
    <w:p w:rsidR="007F3E86" w:rsidRDefault="007F3E86">
      <w:pPr>
        <w:pStyle w:val="LO-normal"/>
        <w:ind w:firstLine="0"/>
        <w:jc w:val="center"/>
      </w:pPr>
    </w:p>
    <w:p w:rsidR="007F3E86" w:rsidRDefault="007F3E86">
      <w:pPr>
        <w:pStyle w:val="LO-normal"/>
        <w:ind w:firstLine="0"/>
        <w:jc w:val="center"/>
      </w:pPr>
    </w:p>
    <w:p w:rsidR="007F3E86" w:rsidRDefault="007F3E86">
      <w:pPr>
        <w:pStyle w:val="LO-normal"/>
        <w:ind w:firstLine="0"/>
        <w:jc w:val="center"/>
      </w:pPr>
    </w:p>
    <w:p w:rsidR="007F3E86" w:rsidRDefault="007F3E86">
      <w:pPr>
        <w:pStyle w:val="LO-normal"/>
        <w:ind w:firstLine="0"/>
        <w:jc w:val="center"/>
      </w:pPr>
    </w:p>
    <w:p w:rsidR="007F3E86" w:rsidRDefault="007F3E86">
      <w:pPr>
        <w:pStyle w:val="LO-normal"/>
        <w:ind w:firstLine="0"/>
        <w:jc w:val="center"/>
      </w:pPr>
    </w:p>
    <w:p w:rsidR="007F3E86" w:rsidRDefault="007F3E86">
      <w:pPr>
        <w:pStyle w:val="LO-normal"/>
        <w:ind w:firstLine="0"/>
        <w:jc w:val="center"/>
      </w:pPr>
    </w:p>
    <w:p w:rsidR="007F3E86" w:rsidRDefault="007F3E86">
      <w:pPr>
        <w:pStyle w:val="LO-normal"/>
        <w:ind w:firstLine="0"/>
        <w:jc w:val="center"/>
      </w:pPr>
    </w:p>
    <w:p w:rsidR="007F3E86" w:rsidRDefault="007F3E86">
      <w:pPr>
        <w:pStyle w:val="LO-normal"/>
        <w:ind w:firstLine="0"/>
        <w:jc w:val="center"/>
      </w:pPr>
    </w:p>
    <w:p w:rsidR="007F3E86" w:rsidRDefault="007F3E86">
      <w:pPr>
        <w:pStyle w:val="LO-normal"/>
        <w:ind w:firstLine="0"/>
        <w:jc w:val="center"/>
      </w:pPr>
    </w:p>
    <w:p w:rsidR="007F3E86" w:rsidRDefault="007F3E86">
      <w:pPr>
        <w:pStyle w:val="LO-normal"/>
        <w:ind w:firstLine="0"/>
        <w:jc w:val="center"/>
      </w:pPr>
    </w:p>
    <w:p w:rsidR="007F3E86" w:rsidRDefault="007F3E86">
      <w:pPr>
        <w:pStyle w:val="LO-normal"/>
        <w:ind w:firstLine="0"/>
        <w:jc w:val="center"/>
      </w:pPr>
    </w:p>
    <w:p w:rsidR="007F3E86" w:rsidRDefault="007F3E86">
      <w:pPr>
        <w:pStyle w:val="LO-normal"/>
        <w:ind w:firstLine="0"/>
        <w:jc w:val="center"/>
      </w:pPr>
    </w:p>
    <w:p w:rsidR="007F3E86" w:rsidRDefault="007F3E86">
      <w:pPr>
        <w:pStyle w:val="LO-normal"/>
        <w:ind w:firstLine="0"/>
        <w:jc w:val="center"/>
      </w:pPr>
    </w:p>
    <w:p w:rsidR="007F3E86" w:rsidRDefault="007F3E86">
      <w:pPr>
        <w:pStyle w:val="LO-normal"/>
        <w:ind w:firstLine="0"/>
        <w:jc w:val="center"/>
      </w:pPr>
    </w:p>
    <w:p w:rsidR="007F3E86" w:rsidRDefault="001A7BDA">
      <w:pPr>
        <w:ind w:firstLine="0"/>
        <w:jc w:val="center"/>
      </w:pPr>
      <w:r>
        <w:rPr>
          <w:rFonts w:eastAsia="Times New Roman" w:cs="Times New Roman"/>
          <w:color w:val="000000"/>
          <w:szCs w:val="24"/>
        </w:rPr>
        <w:t xml:space="preserve">Este trabalho é dedicado aos nossos </w:t>
      </w:r>
      <w:proofErr w:type="spellStart"/>
      <w:proofErr w:type="gramStart"/>
      <w:r>
        <w:rPr>
          <w:rFonts w:eastAsia="Times New Roman" w:cs="Times New Roman"/>
          <w:color w:val="000000"/>
          <w:szCs w:val="24"/>
        </w:rPr>
        <w:t>pais,família</w:t>
      </w:r>
      <w:proofErr w:type="spellEnd"/>
      <w:proofErr w:type="gramEnd"/>
      <w:r>
        <w:rPr>
          <w:rFonts w:eastAsia="Times New Roman" w:cs="Times New Roman"/>
          <w:color w:val="000000"/>
          <w:szCs w:val="24"/>
        </w:rPr>
        <w:t xml:space="preserve"> e amigos. Pois, graças ao seu apoio que  foi possível concluir o curso</w:t>
      </w:r>
      <w:r>
        <w:br w:type="page"/>
      </w:r>
    </w:p>
    <w:p w:rsidR="007F3E86" w:rsidRDefault="001A7BDA">
      <w:pPr>
        <w:spacing w:line="240" w:lineRule="auto"/>
        <w:ind w:firstLine="0"/>
        <w:jc w:val="center"/>
        <w:rPr>
          <w:b/>
          <w:bCs/>
          <w:color w:val="000000"/>
          <w:sz w:val="28"/>
          <w:szCs w:val="28"/>
        </w:rPr>
      </w:pPr>
      <w:r>
        <w:rPr>
          <w:b/>
          <w:bCs/>
          <w:color w:val="000000"/>
          <w:sz w:val="28"/>
          <w:szCs w:val="28"/>
        </w:rPr>
        <w:lastRenderedPageBreak/>
        <w:t>Resumo</w:t>
      </w:r>
    </w:p>
    <w:p w:rsidR="007F3E86" w:rsidRDefault="007F3E86">
      <w:pPr>
        <w:spacing w:line="240" w:lineRule="auto"/>
        <w:ind w:firstLine="0"/>
        <w:jc w:val="left"/>
        <w:rPr>
          <w:szCs w:val="24"/>
        </w:rPr>
      </w:pPr>
    </w:p>
    <w:p w:rsidR="007F3E86" w:rsidRDefault="001A7BDA">
      <w:pPr>
        <w:spacing w:line="240" w:lineRule="auto"/>
        <w:ind w:firstLine="0"/>
        <w:rPr>
          <w:szCs w:val="24"/>
        </w:rPr>
      </w:pPr>
      <w:r>
        <w:rPr>
          <w:color w:val="000000"/>
          <w:szCs w:val="24"/>
        </w:rPr>
        <w:t xml:space="preserve">Nosso trabalho é sobre o desenvolvimento de um site de vendas de artigos eletrônicos, contextualizando o </w:t>
      </w:r>
      <w:proofErr w:type="gramStart"/>
      <w:r>
        <w:rPr>
          <w:color w:val="000000"/>
          <w:szCs w:val="24"/>
        </w:rPr>
        <w:t>tema ,</w:t>
      </w:r>
      <w:proofErr w:type="gramEnd"/>
      <w:r>
        <w:rPr>
          <w:color w:val="000000"/>
          <w:szCs w:val="24"/>
        </w:rPr>
        <w:t xml:space="preserve"> é de nosso interesse devido </w:t>
      </w:r>
      <w:proofErr w:type="spellStart"/>
      <w:r>
        <w:rPr>
          <w:color w:val="000000"/>
          <w:szCs w:val="24"/>
        </w:rPr>
        <w:t>a</w:t>
      </w:r>
      <w:proofErr w:type="spellEnd"/>
      <w:r>
        <w:rPr>
          <w:color w:val="000000"/>
          <w:szCs w:val="24"/>
        </w:rPr>
        <w:t xml:space="preserve"> crescente demanda e popularidade do comércio eletrônico no mercado atual. Justifica-se a escolha do tema pelo nosso interesse e afinidade com a área de tecnologia e desenvolvimento web, além do desejo de atuar profissionalmente neste setor após a graduação. A importância deste projeto reside na sua capacidade de proporcionar uma plataforma eficiente e acessível para a compra de eletrônicos, atendendo às necessidades de um público cada vez mais conectado. O objetivo principal é criar um site funcional e intuitivo, com design responsivo, e um sistema de gerenciamento de estoque e pedidos eficiente. Os principais resultados esperados incluem a implementação bem-sucedida da plataforma utilizando CSS, </w:t>
      </w:r>
      <w:proofErr w:type="spellStart"/>
      <w:r>
        <w:rPr>
          <w:color w:val="000000"/>
          <w:szCs w:val="24"/>
        </w:rPr>
        <w:t>JavaScript</w:t>
      </w:r>
      <w:proofErr w:type="spellEnd"/>
      <w:r>
        <w:rPr>
          <w:color w:val="000000"/>
          <w:szCs w:val="24"/>
        </w:rPr>
        <w:t xml:space="preserve"> e HTML, a conexão do site ao banco de dados MySQL, e a implementação de um sistema de pesquisa e categorização de produtos. Conclui-se que o desenvolvimento deste site não apenas reforça nossos conhecimentos teóricos e práticos adquiridos ao longo do curso, mas também contribui para o avanço do comércio eletrônico, oferecendo uma solução moderna e eficaz para o mercado de eletrônicos.</w:t>
      </w:r>
    </w:p>
    <w:p w:rsidR="007F3E86" w:rsidRDefault="007F3E86">
      <w:pPr>
        <w:spacing w:line="240" w:lineRule="auto"/>
        <w:ind w:firstLine="0"/>
        <w:rPr>
          <w:szCs w:val="24"/>
        </w:rPr>
      </w:pPr>
    </w:p>
    <w:p w:rsidR="007F3E86" w:rsidRDefault="001A7BDA">
      <w:pPr>
        <w:spacing w:line="240" w:lineRule="auto"/>
        <w:ind w:firstLine="0"/>
        <w:rPr>
          <w:szCs w:val="24"/>
        </w:rPr>
      </w:pPr>
      <w:r>
        <w:rPr>
          <w:rFonts w:eastAsia="Times New Roman" w:cs="Times New Roman"/>
          <w:b/>
          <w:bCs/>
          <w:color w:val="000000"/>
          <w:szCs w:val="24"/>
        </w:rPr>
        <w:t>Palavras-chave:</w:t>
      </w:r>
      <w:r>
        <w:rPr>
          <w:rFonts w:eastAsia="Times New Roman" w:cs="Times New Roman"/>
          <w:color w:val="000000"/>
          <w:szCs w:val="24"/>
        </w:rPr>
        <w:t xml:space="preserve"> desenvolvimento web; vendas; artigos eletrônicos;</w:t>
      </w:r>
    </w:p>
    <w:p w:rsidR="007F3E86" w:rsidRDefault="007F3E86">
      <w:pPr>
        <w:pStyle w:val="LO-normal"/>
        <w:ind w:firstLine="0"/>
      </w:pPr>
    </w:p>
    <w:p w:rsidR="007F3E86" w:rsidRDefault="007F3E86">
      <w:pPr>
        <w:pStyle w:val="LO-normal"/>
        <w:ind w:firstLine="0"/>
      </w:pPr>
    </w:p>
    <w:p w:rsidR="007F3E86" w:rsidRDefault="007F3E86">
      <w:pPr>
        <w:pStyle w:val="LO-normal"/>
        <w:ind w:firstLine="0"/>
      </w:pPr>
    </w:p>
    <w:p w:rsidR="007F3E86" w:rsidRDefault="001A7BDA">
      <w:pPr>
        <w:pStyle w:val="LO-normal"/>
        <w:spacing w:after="200" w:line="276" w:lineRule="auto"/>
        <w:ind w:firstLine="0"/>
        <w:jc w:val="left"/>
      </w:pPr>
      <w:r>
        <w:br w:type="page"/>
      </w:r>
    </w:p>
    <w:p w:rsidR="007F3E86" w:rsidRDefault="001A7BDA">
      <w:pPr>
        <w:spacing w:line="240" w:lineRule="auto"/>
        <w:ind w:firstLine="0"/>
        <w:jc w:val="center"/>
        <w:rPr>
          <w:b/>
          <w:bCs/>
          <w:lang w:val="en-US"/>
        </w:rPr>
      </w:pPr>
      <w:r>
        <w:rPr>
          <w:b/>
          <w:bCs/>
          <w:lang w:val="en-US"/>
        </w:rPr>
        <w:lastRenderedPageBreak/>
        <w:t>ABSTRACT</w:t>
      </w:r>
    </w:p>
    <w:p w:rsidR="007F3E86" w:rsidRDefault="007F3E86">
      <w:pPr>
        <w:spacing w:line="240" w:lineRule="auto"/>
        <w:ind w:firstLine="0"/>
      </w:pPr>
    </w:p>
    <w:p w:rsidR="007F3E86" w:rsidRDefault="001A7BDA">
      <w:pPr>
        <w:spacing w:line="240" w:lineRule="auto"/>
        <w:ind w:firstLine="0"/>
      </w:pPr>
      <w:proofErr w:type="spellStart"/>
      <w:r>
        <w:t>Our</w:t>
      </w:r>
      <w:proofErr w:type="spellEnd"/>
      <w:r>
        <w:t xml:space="preserve"> </w:t>
      </w:r>
      <w:proofErr w:type="spellStart"/>
      <w:r>
        <w:t>work</w:t>
      </w:r>
      <w:proofErr w:type="spellEnd"/>
      <w:r>
        <w:t xml:space="preserve"> </w:t>
      </w:r>
      <w:proofErr w:type="spellStart"/>
      <w:r>
        <w:t>is</w:t>
      </w:r>
      <w:proofErr w:type="spellEnd"/>
      <w:r>
        <w:t xml:space="preserve"> </w:t>
      </w:r>
      <w:proofErr w:type="spellStart"/>
      <w:r>
        <w:t>about</w:t>
      </w:r>
      <w:proofErr w:type="spellEnd"/>
      <w:r>
        <w:t xml:space="preserve"> </w:t>
      </w:r>
      <w:proofErr w:type="spellStart"/>
      <w:r>
        <w:t>developing</w:t>
      </w:r>
      <w:proofErr w:type="spellEnd"/>
      <w:r>
        <w:t xml:space="preserve"> a website for </w:t>
      </w:r>
      <w:proofErr w:type="spellStart"/>
      <w:r>
        <w:t>selling</w:t>
      </w:r>
      <w:proofErr w:type="spellEnd"/>
      <w:r>
        <w:t xml:space="preserve"> </w:t>
      </w:r>
      <w:proofErr w:type="spellStart"/>
      <w:r>
        <w:t>electronic</w:t>
      </w:r>
      <w:proofErr w:type="spellEnd"/>
      <w:r>
        <w:t xml:space="preserve"> </w:t>
      </w:r>
      <w:proofErr w:type="spellStart"/>
      <w:r>
        <w:t>items</w:t>
      </w:r>
      <w:proofErr w:type="spellEnd"/>
      <w:r>
        <w:t xml:space="preserve">, </w:t>
      </w:r>
      <w:proofErr w:type="spellStart"/>
      <w:r>
        <w:t>contextualizing</w:t>
      </w:r>
      <w:proofErr w:type="spellEnd"/>
      <w:r>
        <w:t xml:space="preserve"> </w:t>
      </w:r>
      <w:proofErr w:type="spellStart"/>
      <w:r>
        <w:t>the</w:t>
      </w:r>
      <w:proofErr w:type="spellEnd"/>
      <w:r>
        <w:t xml:space="preserve"> </w:t>
      </w:r>
      <w:proofErr w:type="spellStart"/>
      <w:r>
        <w:t>topic</w:t>
      </w:r>
      <w:proofErr w:type="spellEnd"/>
      <w:r>
        <w:t xml:space="preserve">, </w:t>
      </w:r>
      <w:proofErr w:type="spellStart"/>
      <w:r>
        <w:t>which</w:t>
      </w:r>
      <w:proofErr w:type="spellEnd"/>
      <w:r>
        <w:t xml:space="preserve"> </w:t>
      </w:r>
      <w:proofErr w:type="spellStart"/>
      <w:r>
        <w:t>is</w:t>
      </w:r>
      <w:proofErr w:type="spellEnd"/>
      <w:r>
        <w:t xml:space="preserve"> </w:t>
      </w:r>
      <w:proofErr w:type="spellStart"/>
      <w:r>
        <w:t>of</w:t>
      </w:r>
      <w:proofErr w:type="spellEnd"/>
      <w:r>
        <w:t xml:space="preserve"> </w:t>
      </w:r>
      <w:proofErr w:type="spellStart"/>
      <w:r>
        <w:t>interest</w:t>
      </w:r>
      <w:proofErr w:type="spellEnd"/>
      <w:r>
        <w:t xml:space="preserve"> </w:t>
      </w:r>
      <w:proofErr w:type="spellStart"/>
      <w:r>
        <w:t>to</w:t>
      </w:r>
      <w:proofErr w:type="spellEnd"/>
      <w:r>
        <w:t xml:space="preserve"> </w:t>
      </w:r>
      <w:proofErr w:type="spellStart"/>
      <w:r>
        <w:t>us</w:t>
      </w:r>
      <w:proofErr w:type="spellEnd"/>
      <w:r>
        <w:t xml:space="preserve"> </w:t>
      </w:r>
      <w:proofErr w:type="spellStart"/>
      <w:r>
        <w:t>due</w:t>
      </w:r>
      <w:proofErr w:type="spellEnd"/>
      <w:r>
        <w:t xml:space="preserve"> </w:t>
      </w:r>
      <w:proofErr w:type="spellStart"/>
      <w:r>
        <w:t>to</w:t>
      </w:r>
      <w:proofErr w:type="spellEnd"/>
      <w:r>
        <w:t xml:space="preserve"> </w:t>
      </w:r>
      <w:proofErr w:type="spellStart"/>
      <w:r>
        <w:t>the</w:t>
      </w:r>
      <w:proofErr w:type="spellEnd"/>
      <w:r>
        <w:t xml:space="preserve"> </w:t>
      </w:r>
      <w:proofErr w:type="spellStart"/>
      <w:r>
        <w:t>growing</w:t>
      </w:r>
      <w:proofErr w:type="spellEnd"/>
      <w:r>
        <w:t xml:space="preserve"> </w:t>
      </w:r>
      <w:proofErr w:type="spellStart"/>
      <w:r>
        <w:t>demand</w:t>
      </w:r>
      <w:proofErr w:type="spellEnd"/>
      <w:r>
        <w:t xml:space="preserve"> </w:t>
      </w:r>
      <w:proofErr w:type="spellStart"/>
      <w:r>
        <w:t>and</w:t>
      </w:r>
      <w:proofErr w:type="spellEnd"/>
      <w:r>
        <w:t xml:space="preserve"> </w:t>
      </w:r>
      <w:proofErr w:type="spellStart"/>
      <w:r>
        <w:t>popularity</w:t>
      </w:r>
      <w:proofErr w:type="spellEnd"/>
      <w:r>
        <w:t xml:space="preserve"> </w:t>
      </w:r>
      <w:proofErr w:type="spellStart"/>
      <w:r>
        <w:t>of</w:t>
      </w:r>
      <w:proofErr w:type="spellEnd"/>
      <w:r>
        <w:t xml:space="preserve"> e-commerce in </w:t>
      </w:r>
      <w:proofErr w:type="spellStart"/>
      <w:r>
        <w:t>the</w:t>
      </w:r>
      <w:proofErr w:type="spellEnd"/>
      <w:r>
        <w:t xml:space="preserve"> </w:t>
      </w:r>
      <w:proofErr w:type="spellStart"/>
      <w:r>
        <w:t>current</w:t>
      </w:r>
      <w:proofErr w:type="spellEnd"/>
      <w:r>
        <w:t xml:space="preserve"> </w:t>
      </w:r>
      <w:proofErr w:type="spellStart"/>
      <w:r>
        <w:t>market</w:t>
      </w:r>
      <w:proofErr w:type="spellEnd"/>
      <w:r>
        <w:t xml:space="preserve">. The </w:t>
      </w:r>
      <w:proofErr w:type="spellStart"/>
      <w:r>
        <w:t>choice</w:t>
      </w:r>
      <w:proofErr w:type="spellEnd"/>
      <w:r>
        <w:t xml:space="preserve"> </w:t>
      </w:r>
      <w:proofErr w:type="spellStart"/>
      <w:r>
        <w:t>of</w:t>
      </w:r>
      <w:proofErr w:type="spellEnd"/>
      <w:r>
        <w:t xml:space="preserve"> </w:t>
      </w:r>
      <w:proofErr w:type="spellStart"/>
      <w:r>
        <w:t>the</w:t>
      </w:r>
      <w:proofErr w:type="spellEnd"/>
      <w:r>
        <w:t xml:space="preserve"> </w:t>
      </w:r>
      <w:proofErr w:type="spellStart"/>
      <w:r>
        <w:t>topic</w:t>
      </w:r>
      <w:proofErr w:type="spellEnd"/>
      <w:r>
        <w:t xml:space="preserve"> </w:t>
      </w:r>
      <w:proofErr w:type="spellStart"/>
      <w:r>
        <w:t>is</w:t>
      </w:r>
      <w:proofErr w:type="spellEnd"/>
      <w:r>
        <w:t xml:space="preserve"> </w:t>
      </w:r>
      <w:proofErr w:type="spellStart"/>
      <w:r>
        <w:t>justified</w:t>
      </w:r>
      <w:proofErr w:type="spellEnd"/>
      <w:r>
        <w:t xml:space="preserve"> </w:t>
      </w:r>
      <w:proofErr w:type="spellStart"/>
      <w:r>
        <w:t>by</w:t>
      </w:r>
      <w:proofErr w:type="spellEnd"/>
      <w:r>
        <w:t xml:space="preserve"> </w:t>
      </w:r>
      <w:proofErr w:type="spellStart"/>
      <w:r>
        <w:t>our</w:t>
      </w:r>
      <w:proofErr w:type="spellEnd"/>
      <w:r>
        <w:t xml:space="preserve"> </w:t>
      </w:r>
      <w:proofErr w:type="spellStart"/>
      <w:r>
        <w:t>interest</w:t>
      </w:r>
      <w:proofErr w:type="spellEnd"/>
      <w:r>
        <w:t xml:space="preserve"> </w:t>
      </w:r>
      <w:proofErr w:type="spellStart"/>
      <w:r>
        <w:t>and</w:t>
      </w:r>
      <w:proofErr w:type="spellEnd"/>
      <w:r>
        <w:t xml:space="preserve"> </w:t>
      </w:r>
      <w:proofErr w:type="spellStart"/>
      <w:r>
        <w:t>affinity</w:t>
      </w:r>
      <w:proofErr w:type="spellEnd"/>
      <w:r>
        <w:t xml:space="preserve"> </w:t>
      </w:r>
      <w:proofErr w:type="spellStart"/>
      <w:r>
        <w:t>with</w:t>
      </w:r>
      <w:proofErr w:type="spellEnd"/>
      <w:r>
        <w:t xml:space="preserve"> </w:t>
      </w:r>
      <w:proofErr w:type="spellStart"/>
      <w:r>
        <w:t>the</w:t>
      </w:r>
      <w:proofErr w:type="spellEnd"/>
      <w:r>
        <w:t xml:space="preserve"> </w:t>
      </w:r>
      <w:proofErr w:type="spellStart"/>
      <w:r>
        <w:t>area</w:t>
      </w:r>
      <w:proofErr w:type="spellEnd"/>
      <w:r>
        <w:t xml:space="preserve"> </w:t>
      </w:r>
      <w:proofErr w:type="spellStart"/>
      <w:r>
        <w:t>of</w:t>
      </w:r>
      <w:proofErr w:type="spellEnd"/>
      <w:r>
        <w:t xml:space="preserve"> ​​</w:t>
      </w:r>
      <w:proofErr w:type="spellStart"/>
      <w:r>
        <w:t>technology</w:t>
      </w:r>
      <w:proofErr w:type="spellEnd"/>
      <w:r>
        <w:t xml:space="preserve"> </w:t>
      </w:r>
      <w:proofErr w:type="spellStart"/>
      <w:r>
        <w:t>and</w:t>
      </w:r>
      <w:proofErr w:type="spellEnd"/>
      <w:r>
        <w:t xml:space="preserve"> web </w:t>
      </w:r>
      <w:proofErr w:type="spellStart"/>
      <w:r>
        <w:t>development</w:t>
      </w:r>
      <w:proofErr w:type="spellEnd"/>
      <w:r>
        <w:t xml:space="preserve">, in </w:t>
      </w:r>
      <w:proofErr w:type="spellStart"/>
      <w:r>
        <w:t>addition</w:t>
      </w:r>
      <w:proofErr w:type="spellEnd"/>
      <w:r>
        <w:t xml:space="preserve"> </w:t>
      </w:r>
      <w:proofErr w:type="spellStart"/>
      <w:r>
        <w:t>to</w:t>
      </w:r>
      <w:proofErr w:type="spellEnd"/>
      <w:r>
        <w:t xml:space="preserve"> </w:t>
      </w:r>
      <w:proofErr w:type="spellStart"/>
      <w:r>
        <w:t>the</w:t>
      </w:r>
      <w:proofErr w:type="spellEnd"/>
      <w:r>
        <w:t xml:space="preserve"> </w:t>
      </w:r>
      <w:proofErr w:type="spellStart"/>
      <w:r>
        <w:t>desire</w:t>
      </w:r>
      <w:proofErr w:type="spellEnd"/>
      <w:r>
        <w:t xml:space="preserve"> </w:t>
      </w:r>
      <w:proofErr w:type="spellStart"/>
      <w:r>
        <w:t>to</w:t>
      </w:r>
      <w:proofErr w:type="spellEnd"/>
      <w:r>
        <w:t xml:space="preserve"> </w:t>
      </w:r>
      <w:proofErr w:type="spellStart"/>
      <w:r>
        <w:t>work</w:t>
      </w:r>
      <w:proofErr w:type="spellEnd"/>
      <w:r>
        <w:t xml:space="preserve"> </w:t>
      </w:r>
      <w:proofErr w:type="spellStart"/>
      <w:r>
        <w:t>professionally</w:t>
      </w:r>
      <w:proofErr w:type="spellEnd"/>
      <w:r>
        <w:t xml:space="preserve"> in </w:t>
      </w:r>
      <w:proofErr w:type="spellStart"/>
      <w:r>
        <w:t>this</w:t>
      </w:r>
      <w:proofErr w:type="spellEnd"/>
      <w:r>
        <w:t xml:space="preserve"> sector </w:t>
      </w:r>
      <w:proofErr w:type="spellStart"/>
      <w:r>
        <w:t>after</w:t>
      </w:r>
      <w:proofErr w:type="spellEnd"/>
      <w:r>
        <w:t xml:space="preserve"> </w:t>
      </w:r>
      <w:proofErr w:type="spellStart"/>
      <w:r>
        <w:t>graduation</w:t>
      </w:r>
      <w:proofErr w:type="spellEnd"/>
      <w:r>
        <w:t xml:space="preserve">. The </w:t>
      </w:r>
      <w:proofErr w:type="spellStart"/>
      <w:r>
        <w:t>importance</w:t>
      </w:r>
      <w:proofErr w:type="spellEnd"/>
      <w:r>
        <w:t xml:space="preserve"> </w:t>
      </w:r>
      <w:proofErr w:type="spellStart"/>
      <w:r>
        <w:t>of</w:t>
      </w:r>
      <w:proofErr w:type="spellEnd"/>
      <w:r>
        <w:t xml:space="preserve"> </w:t>
      </w:r>
      <w:proofErr w:type="spellStart"/>
      <w:r>
        <w:t>this</w:t>
      </w:r>
      <w:proofErr w:type="spellEnd"/>
      <w:r>
        <w:t xml:space="preserve"> </w:t>
      </w:r>
      <w:proofErr w:type="spellStart"/>
      <w:r>
        <w:t>project</w:t>
      </w:r>
      <w:proofErr w:type="spellEnd"/>
      <w:r>
        <w:t xml:space="preserve"> lies in its </w:t>
      </w:r>
      <w:proofErr w:type="spellStart"/>
      <w:r>
        <w:t>ability</w:t>
      </w:r>
      <w:proofErr w:type="spellEnd"/>
      <w:r>
        <w:t xml:space="preserve"> </w:t>
      </w:r>
      <w:proofErr w:type="spellStart"/>
      <w:r>
        <w:t>to</w:t>
      </w:r>
      <w:proofErr w:type="spellEnd"/>
      <w:r>
        <w:t xml:space="preserve"> </w:t>
      </w:r>
      <w:proofErr w:type="spellStart"/>
      <w:r>
        <w:t>provide</w:t>
      </w:r>
      <w:proofErr w:type="spellEnd"/>
      <w:r>
        <w:t xml:space="preserve"> </w:t>
      </w:r>
      <w:proofErr w:type="spellStart"/>
      <w:r>
        <w:t>an</w:t>
      </w:r>
      <w:proofErr w:type="spellEnd"/>
      <w:r>
        <w:t xml:space="preserve"> </w:t>
      </w:r>
      <w:proofErr w:type="spellStart"/>
      <w:r>
        <w:t>efficient</w:t>
      </w:r>
      <w:proofErr w:type="spellEnd"/>
      <w:r>
        <w:t xml:space="preserve"> </w:t>
      </w:r>
      <w:proofErr w:type="spellStart"/>
      <w:r>
        <w:t>and</w:t>
      </w:r>
      <w:proofErr w:type="spellEnd"/>
      <w:r>
        <w:t xml:space="preserve"> </w:t>
      </w:r>
      <w:proofErr w:type="spellStart"/>
      <w:r>
        <w:t>accessible</w:t>
      </w:r>
      <w:proofErr w:type="spellEnd"/>
      <w:r>
        <w:t xml:space="preserve"> </w:t>
      </w:r>
      <w:proofErr w:type="spellStart"/>
      <w:r>
        <w:t>platform</w:t>
      </w:r>
      <w:proofErr w:type="spellEnd"/>
      <w:r>
        <w:t xml:space="preserve"> for </w:t>
      </w:r>
      <w:proofErr w:type="spellStart"/>
      <w:r>
        <w:t>purchasing</w:t>
      </w:r>
      <w:proofErr w:type="spellEnd"/>
      <w:r>
        <w:t xml:space="preserve"> </w:t>
      </w:r>
      <w:proofErr w:type="spellStart"/>
      <w:r>
        <w:t>electronics</w:t>
      </w:r>
      <w:proofErr w:type="spellEnd"/>
      <w:r>
        <w:t xml:space="preserve">, meeting </w:t>
      </w:r>
      <w:proofErr w:type="spellStart"/>
      <w:r>
        <w:t>the</w:t>
      </w:r>
      <w:proofErr w:type="spellEnd"/>
      <w:r>
        <w:t xml:space="preserve"> </w:t>
      </w:r>
      <w:proofErr w:type="spellStart"/>
      <w:r>
        <w:t>needs</w:t>
      </w:r>
      <w:proofErr w:type="spellEnd"/>
      <w:r>
        <w:t xml:space="preserve"> </w:t>
      </w:r>
      <w:proofErr w:type="spellStart"/>
      <w:r>
        <w:t>of</w:t>
      </w:r>
      <w:proofErr w:type="spellEnd"/>
      <w:r>
        <w:t xml:space="preserve"> </w:t>
      </w:r>
      <w:proofErr w:type="spellStart"/>
      <w:r>
        <w:t>an</w:t>
      </w:r>
      <w:proofErr w:type="spellEnd"/>
      <w:r>
        <w:t xml:space="preserve"> </w:t>
      </w:r>
      <w:proofErr w:type="spellStart"/>
      <w:r>
        <w:t>increasingly</w:t>
      </w:r>
      <w:proofErr w:type="spellEnd"/>
      <w:r>
        <w:t xml:space="preserve"> </w:t>
      </w:r>
      <w:proofErr w:type="spellStart"/>
      <w:r>
        <w:t>connected</w:t>
      </w:r>
      <w:proofErr w:type="spellEnd"/>
      <w:r>
        <w:t xml:space="preserve"> public. The </w:t>
      </w:r>
      <w:proofErr w:type="spellStart"/>
      <w:r>
        <w:t>main</w:t>
      </w:r>
      <w:proofErr w:type="spellEnd"/>
      <w:r>
        <w:t xml:space="preserve"> </w:t>
      </w:r>
      <w:proofErr w:type="spellStart"/>
      <w:r>
        <w:t>objective</w:t>
      </w:r>
      <w:proofErr w:type="spellEnd"/>
      <w:r>
        <w:t xml:space="preserve"> </w:t>
      </w:r>
      <w:proofErr w:type="spellStart"/>
      <w:r>
        <w:t>is</w:t>
      </w:r>
      <w:proofErr w:type="spellEnd"/>
      <w:r>
        <w:t xml:space="preserve"> </w:t>
      </w:r>
      <w:proofErr w:type="spellStart"/>
      <w:r>
        <w:t>to</w:t>
      </w:r>
      <w:proofErr w:type="spellEnd"/>
      <w:r>
        <w:t xml:space="preserve"> </w:t>
      </w:r>
      <w:proofErr w:type="spellStart"/>
      <w:r>
        <w:t>create</w:t>
      </w:r>
      <w:proofErr w:type="spellEnd"/>
      <w:r>
        <w:t xml:space="preserve"> a </w:t>
      </w:r>
      <w:proofErr w:type="spellStart"/>
      <w:r>
        <w:t>functional</w:t>
      </w:r>
      <w:proofErr w:type="spellEnd"/>
      <w:r>
        <w:t xml:space="preserve"> </w:t>
      </w:r>
      <w:proofErr w:type="spellStart"/>
      <w:r>
        <w:t>and</w:t>
      </w:r>
      <w:proofErr w:type="spellEnd"/>
      <w:r>
        <w:t xml:space="preserve"> </w:t>
      </w:r>
      <w:proofErr w:type="spellStart"/>
      <w:r>
        <w:t>intuitive</w:t>
      </w:r>
      <w:proofErr w:type="spellEnd"/>
      <w:r>
        <w:t xml:space="preserve"> website, </w:t>
      </w:r>
      <w:proofErr w:type="spellStart"/>
      <w:r>
        <w:t>with</w:t>
      </w:r>
      <w:proofErr w:type="spellEnd"/>
      <w:r>
        <w:t xml:space="preserve"> a </w:t>
      </w:r>
      <w:proofErr w:type="spellStart"/>
      <w:r>
        <w:t>responsive</w:t>
      </w:r>
      <w:proofErr w:type="spellEnd"/>
      <w:r>
        <w:t xml:space="preserve"> design, </w:t>
      </w:r>
      <w:proofErr w:type="spellStart"/>
      <w:r>
        <w:t>and</w:t>
      </w:r>
      <w:proofErr w:type="spellEnd"/>
      <w:r>
        <w:t xml:space="preserve"> </w:t>
      </w:r>
      <w:proofErr w:type="spellStart"/>
      <w:r>
        <w:t>an</w:t>
      </w:r>
      <w:proofErr w:type="spellEnd"/>
      <w:r>
        <w:t xml:space="preserve"> </w:t>
      </w:r>
      <w:proofErr w:type="spellStart"/>
      <w:r>
        <w:t>efficient</w:t>
      </w:r>
      <w:proofErr w:type="spellEnd"/>
      <w:r>
        <w:t xml:space="preserve"> </w:t>
      </w:r>
      <w:proofErr w:type="spellStart"/>
      <w:r>
        <w:t>inventory</w:t>
      </w:r>
      <w:proofErr w:type="spellEnd"/>
      <w:r>
        <w:t xml:space="preserve"> </w:t>
      </w:r>
      <w:proofErr w:type="spellStart"/>
      <w:r>
        <w:t>and</w:t>
      </w:r>
      <w:proofErr w:type="spellEnd"/>
      <w:r>
        <w:t xml:space="preserve"> </w:t>
      </w:r>
      <w:proofErr w:type="spellStart"/>
      <w:r>
        <w:t>order</w:t>
      </w:r>
      <w:proofErr w:type="spellEnd"/>
      <w:r>
        <w:t xml:space="preserve"> management system. The </w:t>
      </w:r>
      <w:proofErr w:type="spellStart"/>
      <w:r>
        <w:t>main</w:t>
      </w:r>
      <w:proofErr w:type="spellEnd"/>
      <w:r>
        <w:t xml:space="preserve"> </w:t>
      </w:r>
      <w:proofErr w:type="spellStart"/>
      <w:r>
        <w:t>expected</w:t>
      </w:r>
      <w:proofErr w:type="spellEnd"/>
      <w:r>
        <w:t xml:space="preserve"> </w:t>
      </w:r>
      <w:proofErr w:type="spellStart"/>
      <w:r>
        <w:t>results</w:t>
      </w:r>
      <w:proofErr w:type="spellEnd"/>
      <w:r>
        <w:t xml:space="preserve"> include </w:t>
      </w:r>
      <w:proofErr w:type="spellStart"/>
      <w:r>
        <w:t>the</w:t>
      </w:r>
      <w:proofErr w:type="spellEnd"/>
      <w:r>
        <w:t xml:space="preserve"> </w:t>
      </w:r>
      <w:proofErr w:type="spellStart"/>
      <w:r>
        <w:t>successful</w:t>
      </w:r>
      <w:proofErr w:type="spellEnd"/>
      <w:r>
        <w:t xml:space="preserve"> </w:t>
      </w:r>
      <w:proofErr w:type="spellStart"/>
      <w:r>
        <w:t>implementation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platform</w:t>
      </w:r>
      <w:proofErr w:type="spellEnd"/>
      <w:r>
        <w:t xml:space="preserve"> </w:t>
      </w:r>
      <w:proofErr w:type="spellStart"/>
      <w:r>
        <w:t>using</w:t>
      </w:r>
      <w:proofErr w:type="spellEnd"/>
      <w:r>
        <w:t xml:space="preserve"> CSS, </w:t>
      </w:r>
      <w:proofErr w:type="spellStart"/>
      <w:r>
        <w:t>JavaScript</w:t>
      </w:r>
      <w:proofErr w:type="spellEnd"/>
      <w:r>
        <w:t xml:space="preserve"> </w:t>
      </w:r>
      <w:proofErr w:type="spellStart"/>
      <w:r>
        <w:t>and</w:t>
      </w:r>
      <w:proofErr w:type="spellEnd"/>
      <w:r>
        <w:t xml:space="preserve"> HTML, </w:t>
      </w:r>
      <w:proofErr w:type="spellStart"/>
      <w:r>
        <w:t>the</w:t>
      </w:r>
      <w:proofErr w:type="spellEnd"/>
      <w:r>
        <w:t xml:space="preserve"> connection </w:t>
      </w:r>
      <w:proofErr w:type="spellStart"/>
      <w:r>
        <w:t>of</w:t>
      </w:r>
      <w:proofErr w:type="spellEnd"/>
      <w:r>
        <w:t xml:space="preserve"> </w:t>
      </w:r>
      <w:proofErr w:type="spellStart"/>
      <w:r>
        <w:t>the</w:t>
      </w:r>
      <w:proofErr w:type="spellEnd"/>
      <w:r>
        <w:t xml:space="preserve"> website </w:t>
      </w:r>
      <w:proofErr w:type="spellStart"/>
      <w:r>
        <w:t>to</w:t>
      </w:r>
      <w:proofErr w:type="spellEnd"/>
      <w:r>
        <w:t xml:space="preserve"> </w:t>
      </w:r>
      <w:proofErr w:type="spellStart"/>
      <w:r>
        <w:t>the</w:t>
      </w:r>
      <w:proofErr w:type="spellEnd"/>
      <w:r>
        <w:t xml:space="preserve"> MySQL </w:t>
      </w:r>
      <w:proofErr w:type="spellStart"/>
      <w:r>
        <w:t>database</w:t>
      </w:r>
      <w:proofErr w:type="spellEnd"/>
      <w:r>
        <w:t xml:space="preserve">, </w:t>
      </w:r>
      <w:proofErr w:type="spellStart"/>
      <w:r>
        <w:t>and</w:t>
      </w:r>
      <w:proofErr w:type="spellEnd"/>
      <w:r>
        <w:t xml:space="preserve"> </w:t>
      </w:r>
      <w:proofErr w:type="spellStart"/>
      <w:r>
        <w:t>the</w:t>
      </w:r>
      <w:proofErr w:type="spellEnd"/>
      <w:r>
        <w:t xml:space="preserve"> </w:t>
      </w:r>
      <w:proofErr w:type="spellStart"/>
      <w:r>
        <w:t>implementation</w:t>
      </w:r>
      <w:proofErr w:type="spellEnd"/>
      <w:r>
        <w:t xml:space="preserve"> </w:t>
      </w:r>
      <w:proofErr w:type="spellStart"/>
      <w:r>
        <w:t>of</w:t>
      </w:r>
      <w:proofErr w:type="spellEnd"/>
      <w:r>
        <w:t xml:space="preserve"> a </w:t>
      </w:r>
      <w:proofErr w:type="spellStart"/>
      <w:r>
        <w:t>product</w:t>
      </w:r>
      <w:proofErr w:type="spellEnd"/>
      <w:r>
        <w:t xml:space="preserve"> </w:t>
      </w:r>
      <w:proofErr w:type="spellStart"/>
      <w:r>
        <w:t>search</w:t>
      </w:r>
      <w:proofErr w:type="spellEnd"/>
      <w:r>
        <w:t xml:space="preserve"> </w:t>
      </w:r>
      <w:proofErr w:type="spellStart"/>
      <w:r>
        <w:t>and</w:t>
      </w:r>
      <w:proofErr w:type="spellEnd"/>
      <w:r>
        <w:t xml:space="preserve"> </w:t>
      </w:r>
      <w:proofErr w:type="spellStart"/>
      <w:r>
        <w:t>categorization</w:t>
      </w:r>
      <w:proofErr w:type="spellEnd"/>
      <w:r>
        <w:t xml:space="preserve"> system. It </w:t>
      </w:r>
      <w:proofErr w:type="spellStart"/>
      <w:r>
        <w:t>is</w:t>
      </w:r>
      <w:proofErr w:type="spellEnd"/>
      <w:r>
        <w:t xml:space="preserve"> </w:t>
      </w:r>
      <w:proofErr w:type="spellStart"/>
      <w:r>
        <w:t>concluded</w:t>
      </w:r>
      <w:proofErr w:type="spellEnd"/>
      <w:r>
        <w:t xml:space="preserve"> </w:t>
      </w:r>
      <w:proofErr w:type="spellStart"/>
      <w:r>
        <w:t>that</w:t>
      </w:r>
      <w:proofErr w:type="spellEnd"/>
      <w:r>
        <w:t xml:space="preserve"> </w:t>
      </w:r>
      <w:proofErr w:type="spellStart"/>
      <w:r>
        <w:t>the</w:t>
      </w:r>
      <w:proofErr w:type="spellEnd"/>
      <w:r>
        <w:t xml:space="preserve"> </w:t>
      </w:r>
      <w:proofErr w:type="spellStart"/>
      <w:r>
        <w:t>development</w:t>
      </w:r>
      <w:proofErr w:type="spellEnd"/>
      <w:r>
        <w:t xml:space="preserve"> </w:t>
      </w:r>
      <w:proofErr w:type="spellStart"/>
      <w:r>
        <w:t>of</w:t>
      </w:r>
      <w:proofErr w:type="spellEnd"/>
      <w:r>
        <w:t xml:space="preserve"> </w:t>
      </w:r>
      <w:proofErr w:type="spellStart"/>
      <w:r>
        <w:t>this</w:t>
      </w:r>
      <w:proofErr w:type="spellEnd"/>
      <w:r>
        <w:t xml:space="preserve"> website </w:t>
      </w:r>
      <w:proofErr w:type="spellStart"/>
      <w:r>
        <w:t>not</w:t>
      </w:r>
      <w:proofErr w:type="spellEnd"/>
      <w:r>
        <w:t xml:space="preserve"> </w:t>
      </w:r>
      <w:proofErr w:type="spellStart"/>
      <w:r>
        <w:t>only</w:t>
      </w:r>
      <w:proofErr w:type="spellEnd"/>
      <w:r>
        <w:t xml:space="preserve"> </w:t>
      </w:r>
      <w:proofErr w:type="spellStart"/>
      <w:r>
        <w:t>reinforces</w:t>
      </w:r>
      <w:proofErr w:type="spellEnd"/>
      <w:r>
        <w:t xml:space="preserve"> </w:t>
      </w:r>
      <w:proofErr w:type="spellStart"/>
      <w:r>
        <w:t>our</w:t>
      </w:r>
      <w:proofErr w:type="spellEnd"/>
      <w:r>
        <w:t xml:space="preserve"> </w:t>
      </w:r>
      <w:proofErr w:type="spellStart"/>
      <w:r>
        <w:t>theoretical</w:t>
      </w:r>
      <w:proofErr w:type="spellEnd"/>
      <w:r>
        <w:t xml:space="preserve"> </w:t>
      </w:r>
      <w:proofErr w:type="spellStart"/>
      <w:r>
        <w:t>and</w:t>
      </w:r>
      <w:proofErr w:type="spellEnd"/>
      <w:r>
        <w:t xml:space="preserve"> </w:t>
      </w:r>
      <w:proofErr w:type="spellStart"/>
      <w:r>
        <w:t>practical</w:t>
      </w:r>
      <w:proofErr w:type="spellEnd"/>
      <w:r>
        <w:t xml:space="preserve"> </w:t>
      </w:r>
      <w:proofErr w:type="spellStart"/>
      <w:r>
        <w:t>knowledge</w:t>
      </w:r>
      <w:proofErr w:type="spellEnd"/>
      <w:r>
        <w:t xml:space="preserve"> </w:t>
      </w:r>
      <w:proofErr w:type="spellStart"/>
      <w:r>
        <w:t>acquired</w:t>
      </w:r>
      <w:proofErr w:type="spellEnd"/>
      <w:r>
        <w:t xml:space="preserve"> </w:t>
      </w:r>
      <w:proofErr w:type="spellStart"/>
      <w:r>
        <w:t>throughout</w:t>
      </w:r>
      <w:proofErr w:type="spellEnd"/>
      <w:r>
        <w:t xml:space="preserve"> </w:t>
      </w:r>
      <w:proofErr w:type="spellStart"/>
      <w:r>
        <w:t>the</w:t>
      </w:r>
      <w:proofErr w:type="spellEnd"/>
      <w:r>
        <w:t xml:space="preserve"> </w:t>
      </w:r>
      <w:proofErr w:type="spellStart"/>
      <w:r>
        <w:t>course</w:t>
      </w:r>
      <w:proofErr w:type="spellEnd"/>
      <w:r>
        <w:t xml:space="preserve">, </w:t>
      </w:r>
      <w:proofErr w:type="spellStart"/>
      <w:r>
        <w:t>but</w:t>
      </w:r>
      <w:proofErr w:type="spellEnd"/>
      <w:r>
        <w:t xml:space="preserve"> </w:t>
      </w:r>
      <w:proofErr w:type="spellStart"/>
      <w:r>
        <w:t>also</w:t>
      </w:r>
      <w:proofErr w:type="spellEnd"/>
      <w:r>
        <w:t xml:space="preserve"> </w:t>
      </w:r>
      <w:proofErr w:type="spellStart"/>
      <w:r>
        <w:t>contributes</w:t>
      </w:r>
      <w:proofErr w:type="spellEnd"/>
      <w:r>
        <w:t xml:space="preserve"> </w:t>
      </w:r>
      <w:proofErr w:type="spellStart"/>
      <w:r>
        <w:t>to</w:t>
      </w:r>
      <w:proofErr w:type="spellEnd"/>
      <w:r>
        <w:t xml:space="preserve"> </w:t>
      </w:r>
      <w:proofErr w:type="spellStart"/>
      <w:r>
        <w:t>the</w:t>
      </w:r>
      <w:proofErr w:type="spellEnd"/>
      <w:r>
        <w:t xml:space="preserve"> </w:t>
      </w:r>
      <w:proofErr w:type="spellStart"/>
      <w:r>
        <w:t>advancement</w:t>
      </w:r>
      <w:proofErr w:type="spellEnd"/>
      <w:r>
        <w:t xml:space="preserve"> </w:t>
      </w:r>
      <w:proofErr w:type="spellStart"/>
      <w:r>
        <w:t>of</w:t>
      </w:r>
      <w:proofErr w:type="spellEnd"/>
      <w:r>
        <w:t xml:space="preserve"> </w:t>
      </w:r>
      <w:proofErr w:type="spellStart"/>
      <w:r>
        <w:t>electronic</w:t>
      </w:r>
      <w:proofErr w:type="spellEnd"/>
      <w:r>
        <w:t xml:space="preserve"> </w:t>
      </w:r>
      <w:proofErr w:type="spellStart"/>
      <w:r>
        <w:t>commerce</w:t>
      </w:r>
      <w:proofErr w:type="spellEnd"/>
      <w:r>
        <w:t xml:space="preserve">, </w:t>
      </w:r>
      <w:proofErr w:type="spellStart"/>
      <w:r>
        <w:t>offering</w:t>
      </w:r>
      <w:proofErr w:type="spellEnd"/>
      <w:r>
        <w:t xml:space="preserve"> a </w:t>
      </w:r>
      <w:proofErr w:type="spellStart"/>
      <w:r>
        <w:t>modern</w:t>
      </w:r>
      <w:proofErr w:type="spellEnd"/>
      <w:r>
        <w:t xml:space="preserve"> </w:t>
      </w:r>
      <w:proofErr w:type="spellStart"/>
      <w:r>
        <w:t>and</w:t>
      </w:r>
      <w:proofErr w:type="spellEnd"/>
      <w:r>
        <w:t xml:space="preserve"> </w:t>
      </w:r>
      <w:proofErr w:type="spellStart"/>
      <w:r>
        <w:t>effective</w:t>
      </w:r>
      <w:proofErr w:type="spellEnd"/>
      <w:r>
        <w:t xml:space="preserve"> </w:t>
      </w:r>
      <w:proofErr w:type="spellStart"/>
      <w:r>
        <w:t>solution</w:t>
      </w:r>
      <w:proofErr w:type="spellEnd"/>
      <w:r>
        <w:t xml:space="preserve"> for </w:t>
      </w:r>
      <w:proofErr w:type="spellStart"/>
      <w:r>
        <w:t>the</w:t>
      </w:r>
      <w:proofErr w:type="spellEnd"/>
      <w:r>
        <w:t xml:space="preserve"> </w:t>
      </w:r>
      <w:proofErr w:type="spellStart"/>
      <w:r>
        <w:t>electronics</w:t>
      </w:r>
      <w:proofErr w:type="spellEnd"/>
      <w:r>
        <w:t xml:space="preserve"> </w:t>
      </w:r>
      <w:proofErr w:type="spellStart"/>
      <w:r>
        <w:t>market</w:t>
      </w:r>
      <w:proofErr w:type="spellEnd"/>
      <w:r>
        <w:t>.</w:t>
      </w:r>
    </w:p>
    <w:p w:rsidR="007F3E86" w:rsidRDefault="007F3E86">
      <w:pPr>
        <w:spacing w:line="240" w:lineRule="auto"/>
        <w:ind w:firstLine="0"/>
      </w:pPr>
    </w:p>
    <w:p w:rsidR="007F3E86" w:rsidRDefault="001A7BDA">
      <w:pPr>
        <w:tabs>
          <w:tab w:val="left" w:pos="7094"/>
        </w:tabs>
        <w:spacing w:line="240" w:lineRule="auto"/>
        <w:ind w:firstLine="0"/>
        <w:rPr>
          <w:b/>
        </w:rPr>
      </w:pPr>
      <w:proofErr w:type="spellStart"/>
      <w:r>
        <w:rPr>
          <w:rFonts w:eastAsia="Times New Roman" w:cs="Times New Roman"/>
          <w:b/>
          <w:bCs/>
          <w:color w:val="000000"/>
          <w:szCs w:val="24"/>
        </w:rPr>
        <w:t>Keywords</w:t>
      </w:r>
      <w:proofErr w:type="spellEnd"/>
      <w:r>
        <w:rPr>
          <w:rFonts w:eastAsia="Times New Roman" w:cs="Times New Roman"/>
          <w:b/>
          <w:bCs/>
          <w:color w:val="000000"/>
          <w:szCs w:val="24"/>
        </w:rPr>
        <w:t xml:space="preserve">: </w:t>
      </w:r>
      <w:r>
        <w:rPr>
          <w:rFonts w:eastAsia="Times New Roman" w:cs="Times New Roman"/>
          <w:color w:val="000000"/>
          <w:szCs w:val="24"/>
        </w:rPr>
        <w:t xml:space="preserve">web </w:t>
      </w:r>
      <w:proofErr w:type="spellStart"/>
      <w:r>
        <w:rPr>
          <w:rFonts w:eastAsia="Times New Roman" w:cs="Times New Roman"/>
          <w:color w:val="000000"/>
          <w:szCs w:val="24"/>
        </w:rPr>
        <w:t>development</w:t>
      </w:r>
      <w:proofErr w:type="spellEnd"/>
      <w:r>
        <w:rPr>
          <w:rFonts w:eastAsia="Times New Roman" w:cs="Times New Roman"/>
          <w:color w:val="000000"/>
          <w:szCs w:val="24"/>
        </w:rPr>
        <w:t xml:space="preserve">; </w:t>
      </w:r>
      <w:proofErr w:type="spellStart"/>
      <w:r>
        <w:rPr>
          <w:rFonts w:eastAsia="Times New Roman" w:cs="Times New Roman"/>
          <w:color w:val="000000"/>
          <w:szCs w:val="24"/>
        </w:rPr>
        <w:t>sales</w:t>
      </w:r>
      <w:proofErr w:type="spellEnd"/>
      <w:r>
        <w:rPr>
          <w:rFonts w:eastAsia="Times New Roman" w:cs="Times New Roman"/>
          <w:color w:val="000000"/>
          <w:szCs w:val="24"/>
        </w:rPr>
        <w:t xml:space="preserve">; </w:t>
      </w:r>
      <w:proofErr w:type="spellStart"/>
      <w:r>
        <w:rPr>
          <w:rFonts w:eastAsia="Times New Roman" w:cs="Times New Roman"/>
          <w:color w:val="000000"/>
          <w:szCs w:val="24"/>
        </w:rPr>
        <w:t>electronic</w:t>
      </w:r>
      <w:proofErr w:type="spellEnd"/>
      <w:r>
        <w:rPr>
          <w:rFonts w:eastAsia="Times New Roman" w:cs="Times New Roman"/>
          <w:color w:val="000000"/>
          <w:szCs w:val="24"/>
        </w:rPr>
        <w:t xml:space="preserve"> </w:t>
      </w:r>
      <w:proofErr w:type="spellStart"/>
      <w:r>
        <w:rPr>
          <w:rFonts w:eastAsia="Times New Roman" w:cs="Times New Roman"/>
          <w:color w:val="000000"/>
          <w:szCs w:val="24"/>
        </w:rPr>
        <w:t>articles</w:t>
      </w:r>
      <w:proofErr w:type="spellEnd"/>
      <w:r>
        <w:rPr>
          <w:rFonts w:eastAsia="Times New Roman" w:cs="Times New Roman"/>
          <w:color w:val="000000"/>
          <w:szCs w:val="24"/>
        </w:rPr>
        <w:t>;</w:t>
      </w:r>
    </w:p>
    <w:p w:rsidR="007F3E86" w:rsidRDefault="007F3E86">
      <w:pPr>
        <w:pStyle w:val="LO-normal"/>
        <w:ind w:firstLine="0"/>
      </w:pPr>
    </w:p>
    <w:p w:rsidR="007F3E86" w:rsidRDefault="001A7BDA">
      <w:pPr>
        <w:pStyle w:val="LO-normal"/>
        <w:ind w:firstLine="0"/>
      </w:pPr>
      <w:r>
        <w:t xml:space="preserve"> </w:t>
      </w:r>
    </w:p>
    <w:p w:rsidR="007F3E86" w:rsidRDefault="001A7BDA">
      <w:pPr>
        <w:pStyle w:val="LO-normal"/>
        <w:ind w:firstLine="0"/>
      </w:pPr>
      <w:r>
        <w:t xml:space="preserve"> </w:t>
      </w:r>
    </w:p>
    <w:p w:rsidR="007F3E86" w:rsidRDefault="001A7BDA">
      <w:pPr>
        <w:pStyle w:val="LO-normal"/>
        <w:spacing w:after="200" w:line="276" w:lineRule="auto"/>
        <w:ind w:firstLine="0"/>
        <w:jc w:val="left"/>
      </w:pPr>
      <w:r>
        <w:br w:type="page"/>
      </w:r>
    </w:p>
    <w:p w:rsidR="007F3E86" w:rsidRDefault="001A7BDA">
      <w:pPr>
        <w:pStyle w:val="LO-normal"/>
        <w:keepNext/>
        <w:keepLines/>
        <w:ind w:firstLine="0"/>
        <w:jc w:val="center"/>
        <w:rPr>
          <w:rFonts w:eastAsia="Times New Roman" w:cs="Times New Roman"/>
          <w:b/>
          <w:color w:val="000000"/>
        </w:rPr>
      </w:pPr>
      <w:r>
        <w:rPr>
          <w:rFonts w:eastAsia="Times New Roman" w:cs="Times New Roman"/>
          <w:b/>
          <w:color w:val="000000"/>
        </w:rPr>
        <w:lastRenderedPageBreak/>
        <w:t>LISTA DE ILUSTRAÇÕES</w:t>
      </w:r>
    </w:p>
    <w:p w:rsidR="007F3E86" w:rsidRDefault="007F3E86">
      <w:pPr>
        <w:pStyle w:val="LO-normal"/>
      </w:pPr>
    </w:p>
    <w:p w:rsidR="007F3E86" w:rsidRDefault="001A7BDA">
      <w:pPr>
        <w:pStyle w:val="LO-normal"/>
        <w:ind w:firstLine="1134"/>
      </w:pPr>
      <w:r>
        <w:rPr>
          <w:color w:val="000000"/>
        </w:rPr>
        <w:t xml:space="preserve">As ilustrações podem constar em lista única. </w:t>
      </w:r>
      <w:r>
        <w:t xml:space="preserve">Quando necessário, a norma recomenda a elaboração de lista própria para cada tipo de ilustração (desenhos, esquemas, fluxogramas, fotografias, gráficos, mapas, organogramas, plantas, quadros, retratos e outras). </w:t>
      </w:r>
    </w:p>
    <w:p w:rsidR="007F3E86" w:rsidRDefault="007F3E86">
      <w:pPr>
        <w:pStyle w:val="LO-normal"/>
        <w:spacing w:line="240" w:lineRule="auto"/>
        <w:ind w:left="1" w:firstLine="1133"/>
      </w:pPr>
    </w:p>
    <w:p w:rsidR="007F3E86" w:rsidRDefault="001A7BDA">
      <w:pPr>
        <w:pStyle w:val="LO-normal"/>
        <w:spacing w:line="240" w:lineRule="auto"/>
        <w:ind w:firstLine="0"/>
        <w:jc w:val="left"/>
      </w:pPr>
      <w:r>
        <w:t>Exemplo de lista única:</w:t>
      </w:r>
    </w:p>
    <w:p w:rsidR="007F3E86" w:rsidRDefault="007F3E86">
      <w:pPr>
        <w:pStyle w:val="LO-normal"/>
        <w:spacing w:line="240" w:lineRule="auto"/>
        <w:ind w:firstLine="0"/>
        <w:jc w:val="left"/>
      </w:pPr>
    </w:p>
    <w:p w:rsidR="007F3E86" w:rsidRDefault="007F3E86">
      <w:pPr>
        <w:pStyle w:val="LO-normal"/>
        <w:spacing w:line="240" w:lineRule="auto"/>
        <w:ind w:firstLine="0"/>
        <w:jc w:val="left"/>
      </w:pPr>
    </w:p>
    <w:p w:rsidR="007F3E86" w:rsidRDefault="007F3E86">
      <w:pPr>
        <w:pStyle w:val="LO-normal"/>
        <w:spacing w:line="240" w:lineRule="auto"/>
        <w:ind w:firstLine="0"/>
        <w:jc w:val="left"/>
      </w:pPr>
    </w:p>
    <w:p w:rsidR="007F3E86" w:rsidRDefault="001A7BDA">
      <w:pPr>
        <w:pStyle w:val="LO-normal"/>
        <w:tabs>
          <w:tab w:val="right" w:pos="6113"/>
        </w:tabs>
        <w:ind w:firstLine="0"/>
        <w:rPr>
          <w:rFonts w:eastAsia="Times New Roman" w:cs="Times New Roman"/>
          <w:color w:val="000000"/>
        </w:rPr>
      </w:pPr>
      <w:r>
        <w:rPr>
          <w:noProof/>
          <w:lang w:eastAsia="pt-BR" w:bidi="ar-SA"/>
        </w:rPr>
        <w:drawing>
          <wp:inline distT="0" distB="0" distL="0" distR="0">
            <wp:extent cx="5760720" cy="3529330"/>
            <wp:effectExtent l="0" t="0" r="0" b="0"/>
            <wp:docPr id="2" name="image7.jpg"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jpg" descr="Uma imagem contendo Tabela&#10;&#10;Descrição gerada automaticamente"/>
                    <pic:cNvPicPr>
                      <a:picLocks noChangeAspect="1" noChangeArrowheads="1"/>
                    </pic:cNvPicPr>
                  </pic:nvPicPr>
                  <pic:blipFill>
                    <a:blip r:embed="rId12"/>
                    <a:srcRect l="3633" t="8411" r="2481" b="50923"/>
                    <a:stretch>
                      <a:fillRect/>
                    </a:stretch>
                  </pic:blipFill>
                  <pic:spPr bwMode="auto">
                    <a:xfrm>
                      <a:off x="0" y="0"/>
                      <a:ext cx="5760720" cy="3529330"/>
                    </a:xfrm>
                    <a:prstGeom prst="rect">
                      <a:avLst/>
                    </a:prstGeom>
                  </pic:spPr>
                </pic:pic>
              </a:graphicData>
            </a:graphic>
          </wp:inline>
        </w:drawing>
      </w:r>
    </w:p>
    <w:p w:rsidR="007F3E86" w:rsidRDefault="001A7BDA">
      <w:pPr>
        <w:pStyle w:val="LO-normal"/>
        <w:ind w:firstLine="0"/>
        <w:rPr>
          <w:rFonts w:eastAsia="Times New Roman" w:cs="Times New Roman"/>
          <w:color w:val="000000"/>
          <w:sz w:val="20"/>
          <w:szCs w:val="20"/>
        </w:rPr>
      </w:pPr>
      <w:r>
        <w:rPr>
          <w:rFonts w:eastAsia="Times New Roman" w:cs="Times New Roman"/>
          <w:color w:val="000000"/>
          <w:sz w:val="20"/>
          <w:szCs w:val="20"/>
        </w:rPr>
        <w:t>Fonte: Sistema Integrado de Bibliotecas do IFC (2021)</w:t>
      </w:r>
    </w:p>
    <w:p w:rsidR="007F3E86" w:rsidRDefault="007F3E86">
      <w:pPr>
        <w:pStyle w:val="LO-normal"/>
        <w:spacing w:line="240" w:lineRule="auto"/>
        <w:ind w:firstLine="0"/>
        <w:jc w:val="left"/>
      </w:pPr>
    </w:p>
    <w:p w:rsidR="007F3E86" w:rsidRDefault="007F3E86">
      <w:pPr>
        <w:pStyle w:val="LO-normal"/>
        <w:spacing w:line="240" w:lineRule="auto"/>
        <w:ind w:firstLine="0"/>
        <w:jc w:val="left"/>
      </w:pPr>
    </w:p>
    <w:p w:rsidR="007F3E86" w:rsidRDefault="007F3E86">
      <w:pPr>
        <w:pStyle w:val="LO-normal"/>
        <w:spacing w:line="240" w:lineRule="auto"/>
        <w:ind w:firstLine="0"/>
        <w:jc w:val="left"/>
      </w:pPr>
    </w:p>
    <w:p w:rsidR="007F3E86" w:rsidRDefault="007F3E86">
      <w:pPr>
        <w:pStyle w:val="LO-normal"/>
        <w:spacing w:line="240" w:lineRule="auto"/>
        <w:ind w:firstLine="0"/>
        <w:jc w:val="left"/>
      </w:pPr>
    </w:p>
    <w:p w:rsidR="007F3E86" w:rsidRDefault="007F3E86">
      <w:pPr>
        <w:pStyle w:val="LO-normal"/>
        <w:spacing w:line="240" w:lineRule="auto"/>
        <w:ind w:firstLine="0"/>
        <w:jc w:val="left"/>
      </w:pPr>
    </w:p>
    <w:p w:rsidR="007F3E86" w:rsidRDefault="007F3E86">
      <w:pPr>
        <w:pStyle w:val="LO-normal"/>
        <w:spacing w:line="240" w:lineRule="auto"/>
        <w:ind w:firstLine="0"/>
        <w:jc w:val="left"/>
      </w:pPr>
    </w:p>
    <w:p w:rsidR="007F3E86" w:rsidRDefault="007F3E86">
      <w:pPr>
        <w:pStyle w:val="LO-normal"/>
        <w:spacing w:line="240" w:lineRule="auto"/>
        <w:ind w:firstLine="0"/>
        <w:jc w:val="left"/>
      </w:pPr>
    </w:p>
    <w:p w:rsidR="007F3E86" w:rsidRDefault="007F3E86">
      <w:pPr>
        <w:pStyle w:val="LO-normal"/>
        <w:spacing w:line="240" w:lineRule="auto"/>
        <w:ind w:firstLine="0"/>
        <w:jc w:val="left"/>
      </w:pPr>
    </w:p>
    <w:p w:rsidR="007F3E86" w:rsidRDefault="007F3E86">
      <w:pPr>
        <w:pStyle w:val="LO-normal"/>
        <w:spacing w:line="240" w:lineRule="auto"/>
        <w:ind w:firstLine="0"/>
        <w:jc w:val="left"/>
      </w:pPr>
    </w:p>
    <w:p w:rsidR="007F3E86" w:rsidRDefault="007F3E86">
      <w:pPr>
        <w:pStyle w:val="LO-normal"/>
        <w:spacing w:line="240" w:lineRule="auto"/>
        <w:ind w:firstLine="0"/>
        <w:jc w:val="left"/>
      </w:pPr>
    </w:p>
    <w:p w:rsidR="007F3E86" w:rsidRDefault="007F3E86">
      <w:pPr>
        <w:pStyle w:val="LO-normal"/>
        <w:spacing w:line="240" w:lineRule="auto"/>
        <w:ind w:firstLine="0"/>
        <w:jc w:val="left"/>
      </w:pPr>
    </w:p>
    <w:p w:rsidR="007F3E86" w:rsidRDefault="007F3E86">
      <w:pPr>
        <w:pStyle w:val="LO-normal"/>
        <w:spacing w:line="240" w:lineRule="auto"/>
        <w:ind w:firstLine="0"/>
        <w:jc w:val="left"/>
      </w:pPr>
    </w:p>
    <w:p w:rsidR="007F3E86" w:rsidRDefault="007F3E86">
      <w:pPr>
        <w:pStyle w:val="LO-normal"/>
        <w:spacing w:line="240" w:lineRule="auto"/>
        <w:ind w:firstLine="0"/>
        <w:jc w:val="left"/>
      </w:pPr>
    </w:p>
    <w:p w:rsidR="007F3E86" w:rsidRDefault="007F3E86">
      <w:pPr>
        <w:pStyle w:val="LO-normal"/>
        <w:spacing w:line="240" w:lineRule="auto"/>
        <w:ind w:firstLine="0"/>
        <w:jc w:val="left"/>
      </w:pPr>
    </w:p>
    <w:p w:rsidR="007F3E86" w:rsidRDefault="007F3E86">
      <w:pPr>
        <w:pStyle w:val="LO-normal"/>
        <w:spacing w:line="240" w:lineRule="auto"/>
        <w:ind w:firstLine="0"/>
        <w:jc w:val="left"/>
      </w:pPr>
    </w:p>
    <w:p w:rsidR="007F3E86" w:rsidRDefault="007F3E86">
      <w:pPr>
        <w:pStyle w:val="LO-normal"/>
        <w:spacing w:line="240" w:lineRule="auto"/>
        <w:ind w:firstLine="0"/>
        <w:jc w:val="left"/>
      </w:pPr>
    </w:p>
    <w:p w:rsidR="007F3E86" w:rsidRDefault="001A7BDA">
      <w:pPr>
        <w:pStyle w:val="LO-normal"/>
        <w:keepNext/>
        <w:keepLines/>
        <w:ind w:firstLine="0"/>
        <w:jc w:val="center"/>
        <w:rPr>
          <w:rFonts w:eastAsia="Times New Roman" w:cs="Times New Roman"/>
          <w:b/>
          <w:color w:val="000000"/>
        </w:rPr>
      </w:pPr>
      <w:r>
        <w:rPr>
          <w:rFonts w:eastAsia="Times New Roman" w:cs="Times New Roman"/>
          <w:b/>
          <w:color w:val="000000"/>
        </w:rPr>
        <w:t>LISTA DE QUADROS</w:t>
      </w:r>
    </w:p>
    <w:p w:rsidR="007F3E86" w:rsidRDefault="007F3E86">
      <w:pPr>
        <w:pStyle w:val="LO-normal"/>
      </w:pPr>
    </w:p>
    <w:sdt>
      <w:sdtPr>
        <w:id w:val="-1270088486"/>
        <w:docPartObj>
          <w:docPartGallery w:val="Table of Contents"/>
          <w:docPartUnique/>
        </w:docPartObj>
      </w:sdtPr>
      <w:sdtEndPr/>
      <w:sdtContent>
        <w:p w:rsidR="007F3E86" w:rsidRDefault="001A7BDA">
          <w:pPr>
            <w:pStyle w:val="LO-normal"/>
            <w:tabs>
              <w:tab w:val="right" w:pos="9072"/>
            </w:tabs>
            <w:ind w:firstLine="0"/>
            <w:rPr>
              <w:rFonts w:eastAsia="Times New Roman" w:cs="Times New Roman"/>
              <w:color w:val="000000"/>
            </w:rPr>
          </w:pPr>
          <w:r>
            <w:fldChar w:fldCharType="begin"/>
          </w:r>
          <w:r>
            <w:rPr>
              <w:rStyle w:val="Vnculodendice"/>
              <w:rFonts w:eastAsia="Times New Roman" w:cs="Times New Roman"/>
              <w:color w:val="000000"/>
            </w:rPr>
            <w:instrText xml:space="preserve"> TOC \z \o "1-9" \u \t "Título 1,1,Título 2,2,Título 3,3,Título 4,4,Título 5,5,Título 6,6" \h</w:instrText>
          </w:r>
          <w:r>
            <w:rPr>
              <w:rStyle w:val="Vnculodendice"/>
              <w:rFonts w:eastAsia="Times New Roman" w:cs="Times New Roman"/>
              <w:color w:val="000000"/>
            </w:rPr>
            <w:fldChar w:fldCharType="separate"/>
          </w:r>
          <w:hyperlink w:anchor="_heading=h.qsh70q">
            <w:r>
              <w:rPr>
                <w:rStyle w:val="Vnculodendice"/>
                <w:rFonts w:eastAsia="Times New Roman" w:cs="Times New Roman"/>
                <w:webHidden/>
                <w:color w:val="000000"/>
              </w:rPr>
              <w:t>Quadro 1 – Formatação do texto</w:t>
            </w:r>
            <w:r>
              <w:rPr>
                <w:rStyle w:val="Vnculodendice"/>
                <w:rFonts w:eastAsia="Times New Roman" w:cs="Times New Roman"/>
                <w:webHidden/>
                <w:color w:val="000000"/>
              </w:rPr>
              <w:tab/>
              <w:t>20</w:t>
            </w:r>
          </w:hyperlink>
          <w:r>
            <w:rPr>
              <w:rStyle w:val="Vnculodendice"/>
              <w:rFonts w:eastAsia="Times New Roman" w:cs="Times New Roman"/>
              <w:color w:val="000000"/>
            </w:rPr>
            <w:fldChar w:fldCharType="end"/>
          </w:r>
        </w:p>
      </w:sdtContent>
    </w:sdt>
    <w:p w:rsidR="007F3E86" w:rsidRDefault="007F3E86">
      <w:pPr>
        <w:pStyle w:val="LO-normal"/>
        <w:ind w:firstLine="0"/>
      </w:pPr>
    </w:p>
    <w:p w:rsidR="007F3E86" w:rsidRDefault="001A7BDA">
      <w:pPr>
        <w:pStyle w:val="LO-normal"/>
        <w:spacing w:after="200" w:line="276" w:lineRule="auto"/>
        <w:ind w:firstLine="0"/>
        <w:jc w:val="left"/>
      </w:pPr>
      <w:r>
        <w:br w:type="page"/>
      </w:r>
    </w:p>
    <w:p w:rsidR="007F3E86" w:rsidRDefault="001A7BDA">
      <w:pPr>
        <w:pStyle w:val="LO-normal"/>
        <w:keepNext/>
        <w:keepLines/>
        <w:ind w:firstLine="0"/>
        <w:jc w:val="center"/>
        <w:rPr>
          <w:rFonts w:eastAsia="Times New Roman" w:cs="Times New Roman"/>
          <w:b/>
          <w:color w:val="000000"/>
        </w:rPr>
      </w:pPr>
      <w:r>
        <w:rPr>
          <w:rFonts w:eastAsia="Times New Roman" w:cs="Times New Roman"/>
          <w:b/>
          <w:color w:val="000000"/>
        </w:rPr>
        <w:lastRenderedPageBreak/>
        <w:t>LISTA DE TABELAS</w:t>
      </w:r>
    </w:p>
    <w:p w:rsidR="007F3E86" w:rsidRDefault="007F3E86">
      <w:pPr>
        <w:pStyle w:val="LO-normal"/>
        <w:ind w:firstLine="0"/>
      </w:pPr>
    </w:p>
    <w:sdt>
      <w:sdtPr>
        <w:id w:val="-1817557607"/>
        <w:docPartObj>
          <w:docPartGallery w:val="Table of Contents"/>
          <w:docPartUnique/>
        </w:docPartObj>
      </w:sdtPr>
      <w:sdtEndPr/>
      <w:sdtContent>
        <w:p w:rsidR="007F3E86" w:rsidRDefault="001A7BDA">
          <w:pPr>
            <w:pStyle w:val="LO-normal"/>
            <w:tabs>
              <w:tab w:val="right" w:pos="9072"/>
            </w:tabs>
            <w:ind w:firstLine="0"/>
            <w:rPr>
              <w:rFonts w:eastAsia="Times New Roman" w:cs="Times New Roman"/>
              <w:color w:val="000000"/>
            </w:rPr>
          </w:pPr>
          <w:r>
            <w:fldChar w:fldCharType="begin"/>
          </w:r>
          <w:r>
            <w:rPr>
              <w:rStyle w:val="Vnculodendice"/>
              <w:rFonts w:eastAsia="Times New Roman" w:cs="Times New Roman"/>
              <w:color w:val="000000"/>
            </w:rPr>
            <w:instrText xml:space="preserve"> TOC \z \o "1-9" \u \t "Título 1,1,Título 2,2,Título 3,3,Título 4,4,Título 5,5,Título 6,6" \h</w:instrText>
          </w:r>
          <w:r>
            <w:rPr>
              <w:rStyle w:val="Vnculodendice"/>
              <w:rFonts w:eastAsia="Times New Roman" w:cs="Times New Roman"/>
              <w:color w:val="000000"/>
            </w:rPr>
            <w:fldChar w:fldCharType="separate"/>
          </w:r>
          <w:hyperlink w:anchor="_heading=h.3as4poj">
            <w:r>
              <w:rPr>
                <w:rStyle w:val="Vnculodendice"/>
                <w:rFonts w:eastAsia="Times New Roman" w:cs="Times New Roman"/>
                <w:webHidden/>
                <w:color w:val="000000"/>
              </w:rPr>
              <w:t>Tabela 1 – Médias concentrações urbanas 2010-2011</w:t>
            </w:r>
            <w:r>
              <w:rPr>
                <w:rStyle w:val="Vnculodendice"/>
                <w:rFonts w:eastAsia="Times New Roman" w:cs="Times New Roman"/>
                <w:webHidden/>
                <w:color w:val="000000"/>
              </w:rPr>
              <w:tab/>
              <w:t>22</w:t>
            </w:r>
          </w:hyperlink>
          <w:r>
            <w:rPr>
              <w:rStyle w:val="Vnculodendice"/>
              <w:rFonts w:eastAsia="Times New Roman" w:cs="Times New Roman"/>
              <w:color w:val="000000"/>
            </w:rPr>
            <w:fldChar w:fldCharType="end"/>
          </w:r>
        </w:p>
      </w:sdtContent>
    </w:sdt>
    <w:p w:rsidR="007F3E86" w:rsidRDefault="007F3E86">
      <w:pPr>
        <w:pStyle w:val="LO-normal"/>
        <w:ind w:firstLine="0"/>
      </w:pPr>
    </w:p>
    <w:p w:rsidR="007F3E86" w:rsidRDefault="001A7BDA">
      <w:pPr>
        <w:pStyle w:val="LO-normal"/>
        <w:spacing w:after="200" w:line="276" w:lineRule="auto"/>
        <w:ind w:firstLine="0"/>
        <w:jc w:val="left"/>
      </w:pPr>
      <w:r>
        <w:br w:type="page"/>
      </w:r>
    </w:p>
    <w:p w:rsidR="007F3E86" w:rsidRDefault="001A7BDA">
      <w:pPr>
        <w:pStyle w:val="LO-normal"/>
        <w:keepNext/>
        <w:keepLines/>
        <w:ind w:firstLine="0"/>
        <w:jc w:val="center"/>
        <w:rPr>
          <w:rFonts w:eastAsia="Times New Roman" w:cs="Times New Roman"/>
          <w:b/>
          <w:color w:val="000000"/>
        </w:rPr>
      </w:pPr>
      <w:r>
        <w:rPr>
          <w:rFonts w:eastAsia="Times New Roman" w:cs="Times New Roman"/>
          <w:b/>
          <w:color w:val="000000"/>
        </w:rPr>
        <w:lastRenderedPageBreak/>
        <w:t>LISTA DE ABREVIATURAS E SIGLAS</w:t>
      </w:r>
    </w:p>
    <w:p w:rsidR="007F3E86" w:rsidRDefault="007F3E86">
      <w:pPr>
        <w:pStyle w:val="LO-normal"/>
      </w:pPr>
    </w:p>
    <w:p w:rsidR="007F3E86" w:rsidRDefault="001A7BDA">
      <w:pPr>
        <w:pStyle w:val="LO-normal"/>
      </w:pPr>
      <w:r>
        <w:t>Elemento opcional. Consiste na relação alfabética das abreviaturas e siglas utilizadas no texto. Caso necessário pode-se criar listas para cada tipo.</w:t>
      </w:r>
    </w:p>
    <w:p w:rsidR="007F3E86" w:rsidRDefault="007F3E86">
      <w:pPr>
        <w:pStyle w:val="LO-normal"/>
        <w:ind w:firstLine="0"/>
      </w:pPr>
    </w:p>
    <w:p w:rsidR="007F3E86" w:rsidRDefault="001A7BDA">
      <w:pPr>
        <w:pStyle w:val="LO-normal"/>
        <w:ind w:firstLine="0"/>
      </w:pPr>
      <w:r>
        <w:t>Exemplo de lista única:</w:t>
      </w:r>
    </w:p>
    <w:p w:rsidR="007F3E86" w:rsidRDefault="007F3E86">
      <w:pPr>
        <w:pStyle w:val="LO-normal"/>
        <w:ind w:firstLine="0"/>
      </w:pPr>
    </w:p>
    <w:p w:rsidR="007F3E86" w:rsidRDefault="001A7BDA">
      <w:pPr>
        <w:pStyle w:val="LO-normal"/>
        <w:ind w:firstLine="0"/>
      </w:pPr>
      <w:proofErr w:type="gramStart"/>
      <w:r>
        <w:t>ABNT  Associação</w:t>
      </w:r>
      <w:proofErr w:type="gramEnd"/>
      <w:r>
        <w:t xml:space="preserve"> Brasileira de Normas Técnicas</w:t>
      </w:r>
    </w:p>
    <w:p w:rsidR="007F3E86" w:rsidRDefault="001A7BDA">
      <w:pPr>
        <w:pStyle w:val="LO-normal"/>
        <w:ind w:firstLine="0"/>
      </w:pPr>
      <w:r>
        <w:t>IBGE    Instituto Brasileiro de Geografia e Estatística</w:t>
      </w:r>
    </w:p>
    <w:p w:rsidR="007F3E86" w:rsidRDefault="001A7BDA">
      <w:pPr>
        <w:pStyle w:val="LO-normal"/>
        <w:ind w:firstLine="0"/>
      </w:pPr>
      <w:r>
        <w:t>PICC    Produção Intelectual de Conclusão de Curso</w:t>
      </w:r>
    </w:p>
    <w:p w:rsidR="007F3E86" w:rsidRDefault="001A7BDA">
      <w:pPr>
        <w:pStyle w:val="LO-normal"/>
        <w:ind w:firstLine="0"/>
      </w:pPr>
      <w:proofErr w:type="gramStart"/>
      <w:r>
        <w:t>TA</w:t>
      </w:r>
      <w:proofErr w:type="gramEnd"/>
      <w:r>
        <w:t xml:space="preserve">       Trabalho Acadêmico</w:t>
      </w:r>
    </w:p>
    <w:p w:rsidR="007F3E86" w:rsidRDefault="001A7BDA">
      <w:pPr>
        <w:pStyle w:val="LO-normal"/>
        <w:ind w:firstLine="0"/>
      </w:pPr>
      <w:r>
        <w:t>TC       Trabalho de Curso</w:t>
      </w:r>
    </w:p>
    <w:p w:rsidR="007F3E86" w:rsidRDefault="001A7BDA">
      <w:pPr>
        <w:pStyle w:val="LO-normal"/>
        <w:ind w:firstLine="0"/>
      </w:pPr>
      <w:r>
        <w:t>TCC    Trabalho de Conclusão de Curso</w:t>
      </w:r>
    </w:p>
    <w:p w:rsidR="007F3E86" w:rsidRDefault="007F3E86">
      <w:pPr>
        <w:pStyle w:val="LO-normal"/>
        <w:ind w:firstLine="0"/>
      </w:pPr>
    </w:p>
    <w:p w:rsidR="007F3E86" w:rsidRDefault="001A7BDA">
      <w:pPr>
        <w:pStyle w:val="LO-normal"/>
        <w:spacing w:after="200" w:line="276" w:lineRule="auto"/>
        <w:ind w:firstLine="0"/>
        <w:jc w:val="left"/>
        <w:rPr>
          <w:rFonts w:eastAsia="Times New Roman" w:cs="Times New Roman"/>
          <w:b/>
          <w:color w:val="000000"/>
        </w:rPr>
      </w:pPr>
      <w:r>
        <w:br w:type="page"/>
      </w:r>
    </w:p>
    <w:p w:rsidR="007F3E86" w:rsidRDefault="001A7BDA">
      <w:pPr>
        <w:pStyle w:val="LO-normal"/>
        <w:keepNext/>
        <w:keepLines/>
        <w:tabs>
          <w:tab w:val="left" w:pos="851"/>
        </w:tabs>
        <w:ind w:firstLine="0"/>
        <w:jc w:val="center"/>
        <w:rPr>
          <w:rFonts w:eastAsia="Times New Roman" w:cs="Times New Roman"/>
          <w:b/>
          <w:color w:val="000000"/>
        </w:rPr>
      </w:pPr>
      <w:r>
        <w:rPr>
          <w:rFonts w:eastAsia="Times New Roman" w:cs="Times New Roman"/>
          <w:b/>
          <w:color w:val="000000"/>
        </w:rPr>
        <w:lastRenderedPageBreak/>
        <w:t>SUMÁRIO</w:t>
      </w:r>
    </w:p>
    <w:p w:rsidR="007F3E86" w:rsidRDefault="007F3E86">
      <w:pPr>
        <w:pStyle w:val="LO-normal"/>
      </w:pPr>
    </w:p>
    <w:p w:rsidR="007F3E86" w:rsidRDefault="001A7BDA">
      <w:pPr>
        <w:pStyle w:val="Ttulo1"/>
        <w:numPr>
          <w:ilvl w:val="0"/>
          <w:numId w:val="1"/>
        </w:numPr>
        <w:rPr>
          <w:rFonts w:ascii="Arial" w:hAnsi="Arial"/>
        </w:rPr>
      </w:pPr>
      <w:bookmarkStart w:id="0" w:name="_heading=h.30j0zll"/>
      <w:bookmarkEnd w:id="0"/>
      <w:r>
        <w:rPr>
          <w:rFonts w:ascii="Arial" w:hAnsi="Arial"/>
        </w:rPr>
        <w:t xml:space="preserve"> </w:t>
      </w:r>
      <w:r>
        <w:rPr>
          <w:rFonts w:ascii="Arial" w:hAnsi="Arial"/>
          <w:caps w:val="0"/>
          <w:color w:val="000000"/>
          <w:sz w:val="28"/>
        </w:rPr>
        <w:t>Introdução</w:t>
      </w:r>
    </w:p>
    <w:p w:rsidR="007F3E86" w:rsidRDefault="007F3E86">
      <w:pPr>
        <w:pStyle w:val="Corpodetexto"/>
      </w:pPr>
    </w:p>
    <w:p w:rsidR="007F3E86" w:rsidRDefault="001A7BDA">
      <w:pPr>
        <w:pStyle w:val="Corpodetexto"/>
        <w:spacing w:after="0" w:line="331" w:lineRule="auto"/>
        <w:ind w:left="360"/>
        <w:rPr>
          <w:rFonts w:ascii="Arial;sans-serif" w:hAnsi="Arial;sans-serif" w:hint="eastAsia"/>
          <w:color w:val="000000"/>
        </w:rPr>
      </w:pPr>
      <w:r>
        <w:rPr>
          <w:rFonts w:ascii="Arial;sans-serif" w:hAnsi="Arial;sans-serif"/>
          <w:color w:val="000000"/>
        </w:rPr>
        <w:tab/>
      </w:r>
      <w:r>
        <w:rPr>
          <w:rFonts w:ascii="Arial;sans-serif" w:hAnsi="Arial;sans-serif"/>
          <w:color w:val="000000"/>
        </w:rPr>
        <w:tab/>
        <w:t xml:space="preserve">O comércio eletrônico tem se consolidado como uma das maneiras mais dinâmicas e convenientes formas de fazer negócios no mundo moderno. Com o avanço </w:t>
      </w:r>
      <w:proofErr w:type="spellStart"/>
      <w:r>
        <w:rPr>
          <w:rFonts w:ascii="Arial;sans-serif" w:hAnsi="Arial;sans-serif"/>
          <w:color w:val="000000"/>
        </w:rPr>
        <w:t>dastecnologias</w:t>
      </w:r>
      <w:proofErr w:type="spellEnd"/>
      <w:r>
        <w:rPr>
          <w:rFonts w:ascii="Arial;sans-serif" w:hAnsi="Arial;sans-serif"/>
          <w:color w:val="000000"/>
        </w:rPr>
        <w:t xml:space="preserve"> de informação e comunicação. Os clientes se beneficiam da praticidade e eficiência das compras online. O crescimento exponencial do setor de E-commerce no Brasil foi impulsionado pela popularização da internet, pelo aumento da confiança dos consumidores em fazer compras online e pela necessidade em função da pandemia de Covid-19, que aumentou as vendas nesta modalidade. Devido à alta demanda pelos produtos online, houve uma mudança no cenário, e tornou-se imprescindível criar sites de vendas especializados em nichos específicos, como produtos eletrônicos. </w:t>
      </w:r>
    </w:p>
    <w:p w:rsidR="007F3E86" w:rsidRDefault="007F3E86">
      <w:pPr>
        <w:pStyle w:val="Corpodetexto"/>
        <w:ind w:left="360"/>
      </w:pPr>
    </w:p>
    <w:p w:rsidR="007F3E86" w:rsidRDefault="001A7BDA">
      <w:pPr>
        <w:pStyle w:val="Corpodetexto"/>
        <w:tabs>
          <w:tab w:val="left" w:pos="2265"/>
        </w:tabs>
        <w:spacing w:after="0" w:line="331" w:lineRule="auto"/>
        <w:ind w:left="2268"/>
        <w:rPr>
          <w:rFonts w:ascii="Arial;sans-serif" w:hAnsi="Arial;sans-serif" w:hint="eastAsia"/>
          <w:color w:val="000000"/>
          <w:sz w:val="22"/>
        </w:rPr>
      </w:pPr>
      <w:r>
        <w:rPr>
          <w:rFonts w:ascii="Arial;sans-serif" w:hAnsi="Arial;sans-serif"/>
          <w:color w:val="000000"/>
          <w:sz w:val="22"/>
        </w:rPr>
        <w:t xml:space="preserve">Podemos dizer que o E-commerce se assemelha a um organismo vivo, ainda em constante evolução e transformação, sendo alvo de massivos investimentos por grandes corporações mundiais (podemos citar as internacionais </w:t>
      </w:r>
      <w:proofErr w:type="spellStart"/>
      <w:r>
        <w:rPr>
          <w:rFonts w:ascii="Arial;sans-serif" w:hAnsi="Arial;sans-serif"/>
          <w:color w:val="000000"/>
          <w:sz w:val="22"/>
        </w:rPr>
        <w:t>Amazon</w:t>
      </w:r>
      <w:proofErr w:type="spellEnd"/>
      <w:r>
        <w:rPr>
          <w:rFonts w:ascii="Arial;sans-serif" w:hAnsi="Arial;sans-serif"/>
          <w:color w:val="000000"/>
          <w:sz w:val="22"/>
        </w:rPr>
        <w:t xml:space="preserve"> e </w:t>
      </w:r>
      <w:proofErr w:type="spellStart"/>
      <w:r>
        <w:rPr>
          <w:rFonts w:ascii="Arial;sans-serif" w:hAnsi="Arial;sans-serif"/>
          <w:color w:val="000000"/>
          <w:sz w:val="22"/>
        </w:rPr>
        <w:t>Alibaba</w:t>
      </w:r>
      <w:proofErr w:type="spellEnd"/>
      <w:r>
        <w:rPr>
          <w:rFonts w:ascii="Arial;sans-serif" w:hAnsi="Arial;sans-serif"/>
          <w:color w:val="000000"/>
          <w:sz w:val="22"/>
        </w:rPr>
        <w:t xml:space="preserve"> e as nacionais B2W, </w:t>
      </w:r>
      <w:proofErr w:type="spellStart"/>
      <w:r>
        <w:rPr>
          <w:rFonts w:ascii="Arial;sans-serif" w:hAnsi="Arial;sans-serif"/>
          <w:color w:val="000000"/>
          <w:sz w:val="22"/>
        </w:rPr>
        <w:t>Netshoes</w:t>
      </w:r>
      <w:proofErr w:type="spellEnd"/>
      <w:r>
        <w:rPr>
          <w:rFonts w:ascii="Arial;sans-serif" w:hAnsi="Arial;sans-serif"/>
          <w:color w:val="000000"/>
          <w:sz w:val="22"/>
        </w:rPr>
        <w:t>, Magazine Luiza), além das plataformas de mercado, cada vez mais robustas, complexas e preparadas para atender aos mais diversos tipos de negócios e exigências ao redor do mundo. (</w:t>
      </w:r>
      <w:proofErr w:type="gramStart"/>
      <w:r>
        <w:rPr>
          <w:rFonts w:ascii="Arial;sans-serif" w:hAnsi="Arial;sans-serif"/>
          <w:color w:val="000000"/>
          <w:sz w:val="22"/>
        </w:rPr>
        <w:t>Belmont,p.</w:t>
      </w:r>
      <w:proofErr w:type="gramEnd"/>
      <w:r>
        <w:rPr>
          <w:rFonts w:ascii="Arial;sans-serif" w:hAnsi="Arial;sans-serif"/>
          <w:color w:val="000000"/>
          <w:sz w:val="22"/>
        </w:rPr>
        <w:t xml:space="preserve">321 ,2020) </w:t>
      </w:r>
    </w:p>
    <w:p w:rsidR="00C50CCB" w:rsidRDefault="00C50CCB" w:rsidP="00C50CCB">
      <w:pPr>
        <w:pStyle w:val="Corpodetexto"/>
        <w:tabs>
          <w:tab w:val="left" w:pos="2265"/>
        </w:tabs>
        <w:spacing w:after="0" w:line="331" w:lineRule="auto"/>
        <w:rPr>
          <w:rFonts w:ascii="Arial;sans-serif" w:hAnsi="Arial;sans-serif" w:hint="eastAsia"/>
          <w:color w:val="000000"/>
          <w:sz w:val="22"/>
        </w:rPr>
      </w:pPr>
    </w:p>
    <w:p w:rsidR="00C50CCB" w:rsidRDefault="00C50CCB" w:rsidP="00C50CCB">
      <w:pPr>
        <w:pStyle w:val="Corpodetexto"/>
        <w:tabs>
          <w:tab w:val="left" w:pos="2265"/>
        </w:tabs>
        <w:spacing w:after="0" w:line="331" w:lineRule="auto"/>
      </w:pPr>
      <w:r>
        <w:t xml:space="preserve">Desta forma, o comércio eletrônico se </w:t>
      </w:r>
      <w:proofErr w:type="spellStart"/>
      <w:r>
        <w:t>carateriza</w:t>
      </w:r>
      <w:proofErr w:type="spellEnd"/>
      <w:r>
        <w:t xml:space="preserve"> por estar em constante desenvolvimento e </w:t>
      </w:r>
      <w:proofErr w:type="spellStart"/>
      <w:r>
        <w:t>e</w:t>
      </w:r>
      <w:proofErr w:type="spellEnd"/>
      <w:r>
        <w:t xml:space="preserve"> aprimoramento. Sendo uma importante opção para grandes empresas que têm se dedicado a aumentar seus volumes de negócios nesse ramo. Isso ocorre, </w:t>
      </w:r>
      <w:proofErr w:type="gramStart"/>
      <w:r>
        <w:t>pois</w:t>
      </w:r>
      <w:proofErr w:type="gramEnd"/>
      <w:r>
        <w:t xml:space="preserve"> o número de pessoas que utilizam a internet cresce cada vez mais. Assim, as empresas que souberem se comunicar com esses usuários, provavelmente verão suas vendas crescer cada vez mais. Este serviço se configura como desenvolvimento web, definido por Marcel </w:t>
      </w:r>
      <w:proofErr w:type="spellStart"/>
      <w:r>
        <w:t>souza</w:t>
      </w:r>
      <w:proofErr w:type="spellEnd"/>
      <w:r>
        <w:t xml:space="preserve"> (</w:t>
      </w:r>
      <w:proofErr w:type="spellStart"/>
      <w:r>
        <w:t>s.d</w:t>
      </w:r>
      <w:proofErr w:type="spellEnd"/>
      <w:r>
        <w:t>) como:</w:t>
      </w:r>
    </w:p>
    <w:p w:rsidR="00C50CCB" w:rsidRDefault="00C50CCB" w:rsidP="00C50CCB">
      <w:pPr>
        <w:pStyle w:val="Corpodetexto"/>
        <w:tabs>
          <w:tab w:val="left" w:pos="2265"/>
        </w:tabs>
        <w:spacing w:after="0" w:line="331" w:lineRule="auto"/>
      </w:pPr>
    </w:p>
    <w:p w:rsidR="00C50CCB" w:rsidRDefault="00C50CCB" w:rsidP="00C50CCB">
      <w:pPr>
        <w:pStyle w:val="Corpodetexto"/>
        <w:tabs>
          <w:tab w:val="left" w:pos="2265"/>
        </w:tabs>
        <w:spacing w:after="0" w:line="331" w:lineRule="auto"/>
      </w:pPr>
      <w:r>
        <w:t xml:space="preserve">Desenvolvimento web é a criação e manutenção de websites e aplicativos para a internet. Esses sites e aplicativos podem variar desde páginas simples com informações básicas até sistemas complexos de gerenciamento de conteúdo, comércio eletrônico e interações em tempo </w:t>
      </w:r>
      <w:proofErr w:type="gramStart"/>
      <w:r>
        <w:t>real.(</w:t>
      </w:r>
      <w:proofErr w:type="gramEnd"/>
      <w:r>
        <w:t>Marcel Souza,p.4,s.d )</w:t>
      </w:r>
    </w:p>
    <w:p w:rsidR="00C50CCB" w:rsidRDefault="00C50CCB" w:rsidP="00C50CCB">
      <w:pPr>
        <w:pStyle w:val="Corpodetexto"/>
        <w:tabs>
          <w:tab w:val="left" w:pos="2265"/>
        </w:tabs>
        <w:spacing w:after="0" w:line="331" w:lineRule="auto"/>
      </w:pPr>
    </w:p>
    <w:p w:rsidR="00C50CCB" w:rsidRDefault="00C50CCB" w:rsidP="00C50CCB">
      <w:pPr>
        <w:pStyle w:val="Corpodetexto"/>
        <w:tabs>
          <w:tab w:val="left" w:pos="2265"/>
        </w:tabs>
        <w:spacing w:after="0" w:line="331" w:lineRule="auto"/>
        <w:rPr>
          <w:sz w:val="22"/>
        </w:rPr>
      </w:pPr>
      <w:r>
        <w:lastRenderedPageBreak/>
        <w:t xml:space="preserve">É necessário oferecer um serviço de qualidade, </w:t>
      </w:r>
      <w:proofErr w:type="spellStart"/>
      <w:r>
        <w:t>cofiável</w:t>
      </w:r>
      <w:proofErr w:type="spellEnd"/>
      <w:r>
        <w:t>, de fácil acesso para captar e manter os usuários/clientes. Os websites e aplicativos se tornaram muito importantes no mundo contemporâneo, uma vez que como dito são essenciais para ampliar os negócios das empresas. Para agradar o mercado consumidor cada vez mais exigente é preciso oferecer distintas formas do usuário interagir com a empresa, e efetuar consultas de mercadorias, compras, trocas, tabelas de tamanhos, etc. tudo isso com a segurança que a empresa entregará o que se propôs no site. Nesse sentido, os sites de vendas se tornaram uma boa ferramenta de vendas.</w:t>
      </w:r>
    </w:p>
    <w:p w:rsidR="00C50CCB" w:rsidRDefault="00C50CCB">
      <w:pPr>
        <w:pStyle w:val="Corpodetexto"/>
      </w:pPr>
    </w:p>
    <w:p w:rsidR="007F3E86" w:rsidRDefault="001A7BDA">
      <w:pPr>
        <w:pStyle w:val="Ttulo2"/>
        <w:numPr>
          <w:ilvl w:val="1"/>
          <w:numId w:val="4"/>
        </w:numPr>
      </w:pPr>
      <w:r>
        <w:rPr>
          <w:rFonts w:ascii="Arial" w:hAnsi="Arial"/>
          <w:b/>
        </w:rPr>
        <w:t>Objetivos</w:t>
      </w:r>
    </w:p>
    <w:p w:rsidR="007F3E86" w:rsidRDefault="007F3E86">
      <w:pPr>
        <w:pStyle w:val="Corpodetexto"/>
      </w:pPr>
    </w:p>
    <w:p w:rsidR="00C50CCB" w:rsidRDefault="00C50CCB">
      <w:pPr>
        <w:pStyle w:val="Corpodetexto"/>
        <w:ind w:left="360"/>
      </w:pPr>
      <w:r>
        <w:t xml:space="preserve">Assim, o objetivo geral deste trabalho é desenvolver um site de vendas de artigos eletrônicos que seja funcional, intuitivo e capaz de oferecer uma experiência de usuário agradável e eficiente. Para alcançar este objetivo, definimos os seguintes objetivos específicos: </w:t>
      </w:r>
    </w:p>
    <w:p w:rsidR="00C50CCB" w:rsidRDefault="00C50CCB" w:rsidP="00C50CCB">
      <w:pPr>
        <w:pStyle w:val="Corpodetexto"/>
        <w:ind w:left="360" w:firstLine="360"/>
      </w:pPr>
      <w:r>
        <w:t xml:space="preserve">-Criar o site utilizando as tecnologias HTML, CSS e </w:t>
      </w:r>
      <w:proofErr w:type="spellStart"/>
      <w:r>
        <w:t>JavaScript</w:t>
      </w:r>
      <w:proofErr w:type="spellEnd"/>
      <w:r>
        <w:t xml:space="preserve">, garantindo um design responsivo; </w:t>
      </w:r>
    </w:p>
    <w:p w:rsidR="00C50CCB" w:rsidRDefault="00C50CCB" w:rsidP="00C50CCB">
      <w:pPr>
        <w:pStyle w:val="Corpodetexto"/>
        <w:ind w:left="360" w:firstLine="360"/>
      </w:pPr>
      <w:r>
        <w:t xml:space="preserve">-Conectar o site a um banco de dados MySQL para gerenciar informações sobre produtos e usuário; </w:t>
      </w:r>
    </w:p>
    <w:p w:rsidR="007F3E86" w:rsidRDefault="00C50CCB" w:rsidP="00C50CCB">
      <w:pPr>
        <w:pStyle w:val="Corpodetexto"/>
        <w:ind w:left="720"/>
      </w:pPr>
      <w:r>
        <w:t>-Implementar um sistema de pesquisa e categorização de produtos para facilitar a navegação e a busca de itens pelos usuários.</w:t>
      </w:r>
    </w:p>
    <w:p w:rsidR="007F3E86" w:rsidRDefault="00C50CCB" w:rsidP="00C50CCB">
      <w:pPr>
        <w:pStyle w:val="Corpodetexto"/>
        <w:ind w:left="360"/>
      </w:pPr>
      <w:r>
        <w:t xml:space="preserve">Este projeto se justifica pela grande demanda do mercado pela criação de websites, em função do grande número de pessoas que estão conectadas no Brasil e no mundo. Isso permite que mais pessoas vejam as ofertas das empresas e que elas possam consumir produtos quaisquer de maneira prática, fácil e confortável, sem necessitar frequentar lojas físicas para atender suas necessidades. Neste caso específico será desenvolvido um site de venda de eletrônicos que atenda </w:t>
      </w:r>
      <w:proofErr w:type="spellStart"/>
      <w:r>
        <w:t>as</w:t>
      </w:r>
      <w:proofErr w:type="spellEnd"/>
      <w:r>
        <w:t xml:space="preserve"> necessidades dos usuários.</w:t>
      </w:r>
    </w:p>
    <w:p w:rsidR="007F3E86" w:rsidRDefault="00C50CCB" w:rsidP="00C50CCB">
      <w:pPr>
        <w:pStyle w:val="Corpodetexto"/>
        <w:ind w:left="360"/>
      </w:pPr>
      <w:r>
        <w:t>Com relação a metodologia utilizada neste projeto, primeiramente será realizada uma pesquisa bibliográfica em artigos acadêmicos para investigação e análise de plataformas de E-commerce existentes. Também, para criação de requisitos funcionais e não funcionais para o site. Na sequência, faremos a implementação de funcionalidades usando as tecnologias mencionadas e realização de testes de usabilidade para garantir a eficiência e a qualidade da plataforma desenvolvida. O desenvolvimento será feito em etapas, sendo que a primeira será a criação da estrutura básica do site; a segunda será a integração com o banco de dados; e a última será a instalação do sistema de pesquisa e categorização. Este artigo se apresenta da seguinte forma: introdução, referencial teórico, metodologia e conclusão.</w:t>
      </w:r>
    </w:p>
    <w:p w:rsidR="007F3E86" w:rsidRDefault="001A7BDA">
      <w:pPr>
        <w:pStyle w:val="Ttulo2"/>
        <w:numPr>
          <w:ilvl w:val="1"/>
          <w:numId w:val="1"/>
        </w:numPr>
        <w:spacing w:before="360" w:line="331" w:lineRule="auto"/>
        <w:jc w:val="both"/>
        <w:rPr>
          <w:rFonts w:ascii="Arial;sans-serif" w:hAnsi="Arial;sans-serif"/>
          <w:b/>
          <w:caps w:val="0"/>
          <w:color w:val="000000"/>
          <w:sz w:val="28"/>
        </w:rPr>
      </w:pPr>
      <w:proofErr w:type="spellStart"/>
      <w:r>
        <w:rPr>
          <w:rFonts w:ascii="Arial;sans-serif" w:hAnsi="Arial;sans-serif"/>
          <w:b/>
          <w:caps w:val="0"/>
          <w:color w:val="000000"/>
          <w:sz w:val="28"/>
        </w:rPr>
        <w:lastRenderedPageBreak/>
        <w:t>Javascript</w:t>
      </w:r>
      <w:proofErr w:type="spellEnd"/>
    </w:p>
    <w:p w:rsidR="007F3E86" w:rsidRDefault="007F3E86">
      <w:pPr>
        <w:pStyle w:val="Corpodetexto"/>
        <w:ind w:left="360"/>
      </w:pPr>
    </w:p>
    <w:p w:rsidR="007F3E86" w:rsidRDefault="001A7BDA">
      <w:pPr>
        <w:pStyle w:val="Corpodetexto"/>
        <w:spacing w:after="0" w:line="331" w:lineRule="auto"/>
        <w:ind w:left="360"/>
        <w:rPr>
          <w:rFonts w:ascii="Arial;sans-serif" w:hAnsi="Arial;sans-serif" w:hint="eastAsia"/>
          <w:color w:val="000000"/>
        </w:rPr>
      </w:pPr>
      <w:proofErr w:type="spellStart"/>
      <w:r>
        <w:rPr>
          <w:rFonts w:ascii="Arial;sans-serif" w:hAnsi="Arial;sans-serif"/>
          <w:color w:val="000000"/>
        </w:rPr>
        <w:t>JavaScript</w:t>
      </w:r>
      <w:proofErr w:type="spellEnd"/>
      <w:r>
        <w:rPr>
          <w:rFonts w:ascii="Arial;sans-serif" w:hAnsi="Arial;sans-serif"/>
          <w:color w:val="000000"/>
        </w:rPr>
        <w:t xml:space="preserve"> é uma linguagem de programação que é usada na programação da Web. A maioria dos sites modernos usa </w:t>
      </w:r>
      <w:proofErr w:type="spellStart"/>
      <w:r>
        <w:rPr>
          <w:rFonts w:ascii="Arial;sans-serif" w:hAnsi="Arial;sans-serif"/>
          <w:color w:val="000000"/>
        </w:rPr>
        <w:t>JavaScript</w:t>
      </w:r>
      <w:proofErr w:type="spellEnd"/>
      <w:r>
        <w:rPr>
          <w:rFonts w:ascii="Arial;sans-serif" w:hAnsi="Arial;sans-serif"/>
          <w:color w:val="000000"/>
        </w:rPr>
        <w:t xml:space="preserve">, e todos os navegadores modernos, incluindo </w:t>
      </w:r>
      <w:proofErr w:type="spellStart"/>
      <w:r>
        <w:rPr>
          <w:rFonts w:ascii="Arial;sans-serif" w:hAnsi="Arial;sans-serif"/>
          <w:color w:val="000000"/>
        </w:rPr>
        <w:t>tablets</w:t>
      </w:r>
      <w:proofErr w:type="spellEnd"/>
      <w:r>
        <w:rPr>
          <w:rFonts w:ascii="Arial;sans-serif" w:hAnsi="Arial;sans-serif"/>
          <w:color w:val="000000"/>
        </w:rPr>
        <w:t xml:space="preserve">, computadores de mesa, consoles de jogos e smartphones possuem interpretadores </w:t>
      </w:r>
      <w:proofErr w:type="spellStart"/>
      <w:r>
        <w:rPr>
          <w:rFonts w:ascii="Arial;sans-serif" w:hAnsi="Arial;sans-serif"/>
          <w:color w:val="000000"/>
        </w:rPr>
        <w:t>JavaScript</w:t>
      </w:r>
      <w:proofErr w:type="spellEnd"/>
      <w:r>
        <w:rPr>
          <w:rFonts w:ascii="Arial;sans-serif" w:hAnsi="Arial;sans-serif"/>
          <w:color w:val="000000"/>
        </w:rPr>
        <w:t xml:space="preserve">, tornando-a a linguagem de programação mais representativa da história. A tríade de tecnologias que todos os desenvolvedores web usam inclui </w:t>
      </w:r>
      <w:proofErr w:type="spellStart"/>
      <w:r>
        <w:rPr>
          <w:rFonts w:ascii="Arial;sans-serif" w:hAnsi="Arial;sans-serif"/>
          <w:color w:val="000000"/>
        </w:rPr>
        <w:t>JavaScript</w:t>
      </w:r>
      <w:proofErr w:type="spellEnd"/>
      <w:r>
        <w:rPr>
          <w:rFonts w:ascii="Arial;sans-serif" w:hAnsi="Arial;sans-serif"/>
          <w:color w:val="000000"/>
        </w:rPr>
        <w:t xml:space="preserve">, que é usada para determinar como a página se </w:t>
      </w:r>
      <w:proofErr w:type="gramStart"/>
      <w:r>
        <w:rPr>
          <w:rFonts w:ascii="Arial;sans-serif" w:hAnsi="Arial;sans-serif"/>
          <w:color w:val="000000"/>
        </w:rPr>
        <w:t>comporta.(</w:t>
      </w:r>
      <w:proofErr w:type="gramEnd"/>
      <w:r>
        <w:rPr>
          <w:rFonts w:ascii="Arial;sans-serif" w:hAnsi="Arial;sans-serif"/>
          <w:color w:val="000000"/>
        </w:rPr>
        <w:t>David Flanagan,2013,p.19).</w:t>
      </w:r>
    </w:p>
    <w:p w:rsidR="007F3E86" w:rsidRDefault="007F3E86">
      <w:pPr>
        <w:pStyle w:val="Corpodetexto"/>
        <w:ind w:left="360"/>
      </w:pPr>
    </w:p>
    <w:p w:rsidR="007F3E86" w:rsidRDefault="001A7BDA">
      <w:pPr>
        <w:pStyle w:val="Ttulo2"/>
        <w:numPr>
          <w:ilvl w:val="1"/>
          <w:numId w:val="1"/>
        </w:numPr>
        <w:spacing w:before="360" w:line="331" w:lineRule="auto"/>
        <w:jc w:val="both"/>
      </w:pPr>
      <w:proofErr w:type="spellStart"/>
      <w:r>
        <w:rPr>
          <w:rFonts w:ascii="Arial;sans-serif" w:hAnsi="Arial;sans-serif"/>
          <w:b/>
          <w:caps w:val="0"/>
          <w:color w:val="000000"/>
          <w:sz w:val="28"/>
        </w:rPr>
        <w:t>Html</w:t>
      </w:r>
      <w:proofErr w:type="spellEnd"/>
      <w:r>
        <w:rPr>
          <w:rFonts w:ascii="Arial;sans-serif" w:hAnsi="Arial;sans-serif"/>
          <w:b/>
          <w:caps w:val="0"/>
          <w:color w:val="000000"/>
          <w:sz w:val="28"/>
        </w:rPr>
        <w:t xml:space="preserve"> e CSS</w:t>
      </w:r>
    </w:p>
    <w:p w:rsidR="007F3E86" w:rsidRDefault="007F3E86">
      <w:pPr>
        <w:pStyle w:val="Corpodetexto"/>
        <w:ind w:left="360"/>
      </w:pPr>
    </w:p>
    <w:p w:rsidR="007F3E86" w:rsidRDefault="001A7BDA">
      <w:pPr>
        <w:pStyle w:val="Corpodetexto"/>
        <w:spacing w:after="0" w:line="331" w:lineRule="auto"/>
        <w:ind w:left="360"/>
        <w:rPr>
          <w:color w:val="000000"/>
        </w:rPr>
      </w:pPr>
      <w:r>
        <w:rPr>
          <w:color w:val="000000"/>
        </w:rPr>
        <w:t>“</w:t>
      </w:r>
      <w:r>
        <w:rPr>
          <w:rFonts w:ascii="Arial;sans-serif" w:hAnsi="Arial;sans-serif"/>
          <w:color w:val="000000"/>
        </w:rPr>
        <w:t xml:space="preserve">HTML é a sigla em inglês para </w:t>
      </w:r>
      <w:proofErr w:type="spellStart"/>
      <w:r>
        <w:rPr>
          <w:rFonts w:ascii="Arial;sans-serif" w:hAnsi="Arial;sans-serif"/>
          <w:color w:val="000000"/>
        </w:rPr>
        <w:t>HyperText</w:t>
      </w:r>
      <w:proofErr w:type="spellEnd"/>
      <w:r>
        <w:rPr>
          <w:rFonts w:ascii="Arial;sans-serif" w:hAnsi="Arial;sans-serif"/>
          <w:color w:val="000000"/>
        </w:rPr>
        <w:t xml:space="preserve"> </w:t>
      </w:r>
      <w:proofErr w:type="spellStart"/>
      <w:r>
        <w:rPr>
          <w:rFonts w:ascii="Arial;sans-serif" w:hAnsi="Arial;sans-serif"/>
          <w:color w:val="000000"/>
        </w:rPr>
        <w:t>Markup</w:t>
      </w:r>
      <w:proofErr w:type="spellEnd"/>
      <w:r>
        <w:rPr>
          <w:rFonts w:ascii="Arial;sans-serif" w:hAnsi="Arial;sans-serif"/>
          <w:color w:val="000000"/>
        </w:rPr>
        <w:t xml:space="preserve"> </w:t>
      </w:r>
      <w:proofErr w:type="spellStart"/>
      <w:r>
        <w:rPr>
          <w:rFonts w:ascii="Arial;sans-serif" w:hAnsi="Arial;sans-serif"/>
          <w:color w:val="000000"/>
        </w:rPr>
        <w:t>Language</w:t>
      </w:r>
      <w:proofErr w:type="spellEnd"/>
      <w:r>
        <w:rPr>
          <w:rFonts w:ascii="Arial;sans-serif" w:hAnsi="Arial;sans-serif"/>
          <w:color w:val="000000"/>
        </w:rPr>
        <w:t xml:space="preserve">, que, em português, significa linguagem para marcação de hipertexto. Hipertexto é todo texto inserido em um documento para a web e que tem como principal característica a possibilidade de se interligar a outros documentos da web com uso dos nossos já conhecidos links, presentes nas páginas dos sites que estamos acostumados a visitar. Então, todo o conteúdo textual que você vê em uma página de um site é um hipertexto, assim como imagens, vídeos, gráficos, sons e </w:t>
      </w:r>
      <w:proofErr w:type="spellStart"/>
      <w:r>
        <w:rPr>
          <w:rFonts w:ascii="Arial;sans-serif" w:hAnsi="Arial;sans-serif"/>
          <w:color w:val="000000"/>
        </w:rPr>
        <w:t>conteúdos</w:t>
      </w:r>
      <w:proofErr w:type="spellEnd"/>
      <w:r>
        <w:rPr>
          <w:rFonts w:ascii="Arial;sans-serif" w:hAnsi="Arial;sans-serif"/>
          <w:color w:val="000000"/>
        </w:rPr>
        <w:t xml:space="preserve"> não textuais em geral são chamados de hipermídia. Quando a HTML foi inventada, os conteúdos eram essencialmente hipertextos, com a hipermídia surgindo</w:t>
      </w:r>
      <w:proofErr w:type="gramStart"/>
      <w:r>
        <w:rPr>
          <w:rFonts w:ascii="Arial;sans-serif" w:hAnsi="Arial;sans-serif"/>
          <w:color w:val="000000"/>
        </w:rPr>
        <w:t>”.(</w:t>
      </w:r>
      <w:proofErr w:type="gramEnd"/>
      <w:r>
        <w:rPr>
          <w:rFonts w:ascii="Arial;sans-serif" w:hAnsi="Arial;sans-serif"/>
          <w:color w:val="000000"/>
        </w:rPr>
        <w:t xml:space="preserve">Maurício </w:t>
      </w:r>
      <w:proofErr w:type="spellStart"/>
      <w:r>
        <w:rPr>
          <w:rFonts w:ascii="Arial;sans-serif" w:hAnsi="Arial;sans-serif"/>
          <w:color w:val="000000"/>
        </w:rPr>
        <w:t>Samy</w:t>
      </w:r>
      <w:proofErr w:type="spellEnd"/>
      <w:r>
        <w:rPr>
          <w:rFonts w:ascii="Arial;sans-serif" w:hAnsi="Arial;sans-serif"/>
          <w:color w:val="000000"/>
        </w:rPr>
        <w:t xml:space="preserve"> Silva,2008,p.26).</w:t>
      </w:r>
    </w:p>
    <w:p w:rsidR="007F3E86" w:rsidRDefault="007F3E86">
      <w:pPr>
        <w:pStyle w:val="Corpodetexto"/>
        <w:ind w:left="360"/>
      </w:pPr>
    </w:p>
    <w:p w:rsidR="007F3E86" w:rsidRDefault="001A7BDA">
      <w:pPr>
        <w:pStyle w:val="Corpodetexto"/>
        <w:spacing w:after="0" w:line="331" w:lineRule="auto"/>
        <w:ind w:left="360"/>
        <w:rPr>
          <w:color w:val="000000"/>
        </w:rPr>
      </w:pPr>
      <w:r>
        <w:rPr>
          <w:color w:val="000000"/>
        </w:rPr>
        <w:t>“</w:t>
      </w:r>
      <w:proofErr w:type="spellStart"/>
      <w:r>
        <w:rPr>
          <w:rFonts w:ascii="Arial;sans-serif" w:hAnsi="Arial;sans-serif"/>
          <w:color w:val="000000"/>
        </w:rPr>
        <w:t>Cascading</w:t>
      </w:r>
      <w:proofErr w:type="spellEnd"/>
      <w:r>
        <w:rPr>
          <w:rFonts w:ascii="Arial;sans-serif" w:hAnsi="Arial;sans-serif"/>
          <w:color w:val="000000"/>
        </w:rPr>
        <w:t xml:space="preserve"> </w:t>
      </w:r>
      <w:proofErr w:type="spellStart"/>
      <w:r>
        <w:rPr>
          <w:rFonts w:ascii="Arial;sans-serif" w:hAnsi="Arial;sans-serif"/>
          <w:color w:val="000000"/>
        </w:rPr>
        <w:t>Style</w:t>
      </w:r>
      <w:proofErr w:type="spellEnd"/>
      <w:r>
        <w:rPr>
          <w:rFonts w:ascii="Arial;sans-serif" w:hAnsi="Arial;sans-serif"/>
          <w:color w:val="000000"/>
        </w:rPr>
        <w:t xml:space="preserve"> </w:t>
      </w:r>
      <w:proofErr w:type="spellStart"/>
      <w:r>
        <w:rPr>
          <w:rFonts w:ascii="Arial;sans-serif" w:hAnsi="Arial;sans-serif"/>
          <w:color w:val="000000"/>
        </w:rPr>
        <w:t>Sheets</w:t>
      </w:r>
      <w:proofErr w:type="spellEnd"/>
      <w:r>
        <w:rPr>
          <w:rFonts w:ascii="Arial;sans-serif" w:hAnsi="Arial;sans-serif"/>
          <w:color w:val="000000"/>
        </w:rPr>
        <w:t xml:space="preserve"> (CSS) é uma ferramenta poderosa que transforma a apresentação de um documento ou coleção de documentos e se espalhou por quase todos os cantos da web e em muitos ambientes aparentemente não-web. Por exemplo, navegadores baseados em </w:t>
      </w:r>
      <w:proofErr w:type="spellStart"/>
      <w:r>
        <w:rPr>
          <w:rFonts w:ascii="Arial;sans-serif" w:hAnsi="Arial;sans-serif"/>
          <w:color w:val="000000"/>
        </w:rPr>
        <w:t>Gecko</w:t>
      </w:r>
      <w:proofErr w:type="spellEnd"/>
      <w:r>
        <w:rPr>
          <w:rFonts w:ascii="Arial;sans-serif" w:hAnsi="Arial;sans-serif"/>
          <w:color w:val="000000"/>
        </w:rPr>
        <w:t xml:space="preserve"> usam CSS para afetar a apresentação do próprio navegador Chrome, muitos clientes RSS permitem aplicar CSS a </w:t>
      </w:r>
      <w:proofErr w:type="spellStart"/>
      <w:r>
        <w:rPr>
          <w:rFonts w:ascii="Arial;sans-serif" w:hAnsi="Arial;sans-serif"/>
          <w:color w:val="000000"/>
        </w:rPr>
        <w:t>feeds</w:t>
      </w:r>
      <w:proofErr w:type="spellEnd"/>
      <w:r>
        <w:rPr>
          <w:rFonts w:ascii="Arial;sans-serif" w:hAnsi="Arial;sans-serif"/>
          <w:color w:val="000000"/>
        </w:rPr>
        <w:t xml:space="preserve"> e entradas de </w:t>
      </w:r>
      <w:proofErr w:type="spellStart"/>
      <w:r>
        <w:rPr>
          <w:rFonts w:ascii="Arial;sans-serif" w:hAnsi="Arial;sans-serif"/>
          <w:color w:val="000000"/>
        </w:rPr>
        <w:t>feed</w:t>
      </w:r>
      <w:proofErr w:type="spellEnd"/>
      <w:r>
        <w:rPr>
          <w:rFonts w:ascii="Arial;sans-serif" w:hAnsi="Arial;sans-serif"/>
          <w:color w:val="000000"/>
        </w:rPr>
        <w:t xml:space="preserve">, e alguns clientes de mensagens instantâneas usam CSS para formatar janelas de bate-papo. Aspectos do CSS podem ser encontrados na sintaxe usada pelos frameworks </w:t>
      </w:r>
      <w:proofErr w:type="spellStart"/>
      <w:r>
        <w:rPr>
          <w:rFonts w:ascii="Arial;sans-serif" w:hAnsi="Arial;sans-serif"/>
          <w:color w:val="000000"/>
        </w:rPr>
        <w:t>JavaScript</w:t>
      </w:r>
      <w:proofErr w:type="spellEnd"/>
      <w:r>
        <w:rPr>
          <w:rFonts w:ascii="Arial;sans-serif" w:hAnsi="Arial;sans-serif"/>
          <w:color w:val="000000"/>
        </w:rPr>
        <w:t xml:space="preserve"> e até mesmo no próprio </w:t>
      </w:r>
      <w:proofErr w:type="spellStart"/>
      <w:r>
        <w:rPr>
          <w:rFonts w:ascii="Arial;sans-serif" w:hAnsi="Arial;sans-serif"/>
          <w:color w:val="000000"/>
        </w:rPr>
        <w:t>JavaScript</w:t>
      </w:r>
      <w:proofErr w:type="spellEnd"/>
      <w:r>
        <w:rPr>
          <w:rFonts w:ascii="Arial;sans-serif" w:hAnsi="Arial;sans-serif"/>
          <w:color w:val="000000"/>
        </w:rPr>
        <w:t xml:space="preserve">. Está em todo </w:t>
      </w:r>
      <w:proofErr w:type="gramStart"/>
      <w:r>
        <w:rPr>
          <w:rFonts w:ascii="Arial;sans-serif" w:hAnsi="Arial;sans-serif"/>
          <w:color w:val="000000"/>
        </w:rPr>
        <w:t>lugar!”</w:t>
      </w:r>
      <w:proofErr w:type="gramEnd"/>
      <w:r>
        <w:rPr>
          <w:rFonts w:ascii="Arial;sans-serif" w:hAnsi="Arial;sans-serif"/>
          <w:color w:val="000000"/>
        </w:rPr>
        <w:t xml:space="preserve">.(Meyer &amp; </w:t>
      </w:r>
      <w:proofErr w:type="spellStart"/>
      <w:r>
        <w:rPr>
          <w:rFonts w:ascii="Arial;sans-serif" w:hAnsi="Arial;sans-serif"/>
          <w:color w:val="000000"/>
        </w:rPr>
        <w:t>Weyl</w:t>
      </w:r>
      <w:proofErr w:type="spellEnd"/>
      <w:r>
        <w:rPr>
          <w:rFonts w:ascii="Arial;sans-serif" w:hAnsi="Arial;sans-serif"/>
          <w:color w:val="000000"/>
        </w:rPr>
        <w:t>, 2017, p. 1).</w:t>
      </w:r>
    </w:p>
    <w:p w:rsidR="007F3E86" w:rsidRDefault="007F3E86">
      <w:pPr>
        <w:pStyle w:val="Corpodetexto"/>
        <w:ind w:left="360"/>
      </w:pPr>
    </w:p>
    <w:p w:rsidR="007F3E86" w:rsidRDefault="001A7BDA">
      <w:pPr>
        <w:pStyle w:val="Ttulo2"/>
        <w:numPr>
          <w:ilvl w:val="1"/>
          <w:numId w:val="1"/>
        </w:numPr>
        <w:spacing w:before="360" w:line="331" w:lineRule="auto"/>
        <w:jc w:val="both"/>
        <w:rPr>
          <w:rFonts w:ascii="Arial;sans-serif" w:hAnsi="Arial;sans-serif"/>
          <w:b/>
          <w:caps w:val="0"/>
          <w:color w:val="000000"/>
          <w:sz w:val="28"/>
        </w:rPr>
      </w:pPr>
      <w:r>
        <w:rPr>
          <w:rFonts w:ascii="Arial;sans-serif" w:hAnsi="Arial;sans-serif"/>
          <w:b/>
          <w:caps w:val="0"/>
          <w:color w:val="000000"/>
          <w:sz w:val="28"/>
        </w:rPr>
        <w:t xml:space="preserve"> Banco de dados MySQL</w:t>
      </w:r>
    </w:p>
    <w:p w:rsidR="007F3E86" w:rsidRDefault="007F3E86">
      <w:pPr>
        <w:pStyle w:val="Corpodetexto"/>
        <w:ind w:left="360"/>
      </w:pPr>
    </w:p>
    <w:p w:rsidR="007F3E86" w:rsidRDefault="000E70F3">
      <w:pPr>
        <w:pStyle w:val="LO-normal"/>
        <w:tabs>
          <w:tab w:val="left" w:pos="170"/>
        </w:tabs>
        <w:ind w:left="360" w:firstLine="0"/>
      </w:pPr>
      <w:r>
        <w:lastRenderedPageBreak/>
        <w:t>MySQL é um banco de dados sistema de alto desempenho que usa uma arquitetura cliente-servidor. Ao longo dos últimos anos, este produto tornou-se um favorito para uso comercial e pessoal porque é rápido, robusto e fácil de usar. Isso se deve principalmente à sua política de licenciamento amigável, ao seu conjunto de ferramentas de gerenciamento de dados avançado e à sua comunidade global de usuários e engenheiros.(</w:t>
      </w:r>
      <w:proofErr w:type="spellStart"/>
      <w:r>
        <w:t>Vaswani</w:t>
      </w:r>
      <w:proofErr w:type="spellEnd"/>
      <w:r>
        <w:t>, 2009).</w:t>
      </w:r>
      <w:bookmarkStart w:id="1" w:name="_GoBack"/>
      <w:bookmarkEnd w:id="1"/>
      <w:r w:rsidR="001A7BDA">
        <w:br/>
      </w:r>
    </w:p>
    <w:p w:rsidR="007F3E86" w:rsidRDefault="001A7BDA">
      <w:pPr>
        <w:pStyle w:val="Ttulo2"/>
        <w:numPr>
          <w:ilvl w:val="1"/>
          <w:numId w:val="1"/>
        </w:numPr>
      </w:pPr>
      <w:bookmarkStart w:id="2" w:name="_heading=h.1fob9te"/>
      <w:bookmarkEnd w:id="2"/>
      <w:r>
        <w:t xml:space="preserve"> RECOMENDAÇÕES DE USO</w:t>
      </w:r>
    </w:p>
    <w:p w:rsidR="007F3E86" w:rsidRDefault="007F3E86">
      <w:pPr>
        <w:pStyle w:val="LO-normal"/>
      </w:pPr>
    </w:p>
    <w:p w:rsidR="007F3E86" w:rsidRDefault="001A7BDA">
      <w:pPr>
        <w:pStyle w:val="LO-normal"/>
      </w:pPr>
      <w:r>
        <w:t xml:space="preserve">Este </w:t>
      </w:r>
      <w:proofErr w:type="spellStart"/>
      <w:r>
        <w:rPr>
          <w:i/>
        </w:rPr>
        <w:t>template</w:t>
      </w:r>
      <w:proofErr w:type="spellEnd"/>
      <w:r>
        <w:t xml:space="preserve"> foi elaborado no Word 10. Para gerar o sumário automático de acordo com a norma NBR 6027/2012 utilize a sequência abaixo para diferenciação gráfica nas divisões de seção e subseção.</w:t>
      </w:r>
    </w:p>
    <w:p w:rsidR="007F3E86" w:rsidRDefault="007F3E86">
      <w:pPr>
        <w:pStyle w:val="LO-normal"/>
        <w:spacing w:line="240" w:lineRule="auto"/>
        <w:ind w:hanging="284"/>
        <w:rPr>
          <w:b/>
        </w:rPr>
      </w:pPr>
    </w:p>
    <w:p w:rsidR="007F3E86" w:rsidRDefault="001A7BDA">
      <w:pPr>
        <w:pStyle w:val="LO-normal"/>
        <w:ind w:firstLine="0"/>
        <w:rPr>
          <w:b/>
        </w:rPr>
      </w:pPr>
      <w:proofErr w:type="gramStart"/>
      <w:r>
        <w:rPr>
          <w:b/>
        </w:rPr>
        <w:t>1  SEÇÃO</w:t>
      </w:r>
      <w:proofErr w:type="gramEnd"/>
      <w:r>
        <w:rPr>
          <w:b/>
        </w:rPr>
        <w:t xml:space="preserve"> PRIMÁRIA </w:t>
      </w:r>
    </w:p>
    <w:p w:rsidR="007F3E86" w:rsidRDefault="001A7BDA">
      <w:pPr>
        <w:pStyle w:val="LO-normal"/>
        <w:ind w:firstLine="0"/>
        <w:rPr>
          <w:b/>
        </w:rPr>
      </w:pPr>
      <w:r>
        <w:t>1.1</w:t>
      </w:r>
      <w:r>
        <w:rPr>
          <w:b/>
        </w:rPr>
        <w:t xml:space="preserve"> </w:t>
      </w:r>
      <w:r>
        <w:t>SEÇÃO SECUNDÁRIA</w:t>
      </w:r>
    </w:p>
    <w:p w:rsidR="007F3E86" w:rsidRDefault="001A7BDA">
      <w:pPr>
        <w:pStyle w:val="LO-normal"/>
        <w:ind w:firstLine="0"/>
        <w:rPr>
          <w:b/>
        </w:rPr>
      </w:pPr>
      <w:r>
        <w:rPr>
          <w:b/>
        </w:rPr>
        <w:t>1.1.1 Seção terciária</w:t>
      </w:r>
    </w:p>
    <w:p w:rsidR="007F3E86" w:rsidRDefault="001A7BDA">
      <w:pPr>
        <w:pStyle w:val="LO-normal"/>
        <w:ind w:firstLine="0"/>
        <w:rPr>
          <w:i/>
        </w:rPr>
      </w:pPr>
      <w:proofErr w:type="gramStart"/>
      <w:r>
        <w:rPr>
          <w:i/>
        </w:rPr>
        <w:t>1.1.1.1  Seção</w:t>
      </w:r>
      <w:proofErr w:type="gramEnd"/>
      <w:r>
        <w:rPr>
          <w:i/>
        </w:rPr>
        <w:t xml:space="preserve"> quaternária</w:t>
      </w:r>
    </w:p>
    <w:p w:rsidR="007F3E86" w:rsidRDefault="001A7BDA">
      <w:pPr>
        <w:pStyle w:val="LO-normal"/>
        <w:ind w:firstLine="0"/>
      </w:pPr>
      <w:proofErr w:type="gramStart"/>
      <w:r>
        <w:t>1.1.1.1.1  Seção</w:t>
      </w:r>
      <w:proofErr w:type="gramEnd"/>
      <w:r>
        <w:t xml:space="preserve"> </w:t>
      </w:r>
      <w:proofErr w:type="spellStart"/>
      <w:r>
        <w:t>quinária</w:t>
      </w:r>
      <w:proofErr w:type="spellEnd"/>
    </w:p>
    <w:p w:rsidR="007F3E86" w:rsidRDefault="001A7BDA">
      <w:pPr>
        <w:pStyle w:val="LO-normal"/>
        <w:spacing w:line="240" w:lineRule="auto"/>
        <w:ind w:left="284" w:firstLine="283"/>
      </w:pPr>
      <w:r>
        <w:t>Alíneas:</w:t>
      </w:r>
    </w:p>
    <w:p w:rsidR="007F3E86" w:rsidRDefault="001A7BDA">
      <w:pPr>
        <w:pStyle w:val="LO-normal"/>
        <w:numPr>
          <w:ilvl w:val="0"/>
          <w:numId w:val="2"/>
        </w:numPr>
        <w:ind w:hanging="360"/>
      </w:pPr>
      <w:proofErr w:type="gramStart"/>
      <w:r>
        <w:rPr>
          <w:rFonts w:eastAsia="Times New Roman" w:cs="Times New Roman"/>
          <w:color w:val="000000"/>
        </w:rPr>
        <w:t>seção</w:t>
      </w:r>
      <w:proofErr w:type="gramEnd"/>
      <w:r>
        <w:rPr>
          <w:rFonts w:eastAsia="Times New Roman" w:cs="Times New Roman"/>
          <w:color w:val="000000"/>
        </w:rPr>
        <w:t xml:space="preserve"> primária, use estilo </w:t>
      </w:r>
      <w:r>
        <w:rPr>
          <w:rFonts w:eastAsia="Times New Roman" w:cs="Times New Roman"/>
          <w:b/>
          <w:color w:val="000000"/>
        </w:rPr>
        <w:t>título 1;</w:t>
      </w:r>
    </w:p>
    <w:p w:rsidR="007F3E86" w:rsidRDefault="001A7BDA">
      <w:pPr>
        <w:pStyle w:val="LO-normal"/>
        <w:numPr>
          <w:ilvl w:val="0"/>
          <w:numId w:val="2"/>
        </w:numPr>
        <w:ind w:hanging="360"/>
      </w:pPr>
      <w:proofErr w:type="gramStart"/>
      <w:r>
        <w:rPr>
          <w:rFonts w:eastAsia="Times New Roman" w:cs="Times New Roman"/>
          <w:color w:val="000000"/>
        </w:rPr>
        <w:t>seção</w:t>
      </w:r>
      <w:proofErr w:type="gramEnd"/>
      <w:r>
        <w:rPr>
          <w:rFonts w:eastAsia="Times New Roman" w:cs="Times New Roman"/>
          <w:color w:val="000000"/>
        </w:rPr>
        <w:t xml:space="preserve"> secundária, use estilo </w:t>
      </w:r>
      <w:r>
        <w:rPr>
          <w:rFonts w:eastAsia="Times New Roman" w:cs="Times New Roman"/>
          <w:b/>
          <w:color w:val="000000"/>
        </w:rPr>
        <w:t>título 2;</w:t>
      </w:r>
    </w:p>
    <w:p w:rsidR="007F3E86" w:rsidRDefault="001A7BDA">
      <w:pPr>
        <w:pStyle w:val="LO-normal"/>
        <w:numPr>
          <w:ilvl w:val="0"/>
          <w:numId w:val="2"/>
        </w:numPr>
        <w:ind w:hanging="360"/>
      </w:pPr>
      <w:proofErr w:type="gramStart"/>
      <w:r>
        <w:rPr>
          <w:rFonts w:eastAsia="Times New Roman" w:cs="Times New Roman"/>
          <w:color w:val="000000"/>
        </w:rPr>
        <w:t>seção</w:t>
      </w:r>
      <w:proofErr w:type="gramEnd"/>
      <w:r>
        <w:rPr>
          <w:rFonts w:eastAsia="Times New Roman" w:cs="Times New Roman"/>
          <w:color w:val="000000"/>
        </w:rPr>
        <w:t xml:space="preserve"> terciária, use estilo </w:t>
      </w:r>
      <w:r>
        <w:rPr>
          <w:rFonts w:eastAsia="Times New Roman" w:cs="Times New Roman"/>
          <w:b/>
          <w:color w:val="000000"/>
        </w:rPr>
        <w:t>título 3;</w:t>
      </w:r>
    </w:p>
    <w:p w:rsidR="007F3E86" w:rsidRDefault="001A7BDA">
      <w:pPr>
        <w:pStyle w:val="LO-normal"/>
        <w:numPr>
          <w:ilvl w:val="0"/>
          <w:numId w:val="2"/>
        </w:numPr>
        <w:ind w:hanging="360"/>
      </w:pPr>
      <w:proofErr w:type="gramStart"/>
      <w:r>
        <w:rPr>
          <w:rFonts w:eastAsia="Times New Roman" w:cs="Times New Roman"/>
          <w:color w:val="000000"/>
        </w:rPr>
        <w:t>seção</w:t>
      </w:r>
      <w:proofErr w:type="gramEnd"/>
      <w:r>
        <w:rPr>
          <w:rFonts w:eastAsia="Times New Roman" w:cs="Times New Roman"/>
          <w:color w:val="000000"/>
        </w:rPr>
        <w:t xml:space="preserve"> quaternária, use estilo </w:t>
      </w:r>
      <w:r>
        <w:rPr>
          <w:rFonts w:eastAsia="Times New Roman" w:cs="Times New Roman"/>
          <w:b/>
          <w:color w:val="000000"/>
        </w:rPr>
        <w:t>título 4;</w:t>
      </w:r>
    </w:p>
    <w:p w:rsidR="007F3E86" w:rsidRDefault="001A7BDA">
      <w:pPr>
        <w:pStyle w:val="LO-normal"/>
        <w:numPr>
          <w:ilvl w:val="0"/>
          <w:numId w:val="2"/>
        </w:numPr>
        <w:ind w:hanging="360"/>
      </w:pPr>
      <w:proofErr w:type="gramStart"/>
      <w:r>
        <w:rPr>
          <w:rFonts w:eastAsia="Times New Roman" w:cs="Times New Roman"/>
          <w:color w:val="000000"/>
        </w:rPr>
        <w:t>seção</w:t>
      </w:r>
      <w:proofErr w:type="gramEnd"/>
      <w:r>
        <w:rPr>
          <w:rFonts w:eastAsia="Times New Roman" w:cs="Times New Roman"/>
          <w:color w:val="000000"/>
        </w:rPr>
        <w:t xml:space="preserve"> quinaria, use estilo </w:t>
      </w:r>
      <w:r>
        <w:rPr>
          <w:rFonts w:eastAsia="Times New Roman" w:cs="Times New Roman"/>
          <w:b/>
          <w:color w:val="000000"/>
        </w:rPr>
        <w:t>título 5;</w:t>
      </w:r>
    </w:p>
    <w:p w:rsidR="007F3E86" w:rsidRDefault="001A7BDA">
      <w:pPr>
        <w:pStyle w:val="LO-normal"/>
        <w:numPr>
          <w:ilvl w:val="0"/>
          <w:numId w:val="2"/>
        </w:numPr>
        <w:ind w:hanging="360"/>
      </w:pPr>
      <w:proofErr w:type="gramStart"/>
      <w:r>
        <w:rPr>
          <w:rFonts w:eastAsia="Times New Roman" w:cs="Times New Roman"/>
          <w:color w:val="000000"/>
        </w:rPr>
        <w:t>referência</w:t>
      </w:r>
      <w:proofErr w:type="gramEnd"/>
      <w:r>
        <w:rPr>
          <w:rFonts w:eastAsia="Times New Roman" w:cs="Times New Roman"/>
          <w:color w:val="000000"/>
        </w:rPr>
        <w:t xml:space="preserve">, apêndice e anexo, use estilo </w:t>
      </w:r>
      <w:r>
        <w:rPr>
          <w:rFonts w:eastAsia="Times New Roman" w:cs="Times New Roman"/>
          <w:b/>
          <w:color w:val="000000"/>
        </w:rPr>
        <w:t>título 6;</w:t>
      </w:r>
    </w:p>
    <w:p w:rsidR="007F3E86" w:rsidRDefault="001A7BDA">
      <w:pPr>
        <w:pStyle w:val="LO-normal"/>
        <w:numPr>
          <w:ilvl w:val="0"/>
          <w:numId w:val="2"/>
        </w:numPr>
        <w:ind w:hanging="360"/>
        <w:rPr>
          <w:rFonts w:eastAsia="Times New Roman" w:cs="Times New Roman"/>
          <w:b/>
          <w:color w:val="000000"/>
        </w:rPr>
      </w:pPr>
      <w:proofErr w:type="gramStart"/>
      <w:r>
        <w:rPr>
          <w:rFonts w:eastAsia="Times New Roman" w:cs="Times New Roman"/>
          <w:color w:val="000000"/>
        </w:rPr>
        <w:t>para</w:t>
      </w:r>
      <w:proofErr w:type="gramEnd"/>
      <w:r>
        <w:rPr>
          <w:rFonts w:eastAsia="Times New Roman" w:cs="Times New Roman"/>
          <w:color w:val="000000"/>
        </w:rPr>
        <w:t xml:space="preserve"> citação com mais de três linhas use estilo </w:t>
      </w:r>
      <w:r>
        <w:rPr>
          <w:rFonts w:eastAsia="Times New Roman" w:cs="Times New Roman"/>
          <w:b/>
          <w:color w:val="000000"/>
        </w:rPr>
        <w:t>citação;</w:t>
      </w:r>
    </w:p>
    <w:p w:rsidR="007F3E86" w:rsidRDefault="001A7BDA">
      <w:pPr>
        <w:pStyle w:val="LO-normal"/>
        <w:numPr>
          <w:ilvl w:val="0"/>
          <w:numId w:val="2"/>
        </w:numPr>
        <w:ind w:hanging="360"/>
        <w:rPr>
          <w:rFonts w:eastAsia="Times New Roman" w:cs="Times New Roman"/>
          <w:b/>
          <w:color w:val="000000"/>
        </w:rPr>
      </w:pPr>
      <w:r>
        <w:rPr>
          <w:rFonts w:eastAsia="Times New Roman" w:cs="Times New Roman"/>
          <w:color w:val="000000"/>
        </w:rPr>
        <w:t xml:space="preserve">Nota de rodapé, use o estilo </w:t>
      </w:r>
      <w:r>
        <w:rPr>
          <w:rFonts w:eastAsia="Times New Roman" w:cs="Times New Roman"/>
          <w:b/>
          <w:color w:val="000000"/>
        </w:rPr>
        <w:t>nota de rodapé</w:t>
      </w:r>
      <w:r>
        <w:rPr>
          <w:rStyle w:val="ncoradanotaderodap"/>
          <w:rFonts w:eastAsia="Times New Roman" w:cs="Times New Roman"/>
          <w:b/>
          <w:color w:val="000000"/>
        </w:rPr>
        <w:footnoteReference w:id="1"/>
      </w:r>
      <w:r>
        <w:rPr>
          <w:rFonts w:eastAsia="Times New Roman" w:cs="Times New Roman"/>
          <w:b/>
          <w:color w:val="000000"/>
        </w:rPr>
        <w:t>.</w:t>
      </w:r>
    </w:p>
    <w:p w:rsidR="007F3E86" w:rsidRDefault="007F3E86">
      <w:pPr>
        <w:pStyle w:val="LO-normal"/>
        <w:ind w:left="1287" w:hanging="360"/>
        <w:rPr>
          <w:rFonts w:eastAsia="Times New Roman" w:cs="Times New Roman"/>
          <w:b/>
          <w:color w:val="000000"/>
        </w:rPr>
      </w:pPr>
    </w:p>
    <w:p w:rsidR="007F3E86" w:rsidRDefault="001A7BDA">
      <w:pPr>
        <w:pStyle w:val="Ttulo2"/>
        <w:numPr>
          <w:ilvl w:val="1"/>
          <w:numId w:val="1"/>
        </w:numPr>
      </w:pPr>
      <w:bookmarkStart w:id="3" w:name="_heading=h.3znysh7"/>
      <w:bookmarkEnd w:id="3"/>
      <w:r>
        <w:t xml:space="preserve">  OBJETIVOS</w:t>
      </w:r>
    </w:p>
    <w:p w:rsidR="007F3E86" w:rsidRDefault="007F3E86">
      <w:pPr>
        <w:pStyle w:val="LO-normal"/>
        <w:rPr>
          <w:rFonts w:ascii="Arial" w:eastAsia="Arial" w:hAnsi="Arial" w:cs="Arial"/>
        </w:rPr>
      </w:pPr>
    </w:p>
    <w:p w:rsidR="007F3E86" w:rsidRDefault="001A7BDA">
      <w:pPr>
        <w:pStyle w:val="LO-normal"/>
      </w:pPr>
      <w:r>
        <w:lastRenderedPageBreak/>
        <w:t>Nas seções abaixo estão descritos o objetivo geral e os objetivos específicos da pesquisa.</w:t>
      </w:r>
    </w:p>
    <w:p w:rsidR="007F3E86" w:rsidRDefault="001A7BDA">
      <w:pPr>
        <w:pStyle w:val="LO-normal"/>
      </w:pPr>
      <w:r>
        <w:t xml:space="preserve">Destaca-se que a utilização de subdivisões de seções na Introdução é um elemento opcional. Sugere-se seguir as orientações do curso. </w:t>
      </w:r>
    </w:p>
    <w:p w:rsidR="007F3E86" w:rsidRDefault="007F3E86">
      <w:pPr>
        <w:pStyle w:val="LO-normal"/>
        <w:rPr>
          <w:rFonts w:ascii="Arial" w:eastAsia="Arial" w:hAnsi="Arial" w:cs="Arial"/>
        </w:rPr>
      </w:pPr>
    </w:p>
    <w:p w:rsidR="007F3E86" w:rsidRDefault="001A7BDA">
      <w:pPr>
        <w:pStyle w:val="Ttulo3"/>
        <w:numPr>
          <w:ilvl w:val="2"/>
          <w:numId w:val="1"/>
        </w:numPr>
      </w:pPr>
      <w:bookmarkStart w:id="4" w:name="_heading=h.2et92p0"/>
      <w:bookmarkEnd w:id="4"/>
      <w:r>
        <w:t xml:space="preserve"> Objetivo Geral</w:t>
      </w:r>
    </w:p>
    <w:p w:rsidR="007F3E86" w:rsidRDefault="007F3E86">
      <w:pPr>
        <w:pStyle w:val="LO-normal"/>
        <w:rPr>
          <w:rFonts w:ascii="Arial" w:eastAsia="Arial" w:hAnsi="Arial" w:cs="Arial"/>
        </w:rPr>
      </w:pPr>
    </w:p>
    <w:p w:rsidR="007F3E86" w:rsidRDefault="001A7BDA">
      <w:pPr>
        <w:pStyle w:val="LO-normal"/>
      </w:pPr>
      <w:r>
        <w:t>Descrição...</w:t>
      </w:r>
    </w:p>
    <w:p w:rsidR="007F3E86" w:rsidRDefault="007F3E86">
      <w:pPr>
        <w:pStyle w:val="LO-normal"/>
        <w:rPr>
          <w:rFonts w:ascii="Arial" w:eastAsia="Arial" w:hAnsi="Arial" w:cs="Arial"/>
        </w:rPr>
      </w:pPr>
    </w:p>
    <w:p w:rsidR="007F3E86" w:rsidRDefault="001A7BDA">
      <w:pPr>
        <w:pStyle w:val="Ttulo3"/>
        <w:numPr>
          <w:ilvl w:val="2"/>
          <w:numId w:val="1"/>
        </w:numPr>
      </w:pPr>
      <w:bookmarkStart w:id="5" w:name="_heading=h.tyjcwt"/>
      <w:bookmarkEnd w:id="5"/>
      <w:r>
        <w:t xml:space="preserve"> Objetivos Específicos</w:t>
      </w:r>
    </w:p>
    <w:p w:rsidR="007F3E86" w:rsidRDefault="007F3E86">
      <w:pPr>
        <w:pStyle w:val="LO-normal"/>
        <w:ind w:firstLine="0"/>
        <w:rPr>
          <w:rFonts w:ascii="Arial" w:eastAsia="Arial" w:hAnsi="Arial" w:cs="Arial"/>
        </w:rPr>
      </w:pPr>
    </w:p>
    <w:p w:rsidR="007F3E86" w:rsidRDefault="001A7BDA">
      <w:pPr>
        <w:pStyle w:val="LO-normal"/>
      </w:pPr>
      <w:r>
        <w:t>Descrição...</w:t>
      </w:r>
    </w:p>
    <w:p w:rsidR="007F3E86" w:rsidRDefault="007F3E86">
      <w:pPr>
        <w:pStyle w:val="LO-normal"/>
      </w:pPr>
    </w:p>
    <w:p w:rsidR="007F3E86" w:rsidRDefault="007F3E86">
      <w:pPr>
        <w:pStyle w:val="LO-normal"/>
      </w:pPr>
    </w:p>
    <w:p w:rsidR="007F3E86" w:rsidRDefault="007F3E86">
      <w:pPr>
        <w:pStyle w:val="LO-normal"/>
      </w:pPr>
    </w:p>
    <w:p w:rsidR="007F3E86" w:rsidRDefault="007F3E86">
      <w:pPr>
        <w:pStyle w:val="LO-normal"/>
      </w:pPr>
    </w:p>
    <w:p w:rsidR="007F3E86" w:rsidRDefault="007F3E86">
      <w:pPr>
        <w:pStyle w:val="LO-normal"/>
      </w:pPr>
    </w:p>
    <w:p w:rsidR="007F3E86" w:rsidRDefault="007F3E86">
      <w:pPr>
        <w:pStyle w:val="LO-normal"/>
      </w:pPr>
    </w:p>
    <w:p w:rsidR="007F3E86" w:rsidRDefault="007F3E86">
      <w:pPr>
        <w:pStyle w:val="LO-normal"/>
      </w:pPr>
    </w:p>
    <w:p w:rsidR="007F3E86" w:rsidRDefault="007F3E86">
      <w:pPr>
        <w:pStyle w:val="LO-normal"/>
      </w:pPr>
    </w:p>
    <w:p w:rsidR="007F3E86" w:rsidRDefault="007F3E86">
      <w:pPr>
        <w:pStyle w:val="LO-normal"/>
      </w:pPr>
    </w:p>
    <w:p w:rsidR="007F3E86" w:rsidRDefault="007F3E86">
      <w:pPr>
        <w:pStyle w:val="LO-normal"/>
      </w:pPr>
    </w:p>
    <w:p w:rsidR="007F3E86" w:rsidRDefault="007F3E86">
      <w:pPr>
        <w:pStyle w:val="LO-normal"/>
      </w:pPr>
    </w:p>
    <w:p w:rsidR="007F3E86" w:rsidRDefault="007F3E86">
      <w:pPr>
        <w:pStyle w:val="LO-normal"/>
      </w:pPr>
    </w:p>
    <w:p w:rsidR="007F3E86" w:rsidRDefault="007F3E86">
      <w:pPr>
        <w:pStyle w:val="LO-normal"/>
      </w:pPr>
    </w:p>
    <w:p w:rsidR="007F3E86" w:rsidRDefault="007F3E86">
      <w:pPr>
        <w:pStyle w:val="LO-normal"/>
      </w:pPr>
    </w:p>
    <w:p w:rsidR="007F3E86" w:rsidRDefault="001A7BDA">
      <w:pPr>
        <w:pStyle w:val="Ttulo1"/>
        <w:numPr>
          <w:ilvl w:val="0"/>
          <w:numId w:val="1"/>
        </w:numPr>
      </w:pPr>
      <w:bookmarkStart w:id="6" w:name="_heading=h.3dy6vkm"/>
      <w:bookmarkEnd w:id="6"/>
      <w:r>
        <w:t xml:space="preserve"> DESENVOLVIMENTO</w:t>
      </w:r>
    </w:p>
    <w:p w:rsidR="007F3E86" w:rsidRDefault="007F3E86">
      <w:pPr>
        <w:pStyle w:val="LO-normal"/>
      </w:pPr>
    </w:p>
    <w:p w:rsidR="007F3E86" w:rsidRDefault="001A7BDA">
      <w:pPr>
        <w:pStyle w:val="LO-normal"/>
      </w:pPr>
      <w:r>
        <w:t>Deve-se inserir texto entre as seções.</w:t>
      </w:r>
    </w:p>
    <w:p w:rsidR="007F3E86" w:rsidRDefault="007F3E86">
      <w:pPr>
        <w:pStyle w:val="LO-normal"/>
      </w:pPr>
    </w:p>
    <w:p w:rsidR="007F3E86" w:rsidRDefault="001A7BDA">
      <w:pPr>
        <w:pStyle w:val="Ttulo2"/>
        <w:numPr>
          <w:ilvl w:val="1"/>
          <w:numId w:val="1"/>
        </w:numPr>
      </w:pPr>
      <w:bookmarkStart w:id="7" w:name="_heading=h.1t3h5sf"/>
      <w:bookmarkEnd w:id="7"/>
      <w:r>
        <w:t xml:space="preserve"> EXPOSIÇÃO DO TEMA OU MATÉRIA</w:t>
      </w:r>
    </w:p>
    <w:p w:rsidR="007F3E86" w:rsidRDefault="007F3E86">
      <w:pPr>
        <w:pStyle w:val="LO-normal"/>
      </w:pPr>
    </w:p>
    <w:p w:rsidR="007F3E86" w:rsidRDefault="001A7BDA">
      <w:pPr>
        <w:pStyle w:val="LO-normal"/>
      </w:pPr>
      <w:r>
        <w:lastRenderedPageBreak/>
        <w:t xml:space="preserve">É a parte principal e mais extensa do trabalho. Deve apresentar a fundamentação teórica, a metodologia, os resultados e a discussão. Divide-se em seções e subseções conforme a NBR 6024 (ABNT, 2012). </w:t>
      </w:r>
    </w:p>
    <w:p w:rsidR="007F3E86" w:rsidRDefault="001A7BDA">
      <w:pPr>
        <w:pStyle w:val="LO-normal"/>
      </w:pPr>
      <w:r>
        <w:t>Quanto à sua estrutura e projeto gráfico, segue as recomendações da norma para preparação de trabalhos acadêmicos, a NBR 14724, de 2011 (ABNT, 2011).</w:t>
      </w:r>
    </w:p>
    <w:p w:rsidR="007F3E86" w:rsidRDefault="007F3E86">
      <w:pPr>
        <w:pStyle w:val="LO-normal"/>
      </w:pPr>
    </w:p>
    <w:p w:rsidR="007F3E86" w:rsidRDefault="001A7BDA">
      <w:pPr>
        <w:pStyle w:val="LO-normal"/>
        <w:spacing w:line="240" w:lineRule="auto"/>
        <w:ind w:firstLine="0"/>
        <w:jc w:val="center"/>
        <w:rPr>
          <w:rFonts w:eastAsia="Times New Roman" w:cs="Times New Roman"/>
          <w:color w:val="000000"/>
          <w:sz w:val="20"/>
          <w:szCs w:val="20"/>
        </w:rPr>
      </w:pPr>
      <w:bookmarkStart w:id="8" w:name="_heading=h.4d34og8"/>
      <w:bookmarkEnd w:id="8"/>
      <w:r>
        <w:rPr>
          <w:rFonts w:eastAsia="Times New Roman" w:cs="Times New Roman"/>
          <w:color w:val="000000"/>
          <w:sz w:val="20"/>
          <w:szCs w:val="20"/>
        </w:rPr>
        <w:t>Figura 1 - Elementos do trabalho acadêmico.</w:t>
      </w:r>
    </w:p>
    <w:p w:rsidR="007F3E86" w:rsidRDefault="001A7BDA">
      <w:pPr>
        <w:pStyle w:val="LO-normal"/>
        <w:spacing w:line="240" w:lineRule="auto"/>
        <w:ind w:firstLine="0"/>
        <w:jc w:val="center"/>
        <w:rPr>
          <w:rFonts w:eastAsia="Times New Roman" w:cs="Times New Roman"/>
          <w:color w:val="000000"/>
          <w:sz w:val="20"/>
          <w:szCs w:val="20"/>
        </w:rPr>
      </w:pPr>
      <w:r>
        <w:rPr>
          <w:noProof/>
          <w:lang w:eastAsia="pt-BR" w:bidi="ar-SA"/>
        </w:rPr>
        <w:drawing>
          <wp:inline distT="0" distB="0" distL="0" distR="0">
            <wp:extent cx="3472180" cy="3157220"/>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13"/>
                    <a:stretch>
                      <a:fillRect/>
                    </a:stretch>
                  </pic:blipFill>
                  <pic:spPr bwMode="auto">
                    <a:xfrm>
                      <a:off x="0" y="0"/>
                      <a:ext cx="3472180" cy="3157220"/>
                    </a:xfrm>
                    <a:prstGeom prst="rect">
                      <a:avLst/>
                    </a:prstGeom>
                  </pic:spPr>
                </pic:pic>
              </a:graphicData>
            </a:graphic>
          </wp:inline>
        </w:drawing>
      </w:r>
    </w:p>
    <w:p w:rsidR="007F3E86" w:rsidRDefault="001A7BDA">
      <w:pPr>
        <w:pStyle w:val="LO-normal"/>
        <w:ind w:firstLine="0"/>
        <w:rPr>
          <w:rFonts w:eastAsia="Times New Roman" w:cs="Times New Roman"/>
          <w:color w:val="000000"/>
          <w:sz w:val="20"/>
          <w:szCs w:val="20"/>
        </w:rPr>
      </w:pPr>
      <w:r>
        <w:rPr>
          <w:rFonts w:eastAsia="Times New Roman" w:cs="Times New Roman"/>
          <w:color w:val="000000"/>
          <w:sz w:val="20"/>
          <w:szCs w:val="20"/>
        </w:rPr>
        <w:t xml:space="preserve">                                  Fonte: Sistema Integrado de Bibliotecas do IFC (2021)</w:t>
      </w:r>
    </w:p>
    <w:p w:rsidR="007F3E86" w:rsidRDefault="007F3E86">
      <w:pPr>
        <w:pStyle w:val="LO-normal"/>
      </w:pPr>
    </w:p>
    <w:p w:rsidR="007F3E86" w:rsidRDefault="007F3E86">
      <w:pPr>
        <w:pStyle w:val="LO-normal"/>
      </w:pPr>
    </w:p>
    <w:p w:rsidR="007F3E86" w:rsidRDefault="007F3E86">
      <w:pPr>
        <w:pStyle w:val="Ttulo2"/>
      </w:pPr>
    </w:p>
    <w:p w:rsidR="007F3E86" w:rsidRDefault="007F3E86">
      <w:pPr>
        <w:pStyle w:val="LO-normal"/>
      </w:pPr>
    </w:p>
    <w:p w:rsidR="007F3E86" w:rsidRDefault="007F3E86">
      <w:pPr>
        <w:pStyle w:val="LO-normal"/>
      </w:pPr>
    </w:p>
    <w:p w:rsidR="007F3E86" w:rsidRDefault="007F3E86">
      <w:pPr>
        <w:pStyle w:val="LO-normal"/>
      </w:pPr>
    </w:p>
    <w:p w:rsidR="007F3E86" w:rsidRDefault="001A7BDA">
      <w:pPr>
        <w:pStyle w:val="Ttulo2"/>
        <w:numPr>
          <w:ilvl w:val="1"/>
          <w:numId w:val="1"/>
        </w:numPr>
      </w:pPr>
      <w:bookmarkStart w:id="9" w:name="_heading=h.2s8eyo1"/>
      <w:bookmarkEnd w:id="9"/>
      <w:r>
        <w:t xml:space="preserve"> APRESENTAÇÃO GRÁFICA DO TRABALHO ACADÊMICO</w:t>
      </w:r>
    </w:p>
    <w:p w:rsidR="007F3E86" w:rsidRDefault="007F3E86">
      <w:pPr>
        <w:pStyle w:val="LO-normal"/>
      </w:pPr>
    </w:p>
    <w:p w:rsidR="007F3E86" w:rsidRDefault="001A7BDA">
      <w:pPr>
        <w:pStyle w:val="LO-normal"/>
      </w:pPr>
      <w:r>
        <w:t xml:space="preserve">As orientações abaixo se referem a: trabalho de conclusão, monografias, dissertações e teses. Em alguns casos, são adequadas para uso na elaboração de relatórios de estágio, artigos e/ou </w:t>
      </w:r>
      <w:proofErr w:type="spellStart"/>
      <w:r>
        <w:rPr>
          <w:i/>
        </w:rPr>
        <w:t>paper</w:t>
      </w:r>
      <w:proofErr w:type="spellEnd"/>
      <w:r>
        <w:t xml:space="preserve"> elaborados para entrega no IFC.</w:t>
      </w:r>
    </w:p>
    <w:p w:rsidR="007F3E86" w:rsidRDefault="007F3E86">
      <w:pPr>
        <w:pStyle w:val="LO-normal"/>
        <w:ind w:firstLine="1440"/>
      </w:pPr>
    </w:p>
    <w:p w:rsidR="007F3E86" w:rsidRDefault="001A7BDA">
      <w:pPr>
        <w:pStyle w:val="Ttulo3"/>
        <w:numPr>
          <w:ilvl w:val="2"/>
          <w:numId w:val="1"/>
        </w:numPr>
      </w:pPr>
      <w:bookmarkStart w:id="10" w:name="_heading=h.17dp8vu"/>
      <w:bookmarkEnd w:id="10"/>
      <w:r>
        <w:lastRenderedPageBreak/>
        <w:t xml:space="preserve"> Formato (tipo de papel, tamanho da fonte, margens)</w:t>
      </w:r>
    </w:p>
    <w:p w:rsidR="007F3E86" w:rsidRDefault="007F3E86">
      <w:pPr>
        <w:pStyle w:val="LO-normal"/>
      </w:pPr>
    </w:p>
    <w:p w:rsidR="007F3E86" w:rsidRDefault="001A7BDA">
      <w:pPr>
        <w:pStyle w:val="LO-normal"/>
        <w:ind w:firstLine="567"/>
      </w:pPr>
      <w:r>
        <w:t>Apresentação gráfica de uma produção acadêmica a ser entregue na versão digital:</w:t>
      </w:r>
    </w:p>
    <w:p w:rsidR="007F3E86" w:rsidRDefault="001A7BDA">
      <w:pPr>
        <w:pStyle w:val="LO-normal"/>
        <w:numPr>
          <w:ilvl w:val="0"/>
          <w:numId w:val="3"/>
        </w:numPr>
      </w:pPr>
      <w:proofErr w:type="gramStart"/>
      <w:r>
        <w:t>digitar</w:t>
      </w:r>
      <w:proofErr w:type="gramEnd"/>
      <w:r>
        <w:t xml:space="preserve"> o texto na cor preta. Cores somente em ilustrações como por exemplo: gráficos;</w:t>
      </w:r>
    </w:p>
    <w:p w:rsidR="007F3E86" w:rsidRDefault="001A7BDA">
      <w:pPr>
        <w:pStyle w:val="LO-normal"/>
        <w:numPr>
          <w:ilvl w:val="0"/>
          <w:numId w:val="3"/>
        </w:numPr>
      </w:pPr>
      <w:proofErr w:type="gramStart"/>
      <w:r>
        <w:t>utilizar</w:t>
      </w:r>
      <w:proofErr w:type="gramEnd"/>
      <w:r>
        <w:t xml:space="preserve"> fonte tamanho 12 para o texto;</w:t>
      </w:r>
    </w:p>
    <w:p w:rsidR="007F3E86" w:rsidRDefault="001A7BDA">
      <w:pPr>
        <w:pStyle w:val="LO-normal"/>
        <w:numPr>
          <w:ilvl w:val="0"/>
          <w:numId w:val="3"/>
        </w:numPr>
      </w:pPr>
      <w:proofErr w:type="gramStart"/>
      <w:r>
        <w:t>utilizar</w:t>
      </w:r>
      <w:proofErr w:type="gramEnd"/>
      <w:r>
        <w:t xml:space="preserve"> fonte tamanho 10 para citações longas, notas de rodapé, fontes (identificação) das ilustrações e tabelas e paginação;</w:t>
      </w:r>
    </w:p>
    <w:p w:rsidR="007F3E86" w:rsidRDefault="001A7BDA">
      <w:pPr>
        <w:pStyle w:val="LO-normal"/>
        <w:numPr>
          <w:ilvl w:val="0"/>
          <w:numId w:val="3"/>
        </w:numPr>
        <w:jc w:val="left"/>
      </w:pPr>
      <w:proofErr w:type="gramStart"/>
      <w:r>
        <w:t>optar</w:t>
      </w:r>
      <w:proofErr w:type="gramEnd"/>
      <w:r>
        <w:t xml:space="preserve"> por fontes arredondadas (</w:t>
      </w:r>
      <w:r>
        <w:rPr>
          <w:i/>
        </w:rPr>
        <w:t>Times New Roman</w:t>
      </w:r>
      <w:r>
        <w:t xml:space="preserve"> ou </w:t>
      </w:r>
      <w:r>
        <w:rPr>
          <w:i/>
        </w:rPr>
        <w:t>Arial</w:t>
      </w:r>
      <w:r>
        <w:t xml:space="preserve">); </w:t>
      </w:r>
    </w:p>
    <w:p w:rsidR="007F3E86" w:rsidRDefault="001A7BDA">
      <w:pPr>
        <w:pStyle w:val="LO-normal"/>
        <w:numPr>
          <w:ilvl w:val="0"/>
          <w:numId w:val="3"/>
        </w:numPr>
      </w:pPr>
      <w:proofErr w:type="gramStart"/>
      <w:r>
        <w:t>margens</w:t>
      </w:r>
      <w:proofErr w:type="gramEnd"/>
      <w:r>
        <w:t>:  superior de 3 cm;  inferior de 2 cm;  esquerda de 3 cm; direita de 2 cm.</w:t>
      </w:r>
    </w:p>
    <w:p w:rsidR="007F3E86" w:rsidRDefault="001A7BDA">
      <w:pPr>
        <w:pStyle w:val="LO-normal"/>
        <w:numPr>
          <w:ilvl w:val="0"/>
          <w:numId w:val="3"/>
        </w:numPr>
      </w:pPr>
      <w:proofErr w:type="gramStart"/>
      <w:r>
        <w:t>inserir</w:t>
      </w:r>
      <w:proofErr w:type="gramEnd"/>
      <w:r>
        <w:t xml:space="preserve"> recuo de 2 cm, na primeira linha do parágrafo, a partir da margem esquerda;</w:t>
      </w:r>
    </w:p>
    <w:p w:rsidR="007F3E86" w:rsidRDefault="001A7BDA">
      <w:pPr>
        <w:pStyle w:val="LO-normal"/>
        <w:numPr>
          <w:ilvl w:val="0"/>
          <w:numId w:val="3"/>
        </w:numPr>
      </w:pPr>
      <w:proofErr w:type="gramStart"/>
      <w:r>
        <w:t>inserir</w:t>
      </w:r>
      <w:proofErr w:type="gramEnd"/>
      <w:r>
        <w:t xml:space="preserve"> recuo de 4 cm, a partir da margem esquerda, na citação longa (com mais de três linhas);</w:t>
      </w:r>
    </w:p>
    <w:p w:rsidR="007F3E86" w:rsidRDefault="001A7BDA">
      <w:pPr>
        <w:pStyle w:val="LO-normal"/>
        <w:numPr>
          <w:ilvl w:val="0"/>
          <w:numId w:val="3"/>
        </w:numPr>
      </w:pPr>
      <w:proofErr w:type="gramStart"/>
      <w:r>
        <w:t>digitar</w:t>
      </w:r>
      <w:proofErr w:type="gramEnd"/>
      <w:r>
        <w:t xml:space="preserve"> a nota de rodapé dentro das margens indicadas, devendo esta ficar separada do texto por um traço de</w:t>
      </w:r>
      <w:r>
        <w:rPr>
          <w:b/>
        </w:rPr>
        <w:t xml:space="preserve"> </w:t>
      </w:r>
      <w:r>
        <w:t>5 cm a partir da margem esquerda (ver seção 10);</w:t>
      </w:r>
    </w:p>
    <w:p w:rsidR="007F3E86" w:rsidRDefault="001A7BDA">
      <w:pPr>
        <w:pStyle w:val="LO-normal"/>
        <w:numPr>
          <w:ilvl w:val="0"/>
          <w:numId w:val="3"/>
        </w:numPr>
      </w:pPr>
      <w:proofErr w:type="gramStart"/>
      <w:r>
        <w:t>apresentar</w:t>
      </w:r>
      <w:proofErr w:type="gramEnd"/>
      <w:r>
        <w:t xml:space="preserve"> o texto sobre a “natureza do trabalho” localizado  na folha de rosto e na folha de aprovação, a partir do meio da mancha gráfica para a margem direita (</w:t>
      </w:r>
      <w:r>
        <w:rPr>
          <w:color w:val="000000"/>
        </w:rPr>
        <w:t>Figuras</w:t>
      </w:r>
      <w:r>
        <w:t xml:space="preserve"> 12 e 15).</w:t>
      </w:r>
    </w:p>
    <w:p w:rsidR="007F3E86" w:rsidRDefault="001A7BDA">
      <w:pPr>
        <w:pStyle w:val="LO-normal"/>
        <w:ind w:firstLine="567"/>
      </w:pPr>
      <w:r>
        <w:t>Caso a produção acadêmica também seja entregue no formato impresso, observar os seguintes requisitos adicionais:</w:t>
      </w:r>
    </w:p>
    <w:p w:rsidR="007F3E86" w:rsidRDefault="001A7BDA">
      <w:pPr>
        <w:pStyle w:val="LO-normal"/>
        <w:ind w:left="851" w:hanging="284"/>
      </w:pPr>
      <w:r>
        <w:t xml:space="preserve">a) utilizar papel branco ou reciclado, formato A4 (21,0 </w:t>
      </w:r>
      <w:proofErr w:type="gramStart"/>
      <w:r>
        <w:t>x</w:t>
      </w:r>
      <w:proofErr w:type="gramEnd"/>
      <w:r>
        <w:t xml:space="preserve"> 29,7 cm);</w:t>
      </w:r>
    </w:p>
    <w:p w:rsidR="007F3E86" w:rsidRDefault="001A7BDA">
      <w:pPr>
        <w:pStyle w:val="LO-normal"/>
        <w:ind w:left="851" w:hanging="284"/>
      </w:pPr>
      <w:r>
        <w:t xml:space="preserve">b) utilizar o anverso da folha para os elementos </w:t>
      </w:r>
      <w:proofErr w:type="spellStart"/>
      <w:r>
        <w:t>pré</w:t>
      </w:r>
      <w:proofErr w:type="spellEnd"/>
      <w:r>
        <w:t>-textuais;</w:t>
      </w:r>
    </w:p>
    <w:p w:rsidR="007F3E86" w:rsidRDefault="001A7BDA">
      <w:pPr>
        <w:pStyle w:val="LO-normal"/>
        <w:ind w:left="851" w:hanging="284"/>
      </w:pPr>
      <w:r>
        <w:t>c</w:t>
      </w:r>
      <w:r>
        <w:rPr>
          <w:b/>
        </w:rPr>
        <w:t xml:space="preserve">) </w:t>
      </w:r>
      <w:r>
        <w:t>poderá ser</w:t>
      </w:r>
      <w:r>
        <w:rPr>
          <w:b/>
        </w:rPr>
        <w:t xml:space="preserve"> </w:t>
      </w:r>
      <w:r>
        <w:t>utilizado o anverso e verso da folha para impressão dos elementos textuais e pós-textuais;</w:t>
      </w:r>
    </w:p>
    <w:p w:rsidR="007F3E86" w:rsidRDefault="001A7BDA">
      <w:pPr>
        <w:pStyle w:val="LO-normal"/>
        <w:ind w:left="851" w:hanging="284"/>
      </w:pPr>
      <w:r>
        <w:t>d) adotar as margens:</w:t>
      </w:r>
    </w:p>
    <w:p w:rsidR="007F3E86" w:rsidRDefault="007F3E86">
      <w:pPr>
        <w:pStyle w:val="LO-normal"/>
        <w:ind w:left="851" w:hanging="284"/>
      </w:pPr>
    </w:p>
    <w:tbl>
      <w:tblPr>
        <w:tblW w:w="8833" w:type="dxa"/>
        <w:tblInd w:w="284" w:type="dxa"/>
        <w:tblLayout w:type="fixed"/>
        <w:tblLook w:val="0000" w:firstRow="0" w:lastRow="0" w:firstColumn="0" w:lastColumn="0" w:noHBand="0" w:noVBand="0"/>
      </w:tblPr>
      <w:tblGrid>
        <w:gridCol w:w="4210"/>
        <w:gridCol w:w="4623"/>
      </w:tblGrid>
      <w:tr w:rsidR="007F3E86">
        <w:tc>
          <w:tcPr>
            <w:tcW w:w="4210" w:type="dxa"/>
            <w:tcBorders>
              <w:top w:val="single" w:sz="4" w:space="0" w:color="00000A"/>
              <w:left w:val="single" w:sz="4" w:space="0" w:color="00000A"/>
              <w:bottom w:val="single" w:sz="4" w:space="0" w:color="00000A"/>
            </w:tcBorders>
            <w:shd w:val="clear" w:color="auto" w:fill="auto"/>
          </w:tcPr>
          <w:p w:rsidR="007F3E86" w:rsidRDefault="001A7BDA">
            <w:pPr>
              <w:pStyle w:val="LO-normal"/>
              <w:widowControl w:val="0"/>
            </w:pPr>
            <w:r>
              <w:t xml:space="preserve">- </w:t>
            </w:r>
            <w:proofErr w:type="gramStart"/>
            <w:r>
              <w:t>para</w:t>
            </w:r>
            <w:proofErr w:type="gramEnd"/>
            <w:r>
              <w:t xml:space="preserve"> o anverso da folha:</w:t>
            </w:r>
          </w:p>
          <w:p w:rsidR="007F3E86" w:rsidRDefault="001A7BDA">
            <w:pPr>
              <w:pStyle w:val="LO-normal"/>
              <w:widowControl w:val="0"/>
              <w:ind w:firstLine="709"/>
            </w:pPr>
            <w:r>
              <w:t xml:space="preserve">- </w:t>
            </w:r>
            <w:proofErr w:type="gramStart"/>
            <w:r>
              <w:t>superior</w:t>
            </w:r>
            <w:proofErr w:type="gramEnd"/>
            <w:r>
              <w:t xml:space="preserve"> de 3 cm,</w:t>
            </w:r>
          </w:p>
          <w:p w:rsidR="007F3E86" w:rsidRDefault="001A7BDA">
            <w:pPr>
              <w:pStyle w:val="LO-normal"/>
              <w:widowControl w:val="0"/>
              <w:ind w:firstLine="709"/>
            </w:pPr>
            <w:r>
              <w:t xml:space="preserve">- </w:t>
            </w:r>
            <w:proofErr w:type="gramStart"/>
            <w:r>
              <w:t>inferior</w:t>
            </w:r>
            <w:proofErr w:type="gramEnd"/>
            <w:r>
              <w:t xml:space="preserve"> de 2 cm,</w:t>
            </w:r>
          </w:p>
          <w:p w:rsidR="007F3E86" w:rsidRDefault="001A7BDA">
            <w:pPr>
              <w:pStyle w:val="LO-normal"/>
              <w:widowControl w:val="0"/>
              <w:ind w:firstLine="709"/>
            </w:pPr>
            <w:r>
              <w:t xml:space="preserve">- </w:t>
            </w:r>
            <w:proofErr w:type="gramStart"/>
            <w:r>
              <w:t>esquerda</w:t>
            </w:r>
            <w:proofErr w:type="gramEnd"/>
            <w:r>
              <w:t xml:space="preserve"> de 3 cm,</w:t>
            </w:r>
          </w:p>
          <w:p w:rsidR="007F3E86" w:rsidRDefault="001A7BDA">
            <w:pPr>
              <w:pStyle w:val="LO-normal"/>
              <w:widowControl w:val="0"/>
              <w:ind w:firstLine="709"/>
            </w:pPr>
            <w:r>
              <w:t xml:space="preserve">- </w:t>
            </w:r>
            <w:proofErr w:type="gramStart"/>
            <w:r>
              <w:t>direita</w:t>
            </w:r>
            <w:proofErr w:type="gramEnd"/>
            <w:r>
              <w:t xml:space="preserve"> de 2 cm.</w:t>
            </w:r>
          </w:p>
          <w:p w:rsidR="007F3E86" w:rsidRDefault="007F3E86">
            <w:pPr>
              <w:pStyle w:val="LO-normal"/>
              <w:widowControl w:val="0"/>
            </w:pPr>
          </w:p>
        </w:tc>
        <w:tc>
          <w:tcPr>
            <w:tcW w:w="4622" w:type="dxa"/>
            <w:tcBorders>
              <w:top w:val="single" w:sz="4" w:space="0" w:color="00000A"/>
              <w:left w:val="single" w:sz="4" w:space="0" w:color="00000A"/>
              <w:bottom w:val="single" w:sz="4" w:space="0" w:color="00000A"/>
              <w:right w:val="single" w:sz="4" w:space="0" w:color="00000A"/>
            </w:tcBorders>
            <w:shd w:val="clear" w:color="auto" w:fill="auto"/>
          </w:tcPr>
          <w:p w:rsidR="007F3E86" w:rsidRDefault="001A7BDA">
            <w:pPr>
              <w:pStyle w:val="LO-normal"/>
              <w:widowControl w:val="0"/>
            </w:pPr>
            <w:r>
              <w:t xml:space="preserve">- </w:t>
            </w:r>
            <w:proofErr w:type="gramStart"/>
            <w:r>
              <w:t>para</w:t>
            </w:r>
            <w:proofErr w:type="gramEnd"/>
            <w:r>
              <w:t xml:space="preserve"> o verso:</w:t>
            </w:r>
          </w:p>
          <w:p w:rsidR="007F3E86" w:rsidRDefault="001A7BDA">
            <w:pPr>
              <w:pStyle w:val="LO-normal"/>
              <w:widowControl w:val="0"/>
            </w:pPr>
            <w:r>
              <w:tab/>
              <w:t xml:space="preserve">- </w:t>
            </w:r>
            <w:proofErr w:type="gramStart"/>
            <w:r>
              <w:t>superior</w:t>
            </w:r>
            <w:proofErr w:type="gramEnd"/>
            <w:r>
              <w:t xml:space="preserve"> de 3 cm,</w:t>
            </w:r>
          </w:p>
          <w:p w:rsidR="007F3E86" w:rsidRDefault="001A7BDA">
            <w:pPr>
              <w:pStyle w:val="LO-normal"/>
              <w:widowControl w:val="0"/>
            </w:pPr>
            <w:r>
              <w:tab/>
              <w:t xml:space="preserve">- </w:t>
            </w:r>
            <w:proofErr w:type="gramStart"/>
            <w:r>
              <w:t>inferior</w:t>
            </w:r>
            <w:proofErr w:type="gramEnd"/>
            <w:r>
              <w:t xml:space="preserve"> de 2 cm,</w:t>
            </w:r>
          </w:p>
          <w:p w:rsidR="007F3E86" w:rsidRDefault="001A7BDA">
            <w:pPr>
              <w:pStyle w:val="LO-normal"/>
              <w:widowControl w:val="0"/>
            </w:pPr>
            <w:r>
              <w:rPr>
                <w:b/>
              </w:rPr>
              <w:tab/>
              <w:t xml:space="preserve">- </w:t>
            </w:r>
            <w:proofErr w:type="gramStart"/>
            <w:r>
              <w:t>esquerda</w:t>
            </w:r>
            <w:proofErr w:type="gramEnd"/>
            <w:r>
              <w:t xml:space="preserve"> de 2 cm,</w:t>
            </w:r>
          </w:p>
          <w:p w:rsidR="007F3E86" w:rsidRDefault="001A7BDA">
            <w:pPr>
              <w:pStyle w:val="LO-normal"/>
              <w:widowControl w:val="0"/>
            </w:pPr>
            <w:r>
              <w:tab/>
              <w:t xml:space="preserve">- </w:t>
            </w:r>
            <w:proofErr w:type="gramStart"/>
            <w:r>
              <w:t>direita</w:t>
            </w:r>
            <w:proofErr w:type="gramEnd"/>
            <w:r>
              <w:t xml:space="preserve"> de 3 cm.</w:t>
            </w:r>
          </w:p>
          <w:p w:rsidR="007F3E86" w:rsidRDefault="007F3E86">
            <w:pPr>
              <w:pStyle w:val="LO-normal"/>
              <w:widowControl w:val="0"/>
            </w:pPr>
          </w:p>
        </w:tc>
      </w:tr>
    </w:tbl>
    <w:p w:rsidR="007F3E86" w:rsidRDefault="007F3E86">
      <w:pPr>
        <w:pStyle w:val="LO-normal"/>
        <w:ind w:left="567"/>
      </w:pPr>
    </w:p>
    <w:p w:rsidR="007F3E86" w:rsidRDefault="007F3E86">
      <w:pPr>
        <w:pStyle w:val="LO-normal"/>
        <w:ind w:left="567"/>
      </w:pPr>
    </w:p>
    <w:p w:rsidR="007F3E86" w:rsidRDefault="001A7BDA">
      <w:pPr>
        <w:pStyle w:val="Ttulo3"/>
        <w:numPr>
          <w:ilvl w:val="2"/>
          <w:numId w:val="1"/>
        </w:numPr>
      </w:pPr>
      <w:bookmarkStart w:id="11" w:name="_heading=h.3rdcrjn"/>
      <w:bookmarkEnd w:id="11"/>
      <w:r>
        <w:lastRenderedPageBreak/>
        <w:t xml:space="preserve"> Espaçamento </w:t>
      </w:r>
      <w:r>
        <w:br/>
      </w:r>
    </w:p>
    <w:p w:rsidR="007F3E86" w:rsidRDefault="001A7BDA">
      <w:pPr>
        <w:pStyle w:val="LO-normal"/>
        <w:ind w:firstLine="567"/>
      </w:pPr>
      <w:bookmarkStart w:id="12" w:name="_heading=h.26in1rg"/>
      <w:bookmarkEnd w:id="12"/>
      <w:r>
        <w:t>O espaçamento que você deve adotar na formatação é:</w:t>
      </w:r>
    </w:p>
    <w:p w:rsidR="007F3E86" w:rsidRDefault="001A7BDA">
      <w:pPr>
        <w:pStyle w:val="LO-normal"/>
        <w:ind w:left="851" w:hanging="284"/>
        <w:jc w:val="left"/>
      </w:pPr>
      <w:r>
        <w:t xml:space="preserve">a)  </w:t>
      </w:r>
      <w:r>
        <w:rPr>
          <w:b/>
        </w:rPr>
        <w:t>espaço 1,5:</w:t>
      </w:r>
      <w:r>
        <w:br/>
        <w:t>- todo o texto;</w:t>
      </w:r>
    </w:p>
    <w:p w:rsidR="007F3E86" w:rsidRDefault="001A7BDA">
      <w:pPr>
        <w:pStyle w:val="LO-normal"/>
        <w:ind w:left="851" w:hanging="284"/>
      </w:pPr>
      <w:r>
        <w:t xml:space="preserve">b) </w:t>
      </w:r>
      <w:r>
        <w:rPr>
          <w:b/>
        </w:rPr>
        <w:t>um espaço de 1,5:</w:t>
      </w:r>
    </w:p>
    <w:p w:rsidR="007F3E86" w:rsidRDefault="001A7BDA">
      <w:pPr>
        <w:pStyle w:val="LO-normal"/>
        <w:ind w:left="993" w:hanging="283"/>
      </w:pPr>
      <w:r>
        <w:t xml:space="preserve">  - </w:t>
      </w:r>
      <w:proofErr w:type="gramStart"/>
      <w:r>
        <w:t>separa</w:t>
      </w:r>
      <w:proofErr w:type="gramEnd"/>
      <w:r>
        <w:t xml:space="preserve"> o texto da citação longa;</w:t>
      </w:r>
    </w:p>
    <w:p w:rsidR="007F3E86" w:rsidRDefault="001A7BDA">
      <w:pPr>
        <w:pStyle w:val="LO-normal"/>
        <w:ind w:left="993" w:hanging="283"/>
      </w:pPr>
      <w:r>
        <w:t xml:space="preserve">  - </w:t>
      </w:r>
      <w:proofErr w:type="gramStart"/>
      <w:r>
        <w:t>separa</w:t>
      </w:r>
      <w:proofErr w:type="gramEnd"/>
      <w:r>
        <w:t xml:space="preserve"> cada título das seções e subseções do texto que os precede e que os sucede;</w:t>
      </w:r>
    </w:p>
    <w:p w:rsidR="007F3E86" w:rsidRDefault="001A7BDA">
      <w:pPr>
        <w:pStyle w:val="LO-normal"/>
        <w:keepNext/>
        <w:tabs>
          <w:tab w:val="left" w:pos="720"/>
        </w:tabs>
        <w:spacing w:before="28" w:after="28"/>
        <w:ind w:left="851" w:hanging="284"/>
        <w:jc w:val="left"/>
        <w:rPr>
          <w:rFonts w:eastAsia="Times New Roman" w:cs="Times New Roman"/>
          <w:color w:val="000000"/>
        </w:rPr>
      </w:pPr>
      <w:r>
        <w:rPr>
          <w:rFonts w:eastAsia="Times New Roman" w:cs="Times New Roman"/>
          <w:color w:val="000000"/>
        </w:rPr>
        <w:t xml:space="preserve">c) </w:t>
      </w:r>
      <w:r>
        <w:rPr>
          <w:rFonts w:eastAsia="Times New Roman" w:cs="Times New Roman"/>
          <w:b/>
          <w:color w:val="000000"/>
        </w:rPr>
        <w:t>espaço simples para:</w:t>
      </w:r>
    </w:p>
    <w:p w:rsidR="007F3E86" w:rsidRDefault="001A7BDA">
      <w:pPr>
        <w:pStyle w:val="LO-normal"/>
        <w:keepNext/>
        <w:tabs>
          <w:tab w:val="left" w:pos="720"/>
        </w:tabs>
        <w:ind w:left="851" w:hanging="284"/>
        <w:jc w:val="left"/>
        <w:rPr>
          <w:rFonts w:eastAsia="Times New Roman" w:cs="Times New Roman"/>
          <w:color w:val="000000"/>
        </w:rPr>
      </w:pPr>
      <w:r>
        <w:rPr>
          <w:rFonts w:eastAsia="Times New Roman" w:cs="Times New Roman"/>
          <w:color w:val="000000"/>
        </w:rPr>
        <w:t xml:space="preserve">    - </w:t>
      </w:r>
      <w:proofErr w:type="gramStart"/>
      <w:r>
        <w:rPr>
          <w:rFonts w:eastAsia="Times New Roman" w:cs="Times New Roman"/>
          <w:color w:val="000000"/>
        </w:rPr>
        <w:t>citações</w:t>
      </w:r>
      <w:proofErr w:type="gramEnd"/>
      <w:r>
        <w:rPr>
          <w:rFonts w:eastAsia="Times New Roman" w:cs="Times New Roman"/>
          <w:color w:val="000000"/>
        </w:rPr>
        <w:t xml:space="preserve"> longas;</w:t>
      </w:r>
    </w:p>
    <w:p w:rsidR="007F3E86" w:rsidRDefault="001A7BDA">
      <w:pPr>
        <w:pStyle w:val="LO-normal"/>
        <w:keepNext/>
        <w:tabs>
          <w:tab w:val="left" w:pos="720"/>
        </w:tabs>
        <w:ind w:left="851" w:hanging="284"/>
        <w:jc w:val="left"/>
        <w:rPr>
          <w:rFonts w:eastAsia="Times New Roman" w:cs="Times New Roman"/>
          <w:color w:val="000000"/>
        </w:rPr>
      </w:pPr>
      <w:r>
        <w:rPr>
          <w:rFonts w:eastAsia="Times New Roman" w:cs="Times New Roman"/>
          <w:color w:val="000000"/>
        </w:rPr>
        <w:t xml:space="preserve">    - </w:t>
      </w:r>
      <w:proofErr w:type="gramStart"/>
      <w:r>
        <w:rPr>
          <w:rFonts w:eastAsia="Times New Roman" w:cs="Times New Roman"/>
          <w:color w:val="000000"/>
        </w:rPr>
        <w:t>notas</w:t>
      </w:r>
      <w:proofErr w:type="gramEnd"/>
      <w:r>
        <w:rPr>
          <w:rFonts w:eastAsia="Times New Roman" w:cs="Times New Roman"/>
          <w:color w:val="000000"/>
        </w:rPr>
        <w:t xml:space="preserve"> de rodapé;</w:t>
      </w:r>
    </w:p>
    <w:p w:rsidR="007F3E86" w:rsidRDefault="001A7BDA">
      <w:pPr>
        <w:pStyle w:val="LO-normal"/>
        <w:keepNext/>
        <w:tabs>
          <w:tab w:val="left" w:pos="720"/>
        </w:tabs>
        <w:ind w:left="851" w:hanging="284"/>
        <w:jc w:val="left"/>
        <w:rPr>
          <w:rFonts w:eastAsia="Times New Roman" w:cs="Times New Roman"/>
          <w:color w:val="000000"/>
        </w:rPr>
      </w:pPr>
      <w:r>
        <w:rPr>
          <w:rFonts w:eastAsia="Times New Roman" w:cs="Times New Roman"/>
          <w:color w:val="000000"/>
        </w:rPr>
        <w:t xml:space="preserve">    - </w:t>
      </w:r>
      <w:proofErr w:type="gramStart"/>
      <w:r>
        <w:rPr>
          <w:rFonts w:eastAsia="Times New Roman" w:cs="Times New Roman"/>
          <w:color w:val="000000"/>
        </w:rPr>
        <w:t>referências</w:t>
      </w:r>
      <w:proofErr w:type="gramEnd"/>
      <w:r>
        <w:rPr>
          <w:rFonts w:eastAsia="Times New Roman" w:cs="Times New Roman"/>
          <w:color w:val="000000"/>
        </w:rPr>
        <w:t>;</w:t>
      </w:r>
    </w:p>
    <w:p w:rsidR="007F3E86" w:rsidRDefault="001A7BDA">
      <w:pPr>
        <w:pStyle w:val="LO-normal"/>
        <w:keepNext/>
        <w:tabs>
          <w:tab w:val="left" w:pos="720"/>
        </w:tabs>
        <w:ind w:left="851" w:hanging="284"/>
        <w:jc w:val="left"/>
        <w:rPr>
          <w:rFonts w:eastAsia="Times New Roman" w:cs="Times New Roman"/>
          <w:color w:val="000000"/>
        </w:rPr>
      </w:pPr>
      <w:r>
        <w:rPr>
          <w:rFonts w:eastAsia="Times New Roman" w:cs="Times New Roman"/>
          <w:color w:val="000000"/>
        </w:rPr>
        <w:t xml:space="preserve">    - </w:t>
      </w:r>
      <w:proofErr w:type="gramStart"/>
      <w:r>
        <w:rPr>
          <w:rFonts w:eastAsia="Times New Roman" w:cs="Times New Roman"/>
          <w:color w:val="000000"/>
        </w:rPr>
        <w:t>legenda e fonte</w:t>
      </w:r>
      <w:proofErr w:type="gramEnd"/>
      <w:r>
        <w:rPr>
          <w:rFonts w:eastAsia="Times New Roman" w:cs="Times New Roman"/>
          <w:color w:val="000000"/>
        </w:rPr>
        <w:t xml:space="preserve"> das ilustrações e tabelas;</w:t>
      </w:r>
    </w:p>
    <w:p w:rsidR="007F3E86" w:rsidRDefault="001A7BDA">
      <w:pPr>
        <w:pStyle w:val="LO-normal"/>
        <w:keepNext/>
        <w:tabs>
          <w:tab w:val="left" w:pos="720"/>
        </w:tabs>
        <w:ind w:left="851" w:hanging="284"/>
        <w:jc w:val="left"/>
        <w:rPr>
          <w:rFonts w:eastAsia="Times New Roman" w:cs="Times New Roman"/>
          <w:color w:val="000000"/>
        </w:rPr>
      </w:pPr>
      <w:r>
        <w:rPr>
          <w:rFonts w:eastAsia="Times New Roman" w:cs="Times New Roman"/>
          <w:color w:val="000000"/>
        </w:rPr>
        <w:t xml:space="preserve">    - </w:t>
      </w:r>
      <w:proofErr w:type="gramStart"/>
      <w:r>
        <w:rPr>
          <w:rFonts w:eastAsia="Times New Roman" w:cs="Times New Roman"/>
          <w:color w:val="000000"/>
        </w:rPr>
        <w:t>natureza</w:t>
      </w:r>
      <w:proofErr w:type="gramEnd"/>
      <w:r>
        <w:rPr>
          <w:rFonts w:eastAsia="Times New Roman" w:cs="Times New Roman"/>
          <w:color w:val="000000"/>
        </w:rPr>
        <w:t xml:space="preserve"> do trabalho;</w:t>
      </w:r>
    </w:p>
    <w:p w:rsidR="007F3E86" w:rsidRDefault="001A7BDA">
      <w:pPr>
        <w:pStyle w:val="LO-normal"/>
        <w:keepNext/>
        <w:tabs>
          <w:tab w:val="left" w:pos="720"/>
        </w:tabs>
        <w:spacing w:before="28" w:after="28"/>
        <w:ind w:left="851" w:hanging="284"/>
        <w:jc w:val="left"/>
        <w:rPr>
          <w:rFonts w:eastAsia="Times New Roman" w:cs="Times New Roman"/>
          <w:color w:val="000000"/>
        </w:rPr>
      </w:pPr>
      <w:r>
        <w:rPr>
          <w:rFonts w:eastAsia="Times New Roman" w:cs="Times New Roman"/>
          <w:color w:val="000000"/>
        </w:rPr>
        <w:t xml:space="preserve">d) </w:t>
      </w:r>
      <w:r>
        <w:rPr>
          <w:rFonts w:eastAsia="Times New Roman" w:cs="Times New Roman"/>
          <w:b/>
          <w:color w:val="000000"/>
        </w:rPr>
        <w:t xml:space="preserve">um espaço simples: </w:t>
      </w:r>
    </w:p>
    <w:p w:rsidR="007F3E86" w:rsidRDefault="001A7BDA">
      <w:pPr>
        <w:pStyle w:val="LO-normal"/>
        <w:keepNext/>
        <w:tabs>
          <w:tab w:val="left" w:pos="720"/>
        </w:tabs>
        <w:spacing w:before="28" w:after="28"/>
        <w:ind w:left="851" w:hanging="284"/>
        <w:jc w:val="left"/>
        <w:rPr>
          <w:rFonts w:eastAsia="Times New Roman" w:cs="Times New Roman"/>
          <w:color w:val="000000"/>
        </w:rPr>
      </w:pPr>
      <w:r>
        <w:rPr>
          <w:rFonts w:eastAsia="Times New Roman" w:cs="Times New Roman"/>
          <w:color w:val="000000"/>
        </w:rPr>
        <w:t xml:space="preserve">    - </w:t>
      </w:r>
      <w:proofErr w:type="gramStart"/>
      <w:r>
        <w:rPr>
          <w:rFonts w:eastAsia="Times New Roman" w:cs="Times New Roman"/>
          <w:color w:val="000000"/>
        </w:rPr>
        <w:t>entre</w:t>
      </w:r>
      <w:proofErr w:type="gramEnd"/>
      <w:r>
        <w:rPr>
          <w:rFonts w:eastAsia="Times New Roman" w:cs="Times New Roman"/>
          <w:color w:val="000000"/>
        </w:rPr>
        <w:t xml:space="preserve"> uma referência e outra, na lista de referências ao final do trabalho.</w:t>
      </w:r>
    </w:p>
    <w:p w:rsidR="007F3E86" w:rsidRDefault="007F3E86">
      <w:pPr>
        <w:pStyle w:val="LO-normal"/>
        <w:keepNext/>
        <w:tabs>
          <w:tab w:val="left" w:pos="720"/>
        </w:tabs>
        <w:ind w:left="851" w:hanging="284"/>
        <w:jc w:val="left"/>
        <w:rPr>
          <w:rFonts w:eastAsia="Times New Roman" w:cs="Times New Roman"/>
          <w:color w:val="000000"/>
        </w:rPr>
      </w:pPr>
    </w:p>
    <w:p w:rsidR="007F3E86" w:rsidRDefault="001A7BDA">
      <w:pPr>
        <w:pStyle w:val="Ttulo3"/>
        <w:numPr>
          <w:ilvl w:val="2"/>
          <w:numId w:val="1"/>
        </w:numPr>
      </w:pPr>
      <w:bookmarkStart w:id="13" w:name="_heading=h.lnxbz9"/>
      <w:bookmarkEnd w:id="13"/>
      <w:r>
        <w:t xml:space="preserve">  Indicativo de seção e numeração progressiva</w:t>
      </w:r>
    </w:p>
    <w:p w:rsidR="007F3E86" w:rsidRDefault="007F3E86">
      <w:pPr>
        <w:pStyle w:val="LO-normal"/>
      </w:pPr>
    </w:p>
    <w:p w:rsidR="007F3E86" w:rsidRDefault="001A7BDA">
      <w:pPr>
        <w:pStyle w:val="LO-normal"/>
        <w:ind w:firstLine="567"/>
        <w:rPr>
          <w:rFonts w:eastAsia="Times New Roman" w:cs="Times New Roman"/>
          <w:color w:val="000000"/>
        </w:rPr>
      </w:pPr>
      <w:r>
        <w:rPr>
          <w:rFonts w:eastAsia="Times New Roman" w:cs="Times New Roman"/>
          <w:color w:val="000000"/>
        </w:rPr>
        <w:t xml:space="preserve">Seção é a divisão do </w:t>
      </w:r>
      <w:proofErr w:type="gramStart"/>
      <w:r>
        <w:rPr>
          <w:rFonts w:eastAsia="Times New Roman" w:cs="Times New Roman"/>
          <w:color w:val="000000"/>
        </w:rPr>
        <w:t>TA</w:t>
      </w:r>
      <w:proofErr w:type="gramEnd"/>
      <w:r>
        <w:rPr>
          <w:rFonts w:eastAsia="Times New Roman" w:cs="Times New Roman"/>
          <w:color w:val="000000"/>
        </w:rPr>
        <w:t>, aplicada somente aos elementos textuais, que visa expor, numa sequência lógica, o relacionamento da matéria e permitir a sua localização. De acordo com a NBR 6024 (ABNT, 2012a), as seções também podem ser subdividas em subseções.</w:t>
      </w:r>
    </w:p>
    <w:p w:rsidR="007F3E86" w:rsidRDefault="001A7BDA">
      <w:pPr>
        <w:pStyle w:val="LO-normal"/>
        <w:ind w:firstLine="567"/>
        <w:rPr>
          <w:rFonts w:eastAsia="Times New Roman" w:cs="Times New Roman"/>
          <w:color w:val="000000"/>
        </w:rPr>
      </w:pPr>
      <w:r>
        <w:rPr>
          <w:rFonts w:eastAsia="Times New Roman" w:cs="Times New Roman"/>
          <w:color w:val="000000"/>
        </w:rPr>
        <w:t xml:space="preserve">A seção primária é a principal divisão do texto do </w:t>
      </w:r>
      <w:proofErr w:type="gramStart"/>
      <w:r>
        <w:rPr>
          <w:rFonts w:eastAsia="Times New Roman" w:cs="Times New Roman"/>
          <w:color w:val="000000"/>
        </w:rPr>
        <w:t>TA</w:t>
      </w:r>
      <w:proofErr w:type="gramEnd"/>
      <w:r>
        <w:rPr>
          <w:rFonts w:eastAsia="Times New Roman" w:cs="Times New Roman"/>
          <w:color w:val="000000"/>
        </w:rPr>
        <w:t xml:space="preserve">, que sempre deverá ser grafada em números inteiros a partir do 1, alinhados à esquerda por um espaço de caractere, e iniciar em página distinta e ímpar (anverso). As demais são chamadas de subseções e/ou seções secundária, terciária, quaternária e quinaria. Se for necessário enumerar os diversos assuntos de uma seção que não possua título, esta deve ser subdividida em alíneas. As alíneas são ordenadas alfabeticamente e terminam em ponto e vírgula, exceto a última, que termina em ponto. </w:t>
      </w:r>
      <w:r>
        <w:rPr>
          <w:rFonts w:eastAsia="Times New Roman" w:cs="Times New Roman"/>
          <w:b/>
          <w:color w:val="000000"/>
        </w:rPr>
        <w:t>Todas as seções devem conter um texto relacionado a elas e só devem ser subdivididas se houver necessidade de mais duas.</w:t>
      </w:r>
    </w:p>
    <w:p w:rsidR="007F3E86" w:rsidRDefault="001A7BDA">
      <w:pPr>
        <w:pStyle w:val="LO-normal"/>
        <w:ind w:firstLine="567"/>
      </w:pPr>
      <w:r>
        <w:t>Exemplo sugerido pelo IFC:</w:t>
      </w:r>
    </w:p>
    <w:p w:rsidR="007F3E86" w:rsidRDefault="001A7BDA">
      <w:pPr>
        <w:pStyle w:val="LO-normal"/>
        <w:rPr>
          <w:b/>
        </w:rPr>
      </w:pPr>
      <w:proofErr w:type="gramStart"/>
      <w:r>
        <w:rPr>
          <w:b/>
        </w:rPr>
        <w:t>1  SEÇÃO</w:t>
      </w:r>
      <w:proofErr w:type="gramEnd"/>
      <w:r>
        <w:rPr>
          <w:b/>
        </w:rPr>
        <w:t xml:space="preserve"> PRIMÁRIA (maiúsculas em negrito)</w:t>
      </w:r>
    </w:p>
    <w:p w:rsidR="007F3E86" w:rsidRDefault="001A7BDA">
      <w:pPr>
        <w:pStyle w:val="LO-normal"/>
      </w:pPr>
      <w:proofErr w:type="gramStart"/>
      <w:r>
        <w:lastRenderedPageBreak/>
        <w:t>1.1  SEÇÃO</w:t>
      </w:r>
      <w:proofErr w:type="gramEnd"/>
      <w:r>
        <w:t xml:space="preserve"> SECUNDÁRIA (maiúsculas)</w:t>
      </w:r>
    </w:p>
    <w:p w:rsidR="007F3E86" w:rsidRDefault="001A7BDA">
      <w:pPr>
        <w:pStyle w:val="LO-normal"/>
        <w:rPr>
          <w:b/>
        </w:rPr>
      </w:pPr>
      <w:r>
        <w:rPr>
          <w:b/>
        </w:rPr>
        <w:t xml:space="preserve">1.1.1  </w:t>
      </w:r>
      <w:r>
        <w:t xml:space="preserve"> </w:t>
      </w:r>
      <w:r>
        <w:rPr>
          <w:b/>
        </w:rPr>
        <w:t>Seção terciária (em negrito com primeira letra maiúscula)</w:t>
      </w:r>
    </w:p>
    <w:p w:rsidR="007F3E86" w:rsidRDefault="001A7BDA">
      <w:pPr>
        <w:pStyle w:val="LO-normal"/>
        <w:rPr>
          <w:i/>
        </w:rPr>
      </w:pPr>
      <w:r>
        <w:t xml:space="preserve">1.1.1.1 </w:t>
      </w:r>
      <w:r>
        <w:rPr>
          <w:i/>
        </w:rPr>
        <w:t>Seção quaternária (itálico com primeira letra maiúscula)</w:t>
      </w:r>
    </w:p>
    <w:p w:rsidR="007F3E86" w:rsidRDefault="001A7BDA">
      <w:pPr>
        <w:pStyle w:val="LO-normal"/>
      </w:pPr>
      <w:r>
        <w:t xml:space="preserve">1.1.1.1.1 Seção </w:t>
      </w:r>
      <w:proofErr w:type="spellStart"/>
      <w:r>
        <w:t>quinária</w:t>
      </w:r>
      <w:proofErr w:type="spellEnd"/>
      <w:r>
        <w:t xml:space="preserve"> (sem destaque com primeira letra maiúscula)</w:t>
      </w:r>
    </w:p>
    <w:p w:rsidR="007F3E86" w:rsidRDefault="001A7BDA">
      <w:pPr>
        <w:pStyle w:val="LO-normal"/>
        <w:ind w:left="6" w:firstLine="708"/>
      </w:pPr>
      <w:r>
        <w:t xml:space="preserve">              a) alínea (primeira letra minúscula);</w:t>
      </w:r>
    </w:p>
    <w:p w:rsidR="007F3E86" w:rsidRDefault="001A7BDA">
      <w:pPr>
        <w:pStyle w:val="LO-normal"/>
        <w:ind w:left="4" w:firstLine="708"/>
      </w:pPr>
      <w:r>
        <w:t xml:space="preserve">              b) alínea;</w:t>
      </w:r>
    </w:p>
    <w:p w:rsidR="007F3E86" w:rsidRDefault="001A7BDA">
      <w:pPr>
        <w:pStyle w:val="LO-normal"/>
        <w:ind w:left="4" w:firstLine="708"/>
      </w:pPr>
      <w:r>
        <w:t xml:space="preserve">                  - </w:t>
      </w:r>
      <w:proofErr w:type="spellStart"/>
      <w:proofErr w:type="gramStart"/>
      <w:r>
        <w:t>subalínea</w:t>
      </w:r>
      <w:proofErr w:type="spellEnd"/>
      <w:proofErr w:type="gramEnd"/>
      <w:r>
        <w:t>.</w:t>
      </w:r>
    </w:p>
    <w:p w:rsidR="007F3E86" w:rsidRDefault="001A7BDA">
      <w:pPr>
        <w:pStyle w:val="LO-normal"/>
        <w:ind w:left="4" w:firstLine="708"/>
      </w:pPr>
      <w:r>
        <w:tab/>
      </w:r>
      <w:r>
        <w:tab/>
      </w:r>
      <w:r>
        <w:tab/>
      </w:r>
      <w:r>
        <w:tab/>
      </w:r>
      <w:r>
        <w:tab/>
      </w:r>
      <w:r>
        <w:tab/>
      </w:r>
      <w:r>
        <w:tab/>
      </w:r>
      <w:r>
        <w:tab/>
      </w:r>
      <w:r>
        <w:tab/>
      </w:r>
      <w:r>
        <w:tab/>
      </w:r>
      <w:r>
        <w:tab/>
      </w:r>
      <w:r>
        <w:tab/>
      </w:r>
      <w:r>
        <w:tab/>
        <w:t xml:space="preserve">                  - </w:t>
      </w:r>
      <w:proofErr w:type="spellStart"/>
      <w:proofErr w:type="gramStart"/>
      <w:r>
        <w:t>subalínea</w:t>
      </w:r>
      <w:proofErr w:type="spellEnd"/>
      <w:proofErr w:type="gramEnd"/>
    </w:p>
    <w:p w:rsidR="007F3E86" w:rsidRDefault="001A7BDA">
      <w:pPr>
        <w:pStyle w:val="LO-normal"/>
        <w:ind w:left="4" w:firstLine="708"/>
      </w:pPr>
      <w:r>
        <w:t xml:space="preserve">              c) alínea.</w:t>
      </w:r>
    </w:p>
    <w:p w:rsidR="007F3E86" w:rsidRDefault="001A7BDA">
      <w:pPr>
        <w:pStyle w:val="LO-normal"/>
        <w:rPr>
          <w:b/>
        </w:rPr>
      </w:pPr>
      <w:r>
        <w:rPr>
          <w:b/>
        </w:rPr>
        <w:t xml:space="preserve">2 SEÇÃO PRIMÁRIA </w:t>
      </w:r>
    </w:p>
    <w:p w:rsidR="007F3E86" w:rsidRDefault="001A7BDA">
      <w:pPr>
        <w:pStyle w:val="LO-normal"/>
      </w:pPr>
      <w:r>
        <w:t xml:space="preserve">2.1 SEÇÃO SECUNDÁRIA </w:t>
      </w:r>
    </w:p>
    <w:p w:rsidR="007F3E86" w:rsidRDefault="001A7BDA">
      <w:pPr>
        <w:pStyle w:val="LO-normal"/>
      </w:pPr>
      <w:r>
        <w:t xml:space="preserve">2.1.1 </w:t>
      </w:r>
      <w:r>
        <w:rPr>
          <w:b/>
        </w:rPr>
        <w:t>Seção terciária</w:t>
      </w:r>
      <w:r>
        <w:t xml:space="preserve"> </w:t>
      </w:r>
    </w:p>
    <w:p w:rsidR="007F3E86" w:rsidRDefault="007F3E86">
      <w:pPr>
        <w:pStyle w:val="LO-normal"/>
      </w:pPr>
    </w:p>
    <w:p w:rsidR="007F3E86" w:rsidRDefault="001A7BDA">
      <w:pPr>
        <w:pStyle w:val="Ttulo3"/>
        <w:numPr>
          <w:ilvl w:val="2"/>
          <w:numId w:val="1"/>
        </w:numPr>
        <w:ind w:left="1"/>
      </w:pPr>
      <w:bookmarkStart w:id="14" w:name="_heading=h.35nkun2"/>
      <w:bookmarkEnd w:id="14"/>
      <w:r>
        <w:t xml:space="preserve">  Paginação</w:t>
      </w:r>
    </w:p>
    <w:p w:rsidR="007F3E86" w:rsidRDefault="007F3E86">
      <w:pPr>
        <w:pStyle w:val="LO-normal"/>
      </w:pPr>
    </w:p>
    <w:p w:rsidR="007F3E86" w:rsidRDefault="001A7BDA">
      <w:pPr>
        <w:pStyle w:val="LO-normal"/>
        <w:ind w:firstLine="567"/>
      </w:pPr>
      <w:r>
        <w:t xml:space="preserve">Para o </w:t>
      </w:r>
      <w:proofErr w:type="gramStart"/>
      <w:r>
        <w:t>TA</w:t>
      </w:r>
      <w:proofErr w:type="gramEnd"/>
      <w:r>
        <w:t xml:space="preserve">, as páginas </w:t>
      </w:r>
      <w:proofErr w:type="spellStart"/>
      <w:r>
        <w:t>pré</w:t>
      </w:r>
      <w:proofErr w:type="spellEnd"/>
      <w:r>
        <w:t xml:space="preserve">-textuais devem ser contadas, mas não numeradas. A contagem deve iniciar a partir da folha de rosto. Já a numeração propriamente deve aparecer somente a partir da primeira folha textual, em algarismos arábicos, e ser sequencial até o final do trabalho. </w:t>
      </w:r>
    </w:p>
    <w:p w:rsidR="007F3E86" w:rsidRDefault="001A7BDA">
      <w:pPr>
        <w:pStyle w:val="LO-normal"/>
        <w:ind w:firstLine="567"/>
      </w:pPr>
      <w:r>
        <w:t>O número da página deve aparecer no canto superior direito da folha, a 2 cm da borda, ficando o último algarismo a 2 cm da borda direita da folha.</w:t>
      </w:r>
    </w:p>
    <w:p w:rsidR="007F3E86" w:rsidRDefault="001A7BDA">
      <w:pPr>
        <w:pStyle w:val="LO-normal"/>
        <w:ind w:firstLine="567"/>
      </w:pPr>
      <w:r>
        <w:t xml:space="preserve">A paginação </w:t>
      </w:r>
      <w:proofErr w:type="gramStart"/>
      <w:r>
        <w:t>da(</w:t>
      </w:r>
      <w:proofErr w:type="gramEnd"/>
      <w:r>
        <w:t>s) referência(s), do(s) anexo(s) e do(s) apêndice(s) deve ser numerada sequencialmente no TA. As páginas que não permitem a inclusão de números também são contadas (mapas, documentos, ilustrações, etc.).</w:t>
      </w:r>
    </w:p>
    <w:p w:rsidR="007F3E86" w:rsidRDefault="001A7BDA">
      <w:pPr>
        <w:pStyle w:val="LO-normal"/>
        <w:ind w:firstLine="567"/>
      </w:pPr>
      <w:r>
        <w:t>Para trabalhos com mais de um volume, a numeração sequencial das folhas deve ser mantida. Se o trabalho contiver apêndice e anexo, a numeração das páginas deve dar sequência ao texto principal.</w:t>
      </w:r>
    </w:p>
    <w:p w:rsidR="007F3E86" w:rsidRDefault="007F3E86">
      <w:pPr>
        <w:pStyle w:val="LO-normal"/>
        <w:ind w:firstLine="0"/>
      </w:pPr>
    </w:p>
    <w:p w:rsidR="007F3E86" w:rsidRDefault="001A7BDA">
      <w:pPr>
        <w:pStyle w:val="Ttulo2"/>
        <w:numPr>
          <w:ilvl w:val="1"/>
          <w:numId w:val="1"/>
        </w:numPr>
      </w:pPr>
      <w:bookmarkStart w:id="15" w:name="_heading=h.1ksv4uv"/>
      <w:bookmarkEnd w:id="15"/>
      <w:r>
        <w:t xml:space="preserve"> ILUSTRAÇOES</w:t>
      </w:r>
    </w:p>
    <w:p w:rsidR="007F3E86" w:rsidRDefault="007F3E86">
      <w:pPr>
        <w:pStyle w:val="LO-normal"/>
      </w:pPr>
    </w:p>
    <w:p w:rsidR="007F3E86" w:rsidRDefault="001A7BDA">
      <w:pPr>
        <w:pStyle w:val="LO-normal"/>
      </w:pPr>
      <w:r>
        <w:lastRenderedPageBreak/>
        <w:tab/>
        <w:t xml:space="preserve">Independentemente do tipo de ilustração (quadro, desenho, figura, fotografia, mapa, entre outros), a sua identificação aparece na parte superior, precedida da palavra designativa. </w:t>
      </w:r>
    </w:p>
    <w:p w:rsidR="007F3E86" w:rsidRDefault="001A7BDA">
      <w:pPr>
        <w:pStyle w:val="LO-normal"/>
        <w:spacing w:line="240" w:lineRule="auto"/>
        <w:ind w:left="2268" w:firstLine="0"/>
        <w:rPr>
          <w:rFonts w:eastAsia="Times New Roman" w:cs="Times New Roman"/>
          <w:color w:val="000000"/>
          <w:sz w:val="20"/>
          <w:szCs w:val="20"/>
        </w:rPr>
      </w:pPr>
      <w:r>
        <w:rPr>
          <w:rFonts w:eastAsia="Times New Roman" w:cs="Times New Roman"/>
          <w:color w:val="000000"/>
          <w:sz w:val="20"/>
          <w:szCs w:val="20"/>
        </w:rPr>
        <w:t>Após a ilustração, na parte inferior, indicar a fonte consultada (elemento obrigatório, mesmo que seja produção do próprio autor), legenda, notas e outras informações necessárias à sua compreensão (se houver). A ilustração deve ser citada no texto e inserida o mais próximo possível do texto a que se refere. (ABNT, 2011, p. 11).</w:t>
      </w:r>
    </w:p>
    <w:p w:rsidR="007F3E86" w:rsidRDefault="007F3E86">
      <w:pPr>
        <w:pStyle w:val="LO-normal"/>
      </w:pPr>
    </w:p>
    <w:p w:rsidR="007F3E86" w:rsidRDefault="001A7BDA">
      <w:pPr>
        <w:pStyle w:val="LO-normal"/>
      </w:pPr>
      <w:r>
        <w:t>Exemplo:</w:t>
      </w:r>
    </w:p>
    <w:p w:rsidR="007F3E86" w:rsidRDefault="001A7BDA">
      <w:pPr>
        <w:pStyle w:val="LO-normal"/>
        <w:spacing w:line="240" w:lineRule="auto"/>
        <w:ind w:firstLine="0"/>
        <w:jc w:val="center"/>
        <w:rPr>
          <w:rFonts w:eastAsia="Times New Roman" w:cs="Times New Roman"/>
          <w:color w:val="000000"/>
          <w:sz w:val="20"/>
          <w:szCs w:val="20"/>
        </w:rPr>
      </w:pPr>
      <w:bookmarkStart w:id="16" w:name="_heading=h.44sinio"/>
      <w:bookmarkEnd w:id="16"/>
      <w:r>
        <w:rPr>
          <w:rFonts w:eastAsia="Times New Roman" w:cs="Times New Roman"/>
          <w:color w:val="000000"/>
          <w:sz w:val="20"/>
          <w:szCs w:val="20"/>
        </w:rPr>
        <w:t>Figura 2 - Modelo de gráfico</w:t>
      </w:r>
    </w:p>
    <w:p w:rsidR="007F3E86" w:rsidRDefault="007F3E86">
      <w:pPr>
        <w:pStyle w:val="LO-normal"/>
        <w:ind w:firstLine="0"/>
        <w:jc w:val="center"/>
      </w:pPr>
    </w:p>
    <w:p w:rsidR="007F3E86" w:rsidRDefault="007F3E86">
      <w:pPr>
        <w:pStyle w:val="LO-normal"/>
        <w:ind w:firstLine="0"/>
        <w:jc w:val="center"/>
      </w:pPr>
    </w:p>
    <w:p w:rsidR="007F3E86" w:rsidRDefault="001A7BDA">
      <w:pPr>
        <w:pStyle w:val="LO-normal"/>
        <w:ind w:firstLine="0"/>
        <w:jc w:val="center"/>
      </w:pPr>
      <w:r>
        <w:rPr>
          <w:noProof/>
          <w:lang w:eastAsia="pt-BR" w:bidi="ar-SA"/>
        </w:rPr>
        <w:drawing>
          <wp:inline distT="0" distB="0" distL="0" distR="0">
            <wp:extent cx="4702175" cy="3201035"/>
            <wp:effectExtent l="0" t="0" r="0" b="0"/>
            <wp:docPr id="4"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pic:cNvPicPr>
                      <a:picLocks noChangeAspect="1" noChangeArrowheads="1"/>
                    </pic:cNvPicPr>
                  </pic:nvPicPr>
                  <pic:blipFill>
                    <a:blip r:embed="rId14"/>
                    <a:stretch>
                      <a:fillRect/>
                    </a:stretch>
                  </pic:blipFill>
                  <pic:spPr bwMode="auto">
                    <a:xfrm>
                      <a:off x="0" y="0"/>
                      <a:ext cx="4702175" cy="3201035"/>
                    </a:xfrm>
                    <a:prstGeom prst="rect">
                      <a:avLst/>
                    </a:prstGeom>
                  </pic:spPr>
                </pic:pic>
              </a:graphicData>
            </a:graphic>
          </wp:inline>
        </w:drawing>
      </w:r>
    </w:p>
    <w:p w:rsidR="007F3E86" w:rsidRDefault="001A7BDA">
      <w:pPr>
        <w:pStyle w:val="LO-normal"/>
        <w:ind w:firstLine="0"/>
        <w:rPr>
          <w:rFonts w:eastAsia="Times New Roman" w:cs="Times New Roman"/>
          <w:color w:val="000000"/>
          <w:sz w:val="20"/>
          <w:szCs w:val="20"/>
        </w:rPr>
      </w:pPr>
      <w:r>
        <w:rPr>
          <w:rFonts w:eastAsia="Times New Roman" w:cs="Times New Roman"/>
          <w:color w:val="000000"/>
          <w:sz w:val="20"/>
          <w:szCs w:val="20"/>
        </w:rPr>
        <w:t xml:space="preserve">                                        Fonte: Sistema Integrado de Bibliotecas do IFC (2021)</w:t>
      </w:r>
    </w:p>
    <w:p w:rsidR="007F3E86" w:rsidRDefault="007F3E86">
      <w:pPr>
        <w:pStyle w:val="LO-normal"/>
        <w:ind w:firstLine="0"/>
        <w:jc w:val="center"/>
      </w:pPr>
    </w:p>
    <w:p w:rsidR="007F3E86" w:rsidRDefault="001A7BDA">
      <w:pPr>
        <w:pStyle w:val="Ttulo3"/>
        <w:numPr>
          <w:ilvl w:val="2"/>
          <w:numId w:val="1"/>
        </w:numPr>
      </w:pPr>
      <w:bookmarkStart w:id="17" w:name="_heading=h.2jxsxqh"/>
      <w:bookmarkEnd w:id="17"/>
      <w:r>
        <w:t xml:space="preserve"> Equações e fórmulas</w:t>
      </w:r>
    </w:p>
    <w:p w:rsidR="007F3E86" w:rsidRDefault="007F3E86">
      <w:pPr>
        <w:pStyle w:val="LO-normal"/>
        <w:ind w:left="2"/>
      </w:pPr>
    </w:p>
    <w:p w:rsidR="007F3E86" w:rsidRDefault="001A7BDA">
      <w:pPr>
        <w:pStyle w:val="LO-normal"/>
      </w:pPr>
      <w:r>
        <w:tab/>
        <w:t>As equações e fórmulas devem ser destacadas no texto para facilitar a leitura.  Para numerá-las, usar algarismos arábicos entre parênteses e alinhados à direita. Pode-se adotar uma entrelinha maior do que a usada no texto (ABNT, 2011).</w:t>
      </w:r>
    </w:p>
    <w:p w:rsidR="007F3E86" w:rsidRDefault="007F3E86">
      <w:pPr>
        <w:pStyle w:val="LO-normal"/>
      </w:pPr>
    </w:p>
    <w:p w:rsidR="007F3E86" w:rsidRDefault="001A7BDA">
      <w:pPr>
        <w:pStyle w:val="LO-normal"/>
      </w:pPr>
      <w:r>
        <w:t>Exemplo</w:t>
      </w:r>
    </w:p>
    <w:p w:rsidR="007F3E86" w:rsidRDefault="007F3E86">
      <w:pPr>
        <w:pStyle w:val="LO-normal"/>
      </w:pPr>
    </w:p>
    <w:p w:rsidR="007F3E86" w:rsidRDefault="001A7BDA">
      <w:pPr>
        <w:pStyle w:val="LO-normal"/>
        <w:tabs>
          <w:tab w:val="left" w:pos="5103"/>
        </w:tabs>
      </w:pPr>
      <w:r>
        <w:t xml:space="preserve">X2 + Y2 = Z2                                                                                               </w:t>
      </w:r>
      <w:r>
        <w:tab/>
        <w:t>(1)</w:t>
      </w:r>
    </w:p>
    <w:p w:rsidR="007F3E86" w:rsidRDefault="007F3E86">
      <w:pPr>
        <w:pStyle w:val="LO-normal"/>
      </w:pPr>
    </w:p>
    <w:p w:rsidR="007F3E86" w:rsidRDefault="001A7BDA">
      <w:pPr>
        <w:pStyle w:val="LO-normal"/>
        <w:tabs>
          <w:tab w:val="left" w:pos="5103"/>
        </w:tabs>
      </w:pPr>
      <w:r>
        <w:t>(X2 + Y2) = n</w:t>
      </w:r>
      <w:r>
        <w:tab/>
        <w:t xml:space="preserve">                                                </w:t>
      </w:r>
      <w:r>
        <w:tab/>
      </w:r>
      <w:r>
        <w:tab/>
      </w:r>
      <w:r>
        <w:tab/>
      </w:r>
      <w:r>
        <w:tab/>
      </w:r>
      <w:r>
        <w:tab/>
      </w:r>
      <w:r>
        <w:tab/>
        <w:t>(2)</w:t>
      </w:r>
    </w:p>
    <w:p w:rsidR="007F3E86" w:rsidRDefault="001A7BDA">
      <w:pPr>
        <w:pStyle w:val="LO-normal"/>
      </w:pPr>
      <w:r>
        <w:tab/>
      </w:r>
      <w:r>
        <w:tab/>
      </w:r>
      <w:r>
        <w:tab/>
      </w:r>
      <w:r>
        <w:tab/>
      </w:r>
      <w:r>
        <w:tab/>
      </w:r>
      <w:r>
        <w:tab/>
      </w:r>
      <w:r>
        <w:tab/>
      </w:r>
    </w:p>
    <w:p w:rsidR="007F3E86" w:rsidRDefault="001A7BDA">
      <w:pPr>
        <w:pStyle w:val="Ttulo3"/>
        <w:numPr>
          <w:ilvl w:val="2"/>
          <w:numId w:val="1"/>
        </w:numPr>
      </w:pPr>
      <w:bookmarkStart w:id="18" w:name="_heading=h.z337ya"/>
      <w:bookmarkEnd w:id="18"/>
      <w:r>
        <w:t xml:space="preserve"> Tabela </w:t>
      </w:r>
    </w:p>
    <w:p w:rsidR="007F3E86" w:rsidRDefault="007F3E86">
      <w:pPr>
        <w:pStyle w:val="LO-normal"/>
      </w:pPr>
    </w:p>
    <w:p w:rsidR="007F3E86" w:rsidRDefault="001A7BDA">
      <w:pPr>
        <w:pStyle w:val="LO-normal"/>
      </w:pPr>
      <w:r>
        <w:t>De acordo com Instituto Brasileiro de Geografia e Estatística (1993), tabela é uma forma não discursiva de apresentar informações em que os números representam a informação central.</w:t>
      </w:r>
    </w:p>
    <w:p w:rsidR="007F3E86" w:rsidRDefault="001A7BDA">
      <w:pPr>
        <w:pStyle w:val="LO-normal"/>
      </w:pPr>
      <w:r>
        <w:t>Exemplo:</w:t>
      </w:r>
    </w:p>
    <w:p w:rsidR="007F3E86" w:rsidRDefault="001A7BDA">
      <w:pPr>
        <w:pStyle w:val="LO-normal"/>
        <w:spacing w:line="240" w:lineRule="auto"/>
        <w:ind w:firstLine="0"/>
        <w:jc w:val="center"/>
        <w:rPr>
          <w:rFonts w:eastAsia="Times New Roman" w:cs="Times New Roman"/>
          <w:color w:val="000000"/>
          <w:sz w:val="20"/>
          <w:szCs w:val="20"/>
        </w:rPr>
      </w:pPr>
      <w:bookmarkStart w:id="19" w:name="_heading=h.3j2qqm3"/>
      <w:bookmarkEnd w:id="19"/>
      <w:r>
        <w:rPr>
          <w:rFonts w:eastAsia="Times New Roman" w:cs="Times New Roman"/>
          <w:color w:val="000000"/>
          <w:sz w:val="20"/>
          <w:szCs w:val="20"/>
        </w:rPr>
        <w:t>Figura 3 - Modelo de tabela</w:t>
      </w:r>
    </w:p>
    <w:p w:rsidR="007F3E86" w:rsidRDefault="001A7BDA">
      <w:pPr>
        <w:pStyle w:val="LO-normal"/>
        <w:spacing w:after="280" w:line="240" w:lineRule="auto"/>
        <w:ind w:firstLine="0"/>
      </w:pPr>
      <w:bookmarkStart w:id="20" w:name="_heading=h.1y810tw"/>
      <w:bookmarkEnd w:id="20"/>
      <w:r>
        <w:rPr>
          <w:noProof/>
          <w:lang w:eastAsia="pt-BR" w:bidi="ar-SA"/>
        </w:rPr>
        <w:drawing>
          <wp:inline distT="0" distB="0" distL="0" distR="0">
            <wp:extent cx="5760720" cy="3247390"/>
            <wp:effectExtent l="0" t="0" r="0" b="0"/>
            <wp:docPr id="5" name="imag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jpg"/>
                    <pic:cNvPicPr>
                      <a:picLocks noChangeAspect="1" noChangeArrowheads="1"/>
                    </pic:cNvPicPr>
                  </pic:nvPicPr>
                  <pic:blipFill>
                    <a:blip r:embed="rId15"/>
                    <a:srcRect l="4625" t="13313" r="1985" b="49405"/>
                    <a:stretch>
                      <a:fillRect/>
                    </a:stretch>
                  </pic:blipFill>
                  <pic:spPr bwMode="auto">
                    <a:xfrm>
                      <a:off x="0" y="0"/>
                      <a:ext cx="5760720" cy="3247390"/>
                    </a:xfrm>
                    <a:prstGeom prst="rect">
                      <a:avLst/>
                    </a:prstGeom>
                  </pic:spPr>
                </pic:pic>
              </a:graphicData>
            </a:graphic>
          </wp:inline>
        </w:drawing>
      </w:r>
    </w:p>
    <w:p w:rsidR="007F3E86" w:rsidRDefault="001A7BDA">
      <w:pPr>
        <w:pStyle w:val="LO-normal"/>
        <w:ind w:firstLine="0"/>
        <w:rPr>
          <w:rFonts w:eastAsia="Times New Roman" w:cs="Times New Roman"/>
          <w:color w:val="000000"/>
          <w:sz w:val="20"/>
          <w:szCs w:val="20"/>
        </w:rPr>
      </w:pPr>
      <w:r>
        <w:rPr>
          <w:rFonts w:eastAsia="Times New Roman" w:cs="Times New Roman"/>
          <w:color w:val="000000"/>
          <w:sz w:val="20"/>
          <w:szCs w:val="20"/>
        </w:rPr>
        <w:t xml:space="preserve">                            Fonte: Sistema Integrado de Bibliotecas do IFC (2021)</w:t>
      </w:r>
    </w:p>
    <w:p w:rsidR="007F3E86" w:rsidRDefault="007F3E86">
      <w:pPr>
        <w:pStyle w:val="LO-normal"/>
        <w:spacing w:after="280" w:line="240" w:lineRule="auto"/>
      </w:pPr>
    </w:p>
    <w:p w:rsidR="007F3E86" w:rsidRDefault="007F3E86">
      <w:pPr>
        <w:pStyle w:val="LO-normal"/>
        <w:spacing w:after="280" w:line="240" w:lineRule="auto"/>
      </w:pPr>
    </w:p>
    <w:p w:rsidR="007F3E86" w:rsidRDefault="001A7BDA">
      <w:pPr>
        <w:pStyle w:val="Ttulo1"/>
        <w:numPr>
          <w:ilvl w:val="0"/>
          <w:numId w:val="1"/>
        </w:numPr>
      </w:pPr>
      <w:bookmarkStart w:id="21" w:name="_heading=h.4i7ojhp"/>
      <w:bookmarkEnd w:id="21"/>
      <w:r>
        <w:t xml:space="preserve"> OUTRAS SEÇÕES</w:t>
      </w:r>
    </w:p>
    <w:p w:rsidR="007F3E86" w:rsidRDefault="007F3E86">
      <w:pPr>
        <w:pStyle w:val="LO-normal"/>
      </w:pPr>
    </w:p>
    <w:p w:rsidR="007F3E86" w:rsidRDefault="001A7BDA">
      <w:pPr>
        <w:pStyle w:val="LO-normal"/>
      </w:pPr>
      <w:r>
        <w:t xml:space="preserve">Este </w:t>
      </w:r>
      <w:proofErr w:type="spellStart"/>
      <w:r>
        <w:rPr>
          <w:i/>
        </w:rPr>
        <w:t>template</w:t>
      </w:r>
      <w:proofErr w:type="spellEnd"/>
      <w:r>
        <w:t xml:space="preserve"> contém algumas seções criadas na tentativa de facilitar seu uso. No entanto, não há um limite máximo ou mínimo de seção a ser utilizado no trabalho. Cabe a cada autor definir a quantidade que melhor atenda à sua necessidade. </w:t>
      </w:r>
    </w:p>
    <w:p w:rsidR="007F3E86" w:rsidRDefault="001A7BDA">
      <w:pPr>
        <w:pStyle w:val="LO-normal"/>
        <w:spacing w:line="240" w:lineRule="auto"/>
        <w:ind w:firstLine="0"/>
        <w:jc w:val="left"/>
        <w:rPr>
          <w:b/>
          <w:smallCaps/>
        </w:rPr>
      </w:pPr>
      <w:r>
        <w:br w:type="page"/>
      </w:r>
    </w:p>
    <w:p w:rsidR="007F3E86" w:rsidRDefault="001A7BDA">
      <w:pPr>
        <w:pStyle w:val="Ttulo1"/>
        <w:numPr>
          <w:ilvl w:val="0"/>
          <w:numId w:val="1"/>
        </w:numPr>
      </w:pPr>
      <w:bookmarkStart w:id="22" w:name="_heading=h.2xcytpi"/>
      <w:bookmarkEnd w:id="22"/>
      <w:r>
        <w:lastRenderedPageBreak/>
        <w:t>CONCLUSõES</w:t>
      </w:r>
    </w:p>
    <w:p w:rsidR="007F3E86" w:rsidRDefault="007F3E86">
      <w:pPr>
        <w:pStyle w:val="LO-normal"/>
        <w:ind w:firstLine="0"/>
      </w:pPr>
    </w:p>
    <w:p w:rsidR="007F3E86" w:rsidRDefault="001A7BDA">
      <w:pPr>
        <w:pStyle w:val="LO-normal"/>
      </w:pPr>
      <w:r>
        <w:t>As conclusões devem responder às questões da pesquisa, em relação aos objetivos e às hipóteses/pressupostos. Devem ser breves, podendo apresentar recomendações e sugestões para trabalhos futuros.</w:t>
      </w:r>
    </w:p>
    <w:p w:rsidR="007F3E86" w:rsidRDefault="007F3E86">
      <w:pPr>
        <w:pStyle w:val="LO-normal"/>
        <w:ind w:firstLine="0"/>
      </w:pPr>
    </w:p>
    <w:p w:rsidR="007F3E86" w:rsidRDefault="001A7BDA">
      <w:pPr>
        <w:pStyle w:val="Ttulo1"/>
      </w:pPr>
      <w:r>
        <w:t xml:space="preserve"> </w:t>
      </w:r>
      <w:r>
        <w:br w:type="page"/>
      </w:r>
    </w:p>
    <w:p w:rsidR="007F3E86" w:rsidRDefault="001A7BDA">
      <w:pPr>
        <w:pStyle w:val="Ttulo6"/>
      </w:pPr>
      <w:bookmarkStart w:id="23" w:name="_heading=h.1ci93xb"/>
      <w:bookmarkEnd w:id="23"/>
      <w:r>
        <w:lastRenderedPageBreak/>
        <w:t>REFERÊNCIAS</w:t>
      </w:r>
    </w:p>
    <w:p w:rsidR="007F3E86" w:rsidRDefault="007F3E86">
      <w:pPr>
        <w:pStyle w:val="LO-normal"/>
      </w:pPr>
    </w:p>
    <w:p w:rsidR="007F3E86" w:rsidRDefault="001A7BDA">
      <w:pPr>
        <w:pStyle w:val="LO-normal"/>
        <w:ind w:firstLine="567"/>
      </w:pPr>
      <w:r>
        <w:t>A NBR 6023 especifica os elementos a serem incluídos, fixa sua ordem, orienta a preparação e compilação das referências de materiais utilizados para a produção de documentos e para a inclusão em bibliografias, resumos etc. (ABNT, 2018.</w:t>
      </w:r>
    </w:p>
    <w:p w:rsidR="007F3E86" w:rsidRDefault="001A7BDA">
      <w:pPr>
        <w:pStyle w:val="LO-normal"/>
        <w:ind w:firstLine="567"/>
      </w:pPr>
      <w:r>
        <w:t>A palavra ‘</w:t>
      </w:r>
      <w:r>
        <w:rPr>
          <w:b/>
        </w:rPr>
        <w:t>REFERÊNCIAS</w:t>
      </w:r>
      <w:r>
        <w:t>’, no título da seção, é apresentada em letras maiúsculas e negrito, com alinhamento centralizado.</w:t>
      </w:r>
    </w:p>
    <w:p w:rsidR="007F3E86" w:rsidRDefault="001A7BDA">
      <w:pPr>
        <w:pStyle w:val="LO-normal"/>
        <w:ind w:firstLine="567"/>
      </w:pPr>
      <w:r>
        <w:t>Quanto à apresentação, as referências devem ser elaboradas em espaço simples, alinhadas à margem esquerda no texto e separadas entre si por uma linha em branco de espaço simples.</w:t>
      </w:r>
    </w:p>
    <w:p w:rsidR="007F3E86" w:rsidRDefault="001A7BDA">
      <w:pPr>
        <w:pStyle w:val="LO-normal"/>
        <w:ind w:firstLine="567"/>
      </w:pPr>
      <w:r>
        <w:t>Exemplo:</w:t>
      </w:r>
    </w:p>
    <w:p w:rsidR="007F3E86" w:rsidRDefault="001A7BDA">
      <w:pPr>
        <w:pStyle w:val="LO-normal"/>
        <w:ind w:firstLine="0"/>
        <w:rPr>
          <w:highlight w:val="green"/>
        </w:rPr>
      </w:pPr>
      <w:r>
        <w:rPr>
          <w:highlight w:val="green"/>
        </w:rPr>
        <w:tab/>
      </w:r>
    </w:p>
    <w:p w:rsidR="007F3E86" w:rsidRDefault="001A7BDA">
      <w:pPr>
        <w:pStyle w:val="LO-normal"/>
        <w:ind w:firstLine="0"/>
        <w:rPr>
          <w:highlight w:val="green"/>
        </w:rPr>
      </w:pPr>
      <w:r>
        <w:rPr>
          <w:noProof/>
          <w:lang w:eastAsia="pt-BR" w:bidi="ar-SA"/>
        </w:rPr>
        <w:drawing>
          <wp:inline distT="0" distB="0" distL="0" distR="0">
            <wp:extent cx="5755640" cy="3368675"/>
            <wp:effectExtent l="0" t="0" r="0" b="0"/>
            <wp:docPr id="6"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a:picLocks noChangeAspect="1" noChangeArrowheads="1"/>
                    </pic:cNvPicPr>
                  </pic:nvPicPr>
                  <pic:blipFill>
                    <a:blip r:embed="rId16"/>
                    <a:stretch>
                      <a:fillRect/>
                    </a:stretch>
                  </pic:blipFill>
                  <pic:spPr bwMode="auto">
                    <a:xfrm>
                      <a:off x="0" y="0"/>
                      <a:ext cx="5755640" cy="3368675"/>
                    </a:xfrm>
                    <a:prstGeom prst="rect">
                      <a:avLst/>
                    </a:prstGeom>
                  </pic:spPr>
                </pic:pic>
              </a:graphicData>
            </a:graphic>
          </wp:inline>
        </w:drawing>
      </w:r>
    </w:p>
    <w:p w:rsidR="007F3E86" w:rsidRDefault="001A7BDA">
      <w:pPr>
        <w:pStyle w:val="LO-normal"/>
        <w:ind w:firstLine="0"/>
        <w:rPr>
          <w:rFonts w:eastAsia="Times New Roman" w:cs="Times New Roman"/>
          <w:color w:val="000000"/>
          <w:sz w:val="20"/>
          <w:szCs w:val="20"/>
        </w:rPr>
      </w:pPr>
      <w:r>
        <w:rPr>
          <w:rFonts w:eastAsia="Times New Roman" w:cs="Times New Roman"/>
          <w:color w:val="000000"/>
          <w:sz w:val="20"/>
          <w:szCs w:val="20"/>
        </w:rPr>
        <w:t>Fonte: Sistema Integrado de Bibliotecas do IFC (2021)</w:t>
      </w:r>
    </w:p>
    <w:p w:rsidR="007F3E86" w:rsidRDefault="007F3E86">
      <w:pPr>
        <w:pStyle w:val="LO-normal"/>
        <w:spacing w:line="240" w:lineRule="auto"/>
        <w:ind w:firstLine="0"/>
        <w:jc w:val="left"/>
      </w:pPr>
    </w:p>
    <w:p w:rsidR="007F3E86" w:rsidRDefault="001A7BDA">
      <w:pPr>
        <w:pStyle w:val="LO-normal"/>
        <w:spacing w:line="240" w:lineRule="auto"/>
        <w:ind w:firstLine="0"/>
        <w:jc w:val="left"/>
      </w:pPr>
      <w:r>
        <w:t xml:space="preserve">ABNT. </w:t>
      </w:r>
      <w:r>
        <w:rPr>
          <w:b/>
        </w:rPr>
        <w:t>NBR 6023</w:t>
      </w:r>
      <w:r>
        <w:t>: informação e documentação: referências: elaboração. Rio de Janeiro, 2018.</w:t>
      </w:r>
      <w:r>
        <w:br/>
      </w:r>
    </w:p>
    <w:p w:rsidR="007F3E86" w:rsidRDefault="001A7BDA">
      <w:pPr>
        <w:pStyle w:val="LO-normal"/>
        <w:spacing w:line="240" w:lineRule="auto"/>
        <w:ind w:firstLine="0"/>
        <w:jc w:val="left"/>
      </w:pPr>
      <w:r>
        <w:t xml:space="preserve">ABNT. </w:t>
      </w:r>
      <w:r>
        <w:rPr>
          <w:b/>
        </w:rPr>
        <w:t>NBR 6024</w:t>
      </w:r>
      <w:r>
        <w:t xml:space="preserve">: informação e documentação: numeração progressiva das seções de um documento escrito: apresentação. Rio de Janeiro, 2012a. </w:t>
      </w:r>
    </w:p>
    <w:p w:rsidR="007F3E86" w:rsidRDefault="007F3E86">
      <w:pPr>
        <w:pStyle w:val="LO-normal"/>
        <w:spacing w:line="240" w:lineRule="auto"/>
        <w:ind w:firstLine="0"/>
        <w:jc w:val="left"/>
      </w:pPr>
    </w:p>
    <w:p w:rsidR="007F3E86" w:rsidRDefault="001A7BDA">
      <w:pPr>
        <w:pStyle w:val="LO-normal"/>
        <w:spacing w:line="240" w:lineRule="auto"/>
        <w:ind w:firstLine="0"/>
        <w:jc w:val="left"/>
      </w:pPr>
      <w:r>
        <w:t xml:space="preserve">ABNT. </w:t>
      </w:r>
      <w:r>
        <w:rPr>
          <w:b/>
        </w:rPr>
        <w:t>NBR 6027</w:t>
      </w:r>
      <w:r>
        <w:t xml:space="preserve">: informação e documentação: sumário: apresentação. Rio de Janeiro, 2012b. </w:t>
      </w:r>
    </w:p>
    <w:p w:rsidR="007F3E86" w:rsidRDefault="007F3E86">
      <w:pPr>
        <w:pStyle w:val="LO-normal"/>
        <w:spacing w:line="240" w:lineRule="auto"/>
        <w:ind w:firstLine="0"/>
        <w:jc w:val="left"/>
      </w:pPr>
    </w:p>
    <w:p w:rsidR="007F3E86" w:rsidRDefault="001A7BDA">
      <w:pPr>
        <w:pStyle w:val="LO-normal"/>
        <w:spacing w:line="240" w:lineRule="auto"/>
        <w:ind w:firstLine="0"/>
        <w:jc w:val="left"/>
      </w:pPr>
      <w:r>
        <w:t xml:space="preserve">ABNT. </w:t>
      </w:r>
      <w:r>
        <w:rPr>
          <w:b/>
        </w:rPr>
        <w:t>NBR 6028</w:t>
      </w:r>
      <w:r>
        <w:t xml:space="preserve">: informação e documentação: resumo: apresentação. Rio de Janeiro, 2003. </w:t>
      </w:r>
    </w:p>
    <w:p w:rsidR="007F3E86" w:rsidRDefault="007F3E86">
      <w:pPr>
        <w:pStyle w:val="LO-normal"/>
        <w:spacing w:line="240" w:lineRule="auto"/>
        <w:ind w:firstLine="0"/>
        <w:jc w:val="left"/>
      </w:pPr>
    </w:p>
    <w:p w:rsidR="007F3E86" w:rsidRDefault="001A7BDA">
      <w:pPr>
        <w:pStyle w:val="LO-normal"/>
        <w:spacing w:line="240" w:lineRule="auto"/>
        <w:ind w:firstLine="0"/>
        <w:jc w:val="left"/>
      </w:pPr>
      <w:r>
        <w:t xml:space="preserve">ABNT. </w:t>
      </w:r>
      <w:r>
        <w:rPr>
          <w:b/>
        </w:rPr>
        <w:t>NBR 6034</w:t>
      </w:r>
      <w:r>
        <w:t xml:space="preserve">: informação e documentação: índice: apresentação. Rio de Janeiro, 2004a. </w:t>
      </w:r>
    </w:p>
    <w:p w:rsidR="007F3E86" w:rsidRDefault="007F3E86">
      <w:pPr>
        <w:pStyle w:val="LO-normal"/>
        <w:spacing w:line="240" w:lineRule="auto"/>
        <w:ind w:firstLine="0"/>
        <w:jc w:val="left"/>
      </w:pPr>
    </w:p>
    <w:p w:rsidR="007F3E86" w:rsidRDefault="001A7BDA">
      <w:pPr>
        <w:pStyle w:val="LO-normal"/>
        <w:spacing w:line="240" w:lineRule="auto"/>
        <w:ind w:firstLine="0"/>
        <w:jc w:val="left"/>
      </w:pPr>
      <w:r>
        <w:t xml:space="preserve">ABNT. </w:t>
      </w:r>
      <w:r>
        <w:rPr>
          <w:b/>
        </w:rPr>
        <w:t>NBR 10520</w:t>
      </w:r>
      <w:r>
        <w:t xml:space="preserve">: informação e documentação: citações em documentos: apresentação. Rio de Janeiro, 2002. </w:t>
      </w:r>
    </w:p>
    <w:p w:rsidR="007F3E86" w:rsidRDefault="007F3E86">
      <w:pPr>
        <w:pStyle w:val="LO-normal"/>
        <w:spacing w:line="240" w:lineRule="auto"/>
        <w:ind w:firstLine="0"/>
        <w:jc w:val="left"/>
      </w:pPr>
    </w:p>
    <w:p w:rsidR="007F3E86" w:rsidRDefault="001A7BDA">
      <w:pPr>
        <w:pStyle w:val="LO-normal"/>
        <w:spacing w:line="240" w:lineRule="auto"/>
        <w:ind w:firstLine="0"/>
        <w:jc w:val="left"/>
      </w:pPr>
      <w:r>
        <w:t xml:space="preserve">ABNT. </w:t>
      </w:r>
      <w:r>
        <w:rPr>
          <w:b/>
        </w:rPr>
        <w:t>NBR 12225</w:t>
      </w:r>
      <w:r>
        <w:t xml:space="preserve">: informação e documentação: lombada: apresentação. Rio de Janeiro, 2004b. </w:t>
      </w:r>
    </w:p>
    <w:p w:rsidR="007F3E86" w:rsidRDefault="007F3E86">
      <w:pPr>
        <w:pStyle w:val="LO-normal"/>
        <w:spacing w:line="240" w:lineRule="auto"/>
        <w:ind w:firstLine="0"/>
        <w:jc w:val="left"/>
      </w:pPr>
    </w:p>
    <w:p w:rsidR="007F3E86" w:rsidRDefault="001A7BDA">
      <w:pPr>
        <w:pStyle w:val="LO-normal"/>
        <w:spacing w:line="240" w:lineRule="auto"/>
        <w:ind w:firstLine="0"/>
        <w:jc w:val="left"/>
      </w:pPr>
      <w:r>
        <w:t xml:space="preserve">ABNT. </w:t>
      </w:r>
      <w:r>
        <w:rPr>
          <w:b/>
        </w:rPr>
        <w:t>NBR 14724</w:t>
      </w:r>
      <w:r>
        <w:t>: informação e documentação: trabalhos acadêmicos: apresentação. Rio de Janeiro, 2011.</w:t>
      </w:r>
    </w:p>
    <w:p w:rsidR="007F3E86" w:rsidRDefault="007F3E86">
      <w:pPr>
        <w:pStyle w:val="LO-normal"/>
        <w:spacing w:line="240" w:lineRule="auto"/>
        <w:ind w:firstLine="0"/>
        <w:jc w:val="left"/>
      </w:pPr>
    </w:p>
    <w:p w:rsidR="007F3E86" w:rsidRDefault="001A7BDA">
      <w:pPr>
        <w:pStyle w:val="LO-normal"/>
        <w:spacing w:line="240" w:lineRule="auto"/>
        <w:ind w:firstLine="0"/>
        <w:jc w:val="left"/>
      </w:pPr>
      <w:r>
        <w:t xml:space="preserve">SISTEMA INTEGRADO DE BIBLIOTECAS DO IFC. </w:t>
      </w:r>
      <w:r>
        <w:rPr>
          <w:b/>
        </w:rPr>
        <w:t>Guia para elaboração de produções acadêmicas.</w:t>
      </w:r>
      <w:r>
        <w:t xml:space="preserve"> 3.ed. Blumenau: Instituto Federal Catarinense, 2021. No prelo.</w:t>
      </w:r>
    </w:p>
    <w:p w:rsidR="007F3E86" w:rsidRDefault="007F3E86">
      <w:pPr>
        <w:pStyle w:val="LO-normal"/>
        <w:spacing w:line="240" w:lineRule="auto"/>
        <w:ind w:firstLine="0"/>
        <w:jc w:val="left"/>
      </w:pPr>
    </w:p>
    <w:p w:rsidR="007F3E86" w:rsidRDefault="007F3E86">
      <w:pPr>
        <w:pStyle w:val="LO-normal"/>
      </w:pPr>
    </w:p>
    <w:p w:rsidR="007F3E86" w:rsidRDefault="001A7BDA">
      <w:pPr>
        <w:pStyle w:val="LO-normal"/>
        <w:spacing w:after="200" w:line="276" w:lineRule="auto"/>
        <w:ind w:firstLine="0"/>
        <w:jc w:val="left"/>
      </w:pPr>
      <w:r>
        <w:br w:type="page"/>
      </w:r>
    </w:p>
    <w:p w:rsidR="007F3E86" w:rsidRDefault="001A7BDA">
      <w:pPr>
        <w:pStyle w:val="Ttulo6"/>
      </w:pPr>
      <w:bookmarkStart w:id="24" w:name="_heading=h.3whwml4"/>
      <w:bookmarkEnd w:id="24"/>
      <w:r>
        <w:lastRenderedPageBreak/>
        <w:t>APÊNDICE A – Descrição</w:t>
      </w:r>
    </w:p>
    <w:p w:rsidR="007F3E86" w:rsidRDefault="007F3E86">
      <w:pPr>
        <w:pStyle w:val="LO-normal"/>
      </w:pPr>
    </w:p>
    <w:p w:rsidR="007F3E86" w:rsidRDefault="001A7BDA">
      <w:pPr>
        <w:pStyle w:val="LO-normal"/>
      </w:pPr>
      <w:r>
        <w:t>Textos elaborados pelo autor, a fim de completar a sua argumentação. Deve ser precedido da palavra APÊNDICE, identificada por letras maiúsculas consecutivas, travessão e pelo respectivo título. Utilizam-se letras maiúsculas dobradas quando esgotadas as letras do alfabeto.</w:t>
      </w:r>
    </w:p>
    <w:p w:rsidR="007F3E86" w:rsidRDefault="001A7BDA">
      <w:pPr>
        <w:pStyle w:val="LO-normal"/>
      </w:pPr>
      <w:r>
        <w:t>Exemplo:</w:t>
      </w:r>
    </w:p>
    <w:p w:rsidR="007F3E86" w:rsidRDefault="001A7BDA">
      <w:pPr>
        <w:pStyle w:val="LO-normal"/>
        <w:spacing w:after="200" w:line="276" w:lineRule="auto"/>
        <w:ind w:firstLine="0"/>
        <w:rPr>
          <w:b/>
        </w:rPr>
      </w:pPr>
      <w:r>
        <w:rPr>
          <w:noProof/>
          <w:lang w:eastAsia="pt-BR" w:bidi="ar-SA"/>
        </w:rPr>
        <w:drawing>
          <wp:inline distT="0" distB="0" distL="0" distR="0">
            <wp:extent cx="5633720" cy="3107690"/>
            <wp:effectExtent l="0" t="0" r="0" b="0"/>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pic:cNvPicPr>
                      <a:picLocks noChangeAspect="1" noChangeArrowheads="1"/>
                    </pic:cNvPicPr>
                  </pic:nvPicPr>
                  <pic:blipFill>
                    <a:blip r:embed="rId17"/>
                    <a:stretch>
                      <a:fillRect/>
                    </a:stretch>
                  </pic:blipFill>
                  <pic:spPr bwMode="auto">
                    <a:xfrm>
                      <a:off x="0" y="0"/>
                      <a:ext cx="5633720" cy="3107690"/>
                    </a:xfrm>
                    <a:prstGeom prst="rect">
                      <a:avLst/>
                    </a:prstGeom>
                  </pic:spPr>
                </pic:pic>
              </a:graphicData>
            </a:graphic>
          </wp:inline>
        </w:drawing>
      </w:r>
      <w:r>
        <w:br w:type="page"/>
      </w:r>
    </w:p>
    <w:p w:rsidR="007F3E86" w:rsidRDefault="001A7BDA">
      <w:pPr>
        <w:pStyle w:val="Ttulo6"/>
      </w:pPr>
      <w:bookmarkStart w:id="25" w:name="_heading=h.2bn6wsx"/>
      <w:bookmarkEnd w:id="25"/>
      <w:r>
        <w:lastRenderedPageBreak/>
        <w:t>ANEXO A – Descrição</w:t>
      </w:r>
    </w:p>
    <w:p w:rsidR="007F3E86" w:rsidRDefault="007F3E86">
      <w:pPr>
        <w:pStyle w:val="LO-normal"/>
      </w:pPr>
    </w:p>
    <w:p w:rsidR="007F3E86" w:rsidRDefault="001A7BDA">
      <w:pPr>
        <w:pStyle w:val="LO-normal"/>
      </w:pPr>
      <w:r>
        <w:t>São documentos não elaborados pelo autor que servem como fundamentação (mapas, leis, estatutos). Deve ser precedido da palavra ANEXO, identificada por letras maiúsculas consecutivas, travessão e pelo respectivo título. Utilizam-se letras maiúsculas dobradas quando esgotadas as letras do alfabeto.</w:t>
      </w:r>
    </w:p>
    <w:p w:rsidR="007F3E86" w:rsidRDefault="007F3E86">
      <w:pPr>
        <w:pStyle w:val="LO-normal"/>
      </w:pPr>
    </w:p>
    <w:p w:rsidR="007F3E86" w:rsidRDefault="001A7BDA">
      <w:pPr>
        <w:pStyle w:val="LO-normal"/>
      </w:pPr>
      <w:r>
        <w:t>Exemplo:</w:t>
      </w:r>
    </w:p>
    <w:p w:rsidR="007F3E86" w:rsidRDefault="007F3E86">
      <w:pPr>
        <w:pStyle w:val="LO-normal"/>
      </w:pPr>
    </w:p>
    <w:p w:rsidR="007F3E86" w:rsidRDefault="001A7BDA">
      <w:pPr>
        <w:pStyle w:val="LO-normal"/>
        <w:ind w:firstLine="0"/>
        <w:jc w:val="center"/>
      </w:pPr>
      <w:r>
        <w:rPr>
          <w:noProof/>
          <w:lang w:eastAsia="pt-BR" w:bidi="ar-SA"/>
        </w:rPr>
        <w:drawing>
          <wp:inline distT="0" distB="0" distL="0" distR="0">
            <wp:extent cx="5321300" cy="3276600"/>
            <wp:effectExtent l="0" t="0" r="0" b="0"/>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a:picLocks noChangeAspect="1" noChangeArrowheads="1"/>
                    </pic:cNvPicPr>
                  </pic:nvPicPr>
                  <pic:blipFill>
                    <a:blip r:embed="rId18"/>
                    <a:stretch>
                      <a:fillRect/>
                    </a:stretch>
                  </pic:blipFill>
                  <pic:spPr bwMode="auto">
                    <a:xfrm>
                      <a:off x="0" y="0"/>
                      <a:ext cx="5321300" cy="3276600"/>
                    </a:xfrm>
                    <a:prstGeom prst="rect">
                      <a:avLst/>
                    </a:prstGeom>
                  </pic:spPr>
                </pic:pic>
              </a:graphicData>
            </a:graphic>
          </wp:inline>
        </w:drawing>
      </w:r>
    </w:p>
    <w:sectPr w:rsidR="007F3E86">
      <w:headerReference w:type="even" r:id="rId19"/>
      <w:headerReference w:type="default" r:id="rId20"/>
      <w:footerReference w:type="even" r:id="rId21"/>
      <w:footerReference w:type="default" r:id="rId22"/>
      <w:pgSz w:w="11906" w:h="16838"/>
      <w:pgMar w:top="1701" w:right="1134" w:bottom="1191" w:left="1701" w:header="1134" w:footer="1134" w:gutter="0"/>
      <w:pgNumType w:start="16"/>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224A" w:rsidRDefault="00C9224A">
      <w:pPr>
        <w:spacing w:line="240" w:lineRule="auto"/>
      </w:pPr>
      <w:r>
        <w:separator/>
      </w:r>
    </w:p>
  </w:endnote>
  <w:endnote w:type="continuationSeparator" w:id="0">
    <w:p w:rsidR="00C9224A" w:rsidRDefault="00C922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Lucida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sans-serif">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E86" w:rsidRDefault="007F3E8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E86" w:rsidRDefault="007F3E86">
    <w:pPr>
      <w:pStyle w:val="LO-normal"/>
      <w:tabs>
        <w:tab w:val="center" w:pos="4252"/>
        <w:tab w:val="right" w:pos="8504"/>
      </w:tabs>
      <w:ind w:firstLine="0"/>
      <w:rPr>
        <w:rFonts w:eastAsia="Times New Roman" w:cs="Times New Roman"/>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E86" w:rsidRDefault="007F3E8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E86" w:rsidRDefault="007F3E86">
    <w:pPr>
      <w:pStyle w:val="LO-normal"/>
      <w:tabs>
        <w:tab w:val="center" w:pos="4252"/>
        <w:tab w:val="right" w:pos="8504"/>
      </w:tabs>
      <w:rPr>
        <w:rFonts w:eastAsia="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224A" w:rsidRDefault="00C9224A">
      <w:pPr>
        <w:pStyle w:val="LO-normal"/>
        <w:rPr>
          <w:sz w:val="12"/>
        </w:rPr>
      </w:pPr>
      <w:r>
        <w:separator/>
      </w:r>
    </w:p>
  </w:footnote>
  <w:footnote w:type="continuationSeparator" w:id="0">
    <w:p w:rsidR="00C9224A" w:rsidRDefault="00C9224A">
      <w:pPr>
        <w:pStyle w:val="LO-normal"/>
        <w:rPr>
          <w:sz w:val="12"/>
        </w:rPr>
      </w:pPr>
      <w:r>
        <w:continuationSeparator/>
      </w:r>
    </w:p>
  </w:footnote>
  <w:footnote w:id="1">
    <w:p w:rsidR="007F3E86" w:rsidRDefault="001A7BDA">
      <w:pPr>
        <w:pStyle w:val="LO-normal"/>
        <w:spacing w:line="240" w:lineRule="auto"/>
        <w:ind w:left="113" w:hanging="113"/>
        <w:jc w:val="left"/>
        <w:rPr>
          <w:rFonts w:eastAsia="Times New Roman" w:cs="Times New Roman"/>
          <w:color w:val="000000"/>
          <w:sz w:val="20"/>
          <w:szCs w:val="20"/>
        </w:rPr>
      </w:pPr>
      <w:r>
        <w:rPr>
          <w:rStyle w:val="Caracteresdenotaderodap"/>
        </w:rPr>
        <w:footnoteRef/>
      </w:r>
      <w:r>
        <w:rPr>
          <w:rFonts w:eastAsia="Times New Roman" w:cs="Times New Roman"/>
          <w:color w:val="000000"/>
          <w:sz w:val="20"/>
          <w:szCs w:val="20"/>
        </w:rPr>
        <w:tab/>
        <w:t xml:space="preserve"> As notas de rodapé possuem fonte tamanho 10. O alinhamento das linhas da nota de rodapé deve ser abaixo da primeira letra da primeira palavra da nota de modo dar destaque ao expoente.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E86" w:rsidRDefault="007F3E86">
    <w:pPr>
      <w:pStyle w:val="LO-normal"/>
      <w:tabs>
        <w:tab w:val="center" w:pos="4252"/>
        <w:tab w:val="right" w:pos="8504"/>
      </w:tabs>
      <w:rPr>
        <w:rFonts w:eastAsia="Times New Roman" w:cs="Times New Roman"/>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E86" w:rsidRDefault="007F3E86">
    <w:pPr>
      <w:pStyle w:val="LO-normal"/>
      <w:tabs>
        <w:tab w:val="center" w:pos="4252"/>
        <w:tab w:val="right" w:pos="8504"/>
      </w:tabs>
      <w:jc w:val="right"/>
      <w:rPr>
        <w:rFonts w:eastAsia="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E2456"/>
    <w:multiLevelType w:val="multilevel"/>
    <w:tmpl w:val="6F50E74A"/>
    <w:lvl w:ilvl="0">
      <w:start w:val="1"/>
      <w:numFmt w:val="decimal"/>
      <w:lvlText w:val=" %1 "/>
      <w:lvlJc w:val="left"/>
      <w:pPr>
        <w:tabs>
          <w:tab w:val="num" w:pos="0"/>
        </w:tabs>
        <w:ind w:left="360" w:hanging="360"/>
      </w:pPr>
    </w:lvl>
    <w:lvl w:ilvl="1">
      <w:start w:val="1"/>
      <w:numFmt w:val="decimal"/>
      <w:lvlText w:val=" %1.%2 "/>
      <w:lvlJc w:val="left"/>
      <w:pPr>
        <w:tabs>
          <w:tab w:val="num" w:pos="0"/>
        </w:tabs>
        <w:ind w:left="576" w:hanging="576"/>
      </w:pPr>
    </w:lvl>
    <w:lvl w:ilvl="2">
      <w:start w:val="1"/>
      <w:numFmt w:val="decimal"/>
      <w:lvlText w:val=" %1.%2.%3 "/>
      <w:lvlJc w:val="left"/>
      <w:pPr>
        <w:tabs>
          <w:tab w:val="num" w:pos="0"/>
        </w:tabs>
        <w:ind w:left="720" w:hanging="720"/>
      </w:pPr>
    </w:lvl>
    <w:lvl w:ilvl="3">
      <w:start w:val="1"/>
      <w:numFmt w:val="decimal"/>
      <w:lvlText w:val=" %1.%2.%3.%4 "/>
      <w:lvlJc w:val="left"/>
      <w:pPr>
        <w:tabs>
          <w:tab w:val="num" w:pos="0"/>
        </w:tabs>
        <w:ind w:left="864" w:hanging="864"/>
      </w:pPr>
    </w:lvl>
    <w:lvl w:ilvl="4">
      <w:start w:val="1"/>
      <w:numFmt w:val="decimal"/>
      <w:lvlText w:val=" %1.%2.%3.%4.%5 "/>
      <w:lvlJc w:val="left"/>
      <w:pPr>
        <w:tabs>
          <w:tab w:val="num" w:pos="0"/>
        </w:tabs>
        <w:ind w:left="1008" w:hanging="1008"/>
      </w:pPr>
    </w:lvl>
    <w:lvl w:ilvl="5">
      <w:start w:val="1"/>
      <w:numFmt w:val="decimal"/>
      <w:lvlText w:val=" %1.%2.%3.%4.%5.%6 "/>
      <w:lvlJc w:val="left"/>
      <w:pPr>
        <w:tabs>
          <w:tab w:val="num" w:pos="0"/>
        </w:tabs>
        <w:ind w:left="1152" w:hanging="1152"/>
      </w:pPr>
    </w:lvl>
    <w:lvl w:ilvl="6">
      <w:start w:val="1"/>
      <w:numFmt w:val="decimal"/>
      <w:lvlText w:val=" %1.%2.%3.%4.%5.%6.%7 "/>
      <w:lvlJc w:val="left"/>
      <w:pPr>
        <w:tabs>
          <w:tab w:val="num" w:pos="0"/>
        </w:tabs>
        <w:ind w:left="1296" w:hanging="1296"/>
      </w:pPr>
    </w:lvl>
    <w:lvl w:ilvl="7">
      <w:start w:val="1"/>
      <w:numFmt w:val="decimal"/>
      <w:lvlText w:val=" %1.%2.%3.%4.%5.%6.%7.%8 "/>
      <w:lvlJc w:val="left"/>
      <w:pPr>
        <w:tabs>
          <w:tab w:val="num" w:pos="0"/>
        </w:tabs>
        <w:ind w:left="1440" w:hanging="1440"/>
      </w:pPr>
    </w:lvl>
    <w:lvl w:ilvl="8">
      <w:start w:val="1"/>
      <w:numFmt w:val="decimal"/>
      <w:lvlText w:val=" %1.%2.%3.%4.%5.%6.%7.%8.%9 "/>
      <w:lvlJc w:val="left"/>
      <w:pPr>
        <w:tabs>
          <w:tab w:val="num" w:pos="0"/>
        </w:tabs>
        <w:ind w:left="1584" w:hanging="1584"/>
      </w:pPr>
    </w:lvl>
  </w:abstractNum>
  <w:abstractNum w:abstractNumId="1" w15:restartNumberingAfterBreak="0">
    <w:nsid w:val="138E738E"/>
    <w:multiLevelType w:val="multilevel"/>
    <w:tmpl w:val="D272F3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A437DD4"/>
    <w:multiLevelType w:val="multilevel"/>
    <w:tmpl w:val="DDB87552"/>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3" w15:restartNumberingAfterBreak="0">
    <w:nsid w:val="46DF09DF"/>
    <w:multiLevelType w:val="multilevel"/>
    <w:tmpl w:val="CA76A34E"/>
    <w:lvl w:ilvl="0">
      <w:start w:val="1"/>
      <w:numFmt w:val="lowerLetter"/>
      <w:lvlText w:val="%1)"/>
      <w:lvlJc w:val="left"/>
      <w:pPr>
        <w:tabs>
          <w:tab w:val="num" w:pos="0"/>
        </w:tabs>
        <w:ind w:left="927" w:hanging="360"/>
      </w:p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4" w15:restartNumberingAfterBreak="0">
    <w:nsid w:val="4866340A"/>
    <w:multiLevelType w:val="multilevel"/>
    <w:tmpl w:val="632AC2FA"/>
    <w:lvl w:ilvl="0">
      <w:start w:val="1"/>
      <w:numFmt w:val="lowerLetter"/>
      <w:lvlText w:val="%1)"/>
      <w:lvlJc w:val="left"/>
      <w:pPr>
        <w:tabs>
          <w:tab w:val="num" w:pos="0"/>
        </w:tabs>
        <w:ind w:left="1353" w:hanging="359"/>
      </w:pPr>
      <w:rPr>
        <w:b w:val="0"/>
      </w:r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isplayBackgroundShape/>
  <w:proofState w:spelling="clean" w:grammar="clean"/>
  <w:defaultTabStop w:val="720"/>
  <w:autoHyphenation/>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E86"/>
    <w:rsid w:val="000E70F3"/>
    <w:rsid w:val="001A7BDA"/>
    <w:rsid w:val="004D6AB8"/>
    <w:rsid w:val="007F3E86"/>
    <w:rsid w:val="00C50CCB"/>
    <w:rsid w:val="00C9224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B1F02F-91B1-4DAC-A15F-AF8B1E5E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NSimSun" w:hAnsi="Times New Roman" w:cs="Lucida Sans"/>
        <w:sz w:val="24"/>
        <w:szCs w:val="24"/>
        <w:lang w:val="pt-BR"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FEC"/>
    <w:pPr>
      <w:spacing w:line="360" w:lineRule="auto"/>
      <w:ind w:firstLine="851"/>
      <w:jc w:val="both"/>
    </w:pPr>
    <w:rPr>
      <w:szCs w:val="22"/>
    </w:rPr>
  </w:style>
  <w:style w:type="paragraph" w:styleId="Ttulo1">
    <w:name w:val="heading 1"/>
    <w:basedOn w:val="LO-normal"/>
    <w:next w:val="LO-normal"/>
    <w:link w:val="Ttulo1Char"/>
    <w:uiPriority w:val="9"/>
    <w:qFormat/>
    <w:rsid w:val="00F65A5A"/>
    <w:pPr>
      <w:keepNext/>
      <w:keepLines/>
      <w:tabs>
        <w:tab w:val="left" w:pos="170"/>
      </w:tabs>
      <w:ind w:firstLine="0"/>
      <w:jc w:val="left"/>
      <w:outlineLvl w:val="0"/>
    </w:pPr>
    <w:rPr>
      <w:rFonts w:eastAsia="Times New Roman"/>
      <w:b/>
      <w:bCs/>
      <w:caps/>
      <w:szCs w:val="28"/>
    </w:rPr>
  </w:style>
  <w:style w:type="paragraph" w:styleId="Ttulo2">
    <w:name w:val="heading 2"/>
    <w:basedOn w:val="LO-normal"/>
    <w:next w:val="LO-normal"/>
    <w:link w:val="Ttulo2Char"/>
    <w:uiPriority w:val="9"/>
    <w:unhideWhenUsed/>
    <w:qFormat/>
    <w:rsid w:val="003B535E"/>
    <w:pPr>
      <w:keepNext/>
      <w:keepLines/>
      <w:tabs>
        <w:tab w:val="left" w:pos="170"/>
      </w:tabs>
      <w:spacing w:before="120" w:after="120"/>
      <w:ind w:firstLine="0"/>
      <w:jc w:val="left"/>
      <w:outlineLvl w:val="1"/>
    </w:pPr>
    <w:rPr>
      <w:rFonts w:eastAsia="Times New Roman"/>
      <w:bCs/>
      <w:caps/>
      <w:szCs w:val="26"/>
    </w:rPr>
  </w:style>
  <w:style w:type="paragraph" w:styleId="Ttulo3">
    <w:name w:val="heading 3"/>
    <w:basedOn w:val="LO-normal"/>
    <w:next w:val="LO-normal"/>
    <w:link w:val="Ttulo3Char"/>
    <w:uiPriority w:val="9"/>
    <w:unhideWhenUsed/>
    <w:qFormat/>
    <w:rsid w:val="003B535E"/>
    <w:pPr>
      <w:keepNext/>
      <w:keepLines/>
      <w:tabs>
        <w:tab w:val="left" w:pos="170"/>
      </w:tabs>
      <w:ind w:firstLine="0"/>
      <w:jc w:val="left"/>
      <w:outlineLvl w:val="2"/>
    </w:pPr>
    <w:rPr>
      <w:rFonts w:eastAsia="Times New Roman"/>
      <w:b/>
      <w:bCs/>
    </w:rPr>
  </w:style>
  <w:style w:type="paragraph" w:styleId="Ttulo4">
    <w:name w:val="heading 4"/>
    <w:basedOn w:val="LO-normal"/>
    <w:next w:val="LO-normal"/>
    <w:link w:val="Ttulo4Char"/>
    <w:autoRedefine/>
    <w:uiPriority w:val="9"/>
    <w:unhideWhenUsed/>
    <w:qFormat/>
    <w:rsid w:val="00C8029D"/>
    <w:pPr>
      <w:keepNext/>
      <w:keepLines/>
      <w:tabs>
        <w:tab w:val="left" w:pos="170"/>
      </w:tabs>
      <w:ind w:firstLine="0"/>
      <w:jc w:val="left"/>
      <w:outlineLvl w:val="3"/>
    </w:pPr>
    <w:rPr>
      <w:rFonts w:eastAsia="Times New Roman"/>
      <w:bCs/>
      <w:i/>
      <w:iCs/>
    </w:rPr>
  </w:style>
  <w:style w:type="paragraph" w:styleId="Ttulo5">
    <w:name w:val="heading 5"/>
    <w:basedOn w:val="LO-normal"/>
    <w:next w:val="LO-normal"/>
    <w:link w:val="Ttulo5Char"/>
    <w:autoRedefine/>
    <w:uiPriority w:val="9"/>
    <w:unhideWhenUsed/>
    <w:qFormat/>
    <w:rsid w:val="0025368D"/>
    <w:pPr>
      <w:keepNext/>
      <w:keepLines/>
      <w:tabs>
        <w:tab w:val="left" w:pos="170"/>
      </w:tabs>
      <w:ind w:firstLine="0"/>
      <w:jc w:val="left"/>
      <w:outlineLvl w:val="4"/>
    </w:pPr>
    <w:rPr>
      <w:rFonts w:eastAsia="Times New Roman"/>
    </w:rPr>
  </w:style>
  <w:style w:type="paragraph" w:styleId="Ttulo6">
    <w:name w:val="heading 6"/>
    <w:basedOn w:val="LO-normal"/>
    <w:next w:val="LO-normal"/>
    <w:link w:val="Ttulo6Char"/>
    <w:uiPriority w:val="9"/>
    <w:unhideWhenUsed/>
    <w:qFormat/>
    <w:rsid w:val="004C2D29"/>
    <w:pPr>
      <w:keepNext/>
      <w:keepLines/>
      <w:ind w:firstLine="0"/>
      <w:jc w:val="center"/>
      <w:outlineLvl w:val="5"/>
    </w:pPr>
    <w:rPr>
      <w:rFonts w:eastAsia="Times New Roman"/>
      <w:b/>
      <w:iCs/>
    </w:rPr>
  </w:style>
  <w:style w:type="paragraph" w:styleId="Ttulo7">
    <w:name w:val="heading 7"/>
    <w:basedOn w:val="LO-normal"/>
    <w:next w:val="LO-normal"/>
    <w:link w:val="Ttulo7Char"/>
    <w:uiPriority w:val="9"/>
    <w:unhideWhenUsed/>
    <w:qFormat/>
    <w:rsid w:val="00383AFE"/>
    <w:pPr>
      <w:keepNext/>
      <w:keepLines/>
      <w:ind w:firstLine="0"/>
      <w:jc w:val="center"/>
      <w:outlineLvl w:val="6"/>
    </w:pPr>
    <w:rPr>
      <w:rFonts w:eastAsia="Times New Roman"/>
      <w:b/>
      <w:iCs/>
    </w:rPr>
  </w:style>
  <w:style w:type="paragraph" w:styleId="Ttulo8">
    <w:name w:val="heading 8"/>
    <w:basedOn w:val="LO-normal"/>
    <w:next w:val="LO-normal"/>
    <w:link w:val="Ttulo8Char"/>
    <w:uiPriority w:val="9"/>
    <w:unhideWhenUsed/>
    <w:qFormat/>
    <w:rsid w:val="00E31582"/>
    <w:pPr>
      <w:keepNext/>
      <w:keepLines/>
      <w:spacing w:before="200"/>
      <w:outlineLvl w:val="7"/>
    </w:pPr>
    <w:rPr>
      <w:rFonts w:ascii="Cambria" w:eastAsia="Times New Roman" w:hAnsi="Cambria"/>
      <w:color w:val="404040"/>
      <w:sz w:val="20"/>
      <w:szCs w:val="20"/>
    </w:rPr>
  </w:style>
  <w:style w:type="paragraph" w:styleId="Ttulo9">
    <w:name w:val="heading 9"/>
    <w:basedOn w:val="LO-normal"/>
    <w:next w:val="LO-normal"/>
    <w:link w:val="Ttulo9Char"/>
    <w:uiPriority w:val="9"/>
    <w:unhideWhenUsed/>
    <w:qFormat/>
    <w:rsid w:val="00E31582"/>
    <w:pPr>
      <w:keepNext/>
      <w:keepLines/>
      <w:spacing w:before="200"/>
      <w:outlineLvl w:val="8"/>
    </w:pPr>
    <w:rPr>
      <w:rFonts w:ascii="Cambria" w:eastAsia="Times New Roman"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qFormat/>
    <w:rsid w:val="00F65A5A"/>
    <w:rPr>
      <w:rFonts w:ascii="Times New Roman" w:eastAsia="Times New Roman" w:hAnsi="Times New Roman"/>
      <w:b/>
      <w:bCs/>
      <w:caps/>
      <w:sz w:val="24"/>
      <w:szCs w:val="28"/>
    </w:rPr>
  </w:style>
  <w:style w:type="character" w:customStyle="1" w:styleId="Ttulo2Char">
    <w:name w:val="Título 2 Char"/>
    <w:link w:val="Ttulo2"/>
    <w:uiPriority w:val="9"/>
    <w:qFormat/>
    <w:rsid w:val="003B535E"/>
    <w:rPr>
      <w:rFonts w:ascii="Times New Roman" w:eastAsia="Times New Roman" w:hAnsi="Times New Roman"/>
      <w:bCs/>
      <w:caps/>
      <w:sz w:val="24"/>
      <w:szCs w:val="26"/>
    </w:rPr>
  </w:style>
  <w:style w:type="character" w:customStyle="1" w:styleId="Ttulo3Char">
    <w:name w:val="Título 3 Char"/>
    <w:link w:val="Ttulo3"/>
    <w:uiPriority w:val="9"/>
    <w:qFormat/>
    <w:rsid w:val="003B535E"/>
    <w:rPr>
      <w:rFonts w:ascii="Times New Roman" w:eastAsia="Times New Roman" w:hAnsi="Times New Roman"/>
      <w:b/>
      <w:bCs/>
      <w:sz w:val="24"/>
      <w:szCs w:val="22"/>
    </w:rPr>
  </w:style>
  <w:style w:type="character" w:customStyle="1" w:styleId="Ttulo4Char">
    <w:name w:val="Título 4 Char"/>
    <w:link w:val="Ttulo4"/>
    <w:uiPriority w:val="9"/>
    <w:qFormat/>
    <w:rsid w:val="00C8029D"/>
    <w:rPr>
      <w:rFonts w:ascii="Times New Roman" w:eastAsia="Times New Roman" w:hAnsi="Times New Roman"/>
      <w:bCs/>
      <w:i/>
      <w:iCs/>
      <w:sz w:val="24"/>
      <w:szCs w:val="22"/>
    </w:rPr>
  </w:style>
  <w:style w:type="character" w:customStyle="1" w:styleId="Ttulo5Char">
    <w:name w:val="Título 5 Char"/>
    <w:link w:val="Ttulo5"/>
    <w:uiPriority w:val="9"/>
    <w:qFormat/>
    <w:rsid w:val="0025368D"/>
    <w:rPr>
      <w:rFonts w:ascii="Times New Roman" w:eastAsia="Times New Roman" w:hAnsi="Times New Roman"/>
      <w:sz w:val="24"/>
      <w:szCs w:val="22"/>
    </w:rPr>
  </w:style>
  <w:style w:type="character" w:customStyle="1" w:styleId="Ttulo6Char">
    <w:name w:val="Título 6 Char"/>
    <w:link w:val="Ttulo6"/>
    <w:uiPriority w:val="9"/>
    <w:qFormat/>
    <w:rsid w:val="004C2D29"/>
    <w:rPr>
      <w:rFonts w:ascii="Times New Roman" w:eastAsia="Times New Roman" w:hAnsi="Times New Roman" w:cs="Times New Roman"/>
      <w:b/>
      <w:iCs/>
      <w:sz w:val="24"/>
    </w:rPr>
  </w:style>
  <w:style w:type="character" w:customStyle="1" w:styleId="LinkdaInternet">
    <w:name w:val="Link da Internet"/>
    <w:uiPriority w:val="99"/>
    <w:rsid w:val="008C4D3F"/>
    <w:rPr>
      <w:color w:val="0000FF"/>
      <w:u w:val="single"/>
    </w:rPr>
  </w:style>
  <w:style w:type="character" w:customStyle="1" w:styleId="CitaoChar">
    <w:name w:val="Citação Char"/>
    <w:link w:val="Citao"/>
    <w:uiPriority w:val="29"/>
    <w:qFormat/>
    <w:rsid w:val="00600E8A"/>
    <w:rPr>
      <w:rFonts w:ascii="Times New Roman" w:hAnsi="Times New Roman"/>
      <w:iCs/>
      <w:szCs w:val="22"/>
    </w:rPr>
  </w:style>
  <w:style w:type="character" w:customStyle="1" w:styleId="Ttulo7Char">
    <w:name w:val="Título 7 Char"/>
    <w:link w:val="Ttulo7"/>
    <w:uiPriority w:val="9"/>
    <w:qFormat/>
    <w:rsid w:val="00383AFE"/>
    <w:rPr>
      <w:rFonts w:ascii="Arial" w:eastAsia="Times New Roman" w:hAnsi="Arial" w:cs="Times New Roman"/>
      <w:b/>
      <w:iCs/>
      <w:sz w:val="21"/>
    </w:rPr>
  </w:style>
  <w:style w:type="character" w:customStyle="1" w:styleId="Ttulo8Char">
    <w:name w:val="Título 8 Char"/>
    <w:link w:val="Ttulo8"/>
    <w:uiPriority w:val="9"/>
    <w:qFormat/>
    <w:rsid w:val="00E31582"/>
    <w:rPr>
      <w:rFonts w:ascii="Cambria" w:eastAsia="Times New Roman" w:hAnsi="Cambria" w:cs="Times New Roman"/>
      <w:color w:val="404040"/>
      <w:sz w:val="20"/>
      <w:szCs w:val="20"/>
    </w:rPr>
  </w:style>
  <w:style w:type="character" w:customStyle="1" w:styleId="Ttulo9Char">
    <w:name w:val="Título 9 Char"/>
    <w:link w:val="Ttulo9"/>
    <w:uiPriority w:val="9"/>
    <w:qFormat/>
    <w:rsid w:val="00E31582"/>
    <w:rPr>
      <w:rFonts w:ascii="Cambria" w:eastAsia="Times New Roman" w:hAnsi="Cambria" w:cs="Times New Roman"/>
      <w:i/>
      <w:iCs/>
      <w:color w:val="404040"/>
      <w:sz w:val="20"/>
      <w:szCs w:val="20"/>
    </w:rPr>
  </w:style>
  <w:style w:type="character" w:customStyle="1" w:styleId="TextodebaloChar">
    <w:name w:val="Texto de balão Char"/>
    <w:link w:val="Textodebalo"/>
    <w:uiPriority w:val="99"/>
    <w:semiHidden/>
    <w:qFormat/>
    <w:rsid w:val="00B017AB"/>
    <w:rPr>
      <w:rFonts w:ascii="Tahoma" w:hAnsi="Tahoma" w:cs="Tahoma"/>
      <w:sz w:val="16"/>
      <w:szCs w:val="16"/>
    </w:rPr>
  </w:style>
  <w:style w:type="character" w:customStyle="1" w:styleId="CabealhoChar">
    <w:name w:val="Cabeçalho Char"/>
    <w:link w:val="Cabealho"/>
    <w:uiPriority w:val="99"/>
    <w:qFormat/>
    <w:rsid w:val="00D50385"/>
    <w:rPr>
      <w:rFonts w:ascii="Arial" w:hAnsi="Arial"/>
      <w:sz w:val="21"/>
    </w:rPr>
  </w:style>
  <w:style w:type="character" w:customStyle="1" w:styleId="RodapChar">
    <w:name w:val="Rodapé Char"/>
    <w:link w:val="Rodap"/>
    <w:uiPriority w:val="99"/>
    <w:qFormat/>
    <w:rsid w:val="00D50385"/>
    <w:rPr>
      <w:rFonts w:ascii="Arial" w:hAnsi="Arial"/>
      <w:sz w:val="21"/>
    </w:rPr>
  </w:style>
  <w:style w:type="character" w:styleId="Refdecomentrio">
    <w:name w:val="annotation reference"/>
    <w:uiPriority w:val="99"/>
    <w:semiHidden/>
    <w:unhideWhenUsed/>
    <w:qFormat/>
    <w:rsid w:val="00377039"/>
    <w:rPr>
      <w:sz w:val="16"/>
      <w:szCs w:val="16"/>
    </w:rPr>
  </w:style>
  <w:style w:type="character" w:customStyle="1" w:styleId="TextodecomentrioChar">
    <w:name w:val="Texto de comentário Char"/>
    <w:link w:val="Textodecomentrio"/>
    <w:uiPriority w:val="99"/>
    <w:semiHidden/>
    <w:qFormat/>
    <w:rsid w:val="00377039"/>
    <w:rPr>
      <w:rFonts w:ascii="Times New Roman" w:hAnsi="Times New Roman"/>
      <w:sz w:val="20"/>
      <w:szCs w:val="20"/>
    </w:rPr>
  </w:style>
  <w:style w:type="character" w:customStyle="1" w:styleId="AssuntodocomentrioChar">
    <w:name w:val="Assunto do comentário Char"/>
    <w:link w:val="Assuntodocomentrio"/>
    <w:uiPriority w:val="99"/>
    <w:semiHidden/>
    <w:qFormat/>
    <w:rsid w:val="00377039"/>
    <w:rPr>
      <w:rFonts w:ascii="Times New Roman" w:hAnsi="Times New Roman"/>
      <w:b/>
      <w:bCs/>
      <w:sz w:val="20"/>
      <w:szCs w:val="20"/>
    </w:rPr>
  </w:style>
  <w:style w:type="character" w:customStyle="1" w:styleId="TtuloChar">
    <w:name w:val="Título Char"/>
    <w:link w:val="Ttulo"/>
    <w:uiPriority w:val="10"/>
    <w:qFormat/>
    <w:rsid w:val="004C2D29"/>
    <w:rPr>
      <w:rFonts w:ascii="Cambria" w:eastAsia="Times New Roman" w:hAnsi="Cambria" w:cs="Times New Roman"/>
      <w:color w:val="4E4D51"/>
      <w:spacing w:val="5"/>
      <w:kern w:val="2"/>
      <w:sz w:val="52"/>
      <w:szCs w:val="52"/>
    </w:rPr>
  </w:style>
  <w:style w:type="character" w:customStyle="1" w:styleId="Linkdainternetvisitado">
    <w:name w:val="Link da internet visitado"/>
    <w:uiPriority w:val="99"/>
    <w:semiHidden/>
    <w:unhideWhenUsed/>
    <w:rsid w:val="00631BF8"/>
    <w:rPr>
      <w:color w:val="932968"/>
      <w:u w:val="single"/>
    </w:rPr>
  </w:style>
  <w:style w:type="character" w:customStyle="1" w:styleId="TextodenotaderodapChar">
    <w:name w:val="Texto de nota de rodapé Char"/>
    <w:basedOn w:val="Fontepargpadro"/>
    <w:link w:val="Textodenotaderodap"/>
    <w:uiPriority w:val="99"/>
    <w:semiHidden/>
    <w:qFormat/>
    <w:rsid w:val="00BF2FEC"/>
    <w:rPr>
      <w:rFonts w:ascii="Times New Roman" w:hAnsi="Times New Roman"/>
    </w:rPr>
  </w:style>
  <w:style w:type="character" w:customStyle="1" w:styleId="Caracteresdenotaderodap">
    <w:name w:val="Caracteres de nota de rodapé"/>
    <w:uiPriority w:val="99"/>
    <w:semiHidden/>
    <w:unhideWhenUsed/>
    <w:qFormat/>
    <w:rsid w:val="00BF2FEC"/>
    <w:rPr>
      <w:vertAlign w:val="superscript"/>
    </w:rPr>
  </w:style>
  <w:style w:type="character" w:customStyle="1" w:styleId="ncoradanotaderodap">
    <w:name w:val="Âncora da nota de rodapé"/>
    <w:rPr>
      <w:vertAlign w:val="superscript"/>
    </w:rPr>
  </w:style>
  <w:style w:type="character" w:customStyle="1" w:styleId="NotadeRodapChar">
    <w:name w:val="Nota de Rodapé Char"/>
    <w:basedOn w:val="TextodenotaderodapChar"/>
    <w:link w:val="NotadeRodap"/>
    <w:qFormat/>
    <w:rsid w:val="00AE2E51"/>
    <w:rPr>
      <w:rFonts w:ascii="Times New Roman" w:hAnsi="Times New Roman"/>
    </w:rPr>
  </w:style>
  <w:style w:type="character" w:customStyle="1" w:styleId="MenoPendente1">
    <w:name w:val="Menção Pendente1"/>
    <w:basedOn w:val="Fontepargpadro"/>
    <w:uiPriority w:val="99"/>
    <w:semiHidden/>
    <w:unhideWhenUsed/>
    <w:qFormat/>
    <w:rsid w:val="00167E31"/>
    <w:rPr>
      <w:color w:val="605E5C"/>
      <w:shd w:val="clear" w:color="auto" w:fill="E1DFDD"/>
    </w:rPr>
  </w:style>
  <w:style w:type="character" w:customStyle="1" w:styleId="WW8Num7z1">
    <w:name w:val="WW8Num7z1"/>
    <w:qFormat/>
    <w:rsid w:val="004A0D6E"/>
  </w:style>
  <w:style w:type="character" w:customStyle="1" w:styleId="Vnculodendice">
    <w:name w:val="Vínculo de índice"/>
    <w:qFormat/>
  </w:style>
  <w:style w:type="character" w:customStyle="1" w:styleId="Caracteresdenotadefim">
    <w:name w:val="Caracteres de nota de fim"/>
    <w:qFormat/>
  </w:style>
  <w:style w:type="character" w:customStyle="1" w:styleId="ncoradanotadefim">
    <w:name w:val="Âncora da nota de fim"/>
    <w:rPr>
      <w:vertAlign w:val="superscript"/>
    </w:rPr>
  </w:style>
  <w:style w:type="paragraph" w:styleId="Ttulo">
    <w:name w:val="Title"/>
    <w:basedOn w:val="LO-normal"/>
    <w:next w:val="Corpodetexto"/>
    <w:link w:val="TtuloChar"/>
    <w:uiPriority w:val="10"/>
    <w:qFormat/>
    <w:rsid w:val="004C2D29"/>
    <w:pPr>
      <w:pBdr>
        <w:bottom w:val="single" w:sz="8" w:space="4" w:color="CEB966"/>
      </w:pBdr>
      <w:spacing w:after="300" w:line="240" w:lineRule="auto"/>
      <w:contextualSpacing/>
    </w:pPr>
    <w:rPr>
      <w:rFonts w:ascii="Cambria" w:eastAsia="Times New Roman" w:hAnsi="Cambria"/>
      <w:color w:val="4E4D51"/>
      <w:spacing w:val="5"/>
      <w:kern w:val="2"/>
      <w:sz w:val="52"/>
      <w:szCs w:val="52"/>
    </w:rPr>
  </w:style>
  <w:style w:type="paragraph" w:styleId="Corpodetexto">
    <w:name w:val="Body Text"/>
    <w:basedOn w:val="Normal"/>
    <w:pPr>
      <w:spacing w:after="140" w:line="276" w:lineRule="auto"/>
      <w:ind w:firstLine="0"/>
    </w:pPr>
  </w:style>
  <w:style w:type="paragraph" w:styleId="Lista">
    <w:name w:val="List"/>
    <w:basedOn w:val="Corpodetexto"/>
  </w:style>
  <w:style w:type="paragraph" w:styleId="Legenda">
    <w:name w:val="caption"/>
    <w:basedOn w:val="LO-normal"/>
    <w:next w:val="LO-normal"/>
    <w:autoRedefine/>
    <w:unhideWhenUsed/>
    <w:qFormat/>
    <w:rsid w:val="0022260C"/>
    <w:pPr>
      <w:spacing w:line="240" w:lineRule="auto"/>
      <w:ind w:firstLine="0"/>
      <w:jc w:val="center"/>
    </w:pPr>
    <w:rPr>
      <w:bCs/>
      <w:sz w:val="20"/>
      <w:szCs w:val="18"/>
    </w:rPr>
  </w:style>
  <w:style w:type="paragraph" w:customStyle="1" w:styleId="ndice">
    <w:name w:val="Índice"/>
    <w:basedOn w:val="Normal"/>
    <w:qFormat/>
    <w:pPr>
      <w:suppressLineNumbers/>
    </w:pPr>
  </w:style>
  <w:style w:type="paragraph" w:customStyle="1" w:styleId="LO-normal">
    <w:name w:val="LO-normal"/>
    <w:qFormat/>
    <w:pPr>
      <w:spacing w:line="360" w:lineRule="auto"/>
      <w:ind w:firstLine="851"/>
      <w:jc w:val="both"/>
    </w:pPr>
  </w:style>
  <w:style w:type="paragraph" w:customStyle="1" w:styleId="PargrafodaLista1">
    <w:name w:val="Parágrafo da Lista1"/>
    <w:basedOn w:val="LO-normal"/>
    <w:uiPriority w:val="34"/>
    <w:qFormat/>
    <w:rsid w:val="008C4D3F"/>
    <w:rPr>
      <w:rFonts w:eastAsia="Times New Roman"/>
      <w:lang w:eastAsia="en-US"/>
    </w:rPr>
  </w:style>
  <w:style w:type="paragraph" w:styleId="Citao">
    <w:name w:val="Quote"/>
    <w:basedOn w:val="LO-normal"/>
    <w:next w:val="LO-normal"/>
    <w:link w:val="CitaoChar"/>
    <w:autoRedefine/>
    <w:uiPriority w:val="29"/>
    <w:qFormat/>
    <w:rsid w:val="00600E8A"/>
    <w:pPr>
      <w:spacing w:line="240" w:lineRule="auto"/>
      <w:ind w:left="2268" w:firstLine="0"/>
    </w:pPr>
    <w:rPr>
      <w:iCs/>
      <w:sz w:val="20"/>
    </w:rPr>
  </w:style>
  <w:style w:type="paragraph" w:styleId="Sumrio2">
    <w:name w:val="toc 2"/>
    <w:basedOn w:val="LO-normal"/>
    <w:next w:val="LO-normal"/>
    <w:autoRedefine/>
    <w:uiPriority w:val="39"/>
    <w:unhideWhenUsed/>
    <w:rsid w:val="00EF4BFA"/>
    <w:pPr>
      <w:tabs>
        <w:tab w:val="left" w:pos="1134"/>
        <w:tab w:val="right" w:leader="dot" w:pos="9072"/>
      </w:tabs>
      <w:spacing w:after="100"/>
      <w:ind w:firstLine="0"/>
    </w:pPr>
  </w:style>
  <w:style w:type="paragraph" w:styleId="Sumrio1">
    <w:name w:val="toc 1"/>
    <w:basedOn w:val="LO-normal"/>
    <w:next w:val="LO-normal"/>
    <w:autoRedefine/>
    <w:uiPriority w:val="39"/>
    <w:unhideWhenUsed/>
    <w:rsid w:val="00EF4BFA"/>
    <w:pPr>
      <w:tabs>
        <w:tab w:val="left" w:pos="0"/>
        <w:tab w:val="left" w:pos="1134"/>
        <w:tab w:val="right" w:leader="dot" w:pos="9072"/>
      </w:tabs>
      <w:ind w:firstLine="0"/>
      <w:jc w:val="left"/>
    </w:pPr>
    <w:rPr>
      <w:b/>
    </w:rPr>
  </w:style>
  <w:style w:type="paragraph" w:styleId="Sumrio3">
    <w:name w:val="toc 3"/>
    <w:basedOn w:val="LO-normal"/>
    <w:next w:val="LO-normal"/>
    <w:autoRedefine/>
    <w:uiPriority w:val="39"/>
    <w:unhideWhenUsed/>
    <w:rsid w:val="00EF4BFA"/>
    <w:pPr>
      <w:tabs>
        <w:tab w:val="left" w:pos="1134"/>
        <w:tab w:val="right" w:leader="dot" w:pos="9072"/>
      </w:tabs>
      <w:spacing w:after="100"/>
      <w:ind w:firstLine="0"/>
    </w:pPr>
    <w:rPr>
      <w:b/>
    </w:rPr>
  </w:style>
  <w:style w:type="paragraph" w:styleId="Sumrio4">
    <w:name w:val="toc 4"/>
    <w:basedOn w:val="LO-normal"/>
    <w:next w:val="LO-normal"/>
    <w:autoRedefine/>
    <w:uiPriority w:val="39"/>
    <w:unhideWhenUsed/>
    <w:rsid w:val="00460C9D"/>
    <w:pPr>
      <w:tabs>
        <w:tab w:val="left" w:pos="1134"/>
        <w:tab w:val="right" w:leader="dot" w:pos="9072"/>
      </w:tabs>
      <w:spacing w:after="100"/>
      <w:ind w:firstLine="0"/>
    </w:pPr>
    <w:rPr>
      <w:i/>
    </w:rPr>
  </w:style>
  <w:style w:type="paragraph" w:styleId="Ttulodendiceremissivo">
    <w:name w:val="index heading"/>
    <w:basedOn w:val="Ttulo"/>
  </w:style>
  <w:style w:type="paragraph" w:styleId="CabealhodoSumrio">
    <w:name w:val="TOC Heading"/>
    <w:basedOn w:val="Ttulo1"/>
    <w:next w:val="LO-normal"/>
    <w:uiPriority w:val="39"/>
    <w:unhideWhenUsed/>
    <w:qFormat/>
    <w:rsid w:val="00B017AB"/>
    <w:pPr>
      <w:spacing w:before="480" w:line="276" w:lineRule="auto"/>
      <w:outlineLvl w:val="9"/>
    </w:pPr>
    <w:rPr>
      <w:rFonts w:ascii="Cambria" w:hAnsi="Cambria"/>
      <w:color w:val="AE9638"/>
      <w:sz w:val="28"/>
    </w:rPr>
  </w:style>
  <w:style w:type="paragraph" w:styleId="Textodebalo">
    <w:name w:val="Balloon Text"/>
    <w:basedOn w:val="LO-normal"/>
    <w:link w:val="TextodebaloChar"/>
    <w:uiPriority w:val="99"/>
    <w:semiHidden/>
    <w:unhideWhenUsed/>
    <w:qFormat/>
    <w:rsid w:val="00B017AB"/>
    <w:rPr>
      <w:rFonts w:ascii="Tahoma" w:hAnsi="Tahoma" w:cs="Tahoma"/>
      <w:sz w:val="16"/>
      <w:szCs w:val="16"/>
    </w:rPr>
  </w:style>
  <w:style w:type="paragraph" w:styleId="Sumrio6">
    <w:name w:val="toc 6"/>
    <w:basedOn w:val="LO-normal"/>
    <w:next w:val="LO-normal"/>
    <w:autoRedefine/>
    <w:uiPriority w:val="39"/>
    <w:unhideWhenUsed/>
    <w:rsid w:val="00EF4BFA"/>
    <w:pPr>
      <w:tabs>
        <w:tab w:val="right" w:leader="dot" w:pos="9072"/>
      </w:tabs>
      <w:spacing w:after="100"/>
      <w:ind w:left="1134" w:firstLine="0"/>
    </w:pPr>
    <w:rPr>
      <w:b/>
    </w:rPr>
  </w:style>
  <w:style w:type="paragraph" w:styleId="SemEspaamento">
    <w:name w:val="No Spacing"/>
    <w:autoRedefine/>
    <w:uiPriority w:val="1"/>
    <w:qFormat/>
    <w:rsid w:val="00AE2E51"/>
    <w:pPr>
      <w:spacing w:line="360" w:lineRule="auto"/>
      <w:ind w:firstLine="851"/>
      <w:jc w:val="both"/>
    </w:pPr>
    <w:rPr>
      <w:szCs w:val="22"/>
    </w:rPr>
  </w:style>
  <w:style w:type="paragraph" w:styleId="Sumrio5">
    <w:name w:val="toc 5"/>
    <w:basedOn w:val="LO-normal"/>
    <w:next w:val="LO-normal"/>
    <w:autoRedefine/>
    <w:uiPriority w:val="39"/>
    <w:unhideWhenUsed/>
    <w:rsid w:val="0025368D"/>
    <w:pPr>
      <w:tabs>
        <w:tab w:val="left" w:pos="1134"/>
        <w:tab w:val="right" w:leader="dot" w:pos="9072"/>
      </w:tabs>
      <w:spacing w:after="100"/>
      <w:ind w:firstLine="0"/>
    </w:pPr>
    <w:rPr>
      <w:rFonts w:cs="Arial"/>
    </w:rPr>
  </w:style>
  <w:style w:type="paragraph" w:customStyle="1" w:styleId="CabealhoeRodap">
    <w:name w:val="Cabeçalho e Rodapé"/>
    <w:basedOn w:val="Normal"/>
    <w:qFormat/>
  </w:style>
  <w:style w:type="paragraph" w:styleId="Cabealho">
    <w:name w:val="header"/>
    <w:basedOn w:val="LO-normal"/>
    <w:link w:val="CabealhoChar"/>
    <w:uiPriority w:val="99"/>
    <w:unhideWhenUsed/>
    <w:rsid w:val="00D50385"/>
    <w:pPr>
      <w:tabs>
        <w:tab w:val="center" w:pos="4252"/>
        <w:tab w:val="right" w:pos="8504"/>
      </w:tabs>
    </w:pPr>
  </w:style>
  <w:style w:type="paragraph" w:styleId="Rodap">
    <w:name w:val="footer"/>
    <w:basedOn w:val="LO-normal"/>
    <w:link w:val="RodapChar"/>
    <w:uiPriority w:val="99"/>
    <w:unhideWhenUsed/>
    <w:rsid w:val="00D50385"/>
    <w:pPr>
      <w:tabs>
        <w:tab w:val="center" w:pos="4252"/>
        <w:tab w:val="right" w:pos="8504"/>
      </w:tabs>
    </w:pPr>
  </w:style>
  <w:style w:type="paragraph" w:styleId="ndicedeilustraes">
    <w:name w:val="table of figures"/>
    <w:basedOn w:val="LO-normal"/>
    <w:next w:val="LO-normal"/>
    <w:uiPriority w:val="99"/>
    <w:unhideWhenUsed/>
    <w:qFormat/>
    <w:rsid w:val="00D9627A"/>
  </w:style>
  <w:style w:type="paragraph" w:styleId="PargrafodaLista">
    <w:name w:val="List Paragraph"/>
    <w:basedOn w:val="LO-normal"/>
    <w:next w:val="LO-normal"/>
    <w:autoRedefine/>
    <w:uiPriority w:val="34"/>
    <w:qFormat/>
    <w:rsid w:val="00507C5B"/>
    <w:pPr>
      <w:spacing w:line="240" w:lineRule="auto"/>
      <w:ind w:firstLine="0"/>
      <w:contextualSpacing/>
      <w:jc w:val="center"/>
    </w:pPr>
  </w:style>
  <w:style w:type="paragraph" w:styleId="Textodecomentrio">
    <w:name w:val="annotation text"/>
    <w:basedOn w:val="LO-normal"/>
    <w:link w:val="TextodecomentrioChar"/>
    <w:uiPriority w:val="99"/>
    <w:semiHidden/>
    <w:unhideWhenUsed/>
    <w:qFormat/>
    <w:rsid w:val="00377039"/>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sid w:val="00377039"/>
    <w:rPr>
      <w:b/>
      <w:bCs/>
    </w:rPr>
  </w:style>
  <w:style w:type="paragraph" w:styleId="Textodenotaderodap">
    <w:name w:val="footnote text"/>
    <w:basedOn w:val="LO-normal"/>
    <w:link w:val="TextodenotaderodapChar"/>
    <w:uiPriority w:val="99"/>
    <w:semiHidden/>
    <w:unhideWhenUsed/>
    <w:rsid w:val="00BF2FEC"/>
    <w:pPr>
      <w:spacing w:line="240" w:lineRule="auto"/>
    </w:pPr>
    <w:rPr>
      <w:sz w:val="20"/>
      <w:szCs w:val="20"/>
    </w:rPr>
  </w:style>
  <w:style w:type="paragraph" w:customStyle="1" w:styleId="NotadeRodap">
    <w:name w:val="Nota de Rodapé"/>
    <w:basedOn w:val="Textodenotaderodap"/>
    <w:link w:val="NotadeRodapChar"/>
    <w:autoRedefine/>
    <w:qFormat/>
    <w:rsid w:val="00AE2E51"/>
    <w:pPr>
      <w:ind w:left="113" w:hanging="113"/>
      <w:jc w:val="left"/>
    </w:pPr>
  </w:style>
  <w:style w:type="paragraph" w:customStyle="1" w:styleId="Standard">
    <w:name w:val="Standard"/>
    <w:qFormat/>
    <w:rsid w:val="00167E31"/>
    <w:pPr>
      <w:spacing w:line="360" w:lineRule="auto"/>
      <w:ind w:firstLine="850"/>
      <w:jc w:val="both"/>
    </w:pPr>
    <w:rPr>
      <w:rFonts w:ascii="Arial" w:eastAsia="Arial" w:hAnsi="Arial" w:cs="Arial"/>
      <w:kern w:val="2"/>
    </w:rPr>
  </w:style>
  <w:style w:type="paragraph" w:customStyle="1" w:styleId="Textbody">
    <w:name w:val="Text body"/>
    <w:basedOn w:val="Standard"/>
    <w:qFormat/>
    <w:rsid w:val="00167E31"/>
    <w:pPr>
      <w:ind w:firstLine="0"/>
    </w:pPr>
  </w:style>
  <w:style w:type="paragraph" w:customStyle="1" w:styleId="Padro">
    <w:name w:val="Padrão"/>
    <w:qFormat/>
    <w:rsid w:val="00167E31"/>
    <w:pPr>
      <w:keepNext/>
      <w:tabs>
        <w:tab w:val="left" w:pos="720"/>
      </w:tabs>
      <w:spacing w:after="200" w:line="360" w:lineRule="auto"/>
      <w:ind w:firstLine="850"/>
      <w:jc w:val="both"/>
      <w:textAlignment w:val="baseline"/>
    </w:pPr>
    <w:rPr>
      <w:rFonts w:eastAsia="SimSun" w:cs="Mangal"/>
      <w:kern w:val="2"/>
    </w:rPr>
  </w:style>
  <w:style w:type="paragraph" w:styleId="NormalWeb">
    <w:name w:val="Normal (Web)"/>
    <w:basedOn w:val="Padro"/>
    <w:uiPriority w:val="99"/>
    <w:qFormat/>
    <w:rsid w:val="003C16DE"/>
    <w:pPr>
      <w:spacing w:before="28" w:after="28" w:line="100" w:lineRule="atLeast"/>
      <w:ind w:firstLine="0"/>
    </w:pPr>
    <w:rPr>
      <w:rFonts w:eastAsia="Times New Roman" w:cs="Times New Roman"/>
      <w:kern w:val="0"/>
      <w:lang w:eastAsia="pt-BR"/>
    </w:rPr>
  </w:style>
  <w:style w:type="paragraph" w:customStyle="1" w:styleId="Pa13">
    <w:name w:val="Pa13"/>
    <w:basedOn w:val="LO-normal"/>
    <w:next w:val="LO-normal"/>
    <w:qFormat/>
    <w:rsid w:val="003C16DE"/>
    <w:pPr>
      <w:spacing w:line="241" w:lineRule="atLeast"/>
      <w:ind w:firstLine="0"/>
      <w:jc w:val="left"/>
    </w:pPr>
    <w:rPr>
      <w:rFonts w:eastAsia="Times New Roman"/>
    </w:rPr>
  </w:style>
  <w:style w:type="paragraph" w:customStyle="1" w:styleId="CP-CapaOrientador">
    <w:name w:val="CP-CapaOrientador"/>
    <w:next w:val="LO-normal"/>
    <w:qFormat/>
    <w:rsid w:val="00FE0202"/>
    <w:pPr>
      <w:widowControl w:val="0"/>
      <w:tabs>
        <w:tab w:val="left" w:pos="5954"/>
      </w:tabs>
      <w:spacing w:before="240" w:line="360" w:lineRule="auto"/>
      <w:ind w:left="5954" w:hanging="1418"/>
      <w:jc w:val="both"/>
    </w:pPr>
    <w:rPr>
      <w:rFonts w:eastAsia="Times New Roman"/>
      <w:kern w:val="2"/>
      <w:sz w:val="26"/>
    </w:rPr>
  </w:style>
  <w:style w:type="paragraph" w:customStyle="1" w:styleId="Texto">
    <w:name w:val="Texto"/>
    <w:basedOn w:val="LO-normal"/>
    <w:qFormat/>
    <w:rsid w:val="0098222A"/>
    <w:rPr>
      <w:rFonts w:ascii="Arial" w:hAnsi="Arial"/>
      <w:lang w:eastAsia="en-US"/>
    </w:rPr>
  </w:style>
  <w:style w:type="paragraph" w:styleId="Subttulo">
    <w:name w:val="Subtitle"/>
    <w:basedOn w:val="LO-normal"/>
    <w:next w:val="LO-normal"/>
    <w:qFormat/>
    <w:pPr>
      <w:keepNext/>
      <w:keepLines/>
      <w:spacing w:before="360" w:after="80" w:line="240" w:lineRule="auto"/>
    </w:pPr>
    <w:rPr>
      <w:rFonts w:ascii="Georgia" w:eastAsia="Georgia" w:hAnsi="Georgia" w:cs="Georgia"/>
      <w:i/>
      <w:color w:val="666666"/>
      <w:sz w:val="48"/>
      <w:szCs w:val="48"/>
    </w:rPr>
  </w:style>
  <w:style w:type="table" w:customStyle="1" w:styleId="TableNormal">
    <w:name w:val="Table Normal"/>
    <w:tblPr>
      <w:tblCellMar>
        <w:top w:w="0" w:type="dxa"/>
        <w:left w:w="0" w:type="dxa"/>
        <w:bottom w:w="0" w:type="dxa"/>
        <w:right w:w="0" w:type="dxa"/>
      </w:tblCellMar>
    </w:tblPr>
  </w:style>
  <w:style w:type="table" w:styleId="Tabelacomgrade">
    <w:name w:val="Table Grid"/>
    <w:basedOn w:val="Tabelanormal"/>
    <w:rsid w:val="00476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ontepargpadro"/>
    <w:rsid w:val="00C50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4.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jeDtppRbUt+S6MJJ0AzSUCEdjG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4AHIhMW5uN3RTQWpMZUJEQS11ZU5DaHdQZTU2dFdmbVFuUkZ1</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2C9C96-7C4F-4F99-A7AF-E2F409641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25</Pages>
  <Words>3454</Words>
  <Characters>18652</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Edson</dc:creator>
  <dc:description/>
  <cp:lastModifiedBy>Notebook</cp:lastModifiedBy>
  <cp:revision>4</cp:revision>
  <dcterms:created xsi:type="dcterms:W3CDTF">2022-11-23T19:19:00Z</dcterms:created>
  <dcterms:modified xsi:type="dcterms:W3CDTF">2024-11-12T17:53:00Z</dcterms:modified>
  <dc:language>pt-BR</dc:language>
</cp:coreProperties>
</file>