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717171"/>
        </w:rPr>
      </w:pPr>
      <w:r w:rsidDel="00000000" w:rsidR="00000000" w:rsidRPr="00000000">
        <w:rPr>
          <w:rFonts w:ascii="Arial" w:cs="Arial" w:eastAsia="Arial" w:hAnsi="Arial"/>
          <w:smallCaps w:val="1"/>
          <w:color w:val="112e61"/>
          <w:rtl w:val="0"/>
        </w:rPr>
        <w:t xml:space="preserve">CURSO DE ALGORITMOS E LÓGICA DE PROGRAMAÇÃO (HASHTAG) - </w:t>
      </w:r>
      <w:r w:rsidDel="00000000" w:rsidR="00000000" w:rsidRPr="00000000">
        <w:rPr>
          <w:rFonts w:ascii="Arial" w:cs="Arial" w:eastAsia="Arial" w:hAnsi="Arial"/>
          <w:color w:val="717171"/>
          <w:rtl w:val="0"/>
        </w:rPr>
        <w:t xml:space="preserve">6 de junho de 2024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71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717171"/>
        </w:rPr>
      </w:pPr>
      <w:r w:rsidDel="00000000" w:rsidR="00000000" w:rsidRPr="00000000">
        <w:rPr>
          <w:rFonts w:ascii="Arial" w:cs="Arial" w:eastAsia="Arial" w:hAnsi="Arial"/>
          <w:color w:val="717171"/>
          <w:rtl w:val="0"/>
        </w:rPr>
        <w:t xml:space="preserve">Compilado por José Alfredo Costa </w:t>
      </w:r>
    </w:p>
    <w:p w:rsidR="00000000" w:rsidDel="00000000" w:rsidP="00000000" w:rsidRDefault="00000000" w:rsidRPr="00000000" w14:paraId="00000004">
      <w:pPr>
        <w:shd w:fill="ffffff" w:val="clear"/>
        <w:spacing w:after="225" w:line="240" w:lineRule="auto"/>
        <w:rPr>
          <w:rFonts w:ascii="Arial" w:cs="Arial" w:eastAsia="Arial" w:hAnsi="Arial"/>
          <w:smallCaps w:val="1"/>
          <w:color w:val="112e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Aulas 1 e 2 -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https://www.hashtagtreinamentos.com/algoritmos-e-logica-de-programacao-python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b w:val="0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b w:val="0"/>
          <w:color w:val="0f0f0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f0f0f"/>
          <w:sz w:val="22"/>
          <w:szCs w:val="22"/>
          <w:rtl w:val="0"/>
        </w:rPr>
        <w:t xml:space="preserve">Aula 1: Curso de Algoritmos e Lógica de Programação - O que é e como funciona?</w:t>
      </w:r>
    </w:p>
    <w:p w:rsidR="00000000" w:rsidDel="00000000" w:rsidP="00000000" w:rsidRDefault="00000000" w:rsidRPr="00000000" w14:paraId="00000008">
      <w:pPr>
        <w:ind w:firstLine="36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https://www.youtube.com/watch?v=mstMhMT_UeA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f0f0f"/>
          <w:u w:val="none"/>
          <w:shd w:fill="auto" w:val="clear"/>
          <w:vertAlign w:val="baseline"/>
          <w:rtl w:val="0"/>
        </w:rPr>
        <w:t xml:space="preserve">Aula 2: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Variáveis, Tipos de Dados e Operadores - Aula 2 - Curso de Algoritmos e Lógica de Programação - </w:t>
      </w: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https://www.youtube.com/watch?v=dfwA6Zj1LB4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f0f0f"/>
          <w:sz w:val="22"/>
          <w:szCs w:val="22"/>
          <w:rtl w:val="0"/>
        </w:rPr>
        <w:t xml:space="preserve">Aula 3: Estruturas Condicionais If Else - Aula 3 - Curso de Algoritmos e Lógica de Programação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0563c1"/>
            <w:sz w:val="22"/>
            <w:szCs w:val="22"/>
            <w:u w:val="single"/>
            <w:rtl w:val="0"/>
          </w:rPr>
          <w:t xml:space="preserve">https://www.youtube.com/watch?v=dd6AbL-hAnE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Material -&gt;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0563c1"/>
            <w:sz w:val="22"/>
            <w:szCs w:val="22"/>
            <w:u w:val="single"/>
            <w:rtl w:val="0"/>
          </w:rPr>
          <w:t xml:space="preserve">https://drive.google.com/drive/folders/1eUC-F2Kw9aaYz0j5Fo_GEx7QKBaRD7G8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Estruturas de Repetição For e While - Aula 4 - Curso de Algoritmos e Lógica de Programação</w:t>
        <w:tab/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https://www.youtube.com/watch?v=WdaWoxTiWnU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https://drive.google.com/drive/folders/1eUC-F2Kw9aaYz0j5Fo_GEx7QKBaRD7G8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Playlist Python – Hashtag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color w:val="0563c1"/>
            <w:sz w:val="22"/>
            <w:szCs w:val="22"/>
            <w:u w:val="single"/>
            <w:rtl w:val="0"/>
          </w:rPr>
          <w:t xml:space="preserve">https://www.youtube.com/playlist?list=PLpdAy0tYrnKw37zTY7aOIOzkzPZaTMUNM</w:t>
        </w:r>
      </w:hyperlink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daWoxTiWnU" TargetMode="External"/><Relationship Id="rId10" Type="http://schemas.openxmlformats.org/officeDocument/2006/relationships/hyperlink" Target="https://drive.google.com/drive/folders/1eUC-F2Kw9aaYz0j5Fo_GEx7QKBaRD7G8" TargetMode="External"/><Relationship Id="rId13" Type="http://schemas.openxmlformats.org/officeDocument/2006/relationships/hyperlink" Target="https://www.youtube.com/playlist?list=PLpdAy0tYrnKw37zTY7aOIOzkzPZaTMUNM" TargetMode="External"/><Relationship Id="rId12" Type="http://schemas.openxmlformats.org/officeDocument/2006/relationships/hyperlink" Target="https://drive.google.com/drive/folders/1eUC-F2Kw9aaYz0j5Fo_GEx7QKBaRD7G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d6AbL-hA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shtagtreinamentos.com/algoritmos-e-logica-de-programacao-python" TargetMode="External"/><Relationship Id="rId7" Type="http://schemas.openxmlformats.org/officeDocument/2006/relationships/hyperlink" Target="https://www.youtube.com/watch?v=mstMhMT_UeA" TargetMode="External"/><Relationship Id="rId8" Type="http://schemas.openxmlformats.org/officeDocument/2006/relationships/hyperlink" Target="https://www.youtube.com/watch?v=dfwA6Zj1L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