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highlight w:val="yellow"/>
          <w:u w:val="none"/>
          <w:vertAlign w:val="baseline"/>
          <w:rtl w:val="0"/>
        </w:rPr>
        <w:t xml:space="preserve">Material de apoio às aulas Django REST Framework e APIs RESTful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Prof. José Alfredo Costa – Novembro 2024 – UFRN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Veja o arquivo tutorial -&gt;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https://drive.google.com/file/d/1gTWWmV6GcdVNpQIIZ_XOPLdiZGxc-_ND/view?usp=drive_link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Veja o arquivo de apoio -&gt; slides: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https://docs.google.com/document/d/15WRhsCYL3oZEmHWKBvzxPDDW4enpVtFszI92gqSXMM0/edit?tab=t.0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Roteiro prático detalhado para cada uma das aulas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 a sequência de atividades, exemplos de código, e orientações passo a passo para realizar cada tarefa com os alunos em sala de aula.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1: Introdução ao Django REST Framework e APIs RESTful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Prático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 a Passo Prático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2: Configuração do Ambiente e Instalação do DRF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Prático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 a Passo Prático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3: Principais Componentes do DRF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Prático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 a Passo Prático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4: Implementação de um CRUD Completo no DRF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Prático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 a Passo Prático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5: Autenticação e Autorização no DRF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Prático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 a Passo Prático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6: Paginação e Filtragem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Prático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 a Passo Prático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7: Relacionamentos e Serializers Aninhados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Prático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 a Passo Prático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8: Segurança Avançada e Privacidade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Prático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 a Passo Prático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Aula 9: Testes Automatizados e Documentação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Prático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494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 a Passo Prático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Aula 1: Introdução ao Django REST Framework e APIs RESTful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Familiarizar os alunos com o Django REST Framework e o conceito de APIs RESTful, com foco em criar uma estrutura básica de projeto.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do Django e DRF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terminal, oriente os alunos a instalar o Django e o DRF: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 djangorestframework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Verifique se a instalação foi bem-sucedida: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-m django --version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um Projeto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terminal: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clinic_api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clinic_api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um App para Gerenciar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terminal: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startapp consultas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DRF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'rest_framework'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o Modelo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Consulta(models.Model):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models.CharField(max_length=100)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models.DateField()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horario = models.TimeField()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= models.CharField(max_length=100)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f"{self.paciente} - {self.data} {self.horario}"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Serializador para o Modelo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consultas/serializers.py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defina o serializador: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serializers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Consulta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ConsultaSerializer(serializers.ModelSerializer):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Consulta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da APIView para 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rest_framework.views import APIView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rest_framework.response import Response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Consulta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.serializers import ConsultaSerializer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ConsultaListView(APIView):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get(self, request):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consultas = Consulta.objects.all()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serializer = ConsultaSerializer(consultas, many=True)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Response(serializer.data)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Configurando URLs para 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ConsultaListView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path('consultas/', ConsultaListView.as_view(), name='consulta-list'),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Inclua essa URL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clinic_api/urls.py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path('api/', include('consultas.urls')),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 servidor: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http://localhost:8000/api/consultas/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ver a lista de consultas (vazia inicialmente).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Aula 2: Configuração do Ambiente e Instalação do DRF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Ensinar a configurar o ambiente de desenvolvimento com Django e DRF, e a criar um endpoint inicial para listar dados.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do Ambiente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e ative um ambiente virtual: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-m venv env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env/bin/activate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das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ambiente virtual: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 djangorestframework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Projeto 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Siga os passos da Aula 1 para configurar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clinic_api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Modelo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Siga o modelo da Aula 1 para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da View e Serializer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Siga o modelo da Aula 1 para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ConsultaListView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no Navegador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 servidor e 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http://localhost:8000/api/consultas/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Aula 3: Principais Componentes do DRF</w:t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09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Explorar os principais componentes: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uma API mais organizada e com menos código repetitivo.</w:t>
      </w:r>
    </w:p>
    <w:p w:rsidR="00000000" w:rsidDel="00000000" w:rsidP="00000000" w:rsidRDefault="00000000" w:rsidRPr="00000000" w14:paraId="0000009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ViewSet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viewsets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ConsultaViewSet(viewsets.ModelViewSet):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Consulta.objects.all()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ConsultaSerializer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rest_framework.routers import DefaultRouter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ConsultaViewSet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 = DefaultRouter()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router.register(r'consultas', ConsultaViewSet)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router.urls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a API Completa no Navegador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 servidor e 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http://localhost:8000/api/consultas/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testar CRUD completo.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Aula 4: Implementação de um CRUD Completo no DRF</w:t>
      </w:r>
    </w:p>
    <w:p w:rsidR="00000000" w:rsidDel="00000000" w:rsidP="00000000" w:rsidRDefault="00000000" w:rsidRPr="00000000" w14:paraId="000000B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0B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todas as operações CRUD para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usando Serializers, ViewSets e Routers.</w:t>
      </w:r>
    </w:p>
    <w:p w:rsidR="00000000" w:rsidDel="00000000" w:rsidP="00000000" w:rsidRDefault="00000000" w:rsidRPr="00000000" w14:paraId="000000B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do Modelo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Paciente(models.Model):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data_nascimento = models.DateField()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telefone = models.CharField(max_length=15)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email = models.EmailField(unique=True)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 do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consultas/serializers.py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PacienteSerializer(serializers.ModelSerializer):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ViewSet do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router.register(r'pacientes', PacienteViewSet)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CRUD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Aula 5: Autenticação e Autorização no DRF</w:t>
      </w:r>
    </w:p>
    <w:p w:rsidR="00000000" w:rsidDel="00000000" w:rsidP="00000000" w:rsidRDefault="00000000" w:rsidRPr="00000000" w14:paraId="000000D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0D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autenticação e controle de permissões na API.</w:t>
      </w:r>
    </w:p>
    <w:p w:rsidR="00000000" w:rsidDel="00000000" w:rsidP="00000000" w:rsidRDefault="00000000" w:rsidRPr="00000000" w14:paraId="000000D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do Token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rest_framework.authtoken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execute: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Configurando Token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1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configure: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'DEFAULT_AUTHENTICATION_CLASSES': [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'rest_framework.authentication.TokenAuthentication',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Gerando Tokens para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 tokens no terminal: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drf_create_token &lt;username&gt;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Testar Token no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enviando o token no cabeçalho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Authorization: Token &lt;seu_token&gt;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Aula 6: Paginação e Filtragem</w:t>
      </w:r>
    </w:p>
    <w:p w:rsidR="00000000" w:rsidDel="00000000" w:rsidP="00000000" w:rsidRDefault="00000000" w:rsidRPr="00000000" w14:paraId="000000F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0F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paginação e filtros para melhorar a usabilidade da API com grandes conjuntos de dados.</w:t>
      </w:r>
    </w:p>
    <w:p w:rsidR="00000000" w:rsidDel="00000000" w:rsidP="00000000" w:rsidRDefault="00000000" w:rsidRPr="00000000" w14:paraId="000000F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de Paginação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PageNumberPagination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Configurando Filtros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django-filter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e configure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filtrar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data_nascimento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Testando Filtros e Paginação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a API e teste parâmetros de paginação e filtro na URL,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?page=2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?nome=João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roteiros práticos fornecem aos alunos uma abordagem passo a passo e orientada para configurar e explorar o Django REST Framework, com foco na criação de uma API completa e segura.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Aula 7: Relacionamentos e Serializers Aninhados</w:t>
      </w:r>
    </w:p>
    <w:p w:rsidR="00000000" w:rsidDel="00000000" w:rsidP="00000000" w:rsidRDefault="00000000" w:rsidRPr="00000000" w14:paraId="000000F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Ensinar a configurar relacionamentos complexos no Django REST Framework (DRF)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serializers aninhados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aula utiliza exemplos com modelos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ilustrando os tipos de relacionamentos: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One-to-One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Many-to-Many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1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 Configuração dos Modelos Relacionados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 Modelo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1"/>
          <w:numId w:val="1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Paciente(models.Model):</w:t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data_nascimento = models.DateField()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telefone = models.CharField(max_length=15)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email = models.EmailField(unique=True)</w:t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 Modelo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1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Medico(models.Model):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especialidade = models.CharField(max_length=50)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crm = models.CharField(max_length=20, unique=True)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 Modelo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 Relacionamentos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1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relações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Many-to-One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entre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1"/>
          <w:numId w:val="1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Consulta(models.Model):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models.ForeignKey(Paciente, on_delete=models.CASCADE, related_name='consultas')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= models.ForeignKey(Medico, on_delete=models.CASCADE, related_name='consultas')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models.DateField()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horario = models.TimeField()</w:t>
      </w:r>
    </w:p>
    <w:p w:rsidR="00000000" w:rsidDel="00000000" w:rsidP="00000000" w:rsidRDefault="00000000" w:rsidRPr="00000000" w14:paraId="000001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 Criar Serializers Aninhados para os Relacionamentos</w:t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 para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1"/>
          <w:numId w:val="1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consultas/serializers.py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PacienteSerializer(serializers.ModelSerializer):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 para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1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consultas/serializers.py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MedicoSerializer(serializers.ModelSerializer):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Medico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</w:t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 Aninhado para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1"/>
          <w:numId w:val="1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serializer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inclua os serializers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1"/>
          <w:numId w:val="1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consultas/serializers.py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ConsultaSerializer(serializers.ModelSerializer):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PacienteSerializer()  # Aninhando serializer de Paciente</w:t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= MedicoSerializer()  # Aninhando serializer de Medico</w:t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Consulta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['id', 'paciente', 'medico', 'data', 'horario']</w:t>
      </w:r>
    </w:p>
    <w:p w:rsidR="00000000" w:rsidDel="00000000" w:rsidP="00000000" w:rsidRDefault="00000000" w:rsidRPr="00000000" w14:paraId="000001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3: Configurando ViewSets e URLs</w:t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 ViewSets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cada modelo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MedicoViewSet(viewsets.ModelViewSet):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Medico.objects.all()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MedicoSerializer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ConsultaViewSet(viewsets.ModelViewSet):</w:t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Consulta.objects.all()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ConsultaSerializer</w:t>
      </w:r>
    </w:p>
    <w:p w:rsidR="00000000" w:rsidDel="00000000" w:rsidP="00000000" w:rsidRDefault="00000000" w:rsidRPr="00000000" w14:paraId="0000014A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de URLs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1"/>
          <w:numId w:val="1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rest_framework.routers import DefaultRouter</w:t>
      </w:r>
    </w:p>
    <w:p w:rsidR="00000000" w:rsidDel="00000000" w:rsidP="00000000" w:rsidRDefault="00000000" w:rsidRPr="00000000" w14:paraId="00000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PacienteViewSet, MedicoViewSet, ConsultaViewSet</w:t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 = DefaultRouter()</w:t>
      </w:r>
    </w:p>
    <w:p w:rsidR="00000000" w:rsidDel="00000000" w:rsidP="00000000" w:rsidRDefault="00000000" w:rsidRPr="00000000" w14:paraId="00000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router.register(r'pacientes', PacienteViewSet)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router.register(r'medicos', MedicoViewSet)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router.register(r'consultas', ConsultaViewSet)</w:t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router.urls</w:t>
      </w:r>
    </w:p>
    <w:p w:rsidR="00000000" w:rsidDel="00000000" w:rsidP="00000000" w:rsidRDefault="00000000" w:rsidRPr="00000000" w14:paraId="000001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4: Testando Serializers Aninhados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 servidor e teste o endpoint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/api/consultas/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verificar que os dados 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estão aninhados dentro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Final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permitir a criação de consultas enviando os IDs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 serialização completa.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Aula 8: Segurança Avançada e Privacidade</w:t>
      </w:r>
    </w:p>
    <w:p w:rsidR="00000000" w:rsidDel="00000000" w:rsidP="00000000" w:rsidRDefault="00000000" w:rsidRPr="00000000" w14:paraId="000001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1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Fortalecer a segurança da API implementando práticas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baseada em grupos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ocultação de dados sensíveis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além de configurar permissões personalizadas.</w:t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1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 Configurando Grupos e Permissões no Django Admin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de Grupos e Permissões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3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Django Admin, crie grupos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Recepcionista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atribua permissões para cada grupo.</w:t>
      </w:r>
    </w:p>
    <w:p w:rsidR="00000000" w:rsidDel="00000000" w:rsidP="00000000" w:rsidRDefault="00000000" w:rsidRPr="00000000" w14:paraId="00000164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Associar permissões:</w:t>
      </w:r>
    </w:p>
    <w:p w:rsidR="00000000" w:rsidDel="00000000" w:rsidP="00000000" w:rsidRDefault="00000000" w:rsidRPr="00000000" w14:paraId="00000165">
      <w:pPr>
        <w:numPr>
          <w:ilvl w:val="2"/>
          <w:numId w:val="4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Acesso total.</w:t>
      </w:r>
    </w:p>
    <w:p w:rsidR="00000000" w:rsidDel="00000000" w:rsidP="00000000" w:rsidRDefault="00000000" w:rsidRPr="00000000" w14:paraId="00000166">
      <w:pPr>
        <w:numPr>
          <w:ilvl w:val="2"/>
          <w:numId w:val="4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Criação e visualização de consultas.</w:t>
      </w:r>
    </w:p>
    <w:p w:rsidR="00000000" w:rsidDel="00000000" w:rsidP="00000000" w:rsidRDefault="00000000" w:rsidRPr="00000000" w14:paraId="00000167">
      <w:pPr>
        <w:numPr>
          <w:ilvl w:val="2"/>
          <w:numId w:val="4"/>
        </w:numPr>
        <w:spacing w:after="28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Recepcionista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Somente visualização.</w:t>
      </w:r>
    </w:p>
    <w:p w:rsidR="00000000" w:rsidDel="00000000" w:rsidP="00000000" w:rsidRDefault="00000000" w:rsidRPr="00000000" w14:paraId="000001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 Implementando Permissão Personalizada Baseada em Grupos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Permissão Baseada em Grupos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A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consultas/permissions.py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rest_framework.permissions import BasePermission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IsMedicoOrAdmin(BasePermission):</w:t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has_permission(self, request, view):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request.user and (request.user.groups.filter(name='Medico').exists() or request.user.is_staff)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Aplicando a Permissão no ViewSet de 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3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ConsultaViewSet(viewsets.ModelViewSet):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Consulta.objects.all()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ConsultaSerializer</w:t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permission_classes = [IsMedicoOrAdmin]</w:t>
      </w:r>
    </w:p>
    <w:p w:rsidR="00000000" w:rsidDel="00000000" w:rsidP="00000000" w:rsidRDefault="00000000" w:rsidRPr="00000000" w14:paraId="000001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3: Configurando Serializers para Ocultar Dados Sensíveis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Serializers Condicionais para Ocultação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C">
      <w:pPr>
        <w:numPr>
          <w:ilvl w:val="1"/>
          <w:numId w:val="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consultas/serializers.py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PacientePublicoSerializer(serializers.ModelSerializer):</w:t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exclude = ['cpf']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PacientePrivadoSerializer(serializers.ModelSerializer):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</w:t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Aplicando o Serializer no ViewSet de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9">
      <w:pPr>
        <w:numPr>
          <w:ilvl w:val="1"/>
          <w:numId w:val="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get_serializer_class(self):</w:t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self.request.user.groups.filter(name='Medico').exists() or self.request.user.is_staff:</w:t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PacientePrivadoSerializer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PacientePublicoSerializer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Aula 9: Testes Automatizados e Documentação</w:t>
      </w:r>
    </w:p>
    <w:p w:rsidR="00000000" w:rsidDel="00000000" w:rsidP="00000000" w:rsidRDefault="00000000" w:rsidRPr="00000000" w14:paraId="0000019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19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testes automatizados para garantir a qualidade da API e gerar documentação automatizada usando Swagger.</w:t>
      </w:r>
    </w:p>
    <w:p w:rsidR="00000000" w:rsidDel="00000000" w:rsidP="00000000" w:rsidRDefault="00000000" w:rsidRPr="00000000" w14:paraId="0000019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1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 Configuração do Ambiente de Testes</w:t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pytest-django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pytest pytest-django</w:t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E">
      <w:pPr>
        <w:numPr>
          <w:ilvl w:val="1"/>
          <w:numId w:val="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diretório do projeto, crie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pytest.ini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</w:t>
      </w:r>
    </w:p>
    <w:p w:rsidR="00000000" w:rsidDel="00000000" w:rsidP="00000000" w:rsidRDefault="00000000" w:rsidRPr="00000000" w14:paraId="00000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[pytest]</w:t>
      </w:r>
    </w:p>
    <w:p w:rsidR="00000000" w:rsidDel="00000000" w:rsidP="00000000" w:rsidRDefault="00000000" w:rsidRPr="00000000" w14:paraId="00000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DJANGO_SETTINGS_MODULE = clinic_api.settings</w:t>
      </w:r>
    </w:p>
    <w:p w:rsidR="00000000" w:rsidDel="00000000" w:rsidP="00000000" w:rsidRDefault="00000000" w:rsidRPr="00000000" w14:paraId="00000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python_files = tests.py test_*.py *_tests.py</w:t>
      </w:r>
    </w:p>
    <w:p w:rsidR="00000000" w:rsidDel="00000000" w:rsidP="00000000" w:rsidRDefault="00000000" w:rsidRPr="00000000" w14:paraId="000001A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 Criando Testes Unitários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unittest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Unitário para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6">
      <w:pPr>
        <w:numPr>
          <w:ilvl w:val="1"/>
          <w:numId w:val="8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consultas/tests/test_models.py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django.test import TestCase</w:t>
      </w:r>
    </w:p>
    <w:p w:rsidR="00000000" w:rsidDel="00000000" w:rsidP="00000000" w:rsidRDefault="00000000" w:rsidRPr="00000000" w14:paraId="00000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Consulta, Paciente, Medico</w:t>
      </w:r>
    </w:p>
    <w:p w:rsidR="00000000" w:rsidDel="00000000" w:rsidP="00000000" w:rsidRDefault="00000000" w:rsidRPr="00000000" w14:paraId="00000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ConsultaModelTest(TestCase):</w:t>
      </w:r>
    </w:p>
    <w:p w:rsidR="00000000" w:rsidDel="00000000" w:rsidP="00000000" w:rsidRDefault="00000000" w:rsidRPr="00000000" w14:paraId="00000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setUp(self):</w:t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self.paciente = Paciente.objects.create(nome="João")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self.medico = Medico.objects.create(nome="Dra. Maria", crm="12345")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self.consulta = Consulta.objects.create(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paciente=self.paciente, medico=self.medico, data="2023-11-01", horario="10:00:00"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test_consulta_criada(self):</w:t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self.assertEqual(self.consulta.paciente.nome, "João")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self.assertEqual(self.consulta.medico.nome, "Dra. Maria")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Executar Testes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</w:t>
      </w:r>
    </w:p>
    <w:p w:rsidR="00000000" w:rsidDel="00000000" w:rsidP="00000000" w:rsidRDefault="00000000" w:rsidRPr="00000000" w14:paraId="000001B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3: Documentação da API com Swagger</w:t>
      </w:r>
    </w:p>
    <w:p w:rsidR="00000000" w:rsidDel="00000000" w:rsidP="00000000" w:rsidRDefault="00000000" w:rsidRPr="00000000" w14:paraId="000001BC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do DRF-YASG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drf-yasg</w:t>
      </w:r>
    </w:p>
    <w:p w:rsidR="00000000" w:rsidDel="00000000" w:rsidP="00000000" w:rsidRDefault="00000000" w:rsidRPr="00000000" w14:paraId="000001BE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das URLs para Documentação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F">
      <w:pPr>
        <w:numPr>
          <w:ilvl w:val="1"/>
          <w:numId w:val="9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clinic_api/urls.py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drf_yasg.views import get_schema_view</w:t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drf_yasg import openapi</w:t>
      </w:r>
    </w:p>
    <w:p w:rsidR="00000000" w:rsidDel="00000000" w:rsidP="00000000" w:rsidRDefault="00000000" w:rsidRPr="00000000" w14:paraId="00000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schema_view = get_schema_view(</w:t>
      </w:r>
    </w:p>
    <w:p w:rsidR="00000000" w:rsidDel="00000000" w:rsidP="00000000" w:rsidRDefault="00000000" w:rsidRPr="00000000" w14:paraId="00000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openapi.Info(</w:t>
      </w:r>
    </w:p>
    <w:p w:rsidR="00000000" w:rsidDel="00000000" w:rsidP="00000000" w:rsidRDefault="00000000" w:rsidRPr="00000000" w14:paraId="00000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title="API de Consultas Médicas",</w:t>
      </w:r>
    </w:p>
    <w:p w:rsidR="00000000" w:rsidDel="00000000" w:rsidP="00000000" w:rsidRDefault="00000000" w:rsidRPr="00000000" w14:paraId="00000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default_version="v1",</w:t>
      </w:r>
    </w:p>
    <w:p w:rsidR="00000000" w:rsidDel="00000000" w:rsidP="00000000" w:rsidRDefault="00000000" w:rsidRPr="00000000" w14:paraId="00000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description="Documentação da API",</w:t>
      </w:r>
    </w:p>
    <w:p w:rsidR="00000000" w:rsidDel="00000000" w:rsidP="00000000" w:rsidRDefault="00000000" w:rsidRPr="00000000" w14:paraId="00000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contact=openapi.Contact(email="contato@clinicamedica.com"),</w:t>
      </w:r>
    </w:p>
    <w:p w:rsidR="00000000" w:rsidDel="00000000" w:rsidP="00000000" w:rsidRDefault="00000000" w:rsidRPr="00000000" w14:paraId="00000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license=openapi.License(name="MIT License"),</w:t>
      </w:r>
    </w:p>
    <w:p w:rsidR="00000000" w:rsidDel="00000000" w:rsidP="00000000" w:rsidRDefault="00000000" w:rsidRPr="00000000" w14:paraId="000001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),</w:t>
      </w:r>
    </w:p>
    <w:p w:rsidR="00000000" w:rsidDel="00000000" w:rsidP="00000000" w:rsidRDefault="00000000" w:rsidRPr="00000000" w14:paraId="000001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public=True,</w:t>
      </w:r>
    </w:p>
    <w:p w:rsidR="00000000" w:rsidDel="00000000" w:rsidP="00000000" w:rsidRDefault="00000000" w:rsidRPr="00000000" w14:paraId="00000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path('api/', include('consultas.urls')),</w:t>
      </w:r>
    </w:p>
    <w:p w:rsidR="00000000" w:rsidDel="00000000" w:rsidP="00000000" w:rsidRDefault="00000000" w:rsidRPr="00000000" w14:paraId="00000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path('swagger/', schema_view.with_ui('swagger', cache_timeout=0), name='schema-swagger-ui'),</w:t>
      </w:r>
    </w:p>
    <w:p w:rsidR="00000000" w:rsidDel="00000000" w:rsidP="00000000" w:rsidRDefault="00000000" w:rsidRPr="00000000" w14:paraId="00000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path('redoc/', schema_view.with_ui('redoc', cache_timeout=0), name='schema-redoc'),</w:t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D6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Testando Documentação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7">
      <w:pPr>
        <w:numPr>
          <w:ilvl w:val="1"/>
          <w:numId w:val="9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http://localhost:8000/swagger/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visualizar e testar a documentação da API.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roteiros detalhados para as aulas 7 a 9 fornecem uma abordagem prática para guiar os alunos no desenvolvimento de uma API robusta e segura com Django REST Framework. As etapas incluem a configuração de relacionamentos complexos, segurança avançada, testes automatizados e documentação, garantindo a qualidade e a acessibilidade da API.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TWWmV6GcdVNpQIIZ_XOPLdiZGxc-_ND/view?usp=drive_link" TargetMode="External"/><Relationship Id="rId7" Type="http://schemas.openxmlformats.org/officeDocument/2006/relationships/hyperlink" Target="https://docs.google.com/document/d/15WRhsCYL3oZEmHWKBvzxPDDW4enpVtFszI92gqSXMM0/edit?tab=t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