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 UFRN Softex 2024 – Módulo 3 – Introdução a Bancos de Dados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José Alfredo F. Costa</w:t>
      </w:r>
    </w:p>
    <w:p w:rsidR="00000000" w:rsidDel="00000000" w:rsidP="00000000" w:rsidRDefault="00000000" w:rsidRPr="00000000" w14:paraId="00000003">
      <w:pPr>
        <w:spacing w:after="300" w:line="240" w:lineRule="auto"/>
        <w:rPr>
          <w:rFonts w:ascii="Quattrocento Sans" w:cs="Quattrocento Sans" w:eastAsia="Quattrocento Sans" w:hAnsi="Quattrocento Sans"/>
          <w:b w:val="1"/>
          <w:color w:val="2f5496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f5496"/>
          <w:sz w:val="28"/>
          <w:szCs w:val="28"/>
          <w:rtl w:val="0"/>
        </w:rPr>
        <w:t xml:space="preserve">MySQL - exemplos:</w:t>
      </w:r>
    </w:p>
    <w:p w:rsidR="00000000" w:rsidDel="00000000" w:rsidP="00000000" w:rsidRDefault="00000000" w:rsidRPr="00000000" w14:paraId="00000004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1: Introdução ao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O MySQL é um sistema de gerenciamento de banco de dados relacional amplamente utilizado para armazenar e gerenciar dados.</w:t>
      </w:r>
    </w:p>
    <w:p w:rsidR="00000000" w:rsidDel="00000000" w:rsidP="00000000" w:rsidRDefault="00000000" w:rsidRPr="00000000" w14:paraId="00000006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2: Por que Usar o MySQL?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Destaque as vantagens do MySQL, como escalabilidade, confiabilidade e suporte a SQL.</w:t>
      </w:r>
    </w:p>
    <w:p w:rsidR="00000000" w:rsidDel="00000000" w:rsidP="00000000" w:rsidRDefault="00000000" w:rsidRPr="00000000" w14:paraId="00000008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3: Instalação do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Passos:</w:t>
      </w:r>
    </w:p>
    <w:p w:rsidR="00000000" w:rsidDel="00000000" w:rsidP="00000000" w:rsidRDefault="00000000" w:rsidRPr="00000000" w14:paraId="0000000A">
      <w:pPr>
        <w:numPr>
          <w:ilvl w:val="1"/>
          <w:numId w:val="23"/>
        </w:numP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Visite o site oficial do MySQL.</w:t>
      </w:r>
    </w:p>
    <w:p w:rsidR="00000000" w:rsidDel="00000000" w:rsidP="00000000" w:rsidRDefault="00000000" w:rsidRPr="00000000" w14:paraId="0000000B">
      <w:pPr>
        <w:numPr>
          <w:ilvl w:val="1"/>
          <w:numId w:val="23"/>
        </w:numP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Faça o download da versão apropriada para o seu sistema operacional.</w:t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Execute o instalador e siga as instruções na tela para configurar o MySQL.</w:t>
      </w:r>
    </w:p>
    <w:p w:rsidR="00000000" w:rsidDel="00000000" w:rsidP="00000000" w:rsidRDefault="00000000" w:rsidRPr="00000000" w14:paraId="0000000D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4: Conectar-se ao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4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Mostre como usar o comando 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mysql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ou uma biblioteca de conexão para se conectar a um servidor MySQL.</w:t>
      </w:r>
    </w:p>
    <w:p w:rsidR="00000000" w:rsidDel="00000000" w:rsidP="00000000" w:rsidRDefault="00000000" w:rsidRPr="00000000" w14:paraId="0000000F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5: Criar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5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CREATE DATABASE meu_banco;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6: Selecionar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6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USE meu_banco;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7: Criar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7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CREATE TABLE usuarios ( id INT AUTO_INCREMENT PRIMARY KEY, nome VARCHAR(255) NOT NULL, email VARCHAR(255) NOT NULL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8: Tipos de Dados no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8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Tipos de dados comuns, como INT, VARCHAR, DATE, e outros.</w:t>
      </w:r>
    </w:p>
    <w:p w:rsidR="00000000" w:rsidDel="00000000" w:rsidP="00000000" w:rsidRDefault="00000000" w:rsidRPr="00000000" w14:paraId="0000001D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9: Inserir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9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1F">
      <w:pPr>
        <w:numPr>
          <w:ilvl w:val="0"/>
          <w:numId w:val="39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 (nome, email)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inherit" w:cs="inherit" w:eastAsia="inherit" w:hAnsi="inherit"/>
          <w:color w:val="00a67d"/>
          <w:sz w:val="20"/>
          <w:szCs w:val="20"/>
          <w:rtl w:val="0"/>
        </w:rPr>
        <w:t xml:space="preserve">'João'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inherit" w:cs="inherit" w:eastAsia="inherit" w:hAnsi="inherit"/>
          <w:color w:val="00a67d"/>
          <w:sz w:val="20"/>
          <w:szCs w:val="20"/>
          <w:rtl w:val="0"/>
        </w:rPr>
        <w:t xml:space="preserve">'joao@email.com'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10: Consultar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11: Atualizar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color w:val="2e95d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nome = </w:t>
      </w:r>
      <w:r w:rsidDel="00000000" w:rsidR="00000000" w:rsidRPr="00000000">
        <w:rPr>
          <w:rFonts w:ascii="inherit" w:cs="inherit" w:eastAsia="inherit" w:hAnsi="inherit"/>
          <w:color w:val="00a67d"/>
          <w:sz w:val="20"/>
          <w:szCs w:val="20"/>
          <w:rtl w:val="0"/>
        </w:rPr>
        <w:t xml:space="preserve">'Maria'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id =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12: Excluir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id = 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13: Chaves Primárias e Índices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 de chaves primárias para identificar registros exclusivos e índices para otimizar consultas.</w:t>
      </w:r>
    </w:p>
    <w:p w:rsidR="00000000" w:rsidDel="00000000" w:rsidP="00000000" w:rsidRDefault="00000000" w:rsidRPr="00000000" w14:paraId="0000002F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14: Consultas com Cláusulas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nome = </w:t>
      </w:r>
      <w:r w:rsidDel="00000000" w:rsidR="00000000" w:rsidRPr="00000000">
        <w:rPr>
          <w:rFonts w:ascii="inherit" w:cs="inherit" w:eastAsia="inherit" w:hAnsi="inherit"/>
          <w:color w:val="00a67d"/>
          <w:sz w:val="20"/>
          <w:szCs w:val="20"/>
          <w:rtl w:val="0"/>
        </w:rPr>
        <w:t xml:space="preserve">'João'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15: Ordenação e Limitação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nome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16: Junção de Tabelas (JOINs)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Demonstre como usar INNER JOIN e LEFT JOIN para combinar dados de várias tabelas.</w:t>
      </w:r>
    </w:p>
    <w:p w:rsidR="00000000" w:rsidDel="00000000" w:rsidP="00000000" w:rsidRDefault="00000000" w:rsidRPr="00000000" w14:paraId="00000038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17: Funções Agregadas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e9950c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total_usuarios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18: Transações no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Importância das transações para garantir a consistência dos dados.</w:t>
      </w:r>
    </w:p>
    <w:p w:rsidR="00000000" w:rsidDel="00000000" w:rsidP="00000000" w:rsidRDefault="00000000" w:rsidRPr="00000000" w14:paraId="0000003E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19: Backup e Restauração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Como fazer backup e restaurar bancos de dados MySQL?</w:t>
      </w:r>
    </w:p>
    <w:p w:rsidR="00000000" w:rsidDel="00000000" w:rsidP="00000000" w:rsidRDefault="00000000" w:rsidRPr="00000000" w14:paraId="00000040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20: Segurança e Práticas Recomendadas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Dicas sobre como manter seu banco de dados seguro, como definir permissões e evitar injeção SQL.</w:t>
      </w:r>
    </w:p>
    <w:p w:rsidR="00000000" w:rsidDel="00000000" w:rsidP="00000000" w:rsidRDefault="00000000" w:rsidRPr="00000000" w14:paraId="00000042">
      <w:pP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1: Introdução ao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MySQL é um sistema de gerenciamento de banco de dados relacional (RDBMS) amplamente utilizado.</w:t>
      </w:r>
    </w:p>
    <w:p w:rsidR="00000000" w:rsidDel="00000000" w:rsidP="00000000" w:rsidRDefault="00000000" w:rsidRPr="00000000" w14:paraId="00000045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2: Por que Usar o MySQL?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O MySQL é popular devido à sua escalabilidade, confiabilidade, suporte à linguagem SQL e comunidade ativa.</w:t>
      </w:r>
    </w:p>
    <w:p w:rsidR="00000000" w:rsidDel="00000000" w:rsidP="00000000" w:rsidRDefault="00000000" w:rsidRPr="00000000" w14:paraId="00000047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3: Instalação do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Passos:</w:t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Visite o site oficial do MySQL.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Baixe a versão apropriada para seu sistema operacional.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0" w:line="24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Execute o instalador e siga as instruções na tela.</w:t>
      </w:r>
    </w:p>
    <w:p w:rsidR="00000000" w:rsidDel="00000000" w:rsidP="00000000" w:rsidRDefault="00000000" w:rsidRPr="00000000" w14:paraId="0000004C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4: Conectar-se ao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Use o comando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mysql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ou uma biblioteca de conexão (por exemplo, MySQL Node.js) para estabelecer conexão com o servidor MySQL.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 (via linha de comando):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mysql -u seu_usuario -p 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Exemplo: mysql -u jafcosta -p 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5: Criar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color w:val="2e95d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DATABASE meu_banco; 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Cria um novo banco de dados chamado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meu_banco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6: Selecionar um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USE meu_banco;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Seleciona o banco de dados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meu_banco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para realizar operações subsequentes.</w:t>
      </w:r>
    </w:p>
    <w:p w:rsidR="00000000" w:rsidDel="00000000" w:rsidP="00000000" w:rsidRDefault="00000000" w:rsidRPr="00000000" w14:paraId="00000060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7: Criar uma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color w:val="2e95d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color w:val="2e95d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CREATE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TABLE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usuarios ( id 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highlight w:val="black"/>
          <w:rtl w:val="0"/>
        </w:rPr>
        <w:t xml:space="preserve">INT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AUTO_INCREMENT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PRIMARY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KEY, nome 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highlight w:val="black"/>
          <w:rtl w:val="0"/>
        </w:rPr>
        <w:t xml:space="preserve">VARCHAR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highlight w:val="black"/>
          <w:rtl w:val="0"/>
        </w:rPr>
        <w:t xml:space="preserve">255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)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NOT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NULL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, email 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highlight w:val="black"/>
          <w:rtl w:val="0"/>
        </w:rPr>
        <w:t xml:space="preserve">VARCHAR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inherit" w:cs="inherit" w:eastAsia="inherit" w:hAnsi="inherit"/>
          <w:color w:val="df3079"/>
          <w:sz w:val="20"/>
          <w:szCs w:val="20"/>
          <w:highlight w:val="black"/>
          <w:rtl w:val="0"/>
        </w:rPr>
        <w:t xml:space="preserve">255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)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NOT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NULL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);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Cria uma tabela chamada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usuarios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com três colunas (id, nome e email).</w:t>
      </w:r>
    </w:p>
    <w:p w:rsidR="00000000" w:rsidDel="00000000" w:rsidP="00000000" w:rsidRDefault="00000000" w:rsidRPr="00000000" w14:paraId="00000066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8: Tipos de Dados no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O MySQL suporta vários tipos de dados, como INT, VARCHAR, DATE, TIMESTAMP, entre outros.</w:t>
      </w:r>
    </w:p>
    <w:p w:rsidR="00000000" w:rsidDel="00000000" w:rsidP="00000000" w:rsidRDefault="00000000" w:rsidRPr="00000000" w14:paraId="00000068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9: Inserir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color w:val="2e95d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INSERT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INTO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usuarios (nome, email)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VALUES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(</w:t>
      </w:r>
      <w:r w:rsidDel="00000000" w:rsidR="00000000" w:rsidRPr="00000000">
        <w:rPr>
          <w:rFonts w:ascii="inherit" w:cs="inherit" w:eastAsia="inherit" w:hAnsi="inherit"/>
          <w:color w:val="00a67d"/>
          <w:sz w:val="20"/>
          <w:szCs w:val="20"/>
          <w:highlight w:val="black"/>
          <w:rtl w:val="0"/>
        </w:rPr>
        <w:t xml:space="preserve">'João'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, </w:t>
      </w:r>
      <w:r w:rsidDel="00000000" w:rsidR="00000000" w:rsidRPr="00000000">
        <w:rPr>
          <w:rFonts w:ascii="inherit" w:cs="inherit" w:eastAsia="inherit" w:hAnsi="inherit"/>
          <w:color w:val="00a67d"/>
          <w:sz w:val="20"/>
          <w:szCs w:val="20"/>
          <w:highlight w:val="black"/>
          <w:rtl w:val="0"/>
        </w:rPr>
        <w:t xml:space="preserve">'joao@email.com'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);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Insere um novo registro na tabela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usuarios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10: Consultar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 (selecionando todos os registros):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SELECT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*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highlight w:val="black"/>
          <w:rtl w:val="0"/>
        </w:rPr>
        <w:t xml:space="preserve">FROM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highlight w:val="black"/>
          <w:rtl w:val="0"/>
        </w:rPr>
        <w:t xml:space="preserve"> usuarios;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Recupera todos os registros da tabela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usuarios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11: Atualizar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color w:val="00206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highlight w:val="lightGray"/>
          <w:rtl w:val="0"/>
        </w:rPr>
        <w:t xml:space="preserve">UPDATE usuarios SET nome = 'Maria' WHERE id = 1;</w:t>
      </w: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color w:val="002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Atualiza o nome de um usuário específico na tabela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usuarios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12: Excluir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inherit" w:cs="inherit" w:eastAsia="inherit" w:hAnsi="inherit"/>
          <w:color w:val="00206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rtl w:val="0"/>
        </w:rPr>
        <w:t xml:space="preserve">DELETE FROM usuarios WHERE id = 2; 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color w:val="002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Exclui um registro da tabela </w:t>
      </w: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usuarios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com base no ID.</w:t>
      </w:r>
    </w:p>
    <w:p w:rsidR="00000000" w:rsidDel="00000000" w:rsidP="00000000" w:rsidRDefault="00000000" w:rsidRPr="00000000" w14:paraId="0000007E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13: Chaves Primárias e Índices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As chaves primárias garantem a unicidade dos registros, enquanto os índices melhoram o desempenho de consultas.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 (adicionando uma chave primária):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color w:val="00206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rtl w:val="0"/>
        </w:rPr>
        <w:t xml:space="preserve">ALTER TABLE usuarios ADD PRIMARY KEY (id);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14: Consultas com Cláusulas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Código: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color w:val="00206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rtl w:val="0"/>
        </w:rPr>
        <w:t xml:space="preserve">SELECT * FROM usuarios WHERE nome = 'João';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Filtra registros com base em uma condição específica (neste caso, nome igual a 'João').</w:t>
      </w:r>
    </w:p>
    <w:p w:rsidR="00000000" w:rsidDel="00000000" w:rsidP="00000000" w:rsidRDefault="00000000" w:rsidRPr="00000000" w14:paraId="00000088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15: Ordenação e Limitação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 (ordenando e limitando resultados):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color w:val="00206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rtl w:val="0"/>
        </w:rPr>
        <w:t xml:space="preserve">SELECT * FROM usuarios ORDER BY nome ASC LIMIT 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Uso: Ordena os registros por nome em ordem crescente e limita o resultado a 10 registros.</w:t>
      </w:r>
    </w:p>
    <w:p w:rsidR="00000000" w:rsidDel="00000000" w:rsidP="00000000" w:rsidRDefault="00000000" w:rsidRPr="00000000" w14:paraId="0000008D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16: Junção de Tabelas (JOINs)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Explicação: JOINs são usados para combinar dados de várias tabelas.</w:t>
      </w:r>
    </w:p>
    <w:p w:rsidR="00000000" w:rsidDel="00000000" w:rsidP="00000000" w:rsidRDefault="00000000" w:rsidRPr="00000000" w14:paraId="0000008F">
      <w:pPr>
        <w:numPr>
          <w:ilvl w:val="0"/>
          <w:numId w:val="30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Exemplo de Código (INNER JOIN entre duas tabelas):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pedidos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id, usuarios.nome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pedidos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usuarios </w:t>
      </w: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pedidos.usuario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00" w:line="240" w:lineRule="auto"/>
        <w:rPr>
          <w:rFonts w:ascii="Quattrocento Sans" w:cs="Quattrocento Sans" w:eastAsia="Quattrocento Sans" w:hAnsi="Quattrocento Sans"/>
          <w:color w:val="778899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00" w:line="240" w:lineRule="auto"/>
        <w:rPr>
          <w:rFonts w:ascii="Quattrocento Sans" w:cs="Quattrocento Sans" w:eastAsia="Quattrocento Sans" w:hAnsi="Quattrocento Sans"/>
          <w:color w:val="778899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criação de uma base de dados em MySQL de uma coleção de livros com tabela livros, com atributos id, título, autores, estado do livro, ano e isbn</w:t>
      </w:r>
    </w:p>
    <w:p w:rsidR="00000000" w:rsidDel="00000000" w:rsidP="00000000" w:rsidRDefault="00000000" w:rsidRPr="00000000" w14:paraId="00000095">
      <w:pPr>
        <w:spacing w:after="1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yellow"/>
          <w:rtl w:val="0"/>
        </w:rPr>
        <w:t xml:space="preserve">Criar uma base de dados MySQL para uma coleção de livros com uma tabela chamada "livros" e os atributos id, título, autores, estado do livro, ano e ISBN.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Aqui estão os passos para criar essa base de dados e tabela:</w:t>
      </w:r>
    </w:p>
    <w:p w:rsidR="00000000" w:rsidDel="00000000" w:rsidP="00000000" w:rsidRDefault="00000000" w:rsidRPr="00000000" w14:paraId="00000099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Passo 1: Conectar-se ao MySQL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Primeiro, conecte-se ao seu servidor MySQL usando um cliente SQL, como o MySQL Workbench ou o terminal, usando o seguinte comando: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Ubuntu Mono" w:cs="Ubuntu Mono" w:eastAsia="Ubuntu Mono" w:hAnsi="Ubuntu Mono"/>
          <w:color w:val="00206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rtl w:val="0"/>
        </w:rPr>
        <w:t xml:space="preserve">mysql -u seu_usuario -p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Você será solicitado a inserir sua senha.</w:t>
      </w:r>
    </w:p>
    <w:p w:rsidR="00000000" w:rsidDel="00000000" w:rsidP="00000000" w:rsidRDefault="00000000" w:rsidRPr="00000000" w14:paraId="0000009C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Passo 2: Criar uma nova base de dados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Agora, você pode criar uma nova base de dados para sua coleção de livros. Vamos chamá-la de "biblioteca" neste exemplo: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708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 DATABASE biblioteca;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Certifique-se de que a base de dados foi criada com sucesso.</w:t>
      </w:r>
    </w:p>
    <w:p w:rsidR="00000000" w:rsidDel="00000000" w:rsidP="00000000" w:rsidRDefault="00000000" w:rsidRPr="00000000" w14:paraId="0000009F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Passo 3: Selecionar a Base de Dados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Para começar a trabalhar com a nova base de dados, selecione-a usando o comando "USE":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USE biblioteca;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Passo 4: Criar a Tabela "livros"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Agora, você pode criar a tabela "livros" com os atributos mencionados (id, título, autores, estado do livro, ano e ISBN):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Ubuntu Mono" w:cs="Ubuntu Mono" w:eastAsia="Ubuntu Mono" w:hAnsi="Ubuntu Mono"/>
          <w:color w:val="00206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002060"/>
          <w:sz w:val="20"/>
          <w:szCs w:val="20"/>
          <w:rtl w:val="0"/>
        </w:rPr>
        <w:t xml:space="preserve">CREATE TABLE livros ( id INT AUTO_INCREMENT PRIMARY KEY, titulo VARCHAR(255) NOT NULL, autores VARCHAR(255), estado_do_livro ENUM('Disponível', 'Emprestado', 'Em Reparo') NOT NULL, ano INT, isbn VARCHAR(13)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Neste comando SQL: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é uma coluna de identificação única para cada livro, com incremento automático.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titulo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armazena o título do livro, que não pode ser nulo.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autores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é uma coluna para armazenar os nomes dos autores.</w:t>
      </w:r>
    </w:p>
    <w:p w:rsidR="00000000" w:rsidDel="00000000" w:rsidP="00000000" w:rsidRDefault="00000000" w:rsidRPr="00000000" w14:paraId="000000A7">
      <w:pPr>
        <w:numPr>
          <w:ilvl w:val="0"/>
          <w:numId w:val="3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estado_do_livro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é uma coluna ENUM que pode ter três valores: Disponível, Emprestado ou Em Reparo.</w:t>
      </w:r>
    </w:p>
    <w:p w:rsidR="00000000" w:rsidDel="00000000" w:rsidP="00000000" w:rsidRDefault="00000000" w:rsidRPr="00000000" w14:paraId="000000A8">
      <w:pPr>
        <w:numPr>
          <w:ilvl w:val="0"/>
          <w:numId w:val="3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ano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é um campo opcional para o ano de publicação.</w:t>
      </w:r>
    </w:p>
    <w:p w:rsidR="00000000" w:rsidDel="00000000" w:rsidP="00000000" w:rsidRDefault="00000000" w:rsidRPr="00000000" w14:paraId="000000A9">
      <w:pPr>
        <w:numPr>
          <w:ilvl w:val="0"/>
          <w:numId w:val="31"/>
        </w:numPr>
        <w:spacing w:after="0" w:line="24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18"/>
          <w:szCs w:val="18"/>
          <w:rtl w:val="0"/>
        </w:rPr>
        <w:t xml:space="preserve">isbn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 é uma coluna para o código ISBN do livro, com um máximo de 13 caracteres.</w:t>
      </w:r>
    </w:p>
    <w:p w:rsidR="00000000" w:rsidDel="00000000" w:rsidP="00000000" w:rsidRDefault="00000000" w:rsidRPr="00000000" w14:paraId="000000AA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A tabela "livros" agora está criada com os atributos desejados.</w:t>
      </w:r>
    </w:p>
    <w:p w:rsidR="00000000" w:rsidDel="00000000" w:rsidP="00000000" w:rsidRDefault="00000000" w:rsidRPr="00000000" w14:paraId="000000AB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Passo 5: Verificar a Tabela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Você pode verificar se a tabela foi criada corretamente usando o seguinte comando: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2e95d3"/>
          <w:sz w:val="20"/>
          <w:szCs w:val="20"/>
          <w:rtl w:val="0"/>
        </w:rPr>
        <w:t xml:space="preserve">DESCRIBE</w:t>
      </w:r>
      <w:r w:rsidDel="00000000" w:rsidR="00000000" w:rsidRPr="00000000">
        <w:rPr>
          <w:rFonts w:ascii="inherit" w:cs="inherit" w:eastAsia="inherit" w:hAnsi="inherit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livros;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Isso exibirá uma descrição da estrutura da tabela "livros", confirmando que os atributos foram definidos corretamente.</w:t>
      </w:r>
    </w:p>
    <w:p w:rsidR="00000000" w:rsidDel="00000000" w:rsidP="00000000" w:rsidRDefault="00000000" w:rsidRPr="00000000" w14:paraId="000000AE">
      <w:pPr>
        <w:spacing w:after="1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Agora você tem uma base de dados MySQL chamada "biblioteca" com uma tabela "livros" que pode ser usada para armazenar informações sobre livros, incluindo título, autores, estado do livro, ano e ISBN. Você pode começar a inserir registros de livros nesta tabela conforme necessário.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Dicionário de dados para a tabela simples de livros e autores, incluindo informações, exemplos e uma representação de tabela:</w:t>
      </w:r>
    </w:p>
    <w:p w:rsidR="00000000" w:rsidDel="00000000" w:rsidP="00000000" w:rsidRDefault="00000000" w:rsidRPr="00000000" w14:paraId="000000B1">
      <w:pPr>
        <w:spacing w:after="300" w:before="3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Tabela: livros</w:t>
      </w:r>
    </w:p>
    <w:p w:rsidR="00000000" w:rsidDel="00000000" w:rsidP="00000000" w:rsidRDefault="00000000" w:rsidRPr="00000000" w14:paraId="000000B2">
      <w:pPr>
        <w:spacing w:after="300" w:before="3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Layout w:type="fixed"/>
        <w:tblLook w:val="0400"/>
      </w:tblPr>
      <w:tblGrid>
        <w:gridCol w:w="1620"/>
        <w:gridCol w:w="2400"/>
        <w:gridCol w:w="1600"/>
        <w:gridCol w:w="1720"/>
        <w:gridCol w:w="1840"/>
        <w:tblGridChange w:id="0">
          <w:tblGrid>
            <w:gridCol w:w="1620"/>
            <w:gridCol w:w="2400"/>
            <w:gridCol w:w="1600"/>
            <w:gridCol w:w="1720"/>
            <w:gridCol w:w="18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  <w:rtl w:val="0"/>
              </w:rPr>
              <w:t xml:space="preserve">Restrições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19"/>
                <w:szCs w:val="19"/>
                <w:rtl w:val="0"/>
              </w:rPr>
              <w:t xml:space="preserve">Exemplo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Chave Primária, Auto-Incr.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Identificador único para cada livro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Título do livro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"Aventuras de Aprendizado"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Nomes dos autores do livro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"Alice Johnson, Bob Smith"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estado_do_livro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ENUM ('Disponível', 'Emprestado', 'Em Reparo')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Estado atual do livro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"Disponível"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Ano de publicação do livro (opcional)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2023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VARCHAR(13)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Código ISBN do livro (até 13 caracteres)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19"/>
                <w:szCs w:val="19"/>
                <w:rtl w:val="0"/>
              </w:rPr>
              <w:t xml:space="preserve">"978-9876543210"</w:t>
            </w:r>
          </w:p>
        </w:tc>
      </w:tr>
    </w:tbl>
    <w:p w:rsidR="00000000" w:rsidDel="00000000" w:rsidP="00000000" w:rsidRDefault="00000000" w:rsidRPr="00000000" w14:paraId="000000D6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Exemplo de Registro:</w:t>
      </w: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"/>
        <w:gridCol w:w="2755"/>
        <w:gridCol w:w="2608"/>
        <w:gridCol w:w="1722"/>
        <w:gridCol w:w="593"/>
        <w:gridCol w:w="1833"/>
        <w:tblGridChange w:id="0">
          <w:tblGrid>
            <w:gridCol w:w="284"/>
            <w:gridCol w:w="2755"/>
            <w:gridCol w:w="2608"/>
            <w:gridCol w:w="1722"/>
            <w:gridCol w:w="593"/>
            <w:gridCol w:w="1833"/>
          </w:tblGrid>
        </w:tblGridChange>
      </w:tblGrid>
      <w:tr>
        <w:trPr>
          <w:cantSplit w:val="0"/>
          <w:tblHeader w:val="1"/>
        </w:trPr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8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9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titulo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A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B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estado_do_livro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C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D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isbn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E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DF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Aventuras de Aprendizado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E0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Alice Johnson, Bob Smith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E1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Disponível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E2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2023</w:t>
            </w:r>
          </w:p>
        </w:tc>
        <w:tc>
          <w:tcPr>
            <w:shd w:fill="fff2cc" w:val="clear"/>
            <w:vAlign w:val="bottom"/>
          </w:tcPr>
          <w:p w:rsidR="00000000" w:rsidDel="00000000" w:rsidP="00000000" w:rsidRDefault="00000000" w:rsidRPr="00000000" w14:paraId="000000E3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978-9876543210</w:t>
            </w:r>
          </w:p>
        </w:tc>
      </w:tr>
    </w:tbl>
    <w:p w:rsidR="00000000" w:rsidDel="00000000" w:rsidP="00000000" w:rsidRDefault="00000000" w:rsidRPr="00000000" w14:paraId="000000E4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É uma coluna de identificação única para cada livro. Ela é incrementada automaticamente a cada novo registro, garantindo que cada livro tenha um identificador único.</w:t>
      </w:r>
    </w:p>
    <w:p w:rsidR="00000000" w:rsidDel="00000000" w:rsidP="00000000" w:rsidRDefault="00000000" w:rsidRPr="00000000" w14:paraId="000000E6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Armazena o título do livro. É uma coluna obrigatória (NOT NULL) para garantir que todos os livros tenham um título.</w:t>
      </w:r>
    </w:p>
    <w:p w:rsidR="00000000" w:rsidDel="00000000" w:rsidP="00000000" w:rsidRDefault="00000000" w:rsidRPr="00000000" w14:paraId="000000E7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 coluna armazena os nomes dos autores do livro. Pode conter vários nomes separados por vírgulas para livros com vários autores.</w:t>
      </w:r>
    </w:p>
    <w:p w:rsidR="00000000" w:rsidDel="00000000" w:rsidP="00000000" w:rsidRDefault="00000000" w:rsidRPr="00000000" w14:paraId="000000E8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estado_do_livro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É uma coluna ENUM que pode ter três valores: 'Disponível', 'Emprestado' ou 'Em Reparo'. Essa coluna registra o estado atual do livro.</w:t>
      </w:r>
    </w:p>
    <w:p w:rsidR="00000000" w:rsidDel="00000000" w:rsidP="00000000" w:rsidRDefault="00000000" w:rsidRPr="00000000" w14:paraId="000000E9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É um campo opcional que armazena o ano de publicação do livro.</w:t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isbn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 coluna armazena o código ISBN do livro, que é uma sequência de até 13 caracteres.</w:t>
      </w:r>
    </w:p>
    <w:p w:rsidR="00000000" w:rsidDel="00000000" w:rsidP="00000000" w:rsidRDefault="00000000" w:rsidRPr="00000000" w14:paraId="000000EB">
      <w:pPr>
        <w:spacing w:after="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exemplo de registro mostra um livro com todos os campos preenchidos, incluindo título, autores, estado do livro, ano de publicação e ISBN. Esses campos são representativos de como os dados seriam armazenados na tabela "livros".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de dados para um novo livro com dois autores e popular as bases de dados "livros" e "autores" usando as tabelas "livros_autores" para estabelecer as relações.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Suponhamos que o novo livro seja "Aventuras de Aprendizado" com os autores "Alice Johnson" e "Bob Smith".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1: Inserir os Autores na Tabela "autores"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Primeiro, insira os dois autores na tabela "autores":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8"/>
          <w:szCs w:val="18"/>
          <w:rtl w:val="0"/>
        </w:rPr>
        <w:t xml:space="preserve">-- Inserir o autor Alice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autores (nome)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Alice Johnson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8"/>
          <w:szCs w:val="18"/>
          <w:rtl w:val="0"/>
        </w:rPr>
        <w:t xml:space="preserve">-- Inserir o autor Bob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autores (nome)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Bob Smith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 criará dois registros de autores com IDs únicos gerados automaticamente.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2: Inserir o Livro na Tabela "livros"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insira o novo livro na tabela "livros". Suponhamos que o novo livro tenha o título "Aventuras de Aprendizado", seja do ano de 2023, tenha ISBN "978-9876543210" e esteja disponível:</w:t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8"/>
          <w:szCs w:val="18"/>
          <w:rtl w:val="0"/>
        </w:rPr>
        <w:t xml:space="preserve">-- Inserir o novo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livros (titulo, autores, estado_do_livro, ano, isbn)</w:t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Aventuras de Aprendizado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Alice Johnson e Bob Smith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Disponível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2023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978-9876543210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3: Registrar as Associações na Tabela "livros_autores"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Finalmente, registre as associações entre o novo livro e seus autores na tabela "livros_autores". Para fazer isso, você precisará dos IDs dos autores e do ID do livro recém-inserido. Suponha que o ID do livro seja 2 (você pode obter esse valor usando uma consulta SQL para recuperar o último ID inserido):</w:t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8"/>
          <w:szCs w:val="18"/>
          <w:rtl w:val="0"/>
        </w:rPr>
        <w:t xml:space="preserve">-- Obter o ID do livro recém-inserido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LAST_INSERT_ID</w:t>
      </w:r>
      <w:r w:rsidDel="00000000" w:rsidR="00000000" w:rsidRPr="00000000">
        <w:rPr>
          <w:rFonts w:ascii="Consolas" w:cs="Consolas" w:eastAsia="Consolas" w:hAnsi="Consolas"/>
          <w:color w:val="b4b4b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@livro_id;</w:t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8"/>
          <w:szCs w:val="18"/>
          <w:rtl w:val="0"/>
        </w:rPr>
        <w:t xml:space="preserve">-- Obter os IDs dos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@autor1_id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autores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nome </w:t>
      </w:r>
      <w:r w:rsidDel="00000000" w:rsidR="00000000" w:rsidRPr="00000000">
        <w:rPr>
          <w:rFonts w:ascii="Consolas" w:cs="Consolas" w:eastAsia="Consolas" w:hAnsi="Consolas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Alice Johnson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@autor2_id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autores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nome </w:t>
      </w:r>
      <w:r w:rsidDel="00000000" w:rsidR="00000000" w:rsidRPr="00000000">
        <w:rPr>
          <w:rFonts w:ascii="Consolas" w:cs="Consolas" w:eastAsia="Consolas" w:hAnsi="Consolas"/>
          <w:color w:val="b4b4b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Bob Smith</w:t>
      </w:r>
      <w:r w:rsidDel="00000000" w:rsidR="00000000" w:rsidRPr="00000000">
        <w:rPr>
          <w:rFonts w:ascii="Consolas" w:cs="Consolas" w:eastAsia="Consolas" w:hAnsi="Consolas"/>
          <w:color w:val="e8c9bb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8"/>
          <w:szCs w:val="18"/>
          <w:rtl w:val="0"/>
        </w:rPr>
        <w:t xml:space="preserve">-- Registrar as associações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livros_autores (livro_id, autor_id)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(@livro_id, @autor1_id);</w:t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livros_autores (livro_id, autor_id)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adada"/>
          <w:sz w:val="18"/>
          <w:szCs w:val="18"/>
          <w:rtl w:val="0"/>
        </w:rPr>
        <w:t xml:space="preserve"> (@livro_id, @autor2_id);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 irá estabelecer as relações entre o livro "Aventuras de Aprendizado" e seus autores, "Alice Johnson" e "Bob Smith", na tabela "livros_autores".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a base de dados foi populada com o novo livro e seus autores, mantendo a integridade das relações por meio da tabela "livros_autores". Você pode continuar adicionando mais livros e autores da mesma maneira conforme necessário.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Dicionários de dados após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normalização dos dados, incluindo informações, exemplos e representações de tabelas:</w:t>
      </w:r>
    </w:p>
    <w:p w:rsidR="00000000" w:rsidDel="00000000" w:rsidP="00000000" w:rsidRDefault="00000000" w:rsidRPr="00000000" w14:paraId="00000113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Tabela: livros</w:t>
      </w:r>
      <w:r w:rsidDel="00000000" w:rsidR="00000000" w:rsidRPr="00000000">
        <w:rPr>
          <w:rtl w:val="0"/>
        </w:rPr>
      </w:r>
    </w:p>
    <w:tbl>
      <w:tblPr>
        <w:tblStyle w:val="Table3"/>
        <w:tblW w:w="979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57"/>
        <w:gridCol w:w="1737"/>
        <w:gridCol w:w="2127"/>
        <w:gridCol w:w="2410"/>
        <w:gridCol w:w="1864"/>
        <w:tblGridChange w:id="0">
          <w:tblGrid>
            <w:gridCol w:w="1657"/>
            <w:gridCol w:w="1737"/>
            <w:gridCol w:w="2127"/>
            <w:gridCol w:w="2410"/>
            <w:gridCol w:w="186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4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5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6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7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8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9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A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B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Primária, Auto-Incr.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C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cada livro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D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E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titulo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F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0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1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Título do livro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2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"Aventuras de Aprendizado"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3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estado_do_livro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4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ENUM ('Disponível', 'Emprestado', 'Em Reparo')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5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6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 atual do livro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7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"Disponível"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8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9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A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B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Ano de publicação do livro (opcional)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C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12D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Exemplo de Registro (livros):</w:t>
      </w: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485"/>
        <w:gridCol w:w="5056"/>
        <w:gridCol w:w="3151"/>
        <w:gridCol w:w="1103"/>
        <w:tblGridChange w:id="0">
          <w:tblGrid>
            <w:gridCol w:w="485"/>
            <w:gridCol w:w="5056"/>
            <w:gridCol w:w="3151"/>
            <w:gridCol w:w="110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E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F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0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estado_do_livro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1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2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3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Aventuras de Aprendizado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4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Disponível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5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136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Tabela: autores</w:t>
      </w: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77"/>
        <w:gridCol w:w="1525"/>
        <w:gridCol w:w="2546"/>
        <w:gridCol w:w="3377"/>
        <w:gridCol w:w="1570"/>
        <w:tblGridChange w:id="0">
          <w:tblGrid>
            <w:gridCol w:w="777"/>
            <w:gridCol w:w="1525"/>
            <w:gridCol w:w="2546"/>
            <w:gridCol w:w="3377"/>
            <w:gridCol w:w="15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7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8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9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A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B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C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D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E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Primária, Auto-Incr.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F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cada autor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0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1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2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3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4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autor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5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"Alice Johnson"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6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7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8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9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A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"Bob Smith"</w:t>
            </w:r>
          </w:p>
        </w:tc>
      </w:tr>
    </w:tbl>
    <w:p w:rsidR="00000000" w:rsidDel="00000000" w:rsidP="00000000" w:rsidRDefault="00000000" w:rsidRPr="00000000" w14:paraId="0000014B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Exemplo de Registro (autores):</w:t>
      </w: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31"/>
        <w:gridCol w:w="8364"/>
        <w:tblGridChange w:id="0">
          <w:tblGrid>
            <w:gridCol w:w="1431"/>
            <w:gridCol w:w="836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C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D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E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F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Alice Johnson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0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1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Bob Smith</w:t>
            </w:r>
          </w:p>
        </w:tc>
      </w:tr>
    </w:tbl>
    <w:p w:rsidR="00000000" w:rsidDel="00000000" w:rsidP="00000000" w:rsidRDefault="00000000" w:rsidRPr="00000000" w14:paraId="00000152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Tabela: livros_autores (Tabela de Junção)</w:t>
      </w:r>
      <w:r w:rsidDel="00000000" w:rsidR="00000000" w:rsidRPr="00000000">
        <w:rPr>
          <w:rtl w:val="0"/>
        </w:rPr>
      </w:r>
    </w:p>
    <w:tbl>
      <w:tblPr>
        <w:tblStyle w:val="Table7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17"/>
        <w:gridCol w:w="1358"/>
        <w:gridCol w:w="3892"/>
        <w:gridCol w:w="2693"/>
        <w:gridCol w:w="935"/>
        <w:tblGridChange w:id="0">
          <w:tblGrid>
            <w:gridCol w:w="917"/>
            <w:gridCol w:w="1358"/>
            <w:gridCol w:w="3892"/>
            <w:gridCol w:w="2693"/>
            <w:gridCol w:w="9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3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4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5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6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7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8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livro_id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9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A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Estrangeira para livros (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u w:val="single"/>
                  <w:rtl w:val="0"/>
                </w:rPr>
                <w:t xml:space="preserve">livros.id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B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do livro associado ao autor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C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D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E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F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Estrangeira para autores (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u w:val="single"/>
                  <w:rtl w:val="0"/>
                </w:rPr>
                <w:t xml:space="preserve">autores.id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0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do autor associado ao livro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1">
            <w:pPr>
              <w:spacing w:after="480" w:before="48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2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Exemplo de Registro (livros_autores):</w:t>
      </w:r>
      <w:r w:rsidDel="00000000" w:rsidR="00000000" w:rsidRPr="00000000">
        <w:rPr>
          <w:rtl w:val="0"/>
        </w:rPr>
      </w:r>
    </w:p>
    <w:tbl>
      <w:tblPr>
        <w:tblStyle w:val="Table8"/>
        <w:tblW w:w="3118.0" w:type="dxa"/>
        <w:jc w:val="left"/>
        <w:tblInd w:w="25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765"/>
        <w:gridCol w:w="1353"/>
        <w:tblGridChange w:id="0">
          <w:tblGrid>
            <w:gridCol w:w="1765"/>
            <w:gridCol w:w="135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3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livro_id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4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5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6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7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8">
            <w:pPr>
              <w:spacing w:after="480" w:before="48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69">
      <w:pPr>
        <w:spacing w:after="30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Tabela "livros"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 tabela armazena informações sobre os livros. Ela contém um identificador único (id), título do livro, estado atual do livro e o ano de publicação (opcional). A coluna "estado_do_livro" ainda é uma coluna ENUM com os valores 'Disponível', 'Emprestado' ou 'Em Reparo'.</w:t>
      </w:r>
    </w:p>
    <w:p w:rsidR="00000000" w:rsidDel="00000000" w:rsidP="00000000" w:rsidRDefault="00000000" w:rsidRPr="00000000" w14:paraId="0000016B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Tabela "autores"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 tabela armazena informações sobre os autores. Ela contém um identificador único (id) e o nome do autor. Cada autor é identificado por seu nome.</w:t>
      </w:r>
    </w:p>
    <w:p w:rsidR="00000000" w:rsidDel="00000000" w:rsidP="00000000" w:rsidRDefault="00000000" w:rsidRPr="00000000" w14:paraId="0000016C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Tabela "livros_autores"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 é uma tabela de junção que associa livros a autores. Ela contém duas colunas: "livro_id" e "autor_id", que são chaves estrangeiras referenciando as tabelas "livros" e "autores". Isso permite a associação de vários autores a um livro e vice-versa.</w:t>
      </w:r>
    </w:p>
    <w:p w:rsidR="00000000" w:rsidDel="00000000" w:rsidP="00000000" w:rsidRDefault="00000000" w:rsidRPr="00000000" w14:paraId="0000016D">
      <w:pPr>
        <w:spacing w:after="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exemplos de registro mostram como os dados seriam armazenados nas tabelas normalizadas. Por exemplo, na tabela "livros_autores", o registro indica que o livro com ID 1 está associado aos autores com IDs 1 e 2, o que significa que o livro tem dois autores: Alice Johnson e Bob Smith. </w:t>
      </w:r>
    </w:p>
    <w:p w:rsidR="00000000" w:rsidDel="00000000" w:rsidP="00000000" w:rsidRDefault="00000000" w:rsidRPr="00000000" w14:paraId="0000016E">
      <w:pPr>
        <w:spacing w:after="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 design de banco de dados facilita a manutenção e evita a duplicação de dados.</w:t>
      </w:r>
    </w:p>
    <w:p w:rsidR="00000000" w:rsidDel="00000000" w:rsidP="00000000" w:rsidRDefault="00000000" w:rsidRPr="00000000" w14:paraId="0000016F">
      <w:pPr>
        <w:spacing w:after="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3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vros.id/" TargetMode="External"/><Relationship Id="rId7" Type="http://schemas.openxmlformats.org/officeDocument/2006/relationships/hyperlink" Target="http://autores.i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