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6A436" w14:textId="02D7BF4C" w:rsidR="00E30CD1" w:rsidRPr="00ED4553" w:rsidRDefault="007F11D0" w:rsidP="00E30CD1">
      <w:pPr>
        <w:spacing w:line="360" w:lineRule="auto"/>
        <w:ind w:right="-2"/>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E30CD1" w:rsidRPr="00ED4553">
        <w:rPr>
          <w:rFonts w:ascii="Times New Roman" w:hAnsi="Times New Roman" w:cs="Times New Roman"/>
          <w:b/>
          <w:color w:val="000000" w:themeColor="text1"/>
          <w:sz w:val="32"/>
          <w:szCs w:val="32"/>
        </w:rPr>
        <w:t xml:space="preserve">UNIVERSIDAD NACIONAL </w:t>
      </w:r>
    </w:p>
    <w:p w14:paraId="46768EE6" w14:textId="77777777" w:rsidR="00E30CD1" w:rsidRPr="00ED4553" w:rsidRDefault="00E30CD1" w:rsidP="00E30CD1">
      <w:pPr>
        <w:spacing w:line="360" w:lineRule="auto"/>
        <w:ind w:right="-2"/>
        <w:jc w:val="center"/>
        <w:rPr>
          <w:rFonts w:ascii="Times New Roman" w:hAnsi="Times New Roman" w:cs="Times New Roman"/>
          <w:b/>
          <w:color w:val="000000" w:themeColor="text1"/>
          <w:sz w:val="32"/>
          <w:szCs w:val="32"/>
        </w:rPr>
      </w:pPr>
      <w:r w:rsidRPr="00ED4553">
        <w:rPr>
          <w:rFonts w:ascii="Times New Roman" w:hAnsi="Times New Roman" w:cs="Times New Roman"/>
          <w:b/>
          <w:color w:val="000000" w:themeColor="text1"/>
          <w:sz w:val="32"/>
          <w:szCs w:val="32"/>
        </w:rPr>
        <w:t>TORIBIO RODRÍGUEZ DE MENDOZA DE AMAZONAS</w:t>
      </w:r>
    </w:p>
    <w:p w14:paraId="4D54DAE1" w14:textId="77777777" w:rsidR="00E30CD1" w:rsidRPr="008E2753" w:rsidRDefault="00E30CD1" w:rsidP="00E30CD1">
      <w:pPr>
        <w:spacing w:line="360" w:lineRule="auto"/>
        <w:ind w:right="-2"/>
        <w:jc w:val="center"/>
        <w:rPr>
          <w:rFonts w:ascii="Times New Roman" w:hAnsi="Times New Roman" w:cs="Times New Roman"/>
          <w:b/>
          <w:color w:val="000000" w:themeColor="text1"/>
          <w:sz w:val="24"/>
          <w:szCs w:val="24"/>
        </w:rPr>
      </w:pPr>
      <w:r w:rsidRPr="008E2753">
        <w:rPr>
          <w:rFonts w:ascii="Times New Roman" w:hAnsi="Times New Roman" w:cs="Times New Roman"/>
          <w:b/>
          <w:noProof/>
          <w:color w:val="000000" w:themeColor="text1"/>
          <w:sz w:val="24"/>
          <w:szCs w:val="24"/>
          <w:lang w:eastAsia="es-PE"/>
        </w:rPr>
        <w:drawing>
          <wp:inline distT="0" distB="0" distL="0" distR="0" wp14:anchorId="1A19750E" wp14:editId="5DAC50C8">
            <wp:extent cx="1495425" cy="1524000"/>
            <wp:effectExtent l="0" t="0" r="9525" b="0"/>
            <wp:docPr id="6" name="Imagen 6" descr="D:\X\ose.jpg"/>
            <wp:cNvGraphicFramePr/>
            <a:graphic xmlns:a="http://schemas.openxmlformats.org/drawingml/2006/main">
              <a:graphicData uri="http://schemas.openxmlformats.org/drawingml/2006/picture">
                <pic:pic xmlns:pic="http://schemas.openxmlformats.org/drawingml/2006/picture">
                  <pic:nvPicPr>
                    <pic:cNvPr id="2" name="Imagen 2" descr="D:\X\ose.jpg"/>
                    <pic:cNvPicPr/>
                  </pic:nvPicPr>
                  <pic:blipFill rotWithShape="1">
                    <a:blip r:embed="rId8" cstate="print">
                      <a:extLst>
                        <a:ext uri="{28A0092B-C50C-407E-A947-70E740481C1C}">
                          <a14:useLocalDpi xmlns:a14="http://schemas.microsoft.com/office/drawing/2010/main" val="0"/>
                        </a:ext>
                      </a:extLst>
                    </a:blip>
                    <a:srcRect l="4116" t="10001" r="72640" b="8323"/>
                    <a:stretch/>
                  </pic:blipFill>
                  <pic:spPr bwMode="auto">
                    <a:xfrm>
                      <a:off x="0" y="0"/>
                      <a:ext cx="1498600" cy="1520190"/>
                    </a:xfrm>
                    <a:prstGeom prst="ellipse">
                      <a:avLst/>
                    </a:prstGeom>
                    <a:noFill/>
                    <a:ln>
                      <a:noFill/>
                    </a:ln>
                    <a:extLst>
                      <a:ext uri="{53640926-AAD7-44D8-BBD7-CCE9431645EC}">
                        <a14:shadowObscured xmlns:a14="http://schemas.microsoft.com/office/drawing/2010/main"/>
                      </a:ext>
                    </a:extLst>
                  </pic:spPr>
                </pic:pic>
              </a:graphicData>
            </a:graphic>
          </wp:inline>
        </w:drawing>
      </w:r>
    </w:p>
    <w:p w14:paraId="4B5DD4F6" w14:textId="77777777" w:rsidR="00E30CD1" w:rsidRPr="00ED4553" w:rsidRDefault="00E30CD1" w:rsidP="00E30CD1">
      <w:pPr>
        <w:spacing w:line="360" w:lineRule="auto"/>
        <w:ind w:right="-2"/>
        <w:jc w:val="center"/>
        <w:rPr>
          <w:rFonts w:ascii="Times New Roman" w:hAnsi="Times New Roman" w:cs="Times New Roman"/>
          <w:b/>
          <w:color w:val="000000" w:themeColor="text1"/>
          <w:sz w:val="28"/>
          <w:szCs w:val="28"/>
        </w:rPr>
      </w:pPr>
      <w:r w:rsidRPr="00ED4553">
        <w:rPr>
          <w:rFonts w:ascii="Times New Roman" w:hAnsi="Times New Roman" w:cs="Times New Roman"/>
          <w:b/>
          <w:color w:val="000000" w:themeColor="text1"/>
          <w:sz w:val="28"/>
          <w:szCs w:val="28"/>
        </w:rPr>
        <w:t>FACULTAD DE INGENIERÍA Y CIENCIAS AGRARIAS</w:t>
      </w:r>
    </w:p>
    <w:p w14:paraId="69BFB86F" w14:textId="77777777" w:rsidR="00E30CD1" w:rsidRPr="00ED4553" w:rsidRDefault="00E30CD1" w:rsidP="00E30CD1">
      <w:pPr>
        <w:tabs>
          <w:tab w:val="left" w:pos="284"/>
          <w:tab w:val="left" w:pos="426"/>
        </w:tabs>
        <w:spacing w:line="360" w:lineRule="auto"/>
        <w:ind w:right="-2"/>
        <w:jc w:val="center"/>
        <w:rPr>
          <w:rFonts w:ascii="Times New Roman" w:hAnsi="Times New Roman" w:cs="Times New Roman"/>
          <w:b/>
          <w:color w:val="000000" w:themeColor="text1"/>
          <w:sz w:val="28"/>
          <w:szCs w:val="28"/>
        </w:rPr>
      </w:pPr>
      <w:r w:rsidRPr="00ED4553">
        <w:rPr>
          <w:rFonts w:ascii="Times New Roman" w:hAnsi="Times New Roman" w:cs="Times New Roman"/>
          <w:b/>
          <w:color w:val="000000" w:themeColor="text1"/>
          <w:sz w:val="28"/>
          <w:szCs w:val="28"/>
        </w:rPr>
        <w:t>ESCUELA PROFESIONAL DE INGENIERÍA AGRÓNOMA</w:t>
      </w:r>
    </w:p>
    <w:p w14:paraId="27AE8C14" w14:textId="77777777" w:rsidR="00732045" w:rsidRDefault="00E30CD1" w:rsidP="00E30CD1">
      <w:pPr>
        <w:pStyle w:val="Saludo"/>
        <w:spacing w:line="360" w:lineRule="auto"/>
        <w:jc w:val="center"/>
        <w:rPr>
          <w:rFonts w:ascii="Times New Roman" w:hAnsi="Times New Roman" w:cs="Times New Roman"/>
          <w:b/>
          <w:sz w:val="28"/>
          <w:szCs w:val="28"/>
        </w:rPr>
      </w:pPr>
      <w:r w:rsidRPr="00ED36A1">
        <w:rPr>
          <w:rFonts w:ascii="Times New Roman" w:hAnsi="Times New Roman" w:cs="Times New Roman"/>
          <w:b/>
          <w:sz w:val="28"/>
          <w:szCs w:val="28"/>
        </w:rPr>
        <w:t xml:space="preserve">PROYECTO DE TESIS PARA OBTENER </w:t>
      </w:r>
    </w:p>
    <w:p w14:paraId="7B1356B5" w14:textId="6F1F87ED" w:rsidR="00E30CD1" w:rsidRPr="00ED36A1" w:rsidRDefault="00E30CD1" w:rsidP="00E30CD1">
      <w:pPr>
        <w:pStyle w:val="Saludo"/>
        <w:spacing w:line="360" w:lineRule="auto"/>
        <w:jc w:val="center"/>
        <w:rPr>
          <w:rFonts w:ascii="Times New Roman" w:hAnsi="Times New Roman" w:cs="Times New Roman"/>
          <w:b/>
          <w:sz w:val="28"/>
          <w:szCs w:val="28"/>
        </w:rPr>
      </w:pPr>
      <w:r w:rsidRPr="00ED36A1">
        <w:rPr>
          <w:rFonts w:ascii="Times New Roman" w:hAnsi="Times New Roman" w:cs="Times New Roman"/>
          <w:b/>
          <w:sz w:val="28"/>
          <w:szCs w:val="28"/>
        </w:rPr>
        <w:t xml:space="preserve">EL TÍTULO PROFESIONAL DE </w:t>
      </w:r>
    </w:p>
    <w:p w14:paraId="2FF25C89" w14:textId="77777777" w:rsidR="00E30CD1" w:rsidRPr="00141581" w:rsidRDefault="00E30CD1" w:rsidP="00E30CD1">
      <w:pPr>
        <w:pStyle w:val="Lneadeasunto"/>
        <w:spacing w:line="360" w:lineRule="auto"/>
        <w:jc w:val="center"/>
        <w:rPr>
          <w:rFonts w:ascii="Times New Roman" w:hAnsi="Times New Roman" w:cs="Times New Roman"/>
          <w:b/>
          <w:sz w:val="28"/>
          <w:szCs w:val="28"/>
        </w:rPr>
      </w:pPr>
      <w:r w:rsidRPr="00ED36A1">
        <w:rPr>
          <w:rFonts w:ascii="Times New Roman" w:hAnsi="Times New Roman" w:cs="Times New Roman"/>
          <w:b/>
          <w:sz w:val="28"/>
          <w:szCs w:val="28"/>
        </w:rPr>
        <w:t>INGENIERO AGRÓNOMO</w:t>
      </w:r>
    </w:p>
    <w:p w14:paraId="1E0F5751" w14:textId="40074A6A" w:rsidR="00E30CD1" w:rsidRPr="00732045" w:rsidRDefault="00B37135" w:rsidP="00732045">
      <w:pPr>
        <w:jc w:val="center"/>
        <w:rPr>
          <w:rFonts w:ascii="Times New Roman" w:hAnsi="Times New Roman" w:cs="Times New Roman"/>
          <w:b/>
          <w:sz w:val="32"/>
        </w:rPr>
      </w:pPr>
      <w:r w:rsidRPr="005B42BA">
        <w:rPr>
          <w:rFonts w:ascii="Times New Roman" w:hAnsi="Times New Roman" w:cs="Times New Roman"/>
          <w:b/>
          <w:sz w:val="32"/>
        </w:rPr>
        <w:t xml:space="preserve">CARACTERIZACIÓN MORFOLÓGICA </w:t>
      </w:r>
      <w:r w:rsidR="003D686A" w:rsidRPr="005B42BA">
        <w:rPr>
          <w:rFonts w:ascii="Times New Roman" w:hAnsi="Times New Roman" w:cs="Times New Roman"/>
          <w:b/>
          <w:sz w:val="32"/>
        </w:rPr>
        <w:t xml:space="preserve">Y </w:t>
      </w:r>
      <w:r w:rsidRPr="005B42BA">
        <w:rPr>
          <w:rFonts w:ascii="Times New Roman" w:hAnsi="Times New Roman" w:cs="Times New Roman"/>
          <w:b/>
          <w:sz w:val="32"/>
        </w:rPr>
        <w:t>AGRONÓMICA</w:t>
      </w:r>
      <w:r w:rsidR="00DD4EFC">
        <w:rPr>
          <w:rFonts w:ascii="Times New Roman" w:hAnsi="Times New Roman" w:cs="Times New Roman"/>
          <w:b/>
          <w:sz w:val="32"/>
        </w:rPr>
        <w:t xml:space="preserve"> DE </w:t>
      </w:r>
      <w:r w:rsidRPr="005B42BA">
        <w:rPr>
          <w:rFonts w:ascii="Times New Roman" w:hAnsi="Times New Roman" w:cs="Times New Roman"/>
          <w:b/>
          <w:sz w:val="32"/>
        </w:rPr>
        <w:t>1</w:t>
      </w:r>
      <w:r w:rsidR="00D4723D" w:rsidRPr="005B42BA">
        <w:rPr>
          <w:rFonts w:ascii="Times New Roman" w:hAnsi="Times New Roman" w:cs="Times New Roman"/>
          <w:b/>
          <w:sz w:val="32"/>
        </w:rPr>
        <w:t>61</w:t>
      </w:r>
      <w:r w:rsidRPr="005B42BA">
        <w:rPr>
          <w:rFonts w:ascii="Times New Roman" w:hAnsi="Times New Roman" w:cs="Times New Roman"/>
          <w:b/>
          <w:sz w:val="32"/>
        </w:rPr>
        <w:t xml:space="preserve"> ACCESIONES DE QUINUA (</w:t>
      </w:r>
      <w:proofErr w:type="spellStart"/>
      <w:r w:rsidRPr="005B42BA">
        <w:rPr>
          <w:rFonts w:ascii="Times New Roman" w:hAnsi="Times New Roman" w:cs="Times New Roman"/>
          <w:b/>
          <w:i/>
          <w:sz w:val="32"/>
        </w:rPr>
        <w:t>Chenopodium</w:t>
      </w:r>
      <w:proofErr w:type="spellEnd"/>
      <w:r w:rsidRPr="005B42BA">
        <w:rPr>
          <w:rFonts w:ascii="Times New Roman" w:hAnsi="Times New Roman" w:cs="Times New Roman"/>
          <w:b/>
          <w:i/>
          <w:sz w:val="32"/>
        </w:rPr>
        <w:t xml:space="preserve"> quinoa</w:t>
      </w:r>
      <w:r w:rsidRPr="005B42BA">
        <w:rPr>
          <w:rFonts w:ascii="Times New Roman" w:hAnsi="Times New Roman" w:cs="Times New Roman"/>
          <w:b/>
          <w:sz w:val="32"/>
        </w:rPr>
        <w:t xml:space="preserve">) EN </w:t>
      </w:r>
      <w:r w:rsidR="00D4723D" w:rsidRPr="005B42BA">
        <w:rPr>
          <w:rFonts w:ascii="Times New Roman" w:hAnsi="Times New Roman" w:cs="Times New Roman"/>
          <w:b/>
          <w:sz w:val="32"/>
        </w:rPr>
        <w:t>EL DISTRITO DE LONYA CHICO, AMAZONAS</w:t>
      </w:r>
      <w:r w:rsidRPr="005B42BA">
        <w:rPr>
          <w:rFonts w:ascii="Times New Roman" w:hAnsi="Times New Roman" w:cs="Times New Roman"/>
          <w:b/>
          <w:sz w:val="32"/>
        </w:rPr>
        <w:t xml:space="preserve"> </w:t>
      </w:r>
    </w:p>
    <w:p w14:paraId="64A7A6B1" w14:textId="2E3EEA08" w:rsidR="00732045" w:rsidRDefault="00E30CD1" w:rsidP="005B42BA">
      <w:pPr>
        <w:tabs>
          <w:tab w:val="left" w:pos="284"/>
        </w:tabs>
        <w:spacing w:before="100" w:beforeAutospacing="1" w:after="100" w:afterAutospacing="1" w:line="360" w:lineRule="auto"/>
        <w:ind w:right="-2"/>
        <w:jc w:val="center"/>
        <w:rPr>
          <w:rFonts w:ascii="Times New Roman" w:hAnsi="Times New Roman" w:cs="Times New Roman"/>
          <w:b/>
          <w:sz w:val="24"/>
          <w:szCs w:val="24"/>
        </w:rPr>
      </w:pPr>
      <w:r w:rsidRPr="008E2753">
        <w:rPr>
          <w:rFonts w:ascii="Times New Roman" w:hAnsi="Times New Roman" w:cs="Times New Roman"/>
          <w:b/>
          <w:sz w:val="24"/>
          <w:szCs w:val="24"/>
        </w:rPr>
        <w:t>Autor:</w:t>
      </w:r>
      <w:r w:rsidR="00037F7D">
        <w:rPr>
          <w:rFonts w:ascii="Times New Roman" w:hAnsi="Times New Roman" w:cs="Times New Roman"/>
          <w:b/>
          <w:sz w:val="24"/>
          <w:szCs w:val="24"/>
        </w:rPr>
        <w:t xml:space="preserve"> </w:t>
      </w:r>
    </w:p>
    <w:p w14:paraId="4D9585AF" w14:textId="096AF09C" w:rsidR="00E30CD1" w:rsidRPr="00732045" w:rsidRDefault="005B42BA" w:rsidP="005B42BA">
      <w:pPr>
        <w:tabs>
          <w:tab w:val="left" w:pos="284"/>
        </w:tabs>
        <w:spacing w:before="100" w:beforeAutospacing="1" w:after="100" w:afterAutospacing="1" w:line="360" w:lineRule="auto"/>
        <w:ind w:right="-2"/>
        <w:jc w:val="center"/>
        <w:rPr>
          <w:rFonts w:ascii="Times New Roman" w:hAnsi="Times New Roman" w:cs="Times New Roman"/>
          <w:b/>
          <w:sz w:val="24"/>
          <w:szCs w:val="24"/>
        </w:rPr>
      </w:pPr>
      <w:r w:rsidRPr="00732045">
        <w:rPr>
          <w:rFonts w:ascii="Times New Roman" w:hAnsi="Times New Roman" w:cs="Times New Roman"/>
          <w:b/>
          <w:sz w:val="24"/>
          <w:szCs w:val="24"/>
        </w:rPr>
        <w:t>Bach</w:t>
      </w:r>
      <w:r w:rsidR="00732045" w:rsidRPr="00732045">
        <w:rPr>
          <w:rFonts w:ascii="Times New Roman" w:hAnsi="Times New Roman" w:cs="Times New Roman"/>
          <w:b/>
          <w:sz w:val="24"/>
          <w:szCs w:val="24"/>
        </w:rPr>
        <w:t>.</w:t>
      </w:r>
      <w:r w:rsidRPr="00732045">
        <w:rPr>
          <w:rFonts w:ascii="Times New Roman" w:hAnsi="Times New Roman" w:cs="Times New Roman"/>
          <w:b/>
          <w:sz w:val="24"/>
          <w:szCs w:val="24"/>
        </w:rPr>
        <w:t xml:space="preserve"> </w:t>
      </w:r>
      <w:r w:rsidR="00E30CD1" w:rsidRPr="00732045">
        <w:rPr>
          <w:rFonts w:ascii="Times New Roman" w:hAnsi="Times New Roman" w:cs="Times New Roman"/>
          <w:b/>
          <w:sz w:val="24"/>
          <w:szCs w:val="24"/>
        </w:rPr>
        <w:t>Victor Hugo Baldera Chapoñan</w:t>
      </w:r>
      <w:r w:rsidR="00732045" w:rsidRPr="00732045">
        <w:rPr>
          <w:rFonts w:ascii="Times New Roman" w:hAnsi="Times New Roman" w:cs="Times New Roman"/>
          <w:b/>
          <w:sz w:val="24"/>
          <w:szCs w:val="24"/>
        </w:rPr>
        <w:t xml:space="preserve"> </w:t>
      </w:r>
    </w:p>
    <w:p w14:paraId="77FA8ACF" w14:textId="3EA4FF63" w:rsidR="00732045" w:rsidRDefault="00E30CD1" w:rsidP="005B42BA">
      <w:pPr>
        <w:tabs>
          <w:tab w:val="left" w:pos="284"/>
        </w:tabs>
        <w:spacing w:before="100" w:beforeAutospacing="1" w:after="100" w:afterAutospacing="1" w:line="360" w:lineRule="auto"/>
        <w:ind w:right="-2"/>
        <w:jc w:val="center"/>
        <w:rPr>
          <w:rFonts w:eastAsiaTheme="minorEastAsia"/>
          <w:color w:val="000000" w:themeColor="text1"/>
          <w:kern w:val="24"/>
          <w:sz w:val="40"/>
          <w:szCs w:val="40"/>
        </w:rPr>
      </w:pPr>
      <w:r w:rsidRPr="008E2753">
        <w:rPr>
          <w:rFonts w:ascii="Times New Roman" w:hAnsi="Times New Roman" w:cs="Times New Roman"/>
          <w:b/>
          <w:sz w:val="24"/>
          <w:szCs w:val="24"/>
        </w:rPr>
        <w:t>Asesor:</w:t>
      </w:r>
      <w:r w:rsidRPr="00041523">
        <w:rPr>
          <w:rFonts w:eastAsiaTheme="minorEastAsia"/>
          <w:color w:val="000000" w:themeColor="text1"/>
          <w:kern w:val="24"/>
          <w:sz w:val="40"/>
          <w:szCs w:val="40"/>
        </w:rPr>
        <w:t xml:space="preserve"> </w:t>
      </w:r>
    </w:p>
    <w:p w14:paraId="7C365A72" w14:textId="44D55D86" w:rsidR="00E30CD1" w:rsidRPr="00732045" w:rsidRDefault="00732045" w:rsidP="005B42BA">
      <w:pPr>
        <w:tabs>
          <w:tab w:val="left" w:pos="284"/>
        </w:tabs>
        <w:spacing w:before="100" w:beforeAutospacing="1" w:after="100" w:afterAutospacing="1" w:line="360" w:lineRule="auto"/>
        <w:ind w:right="-2"/>
        <w:jc w:val="center"/>
        <w:rPr>
          <w:rFonts w:ascii="Times New Roman" w:hAnsi="Times New Roman" w:cs="Times New Roman"/>
          <w:b/>
          <w:sz w:val="24"/>
          <w:szCs w:val="24"/>
        </w:rPr>
      </w:pPr>
      <w:proofErr w:type="spellStart"/>
      <w:r w:rsidRPr="00732045">
        <w:rPr>
          <w:rFonts w:ascii="Times New Roman" w:hAnsi="Times New Roman" w:cs="Times New Roman"/>
          <w:b/>
          <w:sz w:val="24"/>
          <w:szCs w:val="24"/>
        </w:rPr>
        <w:t>M.Sc</w:t>
      </w:r>
      <w:proofErr w:type="spellEnd"/>
      <w:r w:rsidRPr="00732045">
        <w:rPr>
          <w:rFonts w:ascii="Times New Roman" w:hAnsi="Times New Roman" w:cs="Times New Roman"/>
          <w:b/>
          <w:sz w:val="24"/>
          <w:szCs w:val="24"/>
        </w:rPr>
        <w:t>.</w:t>
      </w:r>
      <w:r w:rsidR="00E30CD1" w:rsidRPr="00732045">
        <w:rPr>
          <w:rFonts w:ascii="Times New Roman" w:hAnsi="Times New Roman" w:cs="Times New Roman"/>
          <w:b/>
          <w:sz w:val="24"/>
          <w:szCs w:val="24"/>
        </w:rPr>
        <w:t xml:space="preserve"> Flavio Lozano Isla</w:t>
      </w:r>
    </w:p>
    <w:p w14:paraId="4C38B961" w14:textId="10D5FFC6" w:rsidR="00E30CD1" w:rsidRPr="005B42BA" w:rsidRDefault="00E30CD1" w:rsidP="00E30CD1">
      <w:pPr>
        <w:tabs>
          <w:tab w:val="left" w:pos="284"/>
        </w:tabs>
        <w:spacing w:before="100" w:beforeAutospacing="1" w:after="100" w:afterAutospacing="1" w:line="360" w:lineRule="auto"/>
        <w:ind w:right="-2"/>
        <w:jc w:val="right"/>
        <w:rPr>
          <w:rFonts w:ascii="Times New Roman" w:hAnsi="Times New Roman" w:cs="Times New Roman"/>
          <w:sz w:val="20"/>
          <w:szCs w:val="24"/>
        </w:rPr>
      </w:pPr>
      <w:r w:rsidRPr="005B42BA">
        <w:rPr>
          <w:rFonts w:ascii="Times New Roman" w:hAnsi="Times New Roman" w:cs="Times New Roman"/>
          <w:b/>
          <w:sz w:val="20"/>
          <w:szCs w:val="24"/>
        </w:rPr>
        <w:t>Código:</w:t>
      </w:r>
      <w:r w:rsidR="00037F7D" w:rsidRPr="005B42BA">
        <w:rPr>
          <w:rFonts w:ascii="Times New Roman" w:hAnsi="Times New Roman" w:cs="Times New Roman"/>
          <w:sz w:val="20"/>
          <w:szCs w:val="24"/>
        </w:rPr>
        <w:t xml:space="preserve"> (……</w:t>
      </w:r>
      <w:proofErr w:type="gramStart"/>
      <w:r w:rsidR="004577C1" w:rsidRPr="005B42BA">
        <w:rPr>
          <w:rFonts w:ascii="Times New Roman" w:hAnsi="Times New Roman" w:cs="Times New Roman"/>
          <w:sz w:val="20"/>
          <w:szCs w:val="24"/>
        </w:rPr>
        <w:t>……</w:t>
      </w:r>
      <w:r w:rsidR="000B121F" w:rsidRPr="005B42BA">
        <w:rPr>
          <w:rFonts w:ascii="Times New Roman" w:hAnsi="Times New Roman" w:cs="Times New Roman"/>
          <w:sz w:val="20"/>
          <w:szCs w:val="24"/>
        </w:rPr>
        <w:t>.</w:t>
      </w:r>
      <w:proofErr w:type="gramEnd"/>
      <w:r w:rsidR="00037F7D" w:rsidRPr="005B42BA">
        <w:rPr>
          <w:rFonts w:ascii="Times New Roman" w:hAnsi="Times New Roman" w:cs="Times New Roman"/>
          <w:sz w:val="20"/>
          <w:szCs w:val="24"/>
        </w:rPr>
        <w:t>)</w:t>
      </w:r>
    </w:p>
    <w:p w14:paraId="372CA2B8" w14:textId="44C9B59F" w:rsidR="00E30CD1" w:rsidRPr="008E2753" w:rsidRDefault="00E30CD1" w:rsidP="00FF7B16">
      <w:pPr>
        <w:spacing w:before="100" w:beforeAutospacing="1" w:after="100" w:afterAutospacing="1" w:line="360" w:lineRule="auto"/>
        <w:ind w:right="-2"/>
        <w:jc w:val="center"/>
        <w:rPr>
          <w:rFonts w:ascii="Times New Roman" w:hAnsi="Times New Roman" w:cs="Times New Roman"/>
          <w:b/>
          <w:sz w:val="24"/>
          <w:szCs w:val="24"/>
        </w:rPr>
      </w:pPr>
      <w:r w:rsidRPr="008E2753">
        <w:rPr>
          <w:rFonts w:ascii="Times New Roman" w:hAnsi="Times New Roman" w:cs="Times New Roman"/>
          <w:b/>
          <w:sz w:val="24"/>
          <w:szCs w:val="24"/>
        </w:rPr>
        <w:t>CHACHAPOYAS - PERÚ</w:t>
      </w:r>
    </w:p>
    <w:p w14:paraId="466B3693" w14:textId="094980E3" w:rsidR="00E30CD1" w:rsidRDefault="00E30CD1" w:rsidP="00E30CD1">
      <w:pPr>
        <w:spacing w:before="100" w:beforeAutospacing="1" w:after="100" w:afterAutospacing="1" w:line="360" w:lineRule="auto"/>
        <w:ind w:right="-2"/>
        <w:jc w:val="center"/>
        <w:rPr>
          <w:rFonts w:ascii="Times New Roman" w:hAnsi="Times New Roman" w:cs="Times New Roman"/>
          <w:b/>
          <w:sz w:val="24"/>
          <w:szCs w:val="24"/>
        </w:rPr>
      </w:pPr>
      <w:r>
        <w:rPr>
          <w:rFonts w:ascii="Times New Roman" w:hAnsi="Times New Roman" w:cs="Times New Roman"/>
          <w:b/>
          <w:sz w:val="24"/>
          <w:szCs w:val="24"/>
        </w:rPr>
        <w:t>2025</w:t>
      </w:r>
    </w:p>
    <w:p w14:paraId="25BFD66B" w14:textId="43A79C45" w:rsidR="00C67265" w:rsidRDefault="00C67265" w:rsidP="005F2101">
      <w:pPr>
        <w:pStyle w:val="Prrafodelista"/>
        <w:numPr>
          <w:ilvl w:val="0"/>
          <w:numId w:val="1"/>
        </w:numPr>
        <w:spacing w:after="0" w:line="360" w:lineRule="auto"/>
        <w:jc w:val="both"/>
        <w:rPr>
          <w:rFonts w:ascii="Times New Roman" w:hAnsi="Times New Roman" w:cs="Times New Roman"/>
          <w:b/>
          <w:sz w:val="24"/>
          <w:szCs w:val="24"/>
        </w:rPr>
      </w:pPr>
      <w:r w:rsidRPr="00BA27D9">
        <w:rPr>
          <w:rFonts w:ascii="Times New Roman" w:hAnsi="Times New Roman" w:cs="Times New Roman"/>
          <w:b/>
          <w:sz w:val="24"/>
          <w:szCs w:val="24"/>
        </w:rPr>
        <w:lastRenderedPageBreak/>
        <w:t>Título</w:t>
      </w:r>
    </w:p>
    <w:p w14:paraId="758D3B31" w14:textId="54CA2B25" w:rsidR="00B37135" w:rsidRPr="00B37135" w:rsidRDefault="00B37135" w:rsidP="00CD44C6">
      <w:pPr>
        <w:ind w:left="360"/>
        <w:jc w:val="both"/>
        <w:rPr>
          <w:rFonts w:ascii="Times New Roman" w:hAnsi="Times New Roman" w:cs="Times New Roman"/>
          <w:sz w:val="24"/>
          <w:szCs w:val="24"/>
        </w:rPr>
      </w:pPr>
      <w:r>
        <w:rPr>
          <w:rFonts w:ascii="Times New Roman" w:hAnsi="Times New Roman" w:cs="Times New Roman"/>
          <w:sz w:val="24"/>
          <w:szCs w:val="24"/>
        </w:rPr>
        <w:t>C</w:t>
      </w:r>
      <w:r w:rsidRPr="00B37135">
        <w:rPr>
          <w:rFonts w:ascii="Times New Roman" w:hAnsi="Times New Roman" w:cs="Times New Roman"/>
          <w:sz w:val="24"/>
          <w:szCs w:val="24"/>
        </w:rPr>
        <w:t xml:space="preserve">aracterización morfológica y agronómica </w:t>
      </w:r>
      <w:r w:rsidR="00DD4EFC">
        <w:rPr>
          <w:rFonts w:ascii="Times New Roman" w:hAnsi="Times New Roman" w:cs="Times New Roman"/>
          <w:sz w:val="24"/>
          <w:szCs w:val="24"/>
        </w:rPr>
        <w:t xml:space="preserve">de </w:t>
      </w:r>
      <w:r w:rsidRPr="00B37135">
        <w:rPr>
          <w:rFonts w:ascii="Times New Roman" w:hAnsi="Times New Roman" w:cs="Times New Roman"/>
          <w:sz w:val="24"/>
          <w:szCs w:val="24"/>
        </w:rPr>
        <w:t>1</w:t>
      </w:r>
      <w:r w:rsidR="00D4723D">
        <w:rPr>
          <w:rFonts w:ascii="Times New Roman" w:hAnsi="Times New Roman" w:cs="Times New Roman"/>
          <w:sz w:val="24"/>
          <w:szCs w:val="24"/>
        </w:rPr>
        <w:t>61</w:t>
      </w:r>
      <w:r w:rsidRPr="00B37135">
        <w:rPr>
          <w:rFonts w:ascii="Times New Roman" w:hAnsi="Times New Roman" w:cs="Times New Roman"/>
          <w:sz w:val="24"/>
          <w:szCs w:val="24"/>
        </w:rPr>
        <w:t xml:space="preserve"> accesiones de quinua (</w:t>
      </w:r>
      <w:proofErr w:type="spellStart"/>
      <w:r w:rsidR="00C94BBA">
        <w:rPr>
          <w:rFonts w:ascii="Times New Roman" w:hAnsi="Times New Roman" w:cs="Times New Roman"/>
          <w:i/>
          <w:sz w:val="24"/>
          <w:szCs w:val="24"/>
        </w:rPr>
        <w:t>C</w:t>
      </w:r>
      <w:r w:rsidRPr="00B37135">
        <w:rPr>
          <w:rFonts w:ascii="Times New Roman" w:hAnsi="Times New Roman" w:cs="Times New Roman"/>
          <w:i/>
          <w:sz w:val="24"/>
          <w:szCs w:val="24"/>
        </w:rPr>
        <w:t>henopodium</w:t>
      </w:r>
      <w:proofErr w:type="spellEnd"/>
      <w:r w:rsidRPr="00B37135">
        <w:rPr>
          <w:rFonts w:ascii="Times New Roman" w:hAnsi="Times New Roman" w:cs="Times New Roman"/>
          <w:i/>
          <w:sz w:val="24"/>
          <w:szCs w:val="24"/>
        </w:rPr>
        <w:t xml:space="preserve"> quinoa</w:t>
      </w:r>
      <w:r w:rsidR="00D4723D">
        <w:rPr>
          <w:rFonts w:ascii="Times New Roman" w:hAnsi="Times New Roman" w:cs="Times New Roman"/>
          <w:sz w:val="24"/>
          <w:szCs w:val="24"/>
        </w:rPr>
        <w:t xml:space="preserve">) en el distrito de </w:t>
      </w:r>
      <w:proofErr w:type="spellStart"/>
      <w:r w:rsidR="00D4723D">
        <w:rPr>
          <w:rFonts w:ascii="Times New Roman" w:hAnsi="Times New Roman" w:cs="Times New Roman"/>
          <w:sz w:val="24"/>
          <w:szCs w:val="24"/>
        </w:rPr>
        <w:t>Lonya</w:t>
      </w:r>
      <w:proofErr w:type="spellEnd"/>
      <w:r w:rsidR="00D4723D">
        <w:rPr>
          <w:rFonts w:ascii="Times New Roman" w:hAnsi="Times New Roman" w:cs="Times New Roman"/>
          <w:sz w:val="24"/>
          <w:szCs w:val="24"/>
        </w:rPr>
        <w:t xml:space="preserve"> Chico, Amazonas.</w:t>
      </w:r>
    </w:p>
    <w:p w14:paraId="621DAFC8" w14:textId="53007D0D" w:rsidR="003D632D" w:rsidRDefault="00C67265" w:rsidP="005F2101">
      <w:pPr>
        <w:pStyle w:val="Prrafodelista"/>
        <w:numPr>
          <w:ilvl w:val="0"/>
          <w:numId w:val="1"/>
        </w:numPr>
        <w:spacing w:after="0" w:line="360" w:lineRule="auto"/>
        <w:jc w:val="both"/>
        <w:rPr>
          <w:rFonts w:ascii="Times New Roman" w:hAnsi="Times New Roman" w:cs="Times New Roman"/>
          <w:b/>
          <w:sz w:val="24"/>
          <w:szCs w:val="24"/>
        </w:rPr>
      </w:pPr>
      <w:r w:rsidRPr="00BA27D9">
        <w:rPr>
          <w:rFonts w:ascii="Times New Roman" w:hAnsi="Times New Roman" w:cs="Times New Roman"/>
          <w:b/>
          <w:sz w:val="24"/>
          <w:szCs w:val="24"/>
        </w:rPr>
        <w:t xml:space="preserve">Problema </w:t>
      </w:r>
      <w:r w:rsidR="00FE533D">
        <w:rPr>
          <w:rFonts w:ascii="Times New Roman" w:hAnsi="Times New Roman" w:cs="Times New Roman"/>
          <w:b/>
          <w:sz w:val="24"/>
          <w:szCs w:val="24"/>
        </w:rPr>
        <w:t>de la investigación</w:t>
      </w:r>
      <w:r w:rsidR="00DD4EFC">
        <w:rPr>
          <w:rFonts w:ascii="Times New Roman" w:hAnsi="Times New Roman" w:cs="Times New Roman"/>
          <w:b/>
          <w:sz w:val="24"/>
          <w:szCs w:val="24"/>
        </w:rPr>
        <w:t xml:space="preserve"> </w:t>
      </w:r>
    </w:p>
    <w:p w14:paraId="1CDDC3DA" w14:textId="5AE64192" w:rsidR="00DC1A97" w:rsidRDefault="00F24BC7" w:rsidP="00CD44C6">
      <w:pPr>
        <w:pStyle w:val="NormalWeb"/>
        <w:spacing w:line="360" w:lineRule="auto"/>
        <w:ind w:left="360"/>
        <w:jc w:val="both"/>
        <w:rPr>
          <w:rFonts w:eastAsiaTheme="minorEastAsia"/>
          <w:lang w:val="es-ES_tradnl"/>
        </w:rPr>
      </w:pPr>
      <w:r>
        <w:t>La quinua (</w:t>
      </w:r>
      <w:proofErr w:type="spellStart"/>
      <w:r w:rsidRPr="0034490C">
        <w:rPr>
          <w:rFonts w:eastAsiaTheme="minorEastAsia"/>
          <w:i/>
          <w:iCs/>
          <w:lang w:val="es-ES_tradnl"/>
        </w:rPr>
        <w:t>Chenopodium</w:t>
      </w:r>
      <w:proofErr w:type="spellEnd"/>
      <w:r w:rsidRPr="0034490C">
        <w:rPr>
          <w:rFonts w:eastAsiaTheme="minorEastAsia"/>
          <w:i/>
          <w:iCs/>
          <w:lang w:val="es-ES_tradnl"/>
        </w:rPr>
        <w:t xml:space="preserve"> quinoa</w:t>
      </w:r>
      <w:r>
        <w:rPr>
          <w:i/>
          <w:iCs/>
          <w:lang w:val="es-ES_tradnl"/>
        </w:rPr>
        <w:t xml:space="preserve">) </w:t>
      </w:r>
      <w:r w:rsidR="00B62D0A">
        <w:t>es u</w:t>
      </w:r>
      <w:r w:rsidR="000F7262" w:rsidRPr="00391C11">
        <w:t>n pseudocereal originario de las regiones andinas de América del Sur, es reconocida por su alto valor nutritivo</w:t>
      </w:r>
      <w:r w:rsidR="000F7262" w:rsidRPr="000F7262">
        <w:rPr>
          <w:color w:val="000000"/>
        </w:rPr>
        <w:t xml:space="preserve"> </w:t>
      </w:r>
      <w:sdt>
        <w:sdtPr>
          <w:rPr>
            <w:color w:val="000000"/>
          </w:rPr>
          <w:tag w:val="MENDELEY_CITATION_v3_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"/>
          <w:id w:val="1020893707"/>
          <w:placeholder>
            <w:docPart w:val="15B9C872426F476F9C42481167CE4858"/>
          </w:placeholder>
        </w:sdtPr>
        <w:sdtEndPr/>
        <w:sdtContent>
          <w:r w:rsidR="000F7262" w:rsidRPr="00CD2E3B">
            <w:rPr>
              <w:color w:val="000000"/>
            </w:rPr>
            <w:t>(</w:t>
          </w:r>
          <w:proofErr w:type="spellStart"/>
          <w:r w:rsidR="000F7262" w:rsidRPr="00CD2E3B">
            <w:rPr>
              <w:color w:val="000000"/>
            </w:rPr>
            <w:t>Abugoch</w:t>
          </w:r>
          <w:proofErr w:type="spellEnd"/>
          <w:r w:rsidR="000F7262" w:rsidRPr="00CD2E3B">
            <w:rPr>
              <w:color w:val="000000"/>
            </w:rPr>
            <w:t xml:space="preserve"> James, 2009a)</w:t>
          </w:r>
        </w:sdtContent>
      </w:sdt>
      <w:r w:rsidR="000F7262">
        <w:rPr>
          <w:rFonts w:eastAsiaTheme="minorEastAsia"/>
          <w:iCs/>
          <w:lang w:val="es-ES_tradnl"/>
        </w:rPr>
        <w:t>.</w:t>
      </w:r>
      <w:r w:rsidRPr="0034490C">
        <w:rPr>
          <w:rFonts w:eastAsiaTheme="minorEastAsia"/>
          <w:iCs/>
          <w:lang w:val="es-ES_tradnl"/>
        </w:rPr>
        <w:t xml:space="preserve"> </w:t>
      </w:r>
      <w:proofErr w:type="gramStart"/>
      <w:r w:rsidR="000F7262" w:rsidRPr="00391C11">
        <w:t>Sus semillas no contiene</w:t>
      </w:r>
      <w:proofErr w:type="gramEnd"/>
      <w:r w:rsidR="000F7262" w:rsidRPr="00391C11">
        <w:t xml:space="preserve"> gluten, poseen un bajo índice glucémico y presentan un equilibrio excepcional de aminoácidos esenciales, fibra, lípidos, carbohidratos, vitaminas y minerales</w:t>
      </w:r>
      <w:r w:rsidR="000F7262">
        <w:t xml:space="preserve"> </w:t>
      </w:r>
      <w:r w:rsidR="000F7262" w:rsidRPr="00E375C9">
        <w:t>(</w:t>
      </w:r>
      <w:r w:rsidR="00955CE6" w:rsidRPr="00843147">
        <w:rPr>
          <w:lang w:val="pt-PT"/>
        </w:rPr>
        <w:t>Maradini-Filho</w:t>
      </w:r>
      <w:r w:rsidR="00F97C2B">
        <w:rPr>
          <w:lang w:val="pt-PT"/>
        </w:rPr>
        <w:t>,</w:t>
      </w:r>
      <w:r w:rsidR="000F7262" w:rsidRPr="00E375C9">
        <w:rPr>
          <w:color w:val="222222"/>
          <w:shd w:val="clear" w:color="auto" w:fill="FFFFFF"/>
        </w:rPr>
        <w:t xml:space="preserve"> 2017).</w:t>
      </w:r>
      <w:r w:rsidR="000F7262">
        <w:rPr>
          <w:rFonts w:eastAsiaTheme="minorEastAsia"/>
          <w:iCs/>
          <w:lang w:val="es-ES_tradnl"/>
        </w:rPr>
        <w:t xml:space="preserve"> </w:t>
      </w:r>
      <w:r w:rsidR="000F7262" w:rsidRPr="00391C11">
        <w:t>Este cultivo ha ganado relevancia a nivel nacional e internacional debido a su capacidad para crecer en tierras marginales, donde otros cultivos no prosperan, convirtiéndose en una fuente de alimento clave para enfrentar desafíos globales como la seguridad alimentaria y la adaptación al cambio climático</w:t>
      </w:r>
      <w:r w:rsidR="000F7262">
        <w:t xml:space="preserve"> </w:t>
      </w:r>
      <w:sdt>
        <w:sdtPr>
          <w:rPr>
            <w:color w:val="000000"/>
          </w:rPr>
          <w:tag w:val="MENDELEY_CITATION_v3_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"/>
          <w:id w:val="2070145981"/>
          <w:placeholder>
            <w:docPart w:val="CB42317D5D2C4011B7807715C0A387D2"/>
          </w:placeholder>
        </w:sdtPr>
        <w:sdtEndPr/>
        <w:sdtContent>
          <w:r w:rsidRPr="00CD2E3B">
            <w:rPr>
              <w:color w:val="000000"/>
            </w:rPr>
            <w:t>(</w:t>
          </w:r>
          <w:proofErr w:type="spellStart"/>
          <w:r w:rsidRPr="00CD2E3B">
            <w:rPr>
              <w:color w:val="000000"/>
            </w:rPr>
            <w:t>Abugoch</w:t>
          </w:r>
          <w:proofErr w:type="spellEnd"/>
          <w:r w:rsidRPr="00CD2E3B">
            <w:rPr>
              <w:color w:val="000000"/>
            </w:rPr>
            <w:t xml:space="preserve"> James, 2009b)</w:t>
          </w:r>
        </w:sdtContent>
      </w:sdt>
      <w:r w:rsidRPr="00222345">
        <w:rPr>
          <w:rFonts w:eastAsiaTheme="minorEastAsia"/>
          <w:lang w:val="es-ES_tradnl"/>
        </w:rPr>
        <w:t>.</w:t>
      </w:r>
      <w:r w:rsidR="00535CB7">
        <w:rPr>
          <w:rFonts w:eastAsiaTheme="minorEastAsia"/>
          <w:lang w:val="es-ES_tradnl"/>
        </w:rPr>
        <w:t xml:space="preserve"> </w:t>
      </w:r>
    </w:p>
    <w:p w14:paraId="42EACDE7" w14:textId="6F61B2F6" w:rsidR="00941CA5" w:rsidRDefault="000F7262" w:rsidP="00CD44C6">
      <w:pPr>
        <w:spacing w:line="360" w:lineRule="auto"/>
        <w:ind w:left="360"/>
        <w:jc w:val="both"/>
        <w:rPr>
          <w:rFonts w:ascii="Times New Roman" w:hAnsi="Times New Roman" w:cs="Times New Roman"/>
          <w:sz w:val="24"/>
        </w:rPr>
      </w:pPr>
      <w:r w:rsidRPr="00391C11">
        <w:rPr>
          <w:rFonts w:ascii="Times New Roman" w:hAnsi="Times New Roman" w:cs="Times New Roman"/>
          <w:sz w:val="24"/>
          <w:szCs w:val="24"/>
        </w:rPr>
        <w:t>Sin embargo, la diversidad genética de la quinua enfrenta un gran desafío: la erosión genética</w:t>
      </w:r>
      <w:r w:rsidR="0083011E">
        <w:rPr>
          <w:rFonts w:ascii="Times New Roman" w:hAnsi="Times New Roman" w:cs="Times New Roman"/>
          <w:sz w:val="24"/>
          <w:szCs w:val="24"/>
        </w:rPr>
        <w:t xml:space="preserve"> </w:t>
      </w:r>
      <w:r w:rsidR="0083011E" w:rsidRPr="0083011E">
        <w:rPr>
          <w:rFonts w:ascii="Times New Roman" w:hAnsi="Times New Roman" w:cs="Times New Roman"/>
          <w:sz w:val="24"/>
          <w:szCs w:val="24"/>
        </w:rPr>
        <w:t>(pérdid</w:t>
      </w:r>
      <w:r w:rsidR="0083011E">
        <w:rPr>
          <w:rFonts w:ascii="Times New Roman" w:hAnsi="Times New Roman" w:cs="Times New Roman"/>
          <w:sz w:val="24"/>
          <w:szCs w:val="24"/>
        </w:rPr>
        <w:t xml:space="preserve">a progresiva </w:t>
      </w:r>
      <w:r w:rsidR="0083011E" w:rsidRPr="0083011E">
        <w:rPr>
          <w:rFonts w:ascii="Times New Roman" w:hAnsi="Times New Roman" w:cs="Times New Roman"/>
          <w:sz w:val="24"/>
          <w:szCs w:val="24"/>
        </w:rPr>
        <w:t>de diversidad genética dentro de una especie)</w:t>
      </w:r>
      <w:r w:rsidRPr="0083011E">
        <w:rPr>
          <w:rFonts w:ascii="Times New Roman" w:hAnsi="Times New Roman" w:cs="Times New Roman"/>
          <w:sz w:val="24"/>
          <w:szCs w:val="24"/>
        </w:rPr>
        <w:t>.</w:t>
      </w:r>
      <w:r w:rsidRPr="00391C11">
        <w:rPr>
          <w:rFonts w:ascii="Times New Roman" w:hAnsi="Times New Roman" w:cs="Times New Roman"/>
          <w:sz w:val="24"/>
          <w:szCs w:val="24"/>
        </w:rPr>
        <w:t xml:space="preserve"> Este fenómeno, impulsado por la introducción de cultivares mejorados y la homogeneización de los sistemas agrícolas, ha reducido significativamente la variabilidad genética del cultivo </w:t>
      </w:r>
      <w:sdt>
        <w:sdtPr>
          <w:rPr>
            <w:rFonts w:ascii="Times New Roman" w:hAnsi="Times New Roman" w:cs="Times New Roman"/>
            <w:sz w:val="24"/>
          </w:rPr>
          <w:tag w:val="MENDELEY_CITATION_v3_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"/>
          <w:id w:val="672539327"/>
          <w:placeholder>
            <w:docPart w:val="B48C1A2E16C24486B27546240CD4B1C6"/>
          </w:placeholder>
        </w:sdtPr>
        <w:sdtEndPr/>
        <w:sdtContent>
          <w:r w:rsidR="00941CA5" w:rsidRPr="00F76BE5">
            <w:rPr>
              <w:rFonts w:ascii="Times New Roman" w:hAnsi="Times New Roman" w:cs="Times New Roman"/>
              <w:sz w:val="24"/>
            </w:rPr>
            <w:t xml:space="preserve">(Taco </w:t>
          </w:r>
          <w:r w:rsidR="00941CA5" w:rsidRPr="00206ED7">
            <w:rPr>
              <w:rFonts w:ascii="Times New Roman" w:hAnsi="Times New Roman" w:cs="Times New Roman"/>
              <w:i/>
              <w:sz w:val="24"/>
            </w:rPr>
            <w:t>et al</w:t>
          </w:r>
          <w:r w:rsidR="00941CA5" w:rsidRPr="00F76BE5">
            <w:rPr>
              <w:rFonts w:ascii="Times New Roman" w:hAnsi="Times New Roman" w:cs="Times New Roman"/>
              <w:sz w:val="24"/>
            </w:rPr>
            <w:t>., 2020)</w:t>
          </w:r>
        </w:sdtContent>
      </w:sdt>
      <w:r w:rsidR="00941CA5" w:rsidRPr="00F76BE5">
        <w:rPr>
          <w:rFonts w:ascii="Times New Roman" w:hAnsi="Times New Roman" w:cs="Times New Roman"/>
          <w:sz w:val="24"/>
        </w:rPr>
        <w:t>.</w:t>
      </w:r>
      <w:r w:rsidR="00DC1A97" w:rsidRPr="00F76BE5">
        <w:rPr>
          <w:rFonts w:ascii="Times New Roman" w:hAnsi="Times New Roman" w:cs="Times New Roman"/>
          <w:sz w:val="24"/>
        </w:rPr>
        <w:t xml:space="preserve"> </w:t>
      </w:r>
      <w:r w:rsidR="00F76BE5" w:rsidRPr="00F76BE5">
        <w:rPr>
          <w:rFonts w:ascii="Times New Roman" w:hAnsi="Times New Roman" w:cs="Times New Roman"/>
          <w:sz w:val="24"/>
        </w:rPr>
        <w:t>En Perú,</w:t>
      </w:r>
      <w:r w:rsidR="0083011E">
        <w:rPr>
          <w:rFonts w:ascii="Times New Roman" w:hAnsi="Times New Roman" w:cs="Times New Roman"/>
          <w:sz w:val="24"/>
        </w:rPr>
        <w:t xml:space="preserve"> por ejemplo, las </w:t>
      </w:r>
      <w:r w:rsidR="00F76BE5" w:rsidRPr="00F76BE5">
        <w:rPr>
          <w:rFonts w:ascii="Times New Roman" w:hAnsi="Times New Roman" w:cs="Times New Roman"/>
          <w:sz w:val="24"/>
        </w:rPr>
        <w:t>variedades ancestrales</w:t>
      </w:r>
      <w:r w:rsidR="0083011E">
        <w:rPr>
          <w:rFonts w:ascii="Times New Roman" w:hAnsi="Times New Roman" w:cs="Times New Roman"/>
          <w:sz w:val="24"/>
        </w:rPr>
        <w:t xml:space="preserve"> han sido desplazados por cultivares comerciales, </w:t>
      </w:r>
      <w:r w:rsidR="0083011E" w:rsidRPr="00391C11">
        <w:rPr>
          <w:rFonts w:ascii="Times New Roman" w:hAnsi="Times New Roman" w:cs="Times New Roman"/>
          <w:sz w:val="24"/>
          <w:szCs w:val="24"/>
        </w:rPr>
        <w:t>lo que ha disminuido la diversidad genética</w:t>
      </w:r>
      <w:r w:rsidR="0083011E">
        <w:rPr>
          <w:rFonts w:ascii="Times New Roman" w:hAnsi="Times New Roman" w:cs="Times New Roman"/>
          <w:sz w:val="24"/>
          <w:szCs w:val="24"/>
        </w:rPr>
        <w:t xml:space="preserve"> </w:t>
      </w:r>
      <w:sdt>
        <w:sdtPr>
          <w:rPr>
            <w:rFonts w:ascii="Times New Roman" w:hAnsi="Times New Roman" w:cs="Times New Roman"/>
            <w:sz w:val="24"/>
          </w:rPr>
          <w:tag w:val="MENDELEY_CITATION_v3_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"/>
          <w:id w:val="-1168938764"/>
          <w:placeholder>
            <w:docPart w:val="EB234A9F87A04641A665D0BF1C2C30A4"/>
          </w:placeholder>
        </w:sdtPr>
        <w:sdtEndPr/>
        <w:sdtContent>
          <w:r w:rsidR="00941CA5" w:rsidRPr="00F76BE5">
            <w:rPr>
              <w:rFonts w:ascii="Times New Roman" w:hAnsi="Times New Roman" w:cs="Times New Roman"/>
              <w:sz w:val="24"/>
            </w:rPr>
            <w:t xml:space="preserve">(Quispe </w:t>
          </w:r>
          <w:r w:rsidR="00941CA5" w:rsidRPr="00206ED7">
            <w:rPr>
              <w:rFonts w:ascii="Times New Roman" w:hAnsi="Times New Roman" w:cs="Times New Roman"/>
              <w:i/>
              <w:sz w:val="24"/>
            </w:rPr>
            <w:t>et al.</w:t>
          </w:r>
          <w:r w:rsidR="00941CA5" w:rsidRPr="00F76BE5">
            <w:rPr>
              <w:rFonts w:ascii="Times New Roman" w:hAnsi="Times New Roman" w:cs="Times New Roman"/>
              <w:sz w:val="24"/>
            </w:rPr>
            <w:t>, 2024)</w:t>
          </w:r>
        </w:sdtContent>
      </w:sdt>
      <w:r w:rsidR="00941CA5" w:rsidRPr="00F76BE5">
        <w:rPr>
          <w:rFonts w:ascii="Times New Roman" w:hAnsi="Times New Roman" w:cs="Times New Roman"/>
          <w:sz w:val="24"/>
        </w:rPr>
        <w:t xml:space="preserve">. </w:t>
      </w:r>
      <w:r w:rsidR="00F76BE5" w:rsidRPr="00F76BE5">
        <w:rPr>
          <w:rFonts w:ascii="Times New Roman" w:hAnsi="Times New Roman" w:cs="Times New Roman"/>
          <w:sz w:val="24"/>
        </w:rPr>
        <w:t>Esta</w:t>
      </w:r>
      <w:r w:rsidR="0083011E">
        <w:rPr>
          <w:rFonts w:ascii="Times New Roman" w:hAnsi="Times New Roman" w:cs="Times New Roman"/>
          <w:sz w:val="24"/>
        </w:rPr>
        <w:t xml:space="preserve"> perdida</w:t>
      </w:r>
      <w:r w:rsidR="00F76BE5" w:rsidRPr="00F76BE5">
        <w:rPr>
          <w:rFonts w:ascii="Times New Roman" w:hAnsi="Times New Roman" w:cs="Times New Roman"/>
          <w:sz w:val="24"/>
        </w:rPr>
        <w:t xml:space="preserve"> no solo</w:t>
      </w:r>
      <w:r w:rsidR="0083011E">
        <w:rPr>
          <w:rFonts w:ascii="Times New Roman" w:hAnsi="Times New Roman" w:cs="Times New Roman"/>
          <w:sz w:val="24"/>
        </w:rPr>
        <w:t xml:space="preserve"> limita</w:t>
      </w:r>
      <w:r w:rsidR="00F76BE5" w:rsidRPr="00F76BE5">
        <w:rPr>
          <w:rFonts w:ascii="Times New Roman" w:hAnsi="Times New Roman" w:cs="Times New Roman"/>
          <w:sz w:val="24"/>
        </w:rPr>
        <w:t xml:space="preserve"> la capacidad de los cultivos para adaptarse a los cambios ambientales,</w:t>
      </w:r>
      <w:r w:rsidR="0083011E">
        <w:rPr>
          <w:rFonts w:ascii="Times New Roman" w:hAnsi="Times New Roman" w:cs="Times New Roman"/>
          <w:sz w:val="24"/>
        </w:rPr>
        <w:t xml:space="preserve"> </w:t>
      </w:r>
      <w:r w:rsidR="0083011E" w:rsidRPr="00391C11">
        <w:rPr>
          <w:rFonts w:ascii="Times New Roman" w:hAnsi="Times New Roman" w:cs="Times New Roman"/>
          <w:sz w:val="24"/>
          <w:szCs w:val="24"/>
        </w:rPr>
        <w:t xml:space="preserve">como el calentamiento global o la aparición de nuevas plagas, </w:t>
      </w:r>
      <w:r w:rsidR="00F76BE5" w:rsidRPr="00F76BE5">
        <w:rPr>
          <w:rFonts w:ascii="Times New Roman" w:hAnsi="Times New Roman" w:cs="Times New Roman"/>
          <w:sz w:val="24"/>
        </w:rPr>
        <w:t xml:space="preserve"> sino que también amenaza y pone en riesgo el legado cultural y agrícola de las comunidades andinas, que han preservado estas variedades durante generaciones.</w:t>
      </w:r>
    </w:p>
    <w:p w14:paraId="5AFD57BA" w14:textId="12711F4F" w:rsidR="00220094" w:rsidRDefault="00220094" w:rsidP="00CD44C6">
      <w:pPr>
        <w:pStyle w:val="NormalWeb"/>
        <w:spacing w:line="360" w:lineRule="auto"/>
        <w:ind w:left="360"/>
        <w:jc w:val="both"/>
      </w:pPr>
      <w:r>
        <w:t xml:space="preserve">Además, la disminución de prácticas agrícolas tradicionales que fomentaban el cultivo </w:t>
      </w:r>
      <w:r w:rsidRPr="00220094">
        <w:t xml:space="preserve">de diversos genotipos locales ha afectado negativamente la variabilidad genética de la quinua (Fuentes </w:t>
      </w:r>
      <w:r w:rsidRPr="00206ED7">
        <w:rPr>
          <w:i/>
        </w:rPr>
        <w:t>e</w:t>
      </w:r>
      <w:bookmarkStart w:id="0" w:name="_GoBack"/>
      <w:bookmarkEnd w:id="0"/>
      <w:r w:rsidRPr="00206ED7">
        <w:rPr>
          <w:i/>
        </w:rPr>
        <w:t>t al.,</w:t>
      </w:r>
      <w:r w:rsidRPr="00220094">
        <w:t xml:space="preserve"> 2009). A esto se suma la creciente amenaza que enfrentan las variedades silvestres de quinua, esenciales para mantener la variabilidad genética, debido al cambio climático y la destrucción de sus hábitats naturales (</w:t>
      </w:r>
      <w:proofErr w:type="spellStart"/>
      <w:r w:rsidR="00886B60">
        <w:t>Pilatásig</w:t>
      </w:r>
      <w:proofErr w:type="spellEnd"/>
      <w:r w:rsidR="00886B60">
        <w:t xml:space="preserve"> Molina</w:t>
      </w:r>
      <w:r w:rsidRPr="00220094">
        <w:t xml:space="preserve">, 2023). Estos factores no solo amenazan la conservación de recursos genéticos valiosos, sino que también limitan la capacidad de la quinua para enfrentar futuros desafíos ambientales y alimentarios. Por ello, preservar esta diversidad es una </w:t>
      </w:r>
      <w:r w:rsidRPr="00220094">
        <w:lastRenderedPageBreak/>
        <w:t>necesidad tanto científica como cultural, ya que constituye un patrimonio biológico y agrícola irremplazable</w:t>
      </w:r>
      <w:r>
        <w:t xml:space="preserve">. </w:t>
      </w:r>
    </w:p>
    <w:p w14:paraId="63E104E7" w14:textId="77777777" w:rsidR="00D5319D" w:rsidRPr="00704EAA" w:rsidRDefault="00D5319D" w:rsidP="00CD44C6">
      <w:pPr>
        <w:spacing w:line="360" w:lineRule="auto"/>
        <w:ind w:left="360"/>
        <w:jc w:val="both"/>
        <w:rPr>
          <w:rFonts w:ascii="Times New Roman" w:hAnsi="Times New Roman" w:cs="Times New Roman"/>
          <w:sz w:val="24"/>
        </w:rPr>
      </w:pPr>
      <w:r w:rsidRPr="00704EAA">
        <w:rPr>
          <w:rFonts w:ascii="Times New Roman" w:hAnsi="Times New Roman" w:cs="Times New Roman"/>
          <w:sz w:val="24"/>
        </w:rPr>
        <w:t>Si bien se ha logrado progresos en la preservación de la variabilidad genética de la quinua, muchas de las accesiones aún no cuentan con una caracterización morfológica detallada. Esta limitación ha limitado su aprovechamiento en programas de mejoramiento genético y en la selección de genotipos con rasgos agronómicos deseables. La escasez de investigación e información ha dificultado la identificación de nuevas accesiones con características morfológicas sobresalientes, como tamaño de planta, forma de panoja, color de grano, entre otros, así como rasgos agronómicos clave, como un alto rendimiento, tolerancia a factores abióticos (salinidad, sequía) y bióticos (plagas y enfermedades). Además, la ausencia de estudios de caracterización limita el desarrollo de estrategias efectivas para la conservación y el uso sostenible de estos recursos genéticos.</w:t>
      </w:r>
    </w:p>
    <w:p w14:paraId="5C3170F3" w14:textId="1095050D" w:rsidR="00D5319D" w:rsidRPr="00D5319D" w:rsidRDefault="00406BBA" w:rsidP="00CD44C6">
      <w:pPr>
        <w:spacing w:line="360" w:lineRule="auto"/>
        <w:ind w:left="360"/>
        <w:jc w:val="both"/>
        <w:rPr>
          <w:rFonts w:ascii="Times New Roman" w:hAnsi="Times New Roman" w:cs="Times New Roman"/>
          <w:sz w:val="24"/>
          <w:szCs w:val="24"/>
        </w:rPr>
      </w:pPr>
      <w:r w:rsidRPr="00D5319D">
        <w:rPr>
          <w:rFonts w:ascii="Times New Roman" w:hAnsi="Times New Roman" w:cs="Times New Roman"/>
          <w:sz w:val="24"/>
          <w:szCs w:val="24"/>
        </w:rPr>
        <w:t>Por</w:t>
      </w:r>
      <w:r w:rsidR="00D5319D" w:rsidRPr="00D5319D">
        <w:rPr>
          <w:rFonts w:ascii="Times New Roman" w:hAnsi="Times New Roman" w:cs="Times New Roman"/>
          <w:sz w:val="24"/>
          <w:szCs w:val="24"/>
        </w:rPr>
        <w:t xml:space="preserve"> ello</w:t>
      </w:r>
      <w:r w:rsidRPr="00D5319D">
        <w:rPr>
          <w:rFonts w:ascii="Times New Roman" w:hAnsi="Times New Roman" w:cs="Times New Roman"/>
          <w:sz w:val="24"/>
          <w:szCs w:val="24"/>
        </w:rPr>
        <w:t>, es</w:t>
      </w:r>
      <w:r w:rsidR="00D5319D" w:rsidRPr="00D5319D">
        <w:rPr>
          <w:rFonts w:ascii="Times New Roman" w:hAnsi="Times New Roman" w:cs="Times New Roman"/>
          <w:sz w:val="24"/>
          <w:szCs w:val="24"/>
        </w:rPr>
        <w:t>te</w:t>
      </w:r>
      <w:r w:rsidRPr="00D5319D">
        <w:rPr>
          <w:rFonts w:ascii="Times New Roman" w:hAnsi="Times New Roman" w:cs="Times New Roman"/>
          <w:sz w:val="24"/>
          <w:szCs w:val="24"/>
        </w:rPr>
        <w:t xml:space="preserve"> </w:t>
      </w:r>
      <w:r w:rsidR="00D5319D">
        <w:rPr>
          <w:rFonts w:ascii="Times New Roman" w:hAnsi="Times New Roman" w:cs="Times New Roman"/>
          <w:sz w:val="24"/>
          <w:szCs w:val="24"/>
        </w:rPr>
        <w:t xml:space="preserve">estudio </w:t>
      </w:r>
      <w:r w:rsidR="00D5319D" w:rsidRPr="00D5319D">
        <w:rPr>
          <w:rFonts w:ascii="Times New Roman" w:hAnsi="Times New Roman" w:cs="Times New Roman"/>
          <w:sz w:val="24"/>
          <w:szCs w:val="24"/>
        </w:rPr>
        <w:t xml:space="preserve">se enfoca en la caracterización morfológica de las accesiones de quinua, con el objetivo de evaluar su diversidad fenotípica y su potencial agronómico. </w:t>
      </w:r>
      <w:r w:rsidRPr="00D5319D">
        <w:rPr>
          <w:rFonts w:ascii="Times New Roman" w:hAnsi="Times New Roman" w:cs="Times New Roman"/>
          <w:sz w:val="24"/>
          <w:szCs w:val="24"/>
        </w:rPr>
        <w:t xml:space="preserve"> </w:t>
      </w:r>
      <w:r w:rsidR="00D5319D" w:rsidRPr="00D5319D">
        <w:rPr>
          <w:rFonts w:ascii="Times New Roman" w:hAnsi="Times New Roman" w:cs="Times New Roman"/>
          <w:sz w:val="24"/>
          <w:szCs w:val="24"/>
        </w:rPr>
        <w:t>A través de la descripción y comparación de características como altura de planta, forma de panoja, color de grano y rendimiento, se busca identificar genotipos con rasgos sobresalientes que puedan ser utilizados en programas de mejoramiento. La información obtenida no solo contribuirá a preservar la diversidad fenotípica de la quinua, sino que también proporcionará una base científica para la selección de genotipos adaptados a condiciones específicas, promoviendo así un uso más sostenible y eficiente de este recurso.</w:t>
      </w:r>
    </w:p>
    <w:p w14:paraId="291AA278" w14:textId="19720F52" w:rsidR="00C67265" w:rsidRPr="00D5319D" w:rsidRDefault="00D5319D" w:rsidP="00CD44C6">
      <w:pPr>
        <w:spacing w:line="360" w:lineRule="auto"/>
        <w:ind w:left="360"/>
        <w:jc w:val="both"/>
        <w:rPr>
          <w:rFonts w:ascii="Times New Roman" w:hAnsi="Times New Roman" w:cs="Times New Roman"/>
          <w:sz w:val="24"/>
          <w:szCs w:val="24"/>
        </w:rPr>
      </w:pPr>
      <w:r w:rsidRPr="00D5319D">
        <w:rPr>
          <w:rFonts w:ascii="Times New Roman" w:hAnsi="Times New Roman" w:cs="Times New Roman"/>
          <w:sz w:val="24"/>
          <w:szCs w:val="24"/>
        </w:rPr>
        <w:t>En este contexto, se plantea la siguiente pregunta de investigación:</w:t>
      </w:r>
      <w:r w:rsidRPr="00D5319D">
        <w:rPr>
          <w:rFonts w:ascii="Times New Roman" w:hAnsi="Times New Roman" w:cs="Times New Roman"/>
          <w:sz w:val="24"/>
          <w:szCs w:val="24"/>
        </w:rPr>
        <w:br/>
      </w:r>
      <w:r w:rsidR="00C96B21">
        <w:rPr>
          <w:rFonts w:ascii="Times New Roman" w:hAnsi="Times New Roman" w:cs="Times New Roman"/>
          <w:sz w:val="24"/>
          <w:szCs w:val="24"/>
        </w:rPr>
        <w:t xml:space="preserve">¿Cuáles son las características </w:t>
      </w:r>
      <w:r w:rsidR="00501340">
        <w:rPr>
          <w:rFonts w:ascii="Times New Roman" w:hAnsi="Times New Roman" w:cs="Times New Roman"/>
          <w:sz w:val="24"/>
          <w:szCs w:val="24"/>
        </w:rPr>
        <w:t>morfológica y agronómica</w:t>
      </w:r>
      <w:r w:rsidR="00C96B21">
        <w:rPr>
          <w:rFonts w:ascii="Times New Roman" w:hAnsi="Times New Roman" w:cs="Times New Roman"/>
          <w:sz w:val="24"/>
          <w:szCs w:val="24"/>
        </w:rPr>
        <w:t xml:space="preserve"> de </w:t>
      </w:r>
      <w:r w:rsidR="00501340">
        <w:rPr>
          <w:rFonts w:ascii="Times New Roman" w:hAnsi="Times New Roman" w:cs="Times New Roman"/>
          <w:sz w:val="24"/>
          <w:szCs w:val="24"/>
        </w:rPr>
        <w:t>161</w:t>
      </w:r>
      <w:r w:rsidR="00501340" w:rsidRPr="00D5319D">
        <w:rPr>
          <w:rFonts w:ascii="Times New Roman" w:hAnsi="Times New Roman" w:cs="Times New Roman"/>
          <w:sz w:val="24"/>
          <w:szCs w:val="24"/>
        </w:rPr>
        <w:t xml:space="preserve"> accesiones de quinua (</w:t>
      </w:r>
      <w:proofErr w:type="spellStart"/>
      <w:r w:rsidR="00501340" w:rsidRPr="00D5319D">
        <w:rPr>
          <w:rFonts w:ascii="Times New Roman" w:hAnsi="Times New Roman" w:cs="Times New Roman"/>
          <w:i/>
          <w:sz w:val="24"/>
          <w:szCs w:val="24"/>
        </w:rPr>
        <w:t>Chenopodium</w:t>
      </w:r>
      <w:proofErr w:type="spellEnd"/>
      <w:r w:rsidR="00501340" w:rsidRPr="00D5319D">
        <w:rPr>
          <w:rFonts w:ascii="Times New Roman" w:hAnsi="Times New Roman" w:cs="Times New Roman"/>
          <w:i/>
          <w:sz w:val="24"/>
          <w:szCs w:val="24"/>
        </w:rPr>
        <w:t xml:space="preserve"> quinoa</w:t>
      </w:r>
      <w:r w:rsidR="00501340" w:rsidRPr="00D5319D">
        <w:rPr>
          <w:rFonts w:ascii="Times New Roman" w:hAnsi="Times New Roman" w:cs="Times New Roman"/>
          <w:sz w:val="24"/>
          <w:szCs w:val="24"/>
        </w:rPr>
        <w:t>)</w:t>
      </w:r>
      <w:r w:rsidR="00501340" w:rsidRPr="00501340">
        <w:rPr>
          <w:rFonts w:ascii="Times New Roman" w:hAnsi="Times New Roman" w:cs="Times New Roman"/>
          <w:sz w:val="24"/>
        </w:rPr>
        <w:t xml:space="preserve"> </w:t>
      </w:r>
      <w:r w:rsidR="00685054">
        <w:rPr>
          <w:rFonts w:ascii="Times New Roman" w:hAnsi="Times New Roman" w:cs="Times New Roman"/>
          <w:sz w:val="24"/>
        </w:rPr>
        <w:t xml:space="preserve">bajo condiciones del </w:t>
      </w:r>
      <w:r w:rsidR="00501340">
        <w:rPr>
          <w:rFonts w:ascii="Times New Roman" w:hAnsi="Times New Roman" w:cs="Times New Roman"/>
          <w:sz w:val="24"/>
        </w:rPr>
        <w:t xml:space="preserve">distrito de </w:t>
      </w:r>
      <w:proofErr w:type="spellStart"/>
      <w:r w:rsidR="00501340">
        <w:rPr>
          <w:rFonts w:ascii="Times New Roman" w:hAnsi="Times New Roman" w:cs="Times New Roman"/>
          <w:sz w:val="24"/>
        </w:rPr>
        <w:t>Lonya</w:t>
      </w:r>
      <w:proofErr w:type="spellEnd"/>
      <w:r w:rsidR="00501340">
        <w:rPr>
          <w:rFonts w:ascii="Times New Roman" w:hAnsi="Times New Roman" w:cs="Times New Roman"/>
          <w:sz w:val="24"/>
        </w:rPr>
        <w:t xml:space="preserve"> Chico, Amazonas?</w:t>
      </w:r>
    </w:p>
    <w:p w14:paraId="53362C3E" w14:textId="77777777" w:rsidR="00C67265" w:rsidRDefault="00C67265" w:rsidP="005F2101">
      <w:pPr>
        <w:pStyle w:val="Prrafodelista"/>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Objetivos </w:t>
      </w:r>
    </w:p>
    <w:p w14:paraId="604C1DAA" w14:textId="66579435" w:rsidR="00C67265" w:rsidRDefault="00C67265" w:rsidP="005F2101">
      <w:pPr>
        <w:pStyle w:val="Prrafodelista"/>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Objetivo general </w:t>
      </w:r>
    </w:p>
    <w:p w14:paraId="0BC661EC" w14:textId="5B4C08D0" w:rsidR="00A97ACA" w:rsidRPr="00C96B21" w:rsidRDefault="00C96B21" w:rsidP="00C96B21">
      <w:pPr>
        <w:pStyle w:val="Prrafodelista"/>
        <w:numPr>
          <w:ilvl w:val="0"/>
          <w:numId w:val="2"/>
        </w:numPr>
        <w:spacing w:after="0" w:line="360" w:lineRule="auto"/>
        <w:ind w:right="-2"/>
        <w:jc w:val="both"/>
        <w:rPr>
          <w:rFonts w:ascii="Times New Roman" w:hAnsi="Times New Roman" w:cs="Times New Roman"/>
          <w:sz w:val="24"/>
          <w:szCs w:val="24"/>
        </w:rPr>
      </w:pPr>
      <w:r w:rsidRPr="00C96B21">
        <w:rPr>
          <w:rFonts w:ascii="Times New Roman" w:hAnsi="Times New Roman" w:cs="Times New Roman"/>
          <w:sz w:val="24"/>
          <w:szCs w:val="24"/>
        </w:rPr>
        <w:t>Caracterizar a nivel morfológico y agronómico</w:t>
      </w:r>
      <w:r w:rsidR="00C50FD1">
        <w:rPr>
          <w:rFonts w:ascii="Times New Roman" w:hAnsi="Times New Roman" w:cs="Times New Roman"/>
          <w:sz w:val="24"/>
          <w:szCs w:val="24"/>
        </w:rPr>
        <w:t xml:space="preserve"> de las </w:t>
      </w:r>
      <w:r w:rsidRPr="00C96B21">
        <w:rPr>
          <w:rFonts w:ascii="Times New Roman" w:hAnsi="Times New Roman" w:cs="Times New Roman"/>
          <w:sz w:val="24"/>
          <w:szCs w:val="24"/>
        </w:rPr>
        <w:t>accesiones de quinua (</w:t>
      </w:r>
      <w:proofErr w:type="spellStart"/>
      <w:r w:rsidRPr="00C96B21">
        <w:rPr>
          <w:rStyle w:val="nfasis"/>
          <w:rFonts w:ascii="Times New Roman" w:hAnsi="Times New Roman" w:cs="Times New Roman"/>
          <w:sz w:val="24"/>
          <w:szCs w:val="24"/>
        </w:rPr>
        <w:t>Chenopodium</w:t>
      </w:r>
      <w:proofErr w:type="spellEnd"/>
      <w:r w:rsidRPr="00C96B21">
        <w:rPr>
          <w:rStyle w:val="nfasis"/>
          <w:rFonts w:ascii="Times New Roman" w:hAnsi="Times New Roman" w:cs="Times New Roman"/>
          <w:sz w:val="24"/>
          <w:szCs w:val="24"/>
        </w:rPr>
        <w:t xml:space="preserve"> quinoa</w:t>
      </w:r>
      <w:r w:rsidRPr="00C96B21">
        <w:rPr>
          <w:rFonts w:ascii="Times New Roman" w:hAnsi="Times New Roman" w:cs="Times New Roman"/>
          <w:sz w:val="24"/>
          <w:szCs w:val="24"/>
        </w:rPr>
        <w:t xml:space="preserve">) bajo condiciones del distrito de </w:t>
      </w:r>
      <w:proofErr w:type="spellStart"/>
      <w:r w:rsidRPr="00C96B21">
        <w:rPr>
          <w:rFonts w:ascii="Times New Roman" w:hAnsi="Times New Roman" w:cs="Times New Roman"/>
          <w:sz w:val="24"/>
          <w:szCs w:val="24"/>
        </w:rPr>
        <w:t>Lonya</w:t>
      </w:r>
      <w:proofErr w:type="spellEnd"/>
      <w:r w:rsidRPr="00C96B21">
        <w:rPr>
          <w:rFonts w:ascii="Times New Roman" w:hAnsi="Times New Roman" w:cs="Times New Roman"/>
          <w:sz w:val="24"/>
          <w:szCs w:val="24"/>
        </w:rPr>
        <w:t xml:space="preserve"> Chico, Amazonas</w:t>
      </w:r>
      <w:r w:rsidR="00685054">
        <w:rPr>
          <w:rFonts w:ascii="Times New Roman" w:hAnsi="Times New Roman" w:cs="Times New Roman"/>
          <w:sz w:val="24"/>
          <w:szCs w:val="24"/>
        </w:rPr>
        <w:t>.</w:t>
      </w:r>
    </w:p>
    <w:p w14:paraId="316D7B04" w14:textId="5352AE94" w:rsidR="00DB5505" w:rsidRPr="00A97ACA" w:rsidRDefault="00A97ACA" w:rsidP="00A97ACA">
      <w:pPr>
        <w:rPr>
          <w:rFonts w:ascii="Times New Roman" w:hAnsi="Times New Roman" w:cs="Times New Roman"/>
          <w:sz w:val="24"/>
        </w:rPr>
      </w:pPr>
      <w:r>
        <w:rPr>
          <w:rFonts w:ascii="Times New Roman" w:hAnsi="Times New Roman" w:cs="Times New Roman"/>
          <w:sz w:val="24"/>
        </w:rPr>
        <w:br w:type="page"/>
      </w:r>
    </w:p>
    <w:p w14:paraId="587EBA01" w14:textId="77777777" w:rsidR="00A97ACA" w:rsidRDefault="00FE533D" w:rsidP="00A97ACA">
      <w:pPr>
        <w:pStyle w:val="Prrafodelista"/>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Objetivos específicos</w:t>
      </w:r>
      <w:r w:rsidR="00C67265">
        <w:rPr>
          <w:rFonts w:ascii="Times New Roman" w:hAnsi="Times New Roman" w:cs="Times New Roman"/>
          <w:b/>
          <w:sz w:val="24"/>
          <w:szCs w:val="24"/>
        </w:rPr>
        <w:t xml:space="preserve"> </w:t>
      </w:r>
    </w:p>
    <w:p w14:paraId="74E034E3" w14:textId="6C329481" w:rsidR="007A7B14" w:rsidRPr="00A97ACA" w:rsidRDefault="00C96B21" w:rsidP="00501340">
      <w:pPr>
        <w:pStyle w:val="Prrafodelista"/>
        <w:numPr>
          <w:ilvl w:val="0"/>
          <w:numId w:val="2"/>
        </w:numPr>
        <w:spacing w:line="360" w:lineRule="auto"/>
        <w:ind w:left="1141"/>
        <w:jc w:val="both"/>
        <w:rPr>
          <w:rFonts w:ascii="Times New Roman" w:hAnsi="Times New Roman" w:cs="Times New Roman"/>
          <w:b/>
          <w:sz w:val="24"/>
          <w:szCs w:val="24"/>
        </w:rPr>
      </w:pPr>
      <w:r>
        <w:rPr>
          <w:rFonts w:ascii="Times New Roman" w:hAnsi="Times New Roman" w:cs="Times New Roman"/>
          <w:sz w:val="24"/>
        </w:rPr>
        <w:t xml:space="preserve">Describir las </w:t>
      </w:r>
      <w:r w:rsidR="00C50FD1">
        <w:rPr>
          <w:rFonts w:ascii="Times New Roman" w:hAnsi="Times New Roman" w:cs="Times New Roman"/>
          <w:sz w:val="24"/>
        </w:rPr>
        <w:t xml:space="preserve">características </w:t>
      </w:r>
      <w:r w:rsidR="00C50FD1" w:rsidRPr="00A97ACA">
        <w:rPr>
          <w:rFonts w:ascii="Times New Roman" w:hAnsi="Times New Roman" w:cs="Times New Roman"/>
          <w:sz w:val="24"/>
        </w:rPr>
        <w:t>morfológic</w:t>
      </w:r>
      <w:r w:rsidR="00C50FD1">
        <w:rPr>
          <w:rFonts w:ascii="Times New Roman" w:hAnsi="Times New Roman" w:cs="Times New Roman"/>
          <w:sz w:val="24"/>
        </w:rPr>
        <w:t xml:space="preserve">as de las </w:t>
      </w:r>
      <w:r w:rsidR="007A7B14" w:rsidRPr="00A97ACA">
        <w:rPr>
          <w:rFonts w:ascii="Times New Roman" w:hAnsi="Times New Roman" w:cs="Times New Roman"/>
          <w:sz w:val="24"/>
        </w:rPr>
        <w:t>accesiones de quinua durante las etapas de floración y madurez fisiológica</w:t>
      </w:r>
      <w:r w:rsidR="00A97ACA" w:rsidRPr="00A97ACA">
        <w:rPr>
          <w:rFonts w:ascii="Times New Roman" w:hAnsi="Times New Roman" w:cs="Times New Roman"/>
          <w:sz w:val="24"/>
        </w:rPr>
        <w:t>, usando los descriptores para el cultivo</w:t>
      </w:r>
      <w:r w:rsidR="002B2B1F">
        <w:rPr>
          <w:rFonts w:ascii="Times New Roman" w:hAnsi="Times New Roman" w:cs="Times New Roman"/>
          <w:sz w:val="24"/>
        </w:rPr>
        <w:t xml:space="preserve"> de quinua. </w:t>
      </w:r>
    </w:p>
    <w:p w14:paraId="457E3F5E" w14:textId="20529C68" w:rsidR="00501340" w:rsidRPr="00685054" w:rsidRDefault="00FB0626" w:rsidP="00501340">
      <w:pPr>
        <w:pStyle w:val="Prrafodelista"/>
        <w:widowControl w:val="0"/>
        <w:numPr>
          <w:ilvl w:val="0"/>
          <w:numId w:val="3"/>
        </w:numPr>
        <w:autoSpaceDE w:val="0"/>
        <w:autoSpaceDN w:val="0"/>
        <w:spacing w:after="0" w:line="360" w:lineRule="auto"/>
        <w:ind w:left="1126" w:hanging="284"/>
        <w:jc w:val="both"/>
        <w:rPr>
          <w:rFonts w:ascii="Times New Roman" w:hAnsi="Times New Roman" w:cs="Times New Roman"/>
          <w:sz w:val="24"/>
          <w:szCs w:val="24"/>
        </w:rPr>
      </w:pPr>
      <w:r w:rsidRPr="00685054">
        <w:rPr>
          <w:rFonts w:ascii="Times New Roman" w:hAnsi="Times New Roman" w:cs="Times New Roman"/>
          <w:sz w:val="24"/>
          <w:szCs w:val="24"/>
        </w:rPr>
        <w:t xml:space="preserve">Determinar </w:t>
      </w:r>
      <w:r w:rsidR="00685054" w:rsidRPr="00685054">
        <w:rPr>
          <w:rFonts w:ascii="Times New Roman" w:hAnsi="Times New Roman" w:cs="Times New Roman"/>
          <w:sz w:val="24"/>
          <w:szCs w:val="24"/>
        </w:rPr>
        <w:t>los caracteres morfológicos y agronómicos que discriminan las accesiones de quinua</w:t>
      </w:r>
      <w:r w:rsidR="00FE533D" w:rsidRPr="00685054">
        <w:rPr>
          <w:rFonts w:ascii="Times New Roman" w:hAnsi="Times New Roman" w:cs="Times New Roman"/>
          <w:sz w:val="24"/>
          <w:szCs w:val="24"/>
        </w:rPr>
        <w:t>.</w:t>
      </w:r>
    </w:p>
    <w:p w14:paraId="07937FEA" w14:textId="1A4FEAEA" w:rsidR="005C199B" w:rsidRDefault="00685054" w:rsidP="00685054">
      <w:pPr>
        <w:pStyle w:val="Prrafodelista"/>
        <w:widowControl w:val="0"/>
        <w:numPr>
          <w:ilvl w:val="0"/>
          <w:numId w:val="3"/>
        </w:numPr>
        <w:autoSpaceDE w:val="0"/>
        <w:autoSpaceDN w:val="0"/>
        <w:spacing w:after="0" w:line="360" w:lineRule="auto"/>
        <w:ind w:left="1126" w:hanging="284"/>
        <w:jc w:val="both"/>
        <w:rPr>
          <w:rFonts w:ascii="Times New Roman" w:hAnsi="Times New Roman" w:cs="Times New Roman"/>
          <w:sz w:val="24"/>
          <w:szCs w:val="24"/>
        </w:rPr>
      </w:pPr>
      <w:r w:rsidRPr="00501340">
        <w:rPr>
          <w:rFonts w:ascii="Times New Roman" w:hAnsi="Times New Roman" w:cs="Times New Roman"/>
          <w:sz w:val="24"/>
          <w:szCs w:val="24"/>
        </w:rPr>
        <w:t>Identificar genotipos sobresalientes en base a sus características morfológicas y agronómicas para su uso en programas de mejoramiento.</w:t>
      </w:r>
    </w:p>
    <w:p w14:paraId="0296A4FA" w14:textId="6852A3EB" w:rsidR="0007349F" w:rsidRPr="006375CB" w:rsidRDefault="005C199B">
      <w:pPr>
        <w:rPr>
          <w:rFonts w:ascii="Times New Roman" w:hAnsi="Times New Roman" w:cs="Times New Roman"/>
          <w:sz w:val="24"/>
          <w:szCs w:val="24"/>
          <w:shd w:val="clear" w:color="auto" w:fill="FFFFFF"/>
        </w:rPr>
      </w:pPr>
      <w:r>
        <w:rPr>
          <w:rFonts w:ascii="Times New Roman" w:hAnsi="Times New Roman" w:cs="Times New Roman"/>
          <w:sz w:val="24"/>
          <w:szCs w:val="24"/>
        </w:rPr>
        <w:br w:type="page"/>
      </w:r>
    </w:p>
    <w:p w14:paraId="6F8F06D1" w14:textId="6240D251" w:rsidR="00CF33E4" w:rsidRPr="0084156B" w:rsidRDefault="003C6B20" w:rsidP="005F2101">
      <w:pPr>
        <w:pStyle w:val="Prrafodelista"/>
        <w:numPr>
          <w:ilvl w:val="0"/>
          <w:numId w:val="1"/>
        </w:numPr>
        <w:rPr>
          <w:rFonts w:ascii="Times New Roman" w:hAnsi="Times New Roman" w:cs="Times New Roman"/>
          <w:b/>
          <w:color w:val="000000"/>
          <w:sz w:val="24"/>
        </w:rPr>
      </w:pPr>
      <w:r w:rsidRPr="0084156B">
        <w:rPr>
          <w:rFonts w:ascii="Times New Roman" w:hAnsi="Times New Roman" w:cs="Times New Roman"/>
          <w:b/>
          <w:sz w:val="24"/>
        </w:rPr>
        <w:lastRenderedPageBreak/>
        <w:t xml:space="preserve">Referencias bibliográficas. </w:t>
      </w:r>
      <w:bookmarkStart w:id="1" w:name="_Hlk189413675"/>
    </w:p>
    <w:p w14:paraId="6BD1636F" w14:textId="4204375D" w:rsidR="00120D5C" w:rsidRDefault="00120D5C" w:rsidP="00120D5C">
      <w:pPr>
        <w:pStyle w:val="Prrafodelista"/>
        <w:ind w:left="360"/>
        <w:rPr>
          <w:rFonts w:ascii="Times New Roman" w:hAnsi="Times New Roman" w:cs="Times New Roman"/>
          <w:color w:val="000000"/>
          <w:sz w:val="24"/>
        </w:rPr>
      </w:pPr>
    </w:p>
    <w:bookmarkEnd w:id="1"/>
    <w:p w14:paraId="31881959" w14:textId="20CD9460" w:rsidR="0007349F" w:rsidRDefault="0007349F" w:rsidP="006B0274">
      <w:pPr>
        <w:autoSpaceDE w:val="0"/>
        <w:autoSpaceDN w:val="0"/>
        <w:spacing w:line="360" w:lineRule="auto"/>
        <w:ind w:left="1353" w:hanging="993"/>
        <w:jc w:val="both"/>
        <w:rPr>
          <w:rFonts w:ascii="Times New Roman" w:eastAsia="Times New Roman" w:hAnsi="Times New Roman" w:cs="Times New Roman"/>
          <w:sz w:val="24"/>
          <w:szCs w:val="24"/>
          <w:lang w:val="en-US"/>
        </w:rPr>
      </w:pPr>
      <w:r w:rsidRPr="00843147">
        <w:rPr>
          <w:rFonts w:ascii="Times New Roman" w:eastAsia="Times New Roman" w:hAnsi="Times New Roman" w:cs="Times New Roman"/>
          <w:sz w:val="24"/>
          <w:szCs w:val="24"/>
          <w:lang w:val="pt-PT"/>
        </w:rPr>
        <w:t xml:space="preserve">Abugoch James, L. E. (2009a). </w:t>
      </w:r>
      <w:r w:rsidRPr="00843147">
        <w:rPr>
          <w:rFonts w:ascii="Times New Roman" w:eastAsia="Times New Roman" w:hAnsi="Times New Roman" w:cs="Times New Roman"/>
          <w:sz w:val="24"/>
          <w:szCs w:val="24"/>
          <w:lang w:val="en-US"/>
        </w:rPr>
        <w:t>Chapter 1 Quinoa (</w:t>
      </w:r>
      <w:r w:rsidRPr="006B0274">
        <w:rPr>
          <w:rFonts w:ascii="Times New Roman" w:eastAsia="Times New Roman" w:hAnsi="Times New Roman" w:cs="Times New Roman"/>
          <w:i/>
          <w:sz w:val="24"/>
          <w:szCs w:val="24"/>
          <w:lang w:val="en-US"/>
        </w:rPr>
        <w:t>Chenopodium quinoa</w:t>
      </w:r>
      <w:r w:rsidRPr="006B0274">
        <w:rPr>
          <w:rFonts w:ascii="Times New Roman" w:eastAsia="Times New Roman" w:hAnsi="Times New Roman" w:cs="Times New Roman"/>
          <w:sz w:val="24"/>
          <w:szCs w:val="24"/>
          <w:lang w:val="en-US"/>
        </w:rPr>
        <w:t xml:space="preserve"> </w:t>
      </w:r>
      <w:proofErr w:type="spellStart"/>
      <w:r w:rsidRPr="006B0274">
        <w:rPr>
          <w:rFonts w:ascii="Times New Roman" w:eastAsia="Times New Roman" w:hAnsi="Times New Roman" w:cs="Times New Roman"/>
          <w:sz w:val="24"/>
          <w:szCs w:val="24"/>
          <w:lang w:val="en-US"/>
        </w:rPr>
        <w:t>Willd</w:t>
      </w:r>
      <w:proofErr w:type="spellEnd"/>
      <w:r w:rsidRPr="006B0274">
        <w:rPr>
          <w:rFonts w:ascii="Times New Roman" w:eastAsia="Times New Roman" w:hAnsi="Times New Roman" w:cs="Times New Roman"/>
          <w:sz w:val="24"/>
          <w:szCs w:val="24"/>
          <w:lang w:val="en-US"/>
        </w:rPr>
        <w:t xml:space="preserve">.): </w:t>
      </w:r>
      <w:r w:rsidRPr="006B0274">
        <w:rPr>
          <w:rFonts w:ascii="Times New Roman" w:eastAsia="Times New Roman" w:hAnsi="Times New Roman" w:cs="Times New Roman"/>
          <w:i/>
          <w:sz w:val="24"/>
          <w:szCs w:val="24"/>
          <w:lang w:val="en-US"/>
        </w:rPr>
        <w:t>Composition, Chemistry, Nutritional, and Functional Properties</w:t>
      </w:r>
      <w:r w:rsidRPr="006B0274">
        <w:rPr>
          <w:rFonts w:ascii="Times New Roman" w:eastAsia="Times New Roman" w:hAnsi="Times New Roman" w:cs="Times New Roman"/>
          <w:sz w:val="24"/>
          <w:szCs w:val="24"/>
          <w:lang w:val="en-US"/>
        </w:rPr>
        <w:t xml:space="preserve">. </w:t>
      </w:r>
      <w:r w:rsidRPr="006B0274">
        <w:rPr>
          <w:rFonts w:ascii="Times New Roman" w:eastAsia="Times New Roman" w:hAnsi="Times New Roman" w:cs="Times New Roman"/>
          <w:i/>
          <w:iCs/>
          <w:sz w:val="24"/>
          <w:szCs w:val="24"/>
          <w:lang w:val="en-US"/>
        </w:rPr>
        <w:t>Advances in Food and Nutrition Research</w:t>
      </w:r>
      <w:r w:rsidRPr="00843147">
        <w:rPr>
          <w:rFonts w:ascii="Times New Roman" w:eastAsia="Times New Roman" w:hAnsi="Times New Roman" w:cs="Times New Roman"/>
          <w:sz w:val="24"/>
          <w:szCs w:val="24"/>
          <w:lang w:val="en-US"/>
        </w:rPr>
        <w:t xml:space="preserve">, </w:t>
      </w:r>
      <w:r w:rsidRPr="00843147">
        <w:rPr>
          <w:rFonts w:ascii="Times New Roman" w:eastAsia="Times New Roman" w:hAnsi="Times New Roman" w:cs="Times New Roman"/>
          <w:i/>
          <w:iCs/>
          <w:sz w:val="24"/>
          <w:szCs w:val="24"/>
          <w:lang w:val="en-US"/>
        </w:rPr>
        <w:t>58</w:t>
      </w:r>
      <w:r w:rsidRPr="00843147">
        <w:rPr>
          <w:rFonts w:ascii="Times New Roman" w:eastAsia="Times New Roman" w:hAnsi="Times New Roman" w:cs="Times New Roman"/>
          <w:sz w:val="24"/>
          <w:szCs w:val="24"/>
          <w:lang w:val="en-US"/>
        </w:rPr>
        <w:t xml:space="preserve">, 1–31. </w:t>
      </w:r>
      <w:hyperlink r:id="rId9" w:history="1">
        <w:r w:rsidR="006B0274" w:rsidRPr="001501C7">
          <w:rPr>
            <w:rStyle w:val="Hipervnculo"/>
            <w:lang w:val="en-US"/>
          </w:rPr>
          <w:t>https://doi.org/10.1016/S1043-4526(09)58001-1</w:t>
        </w:r>
      </w:hyperlink>
    </w:p>
    <w:p w14:paraId="24A94D6F" w14:textId="5552F1B1" w:rsidR="006B0274" w:rsidRPr="006B0274" w:rsidRDefault="0007349F" w:rsidP="006B0274">
      <w:pPr>
        <w:autoSpaceDE w:val="0"/>
        <w:autoSpaceDN w:val="0"/>
        <w:spacing w:line="360" w:lineRule="auto"/>
        <w:ind w:left="1353" w:hanging="993"/>
        <w:jc w:val="both"/>
        <w:rPr>
          <w:rFonts w:ascii="Times New Roman" w:eastAsia="Times New Roman" w:hAnsi="Times New Roman" w:cs="Times New Roman"/>
          <w:sz w:val="24"/>
          <w:szCs w:val="24"/>
          <w:lang w:val="en-US"/>
        </w:rPr>
      </w:pPr>
      <w:proofErr w:type="spellStart"/>
      <w:r w:rsidRPr="006B0274">
        <w:rPr>
          <w:rFonts w:ascii="Times New Roman" w:eastAsia="Times New Roman" w:hAnsi="Times New Roman" w:cs="Times New Roman"/>
          <w:sz w:val="24"/>
          <w:szCs w:val="24"/>
          <w:lang w:val="en-US"/>
        </w:rPr>
        <w:t>Abugoch</w:t>
      </w:r>
      <w:proofErr w:type="spellEnd"/>
      <w:r w:rsidRPr="006B0274">
        <w:rPr>
          <w:rFonts w:ascii="Times New Roman" w:eastAsia="Times New Roman" w:hAnsi="Times New Roman" w:cs="Times New Roman"/>
          <w:sz w:val="24"/>
          <w:szCs w:val="24"/>
          <w:lang w:val="en-US"/>
        </w:rPr>
        <w:t xml:space="preserve"> James, L. E. (2009b). Quinoa (</w:t>
      </w:r>
      <w:r w:rsidRPr="006B0274">
        <w:rPr>
          <w:rFonts w:ascii="Times New Roman" w:eastAsia="Times New Roman" w:hAnsi="Times New Roman" w:cs="Times New Roman"/>
          <w:i/>
          <w:sz w:val="24"/>
          <w:szCs w:val="24"/>
          <w:lang w:val="en-US"/>
        </w:rPr>
        <w:t>Chenopodium quinoa</w:t>
      </w:r>
      <w:r w:rsidRPr="00843147">
        <w:rPr>
          <w:rFonts w:ascii="Times New Roman" w:eastAsia="Times New Roman" w:hAnsi="Times New Roman" w:cs="Times New Roman"/>
          <w:sz w:val="24"/>
          <w:szCs w:val="24"/>
          <w:lang w:val="en-US"/>
        </w:rPr>
        <w:t xml:space="preserve"> </w:t>
      </w:r>
      <w:proofErr w:type="spellStart"/>
      <w:r w:rsidRPr="00843147">
        <w:rPr>
          <w:rFonts w:ascii="Times New Roman" w:eastAsia="Times New Roman" w:hAnsi="Times New Roman" w:cs="Times New Roman"/>
          <w:sz w:val="24"/>
          <w:szCs w:val="24"/>
          <w:lang w:val="en-US"/>
        </w:rPr>
        <w:t>Willd</w:t>
      </w:r>
      <w:proofErr w:type="spellEnd"/>
      <w:r w:rsidRPr="00843147">
        <w:rPr>
          <w:rFonts w:ascii="Times New Roman" w:eastAsia="Times New Roman" w:hAnsi="Times New Roman" w:cs="Times New Roman"/>
          <w:sz w:val="24"/>
          <w:szCs w:val="24"/>
          <w:lang w:val="en-US"/>
        </w:rPr>
        <w:t xml:space="preserve">.): </w:t>
      </w:r>
      <w:r w:rsidRPr="00843147">
        <w:rPr>
          <w:rFonts w:ascii="Times New Roman" w:eastAsia="Times New Roman" w:hAnsi="Times New Roman" w:cs="Times New Roman"/>
          <w:i/>
          <w:sz w:val="24"/>
          <w:szCs w:val="24"/>
          <w:lang w:val="en-US"/>
        </w:rPr>
        <w:t xml:space="preserve">composition, chemistry, nutritional, and functional properties. </w:t>
      </w:r>
      <w:r w:rsidRPr="00843147">
        <w:rPr>
          <w:rFonts w:ascii="Times New Roman" w:eastAsia="Times New Roman" w:hAnsi="Times New Roman" w:cs="Times New Roman"/>
          <w:i/>
          <w:iCs/>
          <w:sz w:val="24"/>
          <w:szCs w:val="24"/>
          <w:lang w:val="en-US"/>
        </w:rPr>
        <w:t>Advances in Food and Nutrition Research</w:t>
      </w:r>
      <w:r w:rsidRPr="00843147">
        <w:rPr>
          <w:rFonts w:ascii="Times New Roman" w:eastAsia="Times New Roman" w:hAnsi="Times New Roman" w:cs="Times New Roman"/>
          <w:sz w:val="24"/>
          <w:szCs w:val="24"/>
          <w:lang w:val="en-US"/>
        </w:rPr>
        <w:t xml:space="preserve">, </w:t>
      </w:r>
      <w:r w:rsidRPr="00843147">
        <w:rPr>
          <w:rFonts w:ascii="Times New Roman" w:eastAsia="Times New Roman" w:hAnsi="Times New Roman" w:cs="Times New Roman"/>
          <w:i/>
          <w:iCs/>
          <w:sz w:val="24"/>
          <w:szCs w:val="24"/>
          <w:lang w:val="en-US"/>
        </w:rPr>
        <w:t>58</w:t>
      </w:r>
      <w:r w:rsidRPr="00843147">
        <w:rPr>
          <w:rFonts w:ascii="Times New Roman" w:eastAsia="Times New Roman" w:hAnsi="Times New Roman" w:cs="Times New Roman"/>
          <w:sz w:val="24"/>
          <w:szCs w:val="24"/>
          <w:lang w:val="en-US"/>
        </w:rPr>
        <w:t xml:space="preserve">, 1–31. </w:t>
      </w:r>
      <w:hyperlink r:id="rId10" w:history="1">
        <w:r w:rsidR="006B0274" w:rsidRPr="001501C7">
          <w:rPr>
            <w:rStyle w:val="Hipervnculo"/>
            <w:lang w:val="en-US"/>
          </w:rPr>
          <w:t>https://doi.org/10.1016/S1043-4526(09)58001-1</w:t>
        </w:r>
      </w:hyperlink>
    </w:p>
    <w:p w14:paraId="41BCD5B8" w14:textId="77777777" w:rsidR="0007349F" w:rsidRPr="001501C7" w:rsidRDefault="0007349F" w:rsidP="006B0274">
      <w:pPr>
        <w:spacing w:line="360" w:lineRule="auto"/>
        <w:ind w:left="1353" w:hanging="993"/>
        <w:jc w:val="both"/>
        <w:rPr>
          <w:rFonts w:ascii="Times New Roman" w:hAnsi="Times New Roman" w:cs="Times New Roman"/>
          <w:sz w:val="24"/>
          <w:szCs w:val="24"/>
          <w:shd w:val="clear" w:color="auto" w:fill="FFFFFF"/>
          <w:lang w:val="pt-PT"/>
        </w:rPr>
      </w:pPr>
      <w:r w:rsidRPr="005C199B">
        <w:rPr>
          <w:rFonts w:ascii="Times New Roman" w:hAnsi="Times New Roman" w:cs="Times New Roman"/>
          <w:sz w:val="24"/>
          <w:szCs w:val="24"/>
          <w:shd w:val="clear" w:color="auto" w:fill="FFFFFF"/>
        </w:rPr>
        <w:t xml:space="preserve">Fuentes, F. F., </w:t>
      </w:r>
      <w:proofErr w:type="spellStart"/>
      <w:r w:rsidRPr="005C199B">
        <w:rPr>
          <w:rFonts w:ascii="Times New Roman" w:hAnsi="Times New Roman" w:cs="Times New Roman"/>
          <w:sz w:val="24"/>
          <w:szCs w:val="24"/>
          <w:shd w:val="clear" w:color="auto" w:fill="FFFFFF"/>
        </w:rPr>
        <w:t>Maughan</w:t>
      </w:r>
      <w:proofErr w:type="spellEnd"/>
      <w:r w:rsidRPr="005C199B">
        <w:rPr>
          <w:rFonts w:ascii="Times New Roman" w:hAnsi="Times New Roman" w:cs="Times New Roman"/>
          <w:sz w:val="24"/>
          <w:szCs w:val="24"/>
          <w:shd w:val="clear" w:color="auto" w:fill="FFFFFF"/>
        </w:rPr>
        <w:t xml:space="preserve">, P. J., &amp; </w:t>
      </w:r>
      <w:proofErr w:type="spellStart"/>
      <w:r w:rsidRPr="005C199B">
        <w:rPr>
          <w:rFonts w:ascii="Times New Roman" w:hAnsi="Times New Roman" w:cs="Times New Roman"/>
          <w:sz w:val="24"/>
          <w:szCs w:val="24"/>
          <w:shd w:val="clear" w:color="auto" w:fill="FFFFFF"/>
        </w:rPr>
        <w:t>Jellen</w:t>
      </w:r>
      <w:proofErr w:type="spellEnd"/>
      <w:r w:rsidRPr="005C199B">
        <w:rPr>
          <w:rFonts w:ascii="Times New Roman" w:hAnsi="Times New Roman" w:cs="Times New Roman"/>
          <w:sz w:val="24"/>
          <w:szCs w:val="24"/>
          <w:shd w:val="clear" w:color="auto" w:fill="FFFFFF"/>
        </w:rPr>
        <w:t xml:space="preserve">, E. N. (2009). </w:t>
      </w:r>
      <w:r w:rsidRPr="001501C7">
        <w:rPr>
          <w:rFonts w:ascii="Times New Roman" w:hAnsi="Times New Roman" w:cs="Times New Roman"/>
          <w:sz w:val="24"/>
          <w:szCs w:val="24"/>
          <w:shd w:val="clear" w:color="auto" w:fill="FFFFFF"/>
        </w:rPr>
        <w:t>Diversidad genética y recursos genéticos para el mejoramiento de la quinoa (</w:t>
      </w:r>
      <w:proofErr w:type="spellStart"/>
      <w:r w:rsidRPr="001501C7">
        <w:rPr>
          <w:rFonts w:ascii="Times New Roman" w:hAnsi="Times New Roman" w:cs="Times New Roman"/>
          <w:i/>
          <w:sz w:val="24"/>
          <w:szCs w:val="24"/>
          <w:shd w:val="clear" w:color="auto" w:fill="FFFFFF"/>
        </w:rPr>
        <w:t>Chenopodium</w:t>
      </w:r>
      <w:proofErr w:type="spellEnd"/>
      <w:r w:rsidRPr="001501C7">
        <w:rPr>
          <w:rFonts w:ascii="Times New Roman" w:hAnsi="Times New Roman" w:cs="Times New Roman"/>
          <w:i/>
          <w:sz w:val="24"/>
          <w:szCs w:val="24"/>
          <w:shd w:val="clear" w:color="auto" w:fill="FFFFFF"/>
        </w:rPr>
        <w:t xml:space="preserve"> quinoa</w:t>
      </w:r>
      <w:r w:rsidRPr="001501C7">
        <w:rPr>
          <w:rFonts w:ascii="Times New Roman" w:hAnsi="Times New Roman" w:cs="Times New Roman"/>
          <w:sz w:val="24"/>
          <w:szCs w:val="24"/>
          <w:shd w:val="clear" w:color="auto" w:fill="FFFFFF"/>
        </w:rPr>
        <w:t xml:space="preserve"> </w:t>
      </w:r>
      <w:proofErr w:type="spellStart"/>
      <w:r w:rsidRPr="001501C7">
        <w:rPr>
          <w:rFonts w:ascii="Times New Roman" w:hAnsi="Times New Roman" w:cs="Times New Roman"/>
          <w:sz w:val="24"/>
          <w:szCs w:val="24"/>
          <w:shd w:val="clear" w:color="auto" w:fill="FFFFFF"/>
        </w:rPr>
        <w:t>Willd</w:t>
      </w:r>
      <w:proofErr w:type="spellEnd"/>
      <w:r w:rsidRPr="001501C7">
        <w:rPr>
          <w:rFonts w:ascii="Times New Roman" w:hAnsi="Times New Roman" w:cs="Times New Roman"/>
          <w:sz w:val="24"/>
          <w:szCs w:val="24"/>
          <w:shd w:val="clear" w:color="auto" w:fill="FFFFFF"/>
        </w:rPr>
        <w:t>.). </w:t>
      </w:r>
      <w:r w:rsidRPr="001501C7">
        <w:rPr>
          <w:rFonts w:ascii="Times New Roman" w:hAnsi="Times New Roman" w:cs="Times New Roman"/>
          <w:i/>
          <w:iCs/>
          <w:sz w:val="24"/>
          <w:szCs w:val="24"/>
          <w:shd w:val="clear" w:color="auto" w:fill="FFFFFF"/>
          <w:lang w:val="pt-PT"/>
        </w:rPr>
        <w:t>Revista geográfica de Valparaíso</w:t>
      </w:r>
      <w:r w:rsidRPr="001501C7">
        <w:rPr>
          <w:rFonts w:ascii="Times New Roman" w:hAnsi="Times New Roman" w:cs="Times New Roman"/>
          <w:sz w:val="24"/>
          <w:szCs w:val="24"/>
          <w:shd w:val="clear" w:color="auto" w:fill="FFFFFF"/>
          <w:lang w:val="pt-PT"/>
        </w:rPr>
        <w:t>, </w:t>
      </w:r>
      <w:r w:rsidRPr="001501C7">
        <w:rPr>
          <w:rFonts w:ascii="Times New Roman" w:hAnsi="Times New Roman" w:cs="Times New Roman"/>
          <w:i/>
          <w:iCs/>
          <w:sz w:val="24"/>
          <w:szCs w:val="24"/>
          <w:shd w:val="clear" w:color="auto" w:fill="FFFFFF"/>
          <w:lang w:val="pt-PT"/>
        </w:rPr>
        <w:t>42</w:t>
      </w:r>
      <w:r w:rsidRPr="001501C7">
        <w:rPr>
          <w:rFonts w:ascii="Times New Roman" w:hAnsi="Times New Roman" w:cs="Times New Roman"/>
          <w:sz w:val="24"/>
          <w:szCs w:val="24"/>
          <w:shd w:val="clear" w:color="auto" w:fill="FFFFFF"/>
          <w:lang w:val="pt-PT"/>
        </w:rPr>
        <w:t>, 20-33.</w:t>
      </w:r>
    </w:p>
    <w:p w14:paraId="4A6E8A9E" w14:textId="125F2CD8" w:rsidR="00886B60" w:rsidRPr="00843147" w:rsidRDefault="0007349F" w:rsidP="006B0274">
      <w:pPr>
        <w:autoSpaceDE w:val="0"/>
        <w:autoSpaceDN w:val="0"/>
        <w:spacing w:line="360" w:lineRule="auto"/>
        <w:ind w:left="1353" w:hanging="993"/>
        <w:jc w:val="both"/>
        <w:rPr>
          <w:rFonts w:ascii="Times New Roman" w:eastAsia="Times New Roman" w:hAnsi="Times New Roman" w:cs="Times New Roman"/>
          <w:sz w:val="24"/>
          <w:szCs w:val="24"/>
          <w:lang w:val="en-US"/>
        </w:rPr>
      </w:pPr>
      <w:r w:rsidRPr="00843147">
        <w:rPr>
          <w:rFonts w:ascii="Times New Roman" w:hAnsi="Times New Roman" w:cs="Times New Roman"/>
          <w:sz w:val="24"/>
          <w:szCs w:val="24"/>
          <w:lang w:val="pt-PT"/>
        </w:rPr>
        <w:t xml:space="preserve">Maradini-Filho, A. M. (2017). Quinoa: </w:t>
      </w:r>
      <w:r w:rsidR="006B0274">
        <w:rPr>
          <w:rFonts w:ascii="Times New Roman" w:hAnsi="Times New Roman" w:cs="Times New Roman"/>
          <w:sz w:val="24"/>
          <w:szCs w:val="24"/>
          <w:lang w:val="pt-PT"/>
        </w:rPr>
        <w:t>N</w:t>
      </w:r>
      <w:r w:rsidRPr="00843147">
        <w:rPr>
          <w:rFonts w:ascii="Times New Roman" w:hAnsi="Times New Roman" w:cs="Times New Roman"/>
          <w:sz w:val="24"/>
          <w:szCs w:val="24"/>
          <w:lang w:val="pt-PT"/>
        </w:rPr>
        <w:t>utritional aspects. </w:t>
      </w:r>
      <w:r w:rsidRPr="00B60FCC">
        <w:rPr>
          <w:rFonts w:ascii="Times New Roman" w:hAnsi="Times New Roman" w:cs="Times New Roman"/>
          <w:i/>
          <w:sz w:val="24"/>
          <w:szCs w:val="24"/>
          <w:lang w:val="en-US"/>
        </w:rPr>
        <w:t>Journal of Nutraceuticals and Food Science,</w:t>
      </w:r>
      <w:r w:rsidRPr="00843147">
        <w:rPr>
          <w:rFonts w:ascii="Times New Roman" w:hAnsi="Times New Roman" w:cs="Times New Roman"/>
          <w:sz w:val="24"/>
          <w:szCs w:val="24"/>
          <w:lang w:val="en-US"/>
        </w:rPr>
        <w:t> 2(1), 3.</w:t>
      </w:r>
    </w:p>
    <w:p w14:paraId="25B36AF0" w14:textId="35D855A2" w:rsidR="00886B60" w:rsidRPr="00B60FCC" w:rsidRDefault="00886B60">
      <w:pPr>
        <w:pStyle w:val="Prrafodelista"/>
        <w:spacing w:after="0" w:line="360" w:lineRule="auto"/>
        <w:ind w:left="1494" w:hanging="1134"/>
        <w:jc w:val="both"/>
        <w:rPr>
          <w:rFonts w:ascii="Times New Roman" w:hAnsi="Times New Roman" w:cs="Times New Roman"/>
          <w:sz w:val="24"/>
          <w:szCs w:val="24"/>
          <w:shd w:val="clear" w:color="auto" w:fill="FFFFFF"/>
        </w:rPr>
      </w:pPr>
      <w:proofErr w:type="spellStart"/>
      <w:r w:rsidRPr="00B60FCC">
        <w:rPr>
          <w:rStyle w:val="Textoennegrita"/>
          <w:rFonts w:ascii="Times New Roman" w:hAnsi="Times New Roman" w:cs="Times New Roman"/>
          <w:b w:val="0"/>
          <w:sz w:val="24"/>
          <w:szCs w:val="24"/>
        </w:rPr>
        <w:t>Pilatásig</w:t>
      </w:r>
      <w:proofErr w:type="spellEnd"/>
      <w:r w:rsidRPr="00B60FCC">
        <w:rPr>
          <w:rStyle w:val="Textoennegrita"/>
          <w:rFonts w:ascii="Times New Roman" w:hAnsi="Times New Roman" w:cs="Times New Roman"/>
          <w:b w:val="0"/>
          <w:sz w:val="24"/>
          <w:szCs w:val="24"/>
        </w:rPr>
        <w:t xml:space="preserve"> Molina, F. E.</w:t>
      </w:r>
      <w:r w:rsidRPr="00B60FCC">
        <w:rPr>
          <w:rFonts w:ascii="Times New Roman" w:hAnsi="Times New Roman" w:cs="Times New Roman"/>
          <w:sz w:val="24"/>
          <w:szCs w:val="24"/>
        </w:rPr>
        <w:t xml:space="preserve"> (2023). </w:t>
      </w:r>
      <w:r w:rsidRPr="00B60FCC">
        <w:rPr>
          <w:rStyle w:val="nfasis"/>
          <w:rFonts w:ascii="Times New Roman" w:hAnsi="Times New Roman" w:cs="Times New Roman"/>
          <w:sz w:val="24"/>
          <w:szCs w:val="24"/>
        </w:rPr>
        <w:t>Los efectos del cambio climático sobre la producción de quinua y la capacidad de adaptación de los agricultores de la comunidad de San José de la parroquia Juan Montalvo del cantón Latacunga</w:t>
      </w:r>
      <w:r w:rsidRPr="00B60FCC">
        <w:rPr>
          <w:rFonts w:ascii="Times New Roman" w:hAnsi="Times New Roman" w:cs="Times New Roman"/>
          <w:sz w:val="24"/>
          <w:szCs w:val="24"/>
        </w:rPr>
        <w:t xml:space="preserve"> [Tesis de maestría, Universidad Técnica de Cotopaxi].</w:t>
      </w:r>
      <w:r w:rsidR="006B0274">
        <w:rPr>
          <w:rFonts w:ascii="Times New Roman" w:hAnsi="Times New Roman" w:cs="Times New Roman"/>
          <w:sz w:val="24"/>
          <w:szCs w:val="24"/>
        </w:rPr>
        <w:t xml:space="preserve"> </w:t>
      </w:r>
      <w:hyperlink r:id="rId11" w:history="1">
        <w:r w:rsidR="006B0274" w:rsidRPr="00B60FCC">
          <w:rPr>
            <w:rStyle w:val="Hipervnculo"/>
            <w:rFonts w:ascii="Times New Roman" w:hAnsi="Times New Roman" w:cs="Times New Roman"/>
            <w:sz w:val="24"/>
            <w:szCs w:val="24"/>
          </w:rPr>
          <w:t>https://repositorio.utc.edu.ec/items/2c3e1565-ab4e-4709-9c56-74a12b90a252</w:t>
        </w:r>
      </w:hyperlink>
    </w:p>
    <w:p w14:paraId="3871D7BE" w14:textId="3A9A0F4D" w:rsidR="0007349F" w:rsidRPr="00B60FCC" w:rsidRDefault="0007349F" w:rsidP="00B60FCC">
      <w:pPr>
        <w:spacing w:after="0" w:line="360" w:lineRule="auto"/>
        <w:ind w:left="1560" w:hanging="1134"/>
        <w:jc w:val="both"/>
        <w:rPr>
          <w:rFonts w:ascii="Times New Roman" w:hAnsi="Times New Roman" w:cs="Times New Roman"/>
          <w:sz w:val="24"/>
          <w:szCs w:val="24"/>
          <w:lang w:val="en-US"/>
        </w:rPr>
      </w:pPr>
      <w:r w:rsidRPr="00B60FCC">
        <w:rPr>
          <w:rFonts w:ascii="Times New Roman" w:hAnsi="Times New Roman" w:cs="Times New Roman"/>
          <w:sz w:val="24"/>
          <w:szCs w:val="24"/>
        </w:rPr>
        <w:t xml:space="preserve">Quispe, J. H., Prudencio, L. M., Quispe, J. H., &amp; Prudencio, L. M. (2024). Sostenibilidad de la producción de quinua en las comunidades andinas de Anta, Cusco - Perú antes de la pandemia. </w:t>
      </w:r>
      <w:proofErr w:type="spellStart"/>
      <w:r w:rsidRPr="00B60FCC">
        <w:rPr>
          <w:rFonts w:ascii="Times New Roman" w:hAnsi="Times New Roman" w:cs="Times New Roman"/>
          <w:i/>
          <w:iCs/>
          <w:sz w:val="24"/>
          <w:szCs w:val="24"/>
          <w:lang w:val="en-US"/>
        </w:rPr>
        <w:t>Idesia</w:t>
      </w:r>
      <w:proofErr w:type="spellEnd"/>
      <w:r w:rsidRPr="00B60FCC">
        <w:rPr>
          <w:rFonts w:ascii="Times New Roman" w:hAnsi="Times New Roman" w:cs="Times New Roman"/>
          <w:i/>
          <w:iCs/>
          <w:sz w:val="24"/>
          <w:szCs w:val="24"/>
          <w:lang w:val="en-US"/>
        </w:rPr>
        <w:t xml:space="preserve"> (Arica)</w:t>
      </w:r>
      <w:r w:rsidRPr="00B60FCC">
        <w:rPr>
          <w:rFonts w:ascii="Times New Roman" w:hAnsi="Times New Roman" w:cs="Times New Roman"/>
          <w:sz w:val="24"/>
          <w:szCs w:val="24"/>
          <w:lang w:val="en-US"/>
        </w:rPr>
        <w:t xml:space="preserve">, </w:t>
      </w:r>
      <w:r w:rsidRPr="00B60FCC">
        <w:rPr>
          <w:rFonts w:ascii="Times New Roman" w:hAnsi="Times New Roman" w:cs="Times New Roman"/>
          <w:i/>
          <w:iCs/>
          <w:sz w:val="24"/>
          <w:szCs w:val="24"/>
          <w:lang w:val="en-US"/>
        </w:rPr>
        <w:t>42</w:t>
      </w:r>
      <w:r w:rsidRPr="00B60FCC">
        <w:rPr>
          <w:rFonts w:ascii="Times New Roman" w:hAnsi="Times New Roman" w:cs="Times New Roman"/>
          <w:sz w:val="24"/>
          <w:szCs w:val="24"/>
          <w:lang w:val="en-US"/>
        </w:rPr>
        <w:t>(4), 12–22.</w:t>
      </w:r>
      <w:r w:rsidR="006B0274" w:rsidRPr="00206ED7">
        <w:rPr>
          <w:rFonts w:ascii="Times New Roman" w:hAnsi="Times New Roman" w:cs="Times New Roman"/>
          <w:sz w:val="24"/>
          <w:szCs w:val="24"/>
          <w:lang w:val="en-US"/>
        </w:rPr>
        <w:t xml:space="preserve"> </w:t>
      </w:r>
      <w:hyperlink r:id="rId12" w:history="1">
        <w:r w:rsidR="006B0274" w:rsidRPr="006B0274">
          <w:rPr>
            <w:rStyle w:val="Hipervnculo"/>
            <w:rFonts w:ascii="Times New Roman" w:eastAsia="Times New Roman" w:hAnsi="Times New Roman" w:cs="Times New Roman"/>
            <w:sz w:val="24"/>
            <w:szCs w:val="24"/>
            <w:lang w:val="en-US"/>
          </w:rPr>
          <w:t>https://doi.org/10.4067/S0718-34292024000400012</w:t>
        </w:r>
      </w:hyperlink>
    </w:p>
    <w:p w14:paraId="060B8568" w14:textId="72EAD7DD" w:rsidR="0007349F" w:rsidRPr="00B60FCC" w:rsidRDefault="0007349F">
      <w:pPr>
        <w:autoSpaceDE w:val="0"/>
        <w:autoSpaceDN w:val="0"/>
        <w:spacing w:line="360" w:lineRule="auto"/>
        <w:ind w:left="1353" w:hanging="993"/>
        <w:jc w:val="both"/>
        <w:rPr>
          <w:rFonts w:ascii="Times New Roman" w:hAnsi="Times New Roman" w:cs="Times New Roman"/>
          <w:sz w:val="24"/>
          <w:szCs w:val="24"/>
        </w:rPr>
      </w:pPr>
      <w:r w:rsidRPr="005C199B">
        <w:rPr>
          <w:rFonts w:ascii="Times New Roman" w:eastAsia="Times New Roman" w:hAnsi="Times New Roman" w:cs="Times New Roman"/>
          <w:sz w:val="24"/>
          <w:szCs w:val="24"/>
        </w:rPr>
        <w:t xml:space="preserve">Taco, R. E. P., Pando, L. R. G., &amp; Otiniano, A. M. J. (2020). </w:t>
      </w:r>
      <w:r w:rsidRPr="006B0274">
        <w:rPr>
          <w:rFonts w:ascii="Times New Roman" w:eastAsia="Times New Roman" w:hAnsi="Times New Roman" w:cs="Times New Roman"/>
          <w:sz w:val="24"/>
          <w:szCs w:val="24"/>
        </w:rPr>
        <w:t>Sostenibilidad ambiental de la producción de quinua (</w:t>
      </w:r>
      <w:proofErr w:type="spellStart"/>
      <w:r w:rsidRPr="006B0274">
        <w:rPr>
          <w:rFonts w:ascii="Times New Roman" w:eastAsia="Times New Roman" w:hAnsi="Times New Roman" w:cs="Times New Roman"/>
          <w:i/>
          <w:sz w:val="24"/>
          <w:szCs w:val="24"/>
        </w:rPr>
        <w:t>Chenopodium</w:t>
      </w:r>
      <w:proofErr w:type="spellEnd"/>
      <w:r w:rsidRPr="006B0274">
        <w:rPr>
          <w:rFonts w:ascii="Times New Roman" w:eastAsia="Times New Roman" w:hAnsi="Times New Roman" w:cs="Times New Roman"/>
          <w:i/>
          <w:sz w:val="24"/>
          <w:szCs w:val="24"/>
        </w:rPr>
        <w:t xml:space="preserve"> quinoa</w:t>
      </w:r>
      <w:r w:rsidRPr="00843147">
        <w:rPr>
          <w:rFonts w:ascii="Times New Roman" w:eastAsia="Times New Roman" w:hAnsi="Times New Roman" w:cs="Times New Roman"/>
          <w:sz w:val="24"/>
          <w:szCs w:val="24"/>
        </w:rPr>
        <w:t xml:space="preserve"> </w:t>
      </w:r>
      <w:proofErr w:type="spellStart"/>
      <w:r w:rsidRPr="00843147">
        <w:rPr>
          <w:rFonts w:ascii="Times New Roman" w:eastAsia="Times New Roman" w:hAnsi="Times New Roman" w:cs="Times New Roman"/>
          <w:sz w:val="24"/>
          <w:szCs w:val="24"/>
        </w:rPr>
        <w:t>Willd</w:t>
      </w:r>
      <w:proofErr w:type="spellEnd"/>
      <w:r w:rsidRPr="00843147">
        <w:rPr>
          <w:rFonts w:ascii="Times New Roman" w:eastAsia="Times New Roman" w:hAnsi="Times New Roman" w:cs="Times New Roman"/>
          <w:sz w:val="24"/>
          <w:szCs w:val="24"/>
        </w:rPr>
        <w:t xml:space="preserve">.) en los valles interandinos del Perú. </w:t>
      </w:r>
      <w:r w:rsidRPr="00843147">
        <w:rPr>
          <w:rFonts w:ascii="Times New Roman" w:eastAsia="Times New Roman" w:hAnsi="Times New Roman" w:cs="Times New Roman"/>
          <w:i/>
          <w:iCs/>
          <w:sz w:val="24"/>
          <w:szCs w:val="24"/>
        </w:rPr>
        <w:t>Ciencia y Tecnología Agropecuaria</w:t>
      </w:r>
      <w:r w:rsidRPr="00843147">
        <w:rPr>
          <w:rFonts w:ascii="Times New Roman" w:eastAsia="Times New Roman" w:hAnsi="Times New Roman" w:cs="Times New Roman"/>
          <w:sz w:val="24"/>
          <w:szCs w:val="24"/>
        </w:rPr>
        <w:t xml:space="preserve">, </w:t>
      </w:r>
      <w:r w:rsidRPr="00843147">
        <w:rPr>
          <w:rFonts w:ascii="Times New Roman" w:eastAsia="Times New Roman" w:hAnsi="Times New Roman" w:cs="Times New Roman"/>
          <w:i/>
          <w:iCs/>
          <w:sz w:val="24"/>
          <w:szCs w:val="24"/>
        </w:rPr>
        <w:t>21</w:t>
      </w:r>
      <w:r w:rsidRPr="00843147">
        <w:rPr>
          <w:rFonts w:ascii="Times New Roman" w:eastAsia="Times New Roman" w:hAnsi="Times New Roman" w:cs="Times New Roman"/>
          <w:sz w:val="24"/>
          <w:szCs w:val="24"/>
        </w:rPr>
        <w:t>(3), 1–17.</w:t>
      </w:r>
      <w:r w:rsidR="006B0274">
        <w:rPr>
          <w:rFonts w:ascii="Times New Roman" w:eastAsia="Times New Roman" w:hAnsi="Times New Roman" w:cs="Times New Roman"/>
          <w:sz w:val="24"/>
          <w:szCs w:val="24"/>
        </w:rPr>
        <w:t xml:space="preserve"> </w:t>
      </w:r>
      <w:hyperlink r:id="rId13" w:history="1">
        <w:r w:rsidR="006B0274" w:rsidRPr="006B0274">
          <w:rPr>
            <w:rStyle w:val="Hipervnculo"/>
            <w:rFonts w:ascii="Times New Roman" w:eastAsia="Times New Roman" w:hAnsi="Times New Roman" w:cs="Times New Roman"/>
            <w:sz w:val="24"/>
            <w:szCs w:val="24"/>
          </w:rPr>
          <w:t>https://doi.org/10.21930/rcta.vol21_num3_art:1309</w:t>
        </w:r>
      </w:hyperlink>
    </w:p>
    <w:sectPr w:rsidR="0007349F" w:rsidRPr="00B60FCC" w:rsidSect="00595EF5">
      <w:headerReference w:type="default" r:id="rId14"/>
      <w:pgSz w:w="11906" w:h="16838"/>
      <w:pgMar w:top="1418" w:right="1418" w:bottom="1418" w:left="1985"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8594A8" w16cex:dateUtc="2025-03-20T00:08:00Z"/>
  <w16cex:commentExtensible w16cex:durableId="2B6963F7" w16cex:dateUtc="2025-02-26T14:57:00Z"/>
  <w16cex:commentExtensible w16cex:durableId="13A5DAF3" w16cex:dateUtc="2025-03-20T22:46:00Z"/>
  <w16cex:commentExtensible w16cex:durableId="2B69651C" w16cex:dateUtc="2025-02-26T15:02:00Z"/>
  <w16cex:commentExtensible w16cex:durableId="2B69654F" w16cex:dateUtc="2025-02-26T15:02:00Z"/>
  <w16cex:commentExtensible w16cex:durableId="5CFC86C8" w16cex:dateUtc="2025-03-20T22:47:00Z"/>
  <w16cex:commentExtensible w16cex:durableId="2B859715" w16cex:dateUtc="2025-03-20T00:18:00Z"/>
  <w16cex:commentExtensible w16cex:durableId="42CDA20E" w16cex:dateUtc="2025-03-24T04:50:00Z"/>
  <w16cex:commentExtensible w16cex:durableId="0A0F9146" w16cex:dateUtc="2025-03-24T04:50:00Z"/>
  <w16cex:commentExtensible w16cex:durableId="1B54A94B" w16cex:dateUtc="2025-03-24T04:5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1797B" w14:textId="77777777" w:rsidR="00081287" w:rsidRDefault="00081287">
      <w:pPr>
        <w:spacing w:after="0" w:line="240" w:lineRule="auto"/>
      </w:pPr>
      <w:r>
        <w:separator/>
      </w:r>
    </w:p>
  </w:endnote>
  <w:endnote w:type="continuationSeparator" w:id="0">
    <w:p w14:paraId="3B326FBD" w14:textId="77777777" w:rsidR="00081287" w:rsidRDefault="00081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2A624" w14:textId="77777777" w:rsidR="00081287" w:rsidRDefault="00081287">
      <w:pPr>
        <w:spacing w:after="0" w:line="240" w:lineRule="auto"/>
      </w:pPr>
      <w:r>
        <w:separator/>
      </w:r>
    </w:p>
  </w:footnote>
  <w:footnote w:type="continuationSeparator" w:id="0">
    <w:p w14:paraId="26C4B777" w14:textId="77777777" w:rsidR="00081287" w:rsidRDefault="00081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15BB7" w14:textId="77777777" w:rsidR="00123EE8" w:rsidRPr="00D57E0F" w:rsidRDefault="00123EE8" w:rsidP="00D57E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8pt;height:10.8pt;visibility:visible;mso-wrap-style:square" o:bullet="t">
        <v:imagedata r:id="rId1" o:title=""/>
      </v:shape>
    </w:pict>
  </w:numPicBullet>
  <w:abstractNum w:abstractNumId="0" w15:restartNumberingAfterBreak="0">
    <w:nsid w:val="01036F7F"/>
    <w:multiLevelType w:val="hybridMultilevel"/>
    <w:tmpl w:val="788C3082"/>
    <w:lvl w:ilvl="0" w:tplc="280A0003">
      <w:start w:val="1"/>
      <w:numFmt w:val="bullet"/>
      <w:lvlText w:val="o"/>
      <w:lvlJc w:val="left"/>
      <w:pPr>
        <w:ind w:left="2304" w:hanging="360"/>
      </w:pPr>
      <w:rPr>
        <w:rFonts w:ascii="Courier New" w:hAnsi="Courier New" w:cs="Courier New" w:hint="default"/>
      </w:rPr>
    </w:lvl>
    <w:lvl w:ilvl="1" w:tplc="280A0003">
      <w:start w:val="1"/>
      <w:numFmt w:val="bullet"/>
      <w:lvlText w:val="o"/>
      <w:lvlJc w:val="left"/>
      <w:pPr>
        <w:ind w:left="3024" w:hanging="360"/>
      </w:pPr>
      <w:rPr>
        <w:rFonts w:ascii="Courier New" w:hAnsi="Courier New" w:cs="Courier New" w:hint="default"/>
      </w:rPr>
    </w:lvl>
    <w:lvl w:ilvl="2" w:tplc="280A0005" w:tentative="1">
      <w:start w:val="1"/>
      <w:numFmt w:val="bullet"/>
      <w:lvlText w:val=""/>
      <w:lvlJc w:val="left"/>
      <w:pPr>
        <w:ind w:left="3744" w:hanging="360"/>
      </w:pPr>
      <w:rPr>
        <w:rFonts w:ascii="Wingdings" w:hAnsi="Wingdings" w:hint="default"/>
      </w:rPr>
    </w:lvl>
    <w:lvl w:ilvl="3" w:tplc="280A0001" w:tentative="1">
      <w:start w:val="1"/>
      <w:numFmt w:val="bullet"/>
      <w:lvlText w:val=""/>
      <w:lvlJc w:val="left"/>
      <w:pPr>
        <w:ind w:left="4464" w:hanging="360"/>
      </w:pPr>
      <w:rPr>
        <w:rFonts w:ascii="Symbol" w:hAnsi="Symbol" w:hint="default"/>
      </w:rPr>
    </w:lvl>
    <w:lvl w:ilvl="4" w:tplc="280A0003" w:tentative="1">
      <w:start w:val="1"/>
      <w:numFmt w:val="bullet"/>
      <w:lvlText w:val="o"/>
      <w:lvlJc w:val="left"/>
      <w:pPr>
        <w:ind w:left="5184" w:hanging="360"/>
      </w:pPr>
      <w:rPr>
        <w:rFonts w:ascii="Courier New" w:hAnsi="Courier New" w:cs="Courier New" w:hint="default"/>
      </w:rPr>
    </w:lvl>
    <w:lvl w:ilvl="5" w:tplc="280A0005" w:tentative="1">
      <w:start w:val="1"/>
      <w:numFmt w:val="bullet"/>
      <w:lvlText w:val=""/>
      <w:lvlJc w:val="left"/>
      <w:pPr>
        <w:ind w:left="5904" w:hanging="360"/>
      </w:pPr>
      <w:rPr>
        <w:rFonts w:ascii="Wingdings" w:hAnsi="Wingdings" w:hint="default"/>
      </w:rPr>
    </w:lvl>
    <w:lvl w:ilvl="6" w:tplc="280A0001" w:tentative="1">
      <w:start w:val="1"/>
      <w:numFmt w:val="bullet"/>
      <w:lvlText w:val=""/>
      <w:lvlJc w:val="left"/>
      <w:pPr>
        <w:ind w:left="6624" w:hanging="360"/>
      </w:pPr>
      <w:rPr>
        <w:rFonts w:ascii="Symbol" w:hAnsi="Symbol" w:hint="default"/>
      </w:rPr>
    </w:lvl>
    <w:lvl w:ilvl="7" w:tplc="280A0003" w:tentative="1">
      <w:start w:val="1"/>
      <w:numFmt w:val="bullet"/>
      <w:lvlText w:val="o"/>
      <w:lvlJc w:val="left"/>
      <w:pPr>
        <w:ind w:left="7344" w:hanging="360"/>
      </w:pPr>
      <w:rPr>
        <w:rFonts w:ascii="Courier New" w:hAnsi="Courier New" w:cs="Courier New" w:hint="default"/>
      </w:rPr>
    </w:lvl>
    <w:lvl w:ilvl="8" w:tplc="280A0005" w:tentative="1">
      <w:start w:val="1"/>
      <w:numFmt w:val="bullet"/>
      <w:lvlText w:val=""/>
      <w:lvlJc w:val="left"/>
      <w:pPr>
        <w:ind w:left="8064" w:hanging="360"/>
      </w:pPr>
      <w:rPr>
        <w:rFonts w:ascii="Wingdings" w:hAnsi="Wingdings" w:hint="default"/>
      </w:rPr>
    </w:lvl>
  </w:abstractNum>
  <w:abstractNum w:abstractNumId="1" w15:restartNumberingAfterBreak="0">
    <w:nsid w:val="016228B9"/>
    <w:multiLevelType w:val="hybridMultilevel"/>
    <w:tmpl w:val="E4B4726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 w15:restartNumberingAfterBreak="0">
    <w:nsid w:val="01E43D64"/>
    <w:multiLevelType w:val="hybridMultilevel"/>
    <w:tmpl w:val="BEE4B466"/>
    <w:lvl w:ilvl="0" w:tplc="280A0003">
      <w:start w:val="1"/>
      <w:numFmt w:val="bullet"/>
      <w:lvlText w:val="o"/>
      <w:lvlJc w:val="left"/>
      <w:pPr>
        <w:ind w:left="2304" w:hanging="360"/>
      </w:pPr>
      <w:rPr>
        <w:rFonts w:ascii="Courier New" w:hAnsi="Courier New" w:cs="Courier New" w:hint="default"/>
      </w:rPr>
    </w:lvl>
    <w:lvl w:ilvl="1" w:tplc="280A0003">
      <w:start w:val="1"/>
      <w:numFmt w:val="bullet"/>
      <w:lvlText w:val="o"/>
      <w:lvlJc w:val="left"/>
      <w:pPr>
        <w:ind w:left="3024" w:hanging="360"/>
      </w:pPr>
      <w:rPr>
        <w:rFonts w:ascii="Courier New" w:hAnsi="Courier New" w:cs="Courier New" w:hint="default"/>
      </w:rPr>
    </w:lvl>
    <w:lvl w:ilvl="2" w:tplc="280A0005" w:tentative="1">
      <w:start w:val="1"/>
      <w:numFmt w:val="bullet"/>
      <w:lvlText w:val=""/>
      <w:lvlJc w:val="left"/>
      <w:pPr>
        <w:ind w:left="3744" w:hanging="360"/>
      </w:pPr>
      <w:rPr>
        <w:rFonts w:ascii="Wingdings" w:hAnsi="Wingdings" w:hint="default"/>
      </w:rPr>
    </w:lvl>
    <w:lvl w:ilvl="3" w:tplc="280A0001" w:tentative="1">
      <w:start w:val="1"/>
      <w:numFmt w:val="bullet"/>
      <w:lvlText w:val=""/>
      <w:lvlJc w:val="left"/>
      <w:pPr>
        <w:ind w:left="4464" w:hanging="360"/>
      </w:pPr>
      <w:rPr>
        <w:rFonts w:ascii="Symbol" w:hAnsi="Symbol" w:hint="default"/>
      </w:rPr>
    </w:lvl>
    <w:lvl w:ilvl="4" w:tplc="280A0003" w:tentative="1">
      <w:start w:val="1"/>
      <w:numFmt w:val="bullet"/>
      <w:lvlText w:val="o"/>
      <w:lvlJc w:val="left"/>
      <w:pPr>
        <w:ind w:left="5184" w:hanging="360"/>
      </w:pPr>
      <w:rPr>
        <w:rFonts w:ascii="Courier New" w:hAnsi="Courier New" w:cs="Courier New" w:hint="default"/>
      </w:rPr>
    </w:lvl>
    <w:lvl w:ilvl="5" w:tplc="280A0005" w:tentative="1">
      <w:start w:val="1"/>
      <w:numFmt w:val="bullet"/>
      <w:lvlText w:val=""/>
      <w:lvlJc w:val="left"/>
      <w:pPr>
        <w:ind w:left="5904" w:hanging="360"/>
      </w:pPr>
      <w:rPr>
        <w:rFonts w:ascii="Wingdings" w:hAnsi="Wingdings" w:hint="default"/>
      </w:rPr>
    </w:lvl>
    <w:lvl w:ilvl="6" w:tplc="280A0001" w:tentative="1">
      <w:start w:val="1"/>
      <w:numFmt w:val="bullet"/>
      <w:lvlText w:val=""/>
      <w:lvlJc w:val="left"/>
      <w:pPr>
        <w:ind w:left="6624" w:hanging="360"/>
      </w:pPr>
      <w:rPr>
        <w:rFonts w:ascii="Symbol" w:hAnsi="Symbol" w:hint="default"/>
      </w:rPr>
    </w:lvl>
    <w:lvl w:ilvl="7" w:tplc="280A0003" w:tentative="1">
      <w:start w:val="1"/>
      <w:numFmt w:val="bullet"/>
      <w:lvlText w:val="o"/>
      <w:lvlJc w:val="left"/>
      <w:pPr>
        <w:ind w:left="7344" w:hanging="360"/>
      </w:pPr>
      <w:rPr>
        <w:rFonts w:ascii="Courier New" w:hAnsi="Courier New" w:cs="Courier New" w:hint="default"/>
      </w:rPr>
    </w:lvl>
    <w:lvl w:ilvl="8" w:tplc="280A0005" w:tentative="1">
      <w:start w:val="1"/>
      <w:numFmt w:val="bullet"/>
      <w:lvlText w:val=""/>
      <w:lvlJc w:val="left"/>
      <w:pPr>
        <w:ind w:left="8064" w:hanging="360"/>
      </w:pPr>
      <w:rPr>
        <w:rFonts w:ascii="Wingdings" w:hAnsi="Wingdings" w:hint="default"/>
      </w:rPr>
    </w:lvl>
  </w:abstractNum>
  <w:abstractNum w:abstractNumId="3" w15:restartNumberingAfterBreak="0">
    <w:nsid w:val="0AC30705"/>
    <w:multiLevelType w:val="hybridMultilevel"/>
    <w:tmpl w:val="188AA766"/>
    <w:lvl w:ilvl="0" w:tplc="1BBC44C4">
      <w:start w:val="6"/>
      <w:numFmt w:val="bullet"/>
      <w:lvlText w:val="-"/>
      <w:lvlJc w:val="left"/>
      <w:pPr>
        <w:ind w:left="2304" w:hanging="360"/>
      </w:pPr>
      <w:rPr>
        <w:rFonts w:ascii="Calibri" w:eastAsiaTheme="minorHAnsi" w:hAnsi="Calibri" w:cs="Calibri" w:hint="default"/>
      </w:rPr>
    </w:lvl>
    <w:lvl w:ilvl="1" w:tplc="280A0003">
      <w:start w:val="1"/>
      <w:numFmt w:val="bullet"/>
      <w:lvlText w:val="o"/>
      <w:lvlJc w:val="left"/>
      <w:pPr>
        <w:ind w:left="3024" w:hanging="360"/>
      </w:pPr>
      <w:rPr>
        <w:rFonts w:ascii="Courier New" w:hAnsi="Courier New" w:cs="Courier New" w:hint="default"/>
      </w:rPr>
    </w:lvl>
    <w:lvl w:ilvl="2" w:tplc="280A0005" w:tentative="1">
      <w:start w:val="1"/>
      <w:numFmt w:val="bullet"/>
      <w:lvlText w:val=""/>
      <w:lvlJc w:val="left"/>
      <w:pPr>
        <w:ind w:left="3744" w:hanging="360"/>
      </w:pPr>
      <w:rPr>
        <w:rFonts w:ascii="Wingdings" w:hAnsi="Wingdings" w:hint="default"/>
      </w:rPr>
    </w:lvl>
    <w:lvl w:ilvl="3" w:tplc="280A0001" w:tentative="1">
      <w:start w:val="1"/>
      <w:numFmt w:val="bullet"/>
      <w:lvlText w:val=""/>
      <w:lvlJc w:val="left"/>
      <w:pPr>
        <w:ind w:left="4464" w:hanging="360"/>
      </w:pPr>
      <w:rPr>
        <w:rFonts w:ascii="Symbol" w:hAnsi="Symbol" w:hint="default"/>
      </w:rPr>
    </w:lvl>
    <w:lvl w:ilvl="4" w:tplc="280A0003" w:tentative="1">
      <w:start w:val="1"/>
      <w:numFmt w:val="bullet"/>
      <w:lvlText w:val="o"/>
      <w:lvlJc w:val="left"/>
      <w:pPr>
        <w:ind w:left="5184" w:hanging="360"/>
      </w:pPr>
      <w:rPr>
        <w:rFonts w:ascii="Courier New" w:hAnsi="Courier New" w:cs="Courier New" w:hint="default"/>
      </w:rPr>
    </w:lvl>
    <w:lvl w:ilvl="5" w:tplc="280A0005" w:tentative="1">
      <w:start w:val="1"/>
      <w:numFmt w:val="bullet"/>
      <w:lvlText w:val=""/>
      <w:lvlJc w:val="left"/>
      <w:pPr>
        <w:ind w:left="5904" w:hanging="360"/>
      </w:pPr>
      <w:rPr>
        <w:rFonts w:ascii="Wingdings" w:hAnsi="Wingdings" w:hint="default"/>
      </w:rPr>
    </w:lvl>
    <w:lvl w:ilvl="6" w:tplc="280A0001" w:tentative="1">
      <w:start w:val="1"/>
      <w:numFmt w:val="bullet"/>
      <w:lvlText w:val=""/>
      <w:lvlJc w:val="left"/>
      <w:pPr>
        <w:ind w:left="6624" w:hanging="360"/>
      </w:pPr>
      <w:rPr>
        <w:rFonts w:ascii="Symbol" w:hAnsi="Symbol" w:hint="default"/>
      </w:rPr>
    </w:lvl>
    <w:lvl w:ilvl="7" w:tplc="280A0003" w:tentative="1">
      <w:start w:val="1"/>
      <w:numFmt w:val="bullet"/>
      <w:lvlText w:val="o"/>
      <w:lvlJc w:val="left"/>
      <w:pPr>
        <w:ind w:left="7344" w:hanging="360"/>
      </w:pPr>
      <w:rPr>
        <w:rFonts w:ascii="Courier New" w:hAnsi="Courier New" w:cs="Courier New" w:hint="default"/>
      </w:rPr>
    </w:lvl>
    <w:lvl w:ilvl="8" w:tplc="280A0005" w:tentative="1">
      <w:start w:val="1"/>
      <w:numFmt w:val="bullet"/>
      <w:lvlText w:val=""/>
      <w:lvlJc w:val="left"/>
      <w:pPr>
        <w:ind w:left="8064" w:hanging="360"/>
      </w:pPr>
      <w:rPr>
        <w:rFonts w:ascii="Wingdings" w:hAnsi="Wingdings" w:hint="default"/>
      </w:rPr>
    </w:lvl>
  </w:abstractNum>
  <w:abstractNum w:abstractNumId="4" w15:restartNumberingAfterBreak="0">
    <w:nsid w:val="0B265723"/>
    <w:multiLevelType w:val="hybridMultilevel"/>
    <w:tmpl w:val="1EAE551C"/>
    <w:lvl w:ilvl="0" w:tplc="1BBC44C4">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C21050E"/>
    <w:multiLevelType w:val="hybridMultilevel"/>
    <w:tmpl w:val="1286F7DC"/>
    <w:lvl w:ilvl="0" w:tplc="701AF9B4">
      <w:start w:val="6"/>
      <w:numFmt w:val="bullet"/>
      <w:lvlText w:val="-"/>
      <w:lvlJc w:val="left"/>
      <w:pPr>
        <w:ind w:left="1584" w:hanging="360"/>
      </w:pPr>
      <w:rPr>
        <w:rFonts w:ascii="Times New Roman" w:eastAsiaTheme="minorHAnsi" w:hAnsi="Times New Roman" w:cs="Times New Roman" w:hint="default"/>
      </w:rPr>
    </w:lvl>
    <w:lvl w:ilvl="1" w:tplc="280A0003">
      <w:start w:val="1"/>
      <w:numFmt w:val="bullet"/>
      <w:lvlText w:val="o"/>
      <w:lvlJc w:val="left"/>
      <w:pPr>
        <w:ind w:left="2304" w:hanging="360"/>
      </w:pPr>
      <w:rPr>
        <w:rFonts w:ascii="Courier New" w:hAnsi="Courier New" w:cs="Courier New" w:hint="default"/>
      </w:rPr>
    </w:lvl>
    <w:lvl w:ilvl="2" w:tplc="280A0005">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abstractNum w:abstractNumId="6" w15:restartNumberingAfterBreak="0">
    <w:nsid w:val="29572D93"/>
    <w:multiLevelType w:val="multilevel"/>
    <w:tmpl w:val="B914A28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8943F3"/>
    <w:multiLevelType w:val="multilevel"/>
    <w:tmpl w:val="E508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12079"/>
    <w:multiLevelType w:val="hybridMultilevel"/>
    <w:tmpl w:val="CEFAEE8C"/>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06D094C"/>
    <w:multiLevelType w:val="multilevel"/>
    <w:tmpl w:val="A7C6D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191DFC"/>
    <w:multiLevelType w:val="hybridMultilevel"/>
    <w:tmpl w:val="F44E0BA8"/>
    <w:lvl w:ilvl="0" w:tplc="83FE0F3E">
      <w:start w:val="1"/>
      <w:numFmt w:val="lowerRoman"/>
      <w:lvlText w:val="(%1)"/>
      <w:lvlJc w:val="left"/>
      <w:pPr>
        <w:tabs>
          <w:tab w:val="num" w:pos="1514"/>
        </w:tabs>
        <w:ind w:left="1512" w:hanging="72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46BB41F9"/>
    <w:multiLevelType w:val="hybridMultilevel"/>
    <w:tmpl w:val="149C0E0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4FD2650B"/>
    <w:multiLevelType w:val="hybridMultilevel"/>
    <w:tmpl w:val="20E6945E"/>
    <w:lvl w:ilvl="0" w:tplc="701AF9B4">
      <w:start w:val="6"/>
      <w:numFmt w:val="bullet"/>
      <w:lvlText w:val="-"/>
      <w:lvlJc w:val="left"/>
      <w:pPr>
        <w:ind w:left="1584" w:hanging="360"/>
      </w:pPr>
      <w:rPr>
        <w:rFonts w:ascii="Times New Roman" w:eastAsiaTheme="minorHAnsi" w:hAnsi="Times New Roman" w:cs="Times New Roman" w:hint="default"/>
      </w:rPr>
    </w:lvl>
    <w:lvl w:ilvl="1" w:tplc="701AF9B4">
      <w:start w:val="6"/>
      <w:numFmt w:val="bullet"/>
      <w:lvlText w:val="-"/>
      <w:lvlJc w:val="left"/>
      <w:pPr>
        <w:ind w:left="2304" w:hanging="360"/>
      </w:pPr>
      <w:rPr>
        <w:rFonts w:ascii="Times New Roman" w:eastAsiaTheme="minorHAnsi" w:hAnsi="Times New Roman" w:cs="Times New Roman"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abstractNum w:abstractNumId="13" w15:restartNumberingAfterBreak="0">
    <w:nsid w:val="55BF54FC"/>
    <w:multiLevelType w:val="hybridMultilevel"/>
    <w:tmpl w:val="FEFE21F0"/>
    <w:lvl w:ilvl="0" w:tplc="1BBC44C4">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6D60838"/>
    <w:multiLevelType w:val="hybridMultilevel"/>
    <w:tmpl w:val="E3BC53AC"/>
    <w:lvl w:ilvl="0" w:tplc="1BBC44C4">
      <w:start w:val="6"/>
      <w:numFmt w:val="bullet"/>
      <w:lvlText w:val="-"/>
      <w:lvlJc w:val="left"/>
      <w:pPr>
        <w:ind w:left="2304" w:hanging="360"/>
      </w:pPr>
      <w:rPr>
        <w:rFonts w:ascii="Calibri" w:eastAsiaTheme="minorHAnsi" w:hAnsi="Calibri" w:cs="Calibri" w:hint="default"/>
      </w:rPr>
    </w:lvl>
    <w:lvl w:ilvl="1" w:tplc="280A0003">
      <w:start w:val="1"/>
      <w:numFmt w:val="bullet"/>
      <w:lvlText w:val="o"/>
      <w:lvlJc w:val="left"/>
      <w:pPr>
        <w:ind w:left="3024" w:hanging="360"/>
      </w:pPr>
      <w:rPr>
        <w:rFonts w:ascii="Courier New" w:hAnsi="Courier New" w:cs="Courier New" w:hint="default"/>
      </w:rPr>
    </w:lvl>
    <w:lvl w:ilvl="2" w:tplc="280A0005" w:tentative="1">
      <w:start w:val="1"/>
      <w:numFmt w:val="bullet"/>
      <w:lvlText w:val=""/>
      <w:lvlJc w:val="left"/>
      <w:pPr>
        <w:ind w:left="3744" w:hanging="360"/>
      </w:pPr>
      <w:rPr>
        <w:rFonts w:ascii="Wingdings" w:hAnsi="Wingdings" w:hint="default"/>
      </w:rPr>
    </w:lvl>
    <w:lvl w:ilvl="3" w:tplc="280A0001" w:tentative="1">
      <w:start w:val="1"/>
      <w:numFmt w:val="bullet"/>
      <w:lvlText w:val=""/>
      <w:lvlJc w:val="left"/>
      <w:pPr>
        <w:ind w:left="4464" w:hanging="360"/>
      </w:pPr>
      <w:rPr>
        <w:rFonts w:ascii="Symbol" w:hAnsi="Symbol" w:hint="default"/>
      </w:rPr>
    </w:lvl>
    <w:lvl w:ilvl="4" w:tplc="280A0003" w:tentative="1">
      <w:start w:val="1"/>
      <w:numFmt w:val="bullet"/>
      <w:lvlText w:val="o"/>
      <w:lvlJc w:val="left"/>
      <w:pPr>
        <w:ind w:left="5184" w:hanging="360"/>
      </w:pPr>
      <w:rPr>
        <w:rFonts w:ascii="Courier New" w:hAnsi="Courier New" w:cs="Courier New" w:hint="default"/>
      </w:rPr>
    </w:lvl>
    <w:lvl w:ilvl="5" w:tplc="280A0005" w:tentative="1">
      <w:start w:val="1"/>
      <w:numFmt w:val="bullet"/>
      <w:lvlText w:val=""/>
      <w:lvlJc w:val="left"/>
      <w:pPr>
        <w:ind w:left="5904" w:hanging="360"/>
      </w:pPr>
      <w:rPr>
        <w:rFonts w:ascii="Wingdings" w:hAnsi="Wingdings" w:hint="default"/>
      </w:rPr>
    </w:lvl>
    <w:lvl w:ilvl="6" w:tplc="280A0001" w:tentative="1">
      <w:start w:val="1"/>
      <w:numFmt w:val="bullet"/>
      <w:lvlText w:val=""/>
      <w:lvlJc w:val="left"/>
      <w:pPr>
        <w:ind w:left="6624" w:hanging="360"/>
      </w:pPr>
      <w:rPr>
        <w:rFonts w:ascii="Symbol" w:hAnsi="Symbol" w:hint="default"/>
      </w:rPr>
    </w:lvl>
    <w:lvl w:ilvl="7" w:tplc="280A0003" w:tentative="1">
      <w:start w:val="1"/>
      <w:numFmt w:val="bullet"/>
      <w:lvlText w:val="o"/>
      <w:lvlJc w:val="left"/>
      <w:pPr>
        <w:ind w:left="7344" w:hanging="360"/>
      </w:pPr>
      <w:rPr>
        <w:rFonts w:ascii="Courier New" w:hAnsi="Courier New" w:cs="Courier New" w:hint="default"/>
      </w:rPr>
    </w:lvl>
    <w:lvl w:ilvl="8" w:tplc="280A0005" w:tentative="1">
      <w:start w:val="1"/>
      <w:numFmt w:val="bullet"/>
      <w:lvlText w:val=""/>
      <w:lvlJc w:val="left"/>
      <w:pPr>
        <w:ind w:left="8064" w:hanging="360"/>
      </w:pPr>
      <w:rPr>
        <w:rFonts w:ascii="Wingdings" w:hAnsi="Wingdings" w:hint="default"/>
      </w:rPr>
    </w:lvl>
  </w:abstractNum>
  <w:abstractNum w:abstractNumId="15" w15:restartNumberingAfterBreak="0">
    <w:nsid w:val="5A4437D0"/>
    <w:multiLevelType w:val="hybridMultilevel"/>
    <w:tmpl w:val="A0BCCFDC"/>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15:restartNumberingAfterBreak="0">
    <w:nsid w:val="701230DF"/>
    <w:multiLevelType w:val="hybridMultilevel"/>
    <w:tmpl w:val="274E1E20"/>
    <w:lvl w:ilvl="0" w:tplc="1BBC44C4">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6946746"/>
    <w:multiLevelType w:val="hybridMultilevel"/>
    <w:tmpl w:val="5E369096"/>
    <w:lvl w:ilvl="0" w:tplc="701AF9B4">
      <w:start w:val="6"/>
      <w:numFmt w:val="bullet"/>
      <w:lvlText w:val="-"/>
      <w:lvlJc w:val="left"/>
      <w:pPr>
        <w:ind w:left="1584" w:hanging="360"/>
      </w:pPr>
      <w:rPr>
        <w:rFonts w:ascii="Times New Roman" w:eastAsiaTheme="minorHAnsi" w:hAnsi="Times New Roman" w:cs="Times New Roman" w:hint="default"/>
      </w:rPr>
    </w:lvl>
    <w:lvl w:ilvl="1" w:tplc="280A0001">
      <w:start w:val="1"/>
      <w:numFmt w:val="bullet"/>
      <w:lvlText w:val=""/>
      <w:lvlJc w:val="left"/>
      <w:pPr>
        <w:ind w:left="2304" w:hanging="360"/>
      </w:pPr>
      <w:rPr>
        <w:rFonts w:ascii="Symbol" w:hAnsi="Symbol" w:hint="default"/>
      </w:rPr>
    </w:lvl>
    <w:lvl w:ilvl="2" w:tplc="280A0005">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abstractNum w:abstractNumId="18" w15:restartNumberingAfterBreak="0">
    <w:nsid w:val="7CC57579"/>
    <w:multiLevelType w:val="hybridMultilevel"/>
    <w:tmpl w:val="9CF27FF6"/>
    <w:lvl w:ilvl="0" w:tplc="DBEA39E0">
      <w:start w:val="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F1A6EED"/>
    <w:multiLevelType w:val="hybridMultilevel"/>
    <w:tmpl w:val="9604B88C"/>
    <w:lvl w:ilvl="0" w:tplc="1BBC44C4">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5"/>
  </w:num>
  <w:num w:numId="4">
    <w:abstractNumId w:val="5"/>
  </w:num>
  <w:num w:numId="5">
    <w:abstractNumId w:val="18"/>
  </w:num>
  <w:num w:numId="6">
    <w:abstractNumId w:val="16"/>
  </w:num>
  <w:num w:numId="7">
    <w:abstractNumId w:val="19"/>
  </w:num>
  <w:num w:numId="8">
    <w:abstractNumId w:val="8"/>
  </w:num>
  <w:num w:numId="9">
    <w:abstractNumId w:val="4"/>
  </w:num>
  <w:num w:numId="10">
    <w:abstractNumId w:val="13"/>
  </w:num>
  <w:num w:numId="11">
    <w:abstractNumId w:val="1"/>
  </w:num>
  <w:num w:numId="12">
    <w:abstractNumId w:val="0"/>
  </w:num>
  <w:num w:numId="13">
    <w:abstractNumId w:val="2"/>
  </w:num>
  <w:num w:numId="14">
    <w:abstractNumId w:val="14"/>
  </w:num>
  <w:num w:numId="15">
    <w:abstractNumId w:val="3"/>
  </w:num>
  <w:num w:numId="16">
    <w:abstractNumId w:val="12"/>
  </w:num>
  <w:num w:numId="17">
    <w:abstractNumId w:val="9"/>
  </w:num>
  <w:num w:numId="18">
    <w:abstractNumId w:val="7"/>
  </w:num>
  <w:num w:numId="19">
    <w:abstractNumId w:val="17"/>
  </w:num>
  <w:num w:numId="20">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E12"/>
    <w:rsid w:val="000001D4"/>
    <w:rsid w:val="00004332"/>
    <w:rsid w:val="00005DFF"/>
    <w:rsid w:val="00006717"/>
    <w:rsid w:val="00010D7B"/>
    <w:rsid w:val="000170D2"/>
    <w:rsid w:val="000228CA"/>
    <w:rsid w:val="000248E5"/>
    <w:rsid w:val="00025053"/>
    <w:rsid w:val="00035596"/>
    <w:rsid w:val="00036001"/>
    <w:rsid w:val="00037F7D"/>
    <w:rsid w:val="00041B93"/>
    <w:rsid w:val="00045B3E"/>
    <w:rsid w:val="00047877"/>
    <w:rsid w:val="00052D79"/>
    <w:rsid w:val="00052FA7"/>
    <w:rsid w:val="0005455F"/>
    <w:rsid w:val="00055B2A"/>
    <w:rsid w:val="00056055"/>
    <w:rsid w:val="00056905"/>
    <w:rsid w:val="00057DA5"/>
    <w:rsid w:val="000732C5"/>
    <w:rsid w:val="0007349F"/>
    <w:rsid w:val="00073D6C"/>
    <w:rsid w:val="00074F3F"/>
    <w:rsid w:val="00075B6D"/>
    <w:rsid w:val="000762FE"/>
    <w:rsid w:val="000804DB"/>
    <w:rsid w:val="00081287"/>
    <w:rsid w:val="00081531"/>
    <w:rsid w:val="00085278"/>
    <w:rsid w:val="00086AB3"/>
    <w:rsid w:val="00087DAF"/>
    <w:rsid w:val="00087E3C"/>
    <w:rsid w:val="00090AD9"/>
    <w:rsid w:val="00090F52"/>
    <w:rsid w:val="00092CE4"/>
    <w:rsid w:val="000A1445"/>
    <w:rsid w:val="000A15B1"/>
    <w:rsid w:val="000A2447"/>
    <w:rsid w:val="000A54E2"/>
    <w:rsid w:val="000A5CB8"/>
    <w:rsid w:val="000A6D06"/>
    <w:rsid w:val="000A7C2D"/>
    <w:rsid w:val="000B06A1"/>
    <w:rsid w:val="000B0899"/>
    <w:rsid w:val="000B121F"/>
    <w:rsid w:val="000B2ED5"/>
    <w:rsid w:val="000B3268"/>
    <w:rsid w:val="000B702D"/>
    <w:rsid w:val="000C0396"/>
    <w:rsid w:val="000C1506"/>
    <w:rsid w:val="000C1578"/>
    <w:rsid w:val="000C36C4"/>
    <w:rsid w:val="000C3D0C"/>
    <w:rsid w:val="000C63DF"/>
    <w:rsid w:val="000C73AF"/>
    <w:rsid w:val="000C76E2"/>
    <w:rsid w:val="000D2526"/>
    <w:rsid w:val="000D2830"/>
    <w:rsid w:val="000E0663"/>
    <w:rsid w:val="000E1229"/>
    <w:rsid w:val="000F32F3"/>
    <w:rsid w:val="000F6A20"/>
    <w:rsid w:val="000F7262"/>
    <w:rsid w:val="000F7890"/>
    <w:rsid w:val="000F7DF7"/>
    <w:rsid w:val="00100E1B"/>
    <w:rsid w:val="00104B45"/>
    <w:rsid w:val="0010562D"/>
    <w:rsid w:val="00105DE9"/>
    <w:rsid w:val="001064D3"/>
    <w:rsid w:val="00120D5C"/>
    <w:rsid w:val="0012200E"/>
    <w:rsid w:val="00123EE8"/>
    <w:rsid w:val="00125700"/>
    <w:rsid w:val="0012682F"/>
    <w:rsid w:val="0013273F"/>
    <w:rsid w:val="00133009"/>
    <w:rsid w:val="00135BE4"/>
    <w:rsid w:val="00143174"/>
    <w:rsid w:val="0014439F"/>
    <w:rsid w:val="001501C7"/>
    <w:rsid w:val="001507A2"/>
    <w:rsid w:val="00156463"/>
    <w:rsid w:val="0015654E"/>
    <w:rsid w:val="0015783C"/>
    <w:rsid w:val="00157D74"/>
    <w:rsid w:val="00162AAD"/>
    <w:rsid w:val="001816B3"/>
    <w:rsid w:val="00182C8E"/>
    <w:rsid w:val="001844B8"/>
    <w:rsid w:val="00185674"/>
    <w:rsid w:val="001860A6"/>
    <w:rsid w:val="0019198A"/>
    <w:rsid w:val="00194EA5"/>
    <w:rsid w:val="001A0391"/>
    <w:rsid w:val="001A2814"/>
    <w:rsid w:val="001A2C30"/>
    <w:rsid w:val="001A54F9"/>
    <w:rsid w:val="001A6522"/>
    <w:rsid w:val="001A7994"/>
    <w:rsid w:val="001B4320"/>
    <w:rsid w:val="001B639C"/>
    <w:rsid w:val="001C0272"/>
    <w:rsid w:val="001C7235"/>
    <w:rsid w:val="001C73DB"/>
    <w:rsid w:val="001C753D"/>
    <w:rsid w:val="001D0C4F"/>
    <w:rsid w:val="001D1ED9"/>
    <w:rsid w:val="001E3243"/>
    <w:rsid w:val="001E4A94"/>
    <w:rsid w:val="001E7E47"/>
    <w:rsid w:val="001F571F"/>
    <w:rsid w:val="001F6437"/>
    <w:rsid w:val="001F74B5"/>
    <w:rsid w:val="001F771D"/>
    <w:rsid w:val="00201652"/>
    <w:rsid w:val="002053CB"/>
    <w:rsid w:val="00206ED7"/>
    <w:rsid w:val="00211BDD"/>
    <w:rsid w:val="0021288F"/>
    <w:rsid w:val="00214612"/>
    <w:rsid w:val="00220094"/>
    <w:rsid w:val="00220E33"/>
    <w:rsid w:val="00230053"/>
    <w:rsid w:val="00231232"/>
    <w:rsid w:val="002330C6"/>
    <w:rsid w:val="0023477C"/>
    <w:rsid w:val="00235CB2"/>
    <w:rsid w:val="00240534"/>
    <w:rsid w:val="00241B8C"/>
    <w:rsid w:val="00243715"/>
    <w:rsid w:val="00244EA1"/>
    <w:rsid w:val="00245EB2"/>
    <w:rsid w:val="00246DCE"/>
    <w:rsid w:val="002515C6"/>
    <w:rsid w:val="002521C5"/>
    <w:rsid w:val="002546EC"/>
    <w:rsid w:val="00261098"/>
    <w:rsid w:val="0026788B"/>
    <w:rsid w:val="00272832"/>
    <w:rsid w:val="00273389"/>
    <w:rsid w:val="002759C4"/>
    <w:rsid w:val="002767A5"/>
    <w:rsid w:val="00280783"/>
    <w:rsid w:val="00283311"/>
    <w:rsid w:val="00284F37"/>
    <w:rsid w:val="00284FA4"/>
    <w:rsid w:val="00285276"/>
    <w:rsid w:val="002870BA"/>
    <w:rsid w:val="002913DF"/>
    <w:rsid w:val="0029395B"/>
    <w:rsid w:val="002940B7"/>
    <w:rsid w:val="00295965"/>
    <w:rsid w:val="002A44BA"/>
    <w:rsid w:val="002A60EE"/>
    <w:rsid w:val="002A649F"/>
    <w:rsid w:val="002A6811"/>
    <w:rsid w:val="002A778D"/>
    <w:rsid w:val="002B2B1F"/>
    <w:rsid w:val="002B4C87"/>
    <w:rsid w:val="002B7790"/>
    <w:rsid w:val="002C1651"/>
    <w:rsid w:val="002C2795"/>
    <w:rsid w:val="002C6A4E"/>
    <w:rsid w:val="002D04D5"/>
    <w:rsid w:val="002D1109"/>
    <w:rsid w:val="002D3F5D"/>
    <w:rsid w:val="002E2465"/>
    <w:rsid w:val="002E3552"/>
    <w:rsid w:val="002F5BC1"/>
    <w:rsid w:val="002F76E3"/>
    <w:rsid w:val="00301DA7"/>
    <w:rsid w:val="00316790"/>
    <w:rsid w:val="00316BD7"/>
    <w:rsid w:val="003211E2"/>
    <w:rsid w:val="00321D06"/>
    <w:rsid w:val="003226C4"/>
    <w:rsid w:val="00324605"/>
    <w:rsid w:val="00324ECB"/>
    <w:rsid w:val="00325708"/>
    <w:rsid w:val="00325B53"/>
    <w:rsid w:val="0032737B"/>
    <w:rsid w:val="003310D0"/>
    <w:rsid w:val="0033358E"/>
    <w:rsid w:val="003358C0"/>
    <w:rsid w:val="00343F92"/>
    <w:rsid w:val="00344C20"/>
    <w:rsid w:val="0035130C"/>
    <w:rsid w:val="003514DC"/>
    <w:rsid w:val="00351F56"/>
    <w:rsid w:val="003525E0"/>
    <w:rsid w:val="00360C32"/>
    <w:rsid w:val="00363E63"/>
    <w:rsid w:val="003641CD"/>
    <w:rsid w:val="00364F99"/>
    <w:rsid w:val="00366AD0"/>
    <w:rsid w:val="00370F4D"/>
    <w:rsid w:val="00371F07"/>
    <w:rsid w:val="0037239E"/>
    <w:rsid w:val="00373CF3"/>
    <w:rsid w:val="00375FD5"/>
    <w:rsid w:val="0037606E"/>
    <w:rsid w:val="00383511"/>
    <w:rsid w:val="003858D3"/>
    <w:rsid w:val="003869B7"/>
    <w:rsid w:val="00387F4E"/>
    <w:rsid w:val="00390E8D"/>
    <w:rsid w:val="003A2CDD"/>
    <w:rsid w:val="003A410F"/>
    <w:rsid w:val="003A4BD6"/>
    <w:rsid w:val="003A5253"/>
    <w:rsid w:val="003B23ED"/>
    <w:rsid w:val="003B3F98"/>
    <w:rsid w:val="003B73B2"/>
    <w:rsid w:val="003C01D4"/>
    <w:rsid w:val="003C3BAE"/>
    <w:rsid w:val="003C3E76"/>
    <w:rsid w:val="003C5511"/>
    <w:rsid w:val="003C6B20"/>
    <w:rsid w:val="003D3174"/>
    <w:rsid w:val="003D632D"/>
    <w:rsid w:val="003D686A"/>
    <w:rsid w:val="003D7433"/>
    <w:rsid w:val="003E081F"/>
    <w:rsid w:val="003E2D99"/>
    <w:rsid w:val="003E3F8B"/>
    <w:rsid w:val="003E71AF"/>
    <w:rsid w:val="003E75F1"/>
    <w:rsid w:val="003E7B31"/>
    <w:rsid w:val="003F0EE6"/>
    <w:rsid w:val="003F1D1B"/>
    <w:rsid w:val="003F3B1D"/>
    <w:rsid w:val="003F4181"/>
    <w:rsid w:val="0040096F"/>
    <w:rsid w:val="00403C6E"/>
    <w:rsid w:val="00405B36"/>
    <w:rsid w:val="0040651B"/>
    <w:rsid w:val="00406BBA"/>
    <w:rsid w:val="004125A2"/>
    <w:rsid w:val="00415596"/>
    <w:rsid w:val="00417AF2"/>
    <w:rsid w:val="00423F41"/>
    <w:rsid w:val="00425674"/>
    <w:rsid w:val="00430B1F"/>
    <w:rsid w:val="00431C91"/>
    <w:rsid w:val="00440FF7"/>
    <w:rsid w:val="004419DC"/>
    <w:rsid w:val="0044284B"/>
    <w:rsid w:val="00442B23"/>
    <w:rsid w:val="004442A8"/>
    <w:rsid w:val="0044592A"/>
    <w:rsid w:val="004502E7"/>
    <w:rsid w:val="00451A1B"/>
    <w:rsid w:val="004528B4"/>
    <w:rsid w:val="00454A82"/>
    <w:rsid w:val="00454F88"/>
    <w:rsid w:val="0045514C"/>
    <w:rsid w:val="004577C1"/>
    <w:rsid w:val="00462927"/>
    <w:rsid w:val="004654AB"/>
    <w:rsid w:val="00465749"/>
    <w:rsid w:val="00466EC5"/>
    <w:rsid w:val="00467A8E"/>
    <w:rsid w:val="00467E71"/>
    <w:rsid w:val="0047042D"/>
    <w:rsid w:val="0047439C"/>
    <w:rsid w:val="00480B28"/>
    <w:rsid w:val="00481E87"/>
    <w:rsid w:val="0048590A"/>
    <w:rsid w:val="0048604F"/>
    <w:rsid w:val="00487FE7"/>
    <w:rsid w:val="0049287E"/>
    <w:rsid w:val="00493C64"/>
    <w:rsid w:val="00494495"/>
    <w:rsid w:val="00494702"/>
    <w:rsid w:val="004947CF"/>
    <w:rsid w:val="004A558D"/>
    <w:rsid w:val="004A74D7"/>
    <w:rsid w:val="004B14A2"/>
    <w:rsid w:val="004B1771"/>
    <w:rsid w:val="004B4889"/>
    <w:rsid w:val="004B48C8"/>
    <w:rsid w:val="004C2CB3"/>
    <w:rsid w:val="004C3864"/>
    <w:rsid w:val="004C5F6A"/>
    <w:rsid w:val="004C6723"/>
    <w:rsid w:val="004C7F94"/>
    <w:rsid w:val="004E0431"/>
    <w:rsid w:val="004E27FD"/>
    <w:rsid w:val="004E68B5"/>
    <w:rsid w:val="004F4935"/>
    <w:rsid w:val="004F4A10"/>
    <w:rsid w:val="004F4C92"/>
    <w:rsid w:val="004F4F0E"/>
    <w:rsid w:val="004F5CEC"/>
    <w:rsid w:val="004F6E94"/>
    <w:rsid w:val="005007EA"/>
    <w:rsid w:val="00501340"/>
    <w:rsid w:val="00505D75"/>
    <w:rsid w:val="005062D7"/>
    <w:rsid w:val="00506A2A"/>
    <w:rsid w:val="0051166D"/>
    <w:rsid w:val="0051501B"/>
    <w:rsid w:val="005162A3"/>
    <w:rsid w:val="0051644B"/>
    <w:rsid w:val="00516D77"/>
    <w:rsid w:val="00522EB5"/>
    <w:rsid w:val="00524010"/>
    <w:rsid w:val="005242AB"/>
    <w:rsid w:val="005262C2"/>
    <w:rsid w:val="00526E40"/>
    <w:rsid w:val="00531B9D"/>
    <w:rsid w:val="00531E7A"/>
    <w:rsid w:val="00532BDD"/>
    <w:rsid w:val="00533715"/>
    <w:rsid w:val="00533CE0"/>
    <w:rsid w:val="00535CB7"/>
    <w:rsid w:val="00537AD6"/>
    <w:rsid w:val="00540A98"/>
    <w:rsid w:val="0055097F"/>
    <w:rsid w:val="00554285"/>
    <w:rsid w:val="005554BC"/>
    <w:rsid w:val="00561681"/>
    <w:rsid w:val="0056585C"/>
    <w:rsid w:val="00567984"/>
    <w:rsid w:val="005749E6"/>
    <w:rsid w:val="00574BA7"/>
    <w:rsid w:val="00575DD6"/>
    <w:rsid w:val="00581777"/>
    <w:rsid w:val="00581CA8"/>
    <w:rsid w:val="005821E8"/>
    <w:rsid w:val="00590228"/>
    <w:rsid w:val="00595EF5"/>
    <w:rsid w:val="005A0F11"/>
    <w:rsid w:val="005A4370"/>
    <w:rsid w:val="005A440A"/>
    <w:rsid w:val="005A656E"/>
    <w:rsid w:val="005B2240"/>
    <w:rsid w:val="005B42BA"/>
    <w:rsid w:val="005B6841"/>
    <w:rsid w:val="005B7DD9"/>
    <w:rsid w:val="005C199B"/>
    <w:rsid w:val="005C4A56"/>
    <w:rsid w:val="005C66E2"/>
    <w:rsid w:val="005D0916"/>
    <w:rsid w:val="005D2558"/>
    <w:rsid w:val="005D3391"/>
    <w:rsid w:val="005D3639"/>
    <w:rsid w:val="005D62B2"/>
    <w:rsid w:val="005E087A"/>
    <w:rsid w:val="005E17BB"/>
    <w:rsid w:val="005E1D18"/>
    <w:rsid w:val="005E2169"/>
    <w:rsid w:val="005E5082"/>
    <w:rsid w:val="005E7172"/>
    <w:rsid w:val="005F2101"/>
    <w:rsid w:val="005F2878"/>
    <w:rsid w:val="005F3000"/>
    <w:rsid w:val="005F45B7"/>
    <w:rsid w:val="00603E0A"/>
    <w:rsid w:val="0060452E"/>
    <w:rsid w:val="00606132"/>
    <w:rsid w:val="006061CF"/>
    <w:rsid w:val="00610BCB"/>
    <w:rsid w:val="00612DA6"/>
    <w:rsid w:val="0061429F"/>
    <w:rsid w:val="00615542"/>
    <w:rsid w:val="0061569C"/>
    <w:rsid w:val="00617DE2"/>
    <w:rsid w:val="00621CF9"/>
    <w:rsid w:val="00622FDC"/>
    <w:rsid w:val="0062426B"/>
    <w:rsid w:val="00625809"/>
    <w:rsid w:val="006300E8"/>
    <w:rsid w:val="006315E0"/>
    <w:rsid w:val="0063228D"/>
    <w:rsid w:val="00632BB3"/>
    <w:rsid w:val="006334D7"/>
    <w:rsid w:val="006375CB"/>
    <w:rsid w:val="00650E00"/>
    <w:rsid w:val="00652B65"/>
    <w:rsid w:val="00660A47"/>
    <w:rsid w:val="006638AA"/>
    <w:rsid w:val="00665A19"/>
    <w:rsid w:val="0067031B"/>
    <w:rsid w:val="00675779"/>
    <w:rsid w:val="00677086"/>
    <w:rsid w:val="006818CC"/>
    <w:rsid w:val="00681ABE"/>
    <w:rsid w:val="006838AB"/>
    <w:rsid w:val="0068448A"/>
    <w:rsid w:val="00685054"/>
    <w:rsid w:val="006877F9"/>
    <w:rsid w:val="00687880"/>
    <w:rsid w:val="00694481"/>
    <w:rsid w:val="00695770"/>
    <w:rsid w:val="00696F97"/>
    <w:rsid w:val="006A01B4"/>
    <w:rsid w:val="006A13D4"/>
    <w:rsid w:val="006A34CE"/>
    <w:rsid w:val="006B0274"/>
    <w:rsid w:val="006B151C"/>
    <w:rsid w:val="006B416D"/>
    <w:rsid w:val="006C65BB"/>
    <w:rsid w:val="006C76A3"/>
    <w:rsid w:val="006D0CC4"/>
    <w:rsid w:val="006D2096"/>
    <w:rsid w:val="006D4F1C"/>
    <w:rsid w:val="006D720F"/>
    <w:rsid w:val="006E0CAE"/>
    <w:rsid w:val="006F0574"/>
    <w:rsid w:val="006F1DB8"/>
    <w:rsid w:val="006F25C2"/>
    <w:rsid w:val="0070585C"/>
    <w:rsid w:val="00710DB2"/>
    <w:rsid w:val="00710FCA"/>
    <w:rsid w:val="007133B9"/>
    <w:rsid w:val="00715829"/>
    <w:rsid w:val="007202EA"/>
    <w:rsid w:val="00723811"/>
    <w:rsid w:val="00725A2C"/>
    <w:rsid w:val="00732045"/>
    <w:rsid w:val="0073368D"/>
    <w:rsid w:val="007378AD"/>
    <w:rsid w:val="00740119"/>
    <w:rsid w:val="00741F5D"/>
    <w:rsid w:val="0074223C"/>
    <w:rsid w:val="007509E4"/>
    <w:rsid w:val="00753BBE"/>
    <w:rsid w:val="0075700A"/>
    <w:rsid w:val="00757EB1"/>
    <w:rsid w:val="00761162"/>
    <w:rsid w:val="0077319E"/>
    <w:rsid w:val="00775D6B"/>
    <w:rsid w:val="00780A52"/>
    <w:rsid w:val="007836CC"/>
    <w:rsid w:val="007871BC"/>
    <w:rsid w:val="00790043"/>
    <w:rsid w:val="00790E5E"/>
    <w:rsid w:val="00791BCE"/>
    <w:rsid w:val="00793148"/>
    <w:rsid w:val="00793D22"/>
    <w:rsid w:val="0079455E"/>
    <w:rsid w:val="0079630D"/>
    <w:rsid w:val="007973F2"/>
    <w:rsid w:val="007A01F0"/>
    <w:rsid w:val="007A199D"/>
    <w:rsid w:val="007A415A"/>
    <w:rsid w:val="007A79B6"/>
    <w:rsid w:val="007A7B14"/>
    <w:rsid w:val="007B0D32"/>
    <w:rsid w:val="007B1E43"/>
    <w:rsid w:val="007B5707"/>
    <w:rsid w:val="007B6203"/>
    <w:rsid w:val="007B62FD"/>
    <w:rsid w:val="007C12F1"/>
    <w:rsid w:val="007C3F06"/>
    <w:rsid w:val="007C4B7C"/>
    <w:rsid w:val="007C7502"/>
    <w:rsid w:val="007D0521"/>
    <w:rsid w:val="007D3437"/>
    <w:rsid w:val="007D3F05"/>
    <w:rsid w:val="007D45BD"/>
    <w:rsid w:val="007D4E9C"/>
    <w:rsid w:val="007D53F1"/>
    <w:rsid w:val="007D59C4"/>
    <w:rsid w:val="007D62C6"/>
    <w:rsid w:val="007E6826"/>
    <w:rsid w:val="007F11D0"/>
    <w:rsid w:val="0080128B"/>
    <w:rsid w:val="00804DEB"/>
    <w:rsid w:val="008058D5"/>
    <w:rsid w:val="00807D65"/>
    <w:rsid w:val="008167E7"/>
    <w:rsid w:val="008178BF"/>
    <w:rsid w:val="008220DD"/>
    <w:rsid w:val="0083011E"/>
    <w:rsid w:val="0084156B"/>
    <w:rsid w:val="00843147"/>
    <w:rsid w:val="00843522"/>
    <w:rsid w:val="00843B70"/>
    <w:rsid w:val="0084471D"/>
    <w:rsid w:val="00845FA6"/>
    <w:rsid w:val="0084611B"/>
    <w:rsid w:val="00851F82"/>
    <w:rsid w:val="00852883"/>
    <w:rsid w:val="00855F46"/>
    <w:rsid w:val="00860250"/>
    <w:rsid w:val="00861C90"/>
    <w:rsid w:val="00863386"/>
    <w:rsid w:val="0086429D"/>
    <w:rsid w:val="008662AE"/>
    <w:rsid w:val="00866642"/>
    <w:rsid w:val="00866651"/>
    <w:rsid w:val="008717D1"/>
    <w:rsid w:val="008738E6"/>
    <w:rsid w:val="00880953"/>
    <w:rsid w:val="00886B60"/>
    <w:rsid w:val="00893302"/>
    <w:rsid w:val="0089499C"/>
    <w:rsid w:val="00894D7A"/>
    <w:rsid w:val="00897625"/>
    <w:rsid w:val="00897ED8"/>
    <w:rsid w:val="00897EE8"/>
    <w:rsid w:val="008A298D"/>
    <w:rsid w:val="008A3B5B"/>
    <w:rsid w:val="008A4273"/>
    <w:rsid w:val="008A4970"/>
    <w:rsid w:val="008A61DB"/>
    <w:rsid w:val="008A6CBE"/>
    <w:rsid w:val="008A7A84"/>
    <w:rsid w:val="008B4EB9"/>
    <w:rsid w:val="008B6011"/>
    <w:rsid w:val="008B6900"/>
    <w:rsid w:val="008C0925"/>
    <w:rsid w:val="008D27DD"/>
    <w:rsid w:val="008D43CC"/>
    <w:rsid w:val="008E2C39"/>
    <w:rsid w:val="008F0AAC"/>
    <w:rsid w:val="008F5A4E"/>
    <w:rsid w:val="008F78AD"/>
    <w:rsid w:val="008F7CEF"/>
    <w:rsid w:val="00900BB5"/>
    <w:rsid w:val="00900D9F"/>
    <w:rsid w:val="00901888"/>
    <w:rsid w:val="00911EE5"/>
    <w:rsid w:val="00917149"/>
    <w:rsid w:val="0092166E"/>
    <w:rsid w:val="0092565C"/>
    <w:rsid w:val="00926BD4"/>
    <w:rsid w:val="00927DF6"/>
    <w:rsid w:val="00930424"/>
    <w:rsid w:val="009337DF"/>
    <w:rsid w:val="009351F5"/>
    <w:rsid w:val="00935652"/>
    <w:rsid w:val="0093582B"/>
    <w:rsid w:val="00941CA5"/>
    <w:rsid w:val="00943F5B"/>
    <w:rsid w:val="009510B1"/>
    <w:rsid w:val="00951BAA"/>
    <w:rsid w:val="00954A20"/>
    <w:rsid w:val="00955CE6"/>
    <w:rsid w:val="0096558E"/>
    <w:rsid w:val="00965D5C"/>
    <w:rsid w:val="00966C1B"/>
    <w:rsid w:val="00967715"/>
    <w:rsid w:val="00967AA4"/>
    <w:rsid w:val="009761A3"/>
    <w:rsid w:val="00976F52"/>
    <w:rsid w:val="009806B5"/>
    <w:rsid w:val="0099131F"/>
    <w:rsid w:val="009931EA"/>
    <w:rsid w:val="00993A02"/>
    <w:rsid w:val="00994217"/>
    <w:rsid w:val="009A2DB0"/>
    <w:rsid w:val="009A4FA5"/>
    <w:rsid w:val="009A527F"/>
    <w:rsid w:val="009A79B5"/>
    <w:rsid w:val="009B2332"/>
    <w:rsid w:val="009C03A3"/>
    <w:rsid w:val="009C1BAE"/>
    <w:rsid w:val="009C1EAD"/>
    <w:rsid w:val="009C5C23"/>
    <w:rsid w:val="009C781B"/>
    <w:rsid w:val="009D2677"/>
    <w:rsid w:val="009D53A2"/>
    <w:rsid w:val="009D69B7"/>
    <w:rsid w:val="009F056F"/>
    <w:rsid w:val="009F78FE"/>
    <w:rsid w:val="00A0062D"/>
    <w:rsid w:val="00A03847"/>
    <w:rsid w:val="00A05CC2"/>
    <w:rsid w:val="00A0664B"/>
    <w:rsid w:val="00A11315"/>
    <w:rsid w:val="00A1517C"/>
    <w:rsid w:val="00A16D78"/>
    <w:rsid w:val="00A2261A"/>
    <w:rsid w:val="00A233C8"/>
    <w:rsid w:val="00A236CA"/>
    <w:rsid w:val="00A25E0B"/>
    <w:rsid w:val="00A2770D"/>
    <w:rsid w:val="00A31283"/>
    <w:rsid w:val="00A34902"/>
    <w:rsid w:val="00A4102B"/>
    <w:rsid w:val="00A4386A"/>
    <w:rsid w:val="00A474F0"/>
    <w:rsid w:val="00A47743"/>
    <w:rsid w:val="00A50340"/>
    <w:rsid w:val="00A52019"/>
    <w:rsid w:val="00A52425"/>
    <w:rsid w:val="00A535F1"/>
    <w:rsid w:val="00A55989"/>
    <w:rsid w:val="00A560EB"/>
    <w:rsid w:val="00A56805"/>
    <w:rsid w:val="00A57376"/>
    <w:rsid w:val="00A63AC3"/>
    <w:rsid w:val="00A66CAD"/>
    <w:rsid w:val="00A67157"/>
    <w:rsid w:val="00A6767E"/>
    <w:rsid w:val="00A70403"/>
    <w:rsid w:val="00A72C85"/>
    <w:rsid w:val="00A72E6E"/>
    <w:rsid w:val="00A7328E"/>
    <w:rsid w:val="00A73EE5"/>
    <w:rsid w:val="00A749DE"/>
    <w:rsid w:val="00A76E8B"/>
    <w:rsid w:val="00A81F35"/>
    <w:rsid w:val="00A8550A"/>
    <w:rsid w:val="00A85F5B"/>
    <w:rsid w:val="00A94934"/>
    <w:rsid w:val="00A9669F"/>
    <w:rsid w:val="00A97ACA"/>
    <w:rsid w:val="00AA39AB"/>
    <w:rsid w:val="00AA3B03"/>
    <w:rsid w:val="00AA69D3"/>
    <w:rsid w:val="00AB142C"/>
    <w:rsid w:val="00AB4522"/>
    <w:rsid w:val="00AB6099"/>
    <w:rsid w:val="00AC332E"/>
    <w:rsid w:val="00AC5E66"/>
    <w:rsid w:val="00AD00B3"/>
    <w:rsid w:val="00AD0634"/>
    <w:rsid w:val="00AD2CC2"/>
    <w:rsid w:val="00AE5355"/>
    <w:rsid w:val="00AF70D1"/>
    <w:rsid w:val="00B02D73"/>
    <w:rsid w:val="00B06ADB"/>
    <w:rsid w:val="00B06DE2"/>
    <w:rsid w:val="00B10DD9"/>
    <w:rsid w:val="00B1286E"/>
    <w:rsid w:val="00B12887"/>
    <w:rsid w:val="00B14637"/>
    <w:rsid w:val="00B1469C"/>
    <w:rsid w:val="00B15BD2"/>
    <w:rsid w:val="00B21921"/>
    <w:rsid w:val="00B22FE9"/>
    <w:rsid w:val="00B25077"/>
    <w:rsid w:val="00B259B5"/>
    <w:rsid w:val="00B26D77"/>
    <w:rsid w:val="00B355FC"/>
    <w:rsid w:val="00B37135"/>
    <w:rsid w:val="00B42C3C"/>
    <w:rsid w:val="00B42FDF"/>
    <w:rsid w:val="00B43FB2"/>
    <w:rsid w:val="00B44658"/>
    <w:rsid w:val="00B456B2"/>
    <w:rsid w:val="00B4781F"/>
    <w:rsid w:val="00B5129A"/>
    <w:rsid w:val="00B51B61"/>
    <w:rsid w:val="00B5200E"/>
    <w:rsid w:val="00B539EE"/>
    <w:rsid w:val="00B55C2F"/>
    <w:rsid w:val="00B57F38"/>
    <w:rsid w:val="00B60FCC"/>
    <w:rsid w:val="00B62D0A"/>
    <w:rsid w:val="00B63777"/>
    <w:rsid w:val="00B6544A"/>
    <w:rsid w:val="00B664D2"/>
    <w:rsid w:val="00B71678"/>
    <w:rsid w:val="00B71FD1"/>
    <w:rsid w:val="00B73354"/>
    <w:rsid w:val="00B7489B"/>
    <w:rsid w:val="00B75621"/>
    <w:rsid w:val="00B81A6D"/>
    <w:rsid w:val="00B91AAB"/>
    <w:rsid w:val="00B94766"/>
    <w:rsid w:val="00B977FE"/>
    <w:rsid w:val="00BB3DCA"/>
    <w:rsid w:val="00BB45C0"/>
    <w:rsid w:val="00BB4667"/>
    <w:rsid w:val="00BC24DC"/>
    <w:rsid w:val="00BC5F36"/>
    <w:rsid w:val="00BC6794"/>
    <w:rsid w:val="00BC709A"/>
    <w:rsid w:val="00BD19DC"/>
    <w:rsid w:val="00BE25DF"/>
    <w:rsid w:val="00BE2DF0"/>
    <w:rsid w:val="00BE2FA4"/>
    <w:rsid w:val="00BE473B"/>
    <w:rsid w:val="00BE6B9C"/>
    <w:rsid w:val="00BF1392"/>
    <w:rsid w:val="00BF19AE"/>
    <w:rsid w:val="00BF1FE2"/>
    <w:rsid w:val="00BF3C86"/>
    <w:rsid w:val="00BF5019"/>
    <w:rsid w:val="00C04C06"/>
    <w:rsid w:val="00C107DD"/>
    <w:rsid w:val="00C135D5"/>
    <w:rsid w:val="00C16170"/>
    <w:rsid w:val="00C218E0"/>
    <w:rsid w:val="00C24B6B"/>
    <w:rsid w:val="00C321BC"/>
    <w:rsid w:val="00C348CA"/>
    <w:rsid w:val="00C35997"/>
    <w:rsid w:val="00C41856"/>
    <w:rsid w:val="00C4312C"/>
    <w:rsid w:val="00C432FA"/>
    <w:rsid w:val="00C43350"/>
    <w:rsid w:val="00C47C3D"/>
    <w:rsid w:val="00C505CF"/>
    <w:rsid w:val="00C50FD1"/>
    <w:rsid w:val="00C517BF"/>
    <w:rsid w:val="00C56C03"/>
    <w:rsid w:val="00C5782E"/>
    <w:rsid w:val="00C57A7A"/>
    <w:rsid w:val="00C57BBD"/>
    <w:rsid w:val="00C628A4"/>
    <w:rsid w:val="00C67265"/>
    <w:rsid w:val="00C67C10"/>
    <w:rsid w:val="00C704F7"/>
    <w:rsid w:val="00C73394"/>
    <w:rsid w:val="00C73E04"/>
    <w:rsid w:val="00C83A1C"/>
    <w:rsid w:val="00C8647A"/>
    <w:rsid w:val="00C93317"/>
    <w:rsid w:val="00C94BBA"/>
    <w:rsid w:val="00C94ED1"/>
    <w:rsid w:val="00C96B21"/>
    <w:rsid w:val="00C97658"/>
    <w:rsid w:val="00CA57B4"/>
    <w:rsid w:val="00CA650A"/>
    <w:rsid w:val="00CA7D51"/>
    <w:rsid w:val="00CB3FDA"/>
    <w:rsid w:val="00CB44F2"/>
    <w:rsid w:val="00CC1B2C"/>
    <w:rsid w:val="00CC2D4E"/>
    <w:rsid w:val="00CC4318"/>
    <w:rsid w:val="00CC572E"/>
    <w:rsid w:val="00CC6E12"/>
    <w:rsid w:val="00CD1C9B"/>
    <w:rsid w:val="00CD25D6"/>
    <w:rsid w:val="00CD2E3B"/>
    <w:rsid w:val="00CD3578"/>
    <w:rsid w:val="00CD44C6"/>
    <w:rsid w:val="00CD6D71"/>
    <w:rsid w:val="00CE2504"/>
    <w:rsid w:val="00CE5476"/>
    <w:rsid w:val="00CE6275"/>
    <w:rsid w:val="00CF01EE"/>
    <w:rsid w:val="00CF17DD"/>
    <w:rsid w:val="00CF33E4"/>
    <w:rsid w:val="00CF4840"/>
    <w:rsid w:val="00CF4A7D"/>
    <w:rsid w:val="00D07375"/>
    <w:rsid w:val="00D07EEE"/>
    <w:rsid w:val="00D14DB8"/>
    <w:rsid w:val="00D163B6"/>
    <w:rsid w:val="00D16D5A"/>
    <w:rsid w:val="00D17DC7"/>
    <w:rsid w:val="00D22121"/>
    <w:rsid w:val="00D2376D"/>
    <w:rsid w:val="00D24E61"/>
    <w:rsid w:val="00D2728E"/>
    <w:rsid w:val="00D3299C"/>
    <w:rsid w:val="00D42D49"/>
    <w:rsid w:val="00D4353D"/>
    <w:rsid w:val="00D4444C"/>
    <w:rsid w:val="00D44C42"/>
    <w:rsid w:val="00D45324"/>
    <w:rsid w:val="00D45649"/>
    <w:rsid w:val="00D4723D"/>
    <w:rsid w:val="00D5319D"/>
    <w:rsid w:val="00D57E0F"/>
    <w:rsid w:val="00D6422F"/>
    <w:rsid w:val="00D661A8"/>
    <w:rsid w:val="00D72928"/>
    <w:rsid w:val="00D74332"/>
    <w:rsid w:val="00D76D01"/>
    <w:rsid w:val="00D775F8"/>
    <w:rsid w:val="00D855ED"/>
    <w:rsid w:val="00D86688"/>
    <w:rsid w:val="00D8732F"/>
    <w:rsid w:val="00D93E37"/>
    <w:rsid w:val="00D949D8"/>
    <w:rsid w:val="00DA1AA8"/>
    <w:rsid w:val="00DA2974"/>
    <w:rsid w:val="00DA56B4"/>
    <w:rsid w:val="00DB0897"/>
    <w:rsid w:val="00DB13E3"/>
    <w:rsid w:val="00DB1D57"/>
    <w:rsid w:val="00DB3430"/>
    <w:rsid w:val="00DB5505"/>
    <w:rsid w:val="00DC1A97"/>
    <w:rsid w:val="00DC24CC"/>
    <w:rsid w:val="00DC2A86"/>
    <w:rsid w:val="00DC6699"/>
    <w:rsid w:val="00DD4EFC"/>
    <w:rsid w:val="00DD5BF6"/>
    <w:rsid w:val="00DE01FF"/>
    <w:rsid w:val="00DE1B89"/>
    <w:rsid w:val="00DE6515"/>
    <w:rsid w:val="00DE7BAD"/>
    <w:rsid w:val="00DF770C"/>
    <w:rsid w:val="00DF7F4E"/>
    <w:rsid w:val="00E00A20"/>
    <w:rsid w:val="00E03C94"/>
    <w:rsid w:val="00E041AF"/>
    <w:rsid w:val="00E04440"/>
    <w:rsid w:val="00E06B2F"/>
    <w:rsid w:val="00E06BA2"/>
    <w:rsid w:val="00E16803"/>
    <w:rsid w:val="00E20D22"/>
    <w:rsid w:val="00E23758"/>
    <w:rsid w:val="00E23F3E"/>
    <w:rsid w:val="00E25962"/>
    <w:rsid w:val="00E307FD"/>
    <w:rsid w:val="00E30CD1"/>
    <w:rsid w:val="00E30EFA"/>
    <w:rsid w:val="00E32E00"/>
    <w:rsid w:val="00E365EC"/>
    <w:rsid w:val="00E37229"/>
    <w:rsid w:val="00E41CD6"/>
    <w:rsid w:val="00E42116"/>
    <w:rsid w:val="00E431FD"/>
    <w:rsid w:val="00E5437B"/>
    <w:rsid w:val="00E624AC"/>
    <w:rsid w:val="00E63D47"/>
    <w:rsid w:val="00E645C9"/>
    <w:rsid w:val="00E65E8B"/>
    <w:rsid w:val="00E66E76"/>
    <w:rsid w:val="00E676A0"/>
    <w:rsid w:val="00E676CF"/>
    <w:rsid w:val="00E71EA7"/>
    <w:rsid w:val="00E727AC"/>
    <w:rsid w:val="00E72E59"/>
    <w:rsid w:val="00E769C9"/>
    <w:rsid w:val="00E803F4"/>
    <w:rsid w:val="00E807E3"/>
    <w:rsid w:val="00E817A5"/>
    <w:rsid w:val="00E8366E"/>
    <w:rsid w:val="00E85E8C"/>
    <w:rsid w:val="00E85EB3"/>
    <w:rsid w:val="00E86D06"/>
    <w:rsid w:val="00E875FB"/>
    <w:rsid w:val="00E9003F"/>
    <w:rsid w:val="00E90CD8"/>
    <w:rsid w:val="00E92D64"/>
    <w:rsid w:val="00EA2FE5"/>
    <w:rsid w:val="00EA5B20"/>
    <w:rsid w:val="00EA5C65"/>
    <w:rsid w:val="00EA609B"/>
    <w:rsid w:val="00EB0324"/>
    <w:rsid w:val="00EB0A0B"/>
    <w:rsid w:val="00EB203E"/>
    <w:rsid w:val="00EB2221"/>
    <w:rsid w:val="00EB255A"/>
    <w:rsid w:val="00EB6410"/>
    <w:rsid w:val="00EC174A"/>
    <w:rsid w:val="00EC6BC0"/>
    <w:rsid w:val="00ED33C4"/>
    <w:rsid w:val="00ED4BA9"/>
    <w:rsid w:val="00ED4EAF"/>
    <w:rsid w:val="00ED5E40"/>
    <w:rsid w:val="00EE1850"/>
    <w:rsid w:val="00EE21CA"/>
    <w:rsid w:val="00EF751D"/>
    <w:rsid w:val="00F01B91"/>
    <w:rsid w:val="00F02C24"/>
    <w:rsid w:val="00F04AEF"/>
    <w:rsid w:val="00F06030"/>
    <w:rsid w:val="00F134F0"/>
    <w:rsid w:val="00F1493F"/>
    <w:rsid w:val="00F20768"/>
    <w:rsid w:val="00F207D5"/>
    <w:rsid w:val="00F208E1"/>
    <w:rsid w:val="00F2137A"/>
    <w:rsid w:val="00F214DA"/>
    <w:rsid w:val="00F24BC7"/>
    <w:rsid w:val="00F26548"/>
    <w:rsid w:val="00F34C1F"/>
    <w:rsid w:val="00F3512C"/>
    <w:rsid w:val="00F36AEA"/>
    <w:rsid w:val="00F36D23"/>
    <w:rsid w:val="00F372C5"/>
    <w:rsid w:val="00F40C1F"/>
    <w:rsid w:val="00F4265A"/>
    <w:rsid w:val="00F65FCA"/>
    <w:rsid w:val="00F70668"/>
    <w:rsid w:val="00F76BE5"/>
    <w:rsid w:val="00F77DE8"/>
    <w:rsid w:val="00F82E90"/>
    <w:rsid w:val="00F83E9E"/>
    <w:rsid w:val="00F8411A"/>
    <w:rsid w:val="00F84786"/>
    <w:rsid w:val="00F852EF"/>
    <w:rsid w:val="00F857AB"/>
    <w:rsid w:val="00F85DA8"/>
    <w:rsid w:val="00F9118C"/>
    <w:rsid w:val="00F93DB3"/>
    <w:rsid w:val="00F9571B"/>
    <w:rsid w:val="00F9621A"/>
    <w:rsid w:val="00F97C2B"/>
    <w:rsid w:val="00F97C43"/>
    <w:rsid w:val="00FA4B9C"/>
    <w:rsid w:val="00FB0626"/>
    <w:rsid w:val="00FB178E"/>
    <w:rsid w:val="00FB206E"/>
    <w:rsid w:val="00FB279A"/>
    <w:rsid w:val="00FB2ECA"/>
    <w:rsid w:val="00FB62A1"/>
    <w:rsid w:val="00FC08F3"/>
    <w:rsid w:val="00FC0D13"/>
    <w:rsid w:val="00FC3D4C"/>
    <w:rsid w:val="00FC4C4B"/>
    <w:rsid w:val="00FD1237"/>
    <w:rsid w:val="00FD1CDF"/>
    <w:rsid w:val="00FD40BA"/>
    <w:rsid w:val="00FD4AFD"/>
    <w:rsid w:val="00FD5A8B"/>
    <w:rsid w:val="00FD7B4E"/>
    <w:rsid w:val="00FE2A0D"/>
    <w:rsid w:val="00FE2CDB"/>
    <w:rsid w:val="00FE533D"/>
    <w:rsid w:val="00FF2173"/>
    <w:rsid w:val="00FF303E"/>
    <w:rsid w:val="00FF53F5"/>
    <w:rsid w:val="00FF563D"/>
    <w:rsid w:val="00FF57C3"/>
    <w:rsid w:val="00FF7B1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EF417"/>
  <w15:chartTrackingRefBased/>
  <w15:docId w15:val="{3922088F-976B-40F3-9A66-FD6840ED0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E76"/>
  </w:style>
  <w:style w:type="paragraph" w:styleId="Ttulo3">
    <w:name w:val="heading 3"/>
    <w:basedOn w:val="Normal"/>
    <w:next w:val="Normal"/>
    <w:link w:val="Ttulo3Car"/>
    <w:uiPriority w:val="9"/>
    <w:semiHidden/>
    <w:unhideWhenUsed/>
    <w:qFormat/>
    <w:rsid w:val="004F4F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Fundamentacion,Titulo de Fígura,TITULO A,NIVEL ONE"/>
    <w:basedOn w:val="Normal"/>
    <w:link w:val="PrrafodelistaCar"/>
    <w:uiPriority w:val="34"/>
    <w:qFormat/>
    <w:rsid w:val="00E71EA7"/>
    <w:pPr>
      <w:ind w:left="720"/>
      <w:contextualSpacing/>
    </w:pPr>
  </w:style>
  <w:style w:type="character" w:customStyle="1" w:styleId="PrrafodelistaCar">
    <w:name w:val="Párrafo de lista Car"/>
    <w:aliases w:val="Fundamentacion Car,Titulo de Fígura Car,TITULO A Car,NIVEL ONE Car"/>
    <w:link w:val="Prrafodelista"/>
    <w:uiPriority w:val="34"/>
    <w:locked/>
    <w:rsid w:val="00B456B2"/>
  </w:style>
  <w:style w:type="paragraph" w:styleId="Bibliografa">
    <w:name w:val="Bibliography"/>
    <w:basedOn w:val="Normal"/>
    <w:next w:val="Normal"/>
    <w:uiPriority w:val="37"/>
    <w:unhideWhenUsed/>
    <w:rsid w:val="00B456B2"/>
    <w:rPr>
      <w:lang w:val="es-ES"/>
    </w:rPr>
  </w:style>
  <w:style w:type="table" w:styleId="Tablaconcuadrcula">
    <w:name w:val="Table Grid"/>
    <w:basedOn w:val="Tablanormal"/>
    <w:uiPriority w:val="39"/>
    <w:rsid w:val="00466EC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95965"/>
    <w:rPr>
      <w:color w:val="0563C1" w:themeColor="hyperlink"/>
      <w:u w:val="single"/>
    </w:rPr>
  </w:style>
  <w:style w:type="character" w:styleId="Mencinsinresolver">
    <w:name w:val="Unresolved Mention"/>
    <w:basedOn w:val="Fuentedeprrafopredeter"/>
    <w:uiPriority w:val="99"/>
    <w:semiHidden/>
    <w:unhideWhenUsed/>
    <w:rsid w:val="00295965"/>
    <w:rPr>
      <w:color w:val="605E5C"/>
      <w:shd w:val="clear" w:color="auto" w:fill="E1DFDD"/>
    </w:rPr>
  </w:style>
  <w:style w:type="table" w:customStyle="1" w:styleId="Tablaconcuadrcula1">
    <w:name w:val="Tabla con cuadrícula1"/>
    <w:basedOn w:val="Tablanormal"/>
    <w:next w:val="Tablaconcuadrcula"/>
    <w:uiPriority w:val="39"/>
    <w:rsid w:val="006D2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0A2447"/>
    <w:pPr>
      <w:spacing w:after="0" w:line="240" w:lineRule="auto"/>
    </w:pPr>
    <w:rPr>
      <w:lang w:val="es-ES"/>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5062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62D7"/>
  </w:style>
  <w:style w:type="paragraph" w:styleId="Piedepgina">
    <w:name w:val="footer"/>
    <w:basedOn w:val="Normal"/>
    <w:link w:val="PiedepginaCar"/>
    <w:uiPriority w:val="99"/>
    <w:unhideWhenUsed/>
    <w:rsid w:val="005062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62D7"/>
  </w:style>
  <w:style w:type="table" w:customStyle="1" w:styleId="Tablaconcuadrcula2">
    <w:name w:val="Tabla con cuadrícula2"/>
    <w:basedOn w:val="Tablanormal"/>
    <w:next w:val="Tablaconcuadrcula"/>
    <w:uiPriority w:val="39"/>
    <w:rsid w:val="00487FE7"/>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791BCE"/>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4F4F0E"/>
    <w:rPr>
      <w:rFonts w:asciiTheme="majorHAnsi" w:eastAsiaTheme="majorEastAsia" w:hAnsiTheme="majorHAnsi" w:cstheme="majorBidi"/>
      <w:color w:val="1F4D78" w:themeColor="accent1" w:themeShade="7F"/>
      <w:sz w:val="24"/>
      <w:szCs w:val="24"/>
    </w:rPr>
  </w:style>
  <w:style w:type="paragraph" w:customStyle="1" w:styleId="Default">
    <w:name w:val="Default"/>
    <w:rsid w:val="007C3F06"/>
    <w:pPr>
      <w:autoSpaceDE w:val="0"/>
      <w:autoSpaceDN w:val="0"/>
      <w:adjustRightInd w:val="0"/>
      <w:spacing w:after="0" w:line="240" w:lineRule="auto"/>
    </w:pPr>
    <w:rPr>
      <w:rFonts w:ascii="Times New Roman" w:hAnsi="Times New Roman" w:cs="Times New Roman"/>
      <w:color w:val="000000"/>
      <w:sz w:val="24"/>
      <w:szCs w:val="24"/>
    </w:rPr>
  </w:style>
  <w:style w:type="paragraph" w:styleId="Saludo">
    <w:name w:val="Salutation"/>
    <w:basedOn w:val="Normal"/>
    <w:next w:val="Normal"/>
    <w:link w:val="SaludoCar"/>
    <w:uiPriority w:val="99"/>
    <w:semiHidden/>
    <w:unhideWhenUsed/>
    <w:rsid w:val="00C67265"/>
    <w:pPr>
      <w:spacing w:line="256" w:lineRule="auto"/>
    </w:pPr>
    <w:rPr>
      <w:noProof/>
    </w:rPr>
  </w:style>
  <w:style w:type="character" w:customStyle="1" w:styleId="SaludoCar">
    <w:name w:val="Saludo Car"/>
    <w:basedOn w:val="Fuentedeprrafopredeter"/>
    <w:link w:val="Saludo"/>
    <w:uiPriority w:val="99"/>
    <w:semiHidden/>
    <w:rsid w:val="00C67265"/>
    <w:rPr>
      <w:noProof/>
    </w:rPr>
  </w:style>
  <w:style w:type="paragraph" w:customStyle="1" w:styleId="Lneadeasunto">
    <w:name w:val="Línea de asunto"/>
    <w:basedOn w:val="Normal"/>
    <w:rsid w:val="00C67265"/>
    <w:pPr>
      <w:spacing w:line="256" w:lineRule="auto"/>
    </w:pPr>
    <w:rPr>
      <w:noProof/>
    </w:rPr>
  </w:style>
  <w:style w:type="character" w:styleId="Textodelmarcadordeposicin">
    <w:name w:val="Placeholder Text"/>
    <w:basedOn w:val="Fuentedeprrafopredeter"/>
    <w:uiPriority w:val="99"/>
    <w:semiHidden/>
    <w:rsid w:val="00FC08F3"/>
    <w:rPr>
      <w:color w:val="808080"/>
    </w:rPr>
  </w:style>
  <w:style w:type="character" w:styleId="nfasis">
    <w:name w:val="Emphasis"/>
    <w:basedOn w:val="Fuentedeprrafopredeter"/>
    <w:uiPriority w:val="20"/>
    <w:qFormat/>
    <w:rsid w:val="00C57BBD"/>
    <w:rPr>
      <w:i/>
      <w:iCs/>
    </w:rPr>
  </w:style>
  <w:style w:type="character" w:customStyle="1" w:styleId="html-italic">
    <w:name w:val="html-italic"/>
    <w:basedOn w:val="Fuentedeprrafopredeter"/>
    <w:rsid w:val="005821E8"/>
  </w:style>
  <w:style w:type="table" w:customStyle="1" w:styleId="EstiloTablaAPA">
    <w:name w:val="EstiloTablaAPA"/>
    <w:basedOn w:val="Tablanormal"/>
    <w:uiPriority w:val="99"/>
    <w:rsid w:val="00FF53F5"/>
    <w:pPr>
      <w:spacing w:after="0" w:line="360" w:lineRule="auto"/>
    </w:pPr>
    <w:rPr>
      <w:rFonts w:ascii="Times New Roman" w:eastAsia="Calibri" w:hAnsi="Times New Roman" w:cs="SimSun"/>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style>
  <w:style w:type="paragraph" w:styleId="NormalWeb">
    <w:name w:val="Normal (Web)"/>
    <w:basedOn w:val="Normal"/>
    <w:uiPriority w:val="99"/>
    <w:unhideWhenUsed/>
    <w:rsid w:val="007D53F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overflow-hidden">
    <w:name w:val="overflow-hidden"/>
    <w:basedOn w:val="Fuentedeprrafopredeter"/>
    <w:rsid w:val="007D53F1"/>
  </w:style>
  <w:style w:type="character" w:styleId="Textoennegrita">
    <w:name w:val="Strong"/>
    <w:basedOn w:val="Fuentedeprrafopredeter"/>
    <w:uiPriority w:val="22"/>
    <w:qFormat/>
    <w:rsid w:val="002B4C87"/>
    <w:rPr>
      <w:b/>
      <w:bCs/>
    </w:rPr>
  </w:style>
  <w:style w:type="character" w:customStyle="1" w:styleId="katex-mathml">
    <w:name w:val="katex-mathml"/>
    <w:basedOn w:val="Fuentedeprrafopredeter"/>
    <w:rsid w:val="00893302"/>
  </w:style>
  <w:style w:type="character" w:customStyle="1" w:styleId="mord">
    <w:name w:val="mord"/>
    <w:basedOn w:val="Fuentedeprrafopredeter"/>
    <w:rsid w:val="00893302"/>
  </w:style>
  <w:style w:type="character" w:customStyle="1" w:styleId="mrel">
    <w:name w:val="mrel"/>
    <w:basedOn w:val="Fuentedeprrafopredeter"/>
    <w:rsid w:val="00893302"/>
  </w:style>
  <w:style w:type="character" w:customStyle="1" w:styleId="vlist-s">
    <w:name w:val="vlist-s"/>
    <w:basedOn w:val="Fuentedeprrafopredeter"/>
    <w:rsid w:val="00893302"/>
  </w:style>
  <w:style w:type="character" w:customStyle="1" w:styleId="mbin">
    <w:name w:val="mbin"/>
    <w:basedOn w:val="Fuentedeprrafopredeter"/>
    <w:rsid w:val="00893302"/>
  </w:style>
  <w:style w:type="paragraph" w:customStyle="1" w:styleId="msonormal0">
    <w:name w:val="msonormal"/>
    <w:basedOn w:val="Normal"/>
    <w:rsid w:val="00CA7D51"/>
    <w:pPr>
      <w:spacing w:before="100" w:beforeAutospacing="1" w:after="100" w:afterAutospacing="1" w:line="240" w:lineRule="auto"/>
    </w:pPr>
    <w:rPr>
      <w:rFonts w:ascii="Times New Roman" w:eastAsiaTheme="minorEastAsia" w:hAnsi="Times New Roman" w:cs="Times New Roman"/>
      <w:sz w:val="24"/>
      <w:szCs w:val="24"/>
      <w:lang w:eastAsia="es-PE"/>
    </w:rPr>
  </w:style>
  <w:style w:type="character" w:customStyle="1" w:styleId="anchor-text">
    <w:name w:val="anchor-text"/>
    <w:basedOn w:val="Fuentedeprrafopredeter"/>
    <w:rsid w:val="003D632D"/>
  </w:style>
  <w:style w:type="character" w:customStyle="1" w:styleId="jatsparsermeta-doi-value">
    <w:name w:val="jatsparser__meta-doi-value"/>
    <w:basedOn w:val="Fuentedeprrafopredeter"/>
    <w:rsid w:val="003D632D"/>
  </w:style>
  <w:style w:type="character" w:styleId="Refdecomentario">
    <w:name w:val="annotation reference"/>
    <w:basedOn w:val="Fuentedeprrafopredeter"/>
    <w:uiPriority w:val="99"/>
    <w:semiHidden/>
    <w:unhideWhenUsed/>
    <w:rsid w:val="00A50340"/>
    <w:rPr>
      <w:sz w:val="16"/>
      <w:szCs w:val="16"/>
    </w:rPr>
  </w:style>
  <w:style w:type="paragraph" w:styleId="Textocomentario">
    <w:name w:val="annotation text"/>
    <w:basedOn w:val="Normal"/>
    <w:link w:val="TextocomentarioCar"/>
    <w:uiPriority w:val="99"/>
    <w:unhideWhenUsed/>
    <w:rsid w:val="00A50340"/>
    <w:pPr>
      <w:spacing w:line="240" w:lineRule="auto"/>
    </w:pPr>
    <w:rPr>
      <w:sz w:val="20"/>
      <w:szCs w:val="20"/>
    </w:rPr>
  </w:style>
  <w:style w:type="character" w:customStyle="1" w:styleId="TextocomentarioCar">
    <w:name w:val="Texto comentario Car"/>
    <w:basedOn w:val="Fuentedeprrafopredeter"/>
    <w:link w:val="Textocomentario"/>
    <w:uiPriority w:val="99"/>
    <w:rsid w:val="00A50340"/>
    <w:rPr>
      <w:sz w:val="20"/>
      <w:szCs w:val="20"/>
    </w:rPr>
  </w:style>
  <w:style w:type="paragraph" w:styleId="Asuntodelcomentario">
    <w:name w:val="annotation subject"/>
    <w:basedOn w:val="Textocomentario"/>
    <w:next w:val="Textocomentario"/>
    <w:link w:val="AsuntodelcomentarioCar"/>
    <w:uiPriority w:val="99"/>
    <w:semiHidden/>
    <w:unhideWhenUsed/>
    <w:rsid w:val="00A50340"/>
    <w:rPr>
      <w:b/>
      <w:bCs/>
    </w:rPr>
  </w:style>
  <w:style w:type="character" w:customStyle="1" w:styleId="AsuntodelcomentarioCar">
    <w:name w:val="Asunto del comentario Car"/>
    <w:basedOn w:val="TextocomentarioCar"/>
    <w:link w:val="Asuntodelcomentario"/>
    <w:uiPriority w:val="99"/>
    <w:semiHidden/>
    <w:rsid w:val="00A50340"/>
    <w:rPr>
      <w:b/>
      <w:bCs/>
      <w:sz w:val="20"/>
      <w:szCs w:val="20"/>
    </w:rPr>
  </w:style>
  <w:style w:type="paragraph" w:styleId="Textodeglobo">
    <w:name w:val="Balloon Text"/>
    <w:basedOn w:val="Normal"/>
    <w:link w:val="TextodegloboCar"/>
    <w:uiPriority w:val="99"/>
    <w:semiHidden/>
    <w:unhideWhenUsed/>
    <w:rsid w:val="003F1D1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1D1B"/>
    <w:rPr>
      <w:rFonts w:ascii="Segoe UI" w:hAnsi="Segoe UI" w:cs="Segoe UI"/>
      <w:sz w:val="18"/>
      <w:szCs w:val="18"/>
    </w:rPr>
  </w:style>
  <w:style w:type="character" w:styleId="Hipervnculovisitado">
    <w:name w:val="FollowedHyperlink"/>
    <w:basedOn w:val="Fuentedeprrafopredeter"/>
    <w:uiPriority w:val="99"/>
    <w:semiHidden/>
    <w:unhideWhenUsed/>
    <w:rsid w:val="003F1D1B"/>
    <w:rPr>
      <w:color w:val="954F72" w:themeColor="followedHyperlink"/>
      <w:u w:val="single"/>
    </w:rPr>
  </w:style>
  <w:style w:type="paragraph" w:styleId="Descripcin">
    <w:name w:val="caption"/>
    <w:basedOn w:val="Normal"/>
    <w:next w:val="Normal"/>
    <w:uiPriority w:val="35"/>
    <w:unhideWhenUsed/>
    <w:qFormat/>
    <w:rsid w:val="002767A5"/>
    <w:pPr>
      <w:spacing w:after="200" w:line="240" w:lineRule="auto"/>
    </w:pPr>
    <w:rPr>
      <w:i/>
      <w:iCs/>
      <w:color w:val="44546A" w:themeColor="text2"/>
      <w:sz w:val="18"/>
      <w:szCs w:val="18"/>
    </w:rPr>
  </w:style>
  <w:style w:type="paragraph" w:styleId="Revisin">
    <w:name w:val="Revision"/>
    <w:hidden/>
    <w:uiPriority w:val="99"/>
    <w:semiHidden/>
    <w:rsid w:val="00CC43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1742">
      <w:bodyDiv w:val="1"/>
      <w:marLeft w:val="0"/>
      <w:marRight w:val="0"/>
      <w:marTop w:val="0"/>
      <w:marBottom w:val="0"/>
      <w:divBdr>
        <w:top w:val="none" w:sz="0" w:space="0" w:color="auto"/>
        <w:left w:val="none" w:sz="0" w:space="0" w:color="auto"/>
        <w:bottom w:val="none" w:sz="0" w:space="0" w:color="auto"/>
        <w:right w:val="none" w:sz="0" w:space="0" w:color="auto"/>
      </w:divBdr>
    </w:div>
    <w:div w:id="21563833">
      <w:bodyDiv w:val="1"/>
      <w:marLeft w:val="0"/>
      <w:marRight w:val="0"/>
      <w:marTop w:val="0"/>
      <w:marBottom w:val="0"/>
      <w:divBdr>
        <w:top w:val="none" w:sz="0" w:space="0" w:color="auto"/>
        <w:left w:val="none" w:sz="0" w:space="0" w:color="auto"/>
        <w:bottom w:val="none" w:sz="0" w:space="0" w:color="auto"/>
        <w:right w:val="none" w:sz="0" w:space="0" w:color="auto"/>
      </w:divBdr>
    </w:div>
    <w:div w:id="57213971">
      <w:bodyDiv w:val="1"/>
      <w:marLeft w:val="0"/>
      <w:marRight w:val="0"/>
      <w:marTop w:val="0"/>
      <w:marBottom w:val="0"/>
      <w:divBdr>
        <w:top w:val="none" w:sz="0" w:space="0" w:color="auto"/>
        <w:left w:val="none" w:sz="0" w:space="0" w:color="auto"/>
        <w:bottom w:val="none" w:sz="0" w:space="0" w:color="auto"/>
        <w:right w:val="none" w:sz="0" w:space="0" w:color="auto"/>
      </w:divBdr>
    </w:div>
    <w:div w:id="65883650">
      <w:bodyDiv w:val="1"/>
      <w:marLeft w:val="0"/>
      <w:marRight w:val="0"/>
      <w:marTop w:val="0"/>
      <w:marBottom w:val="0"/>
      <w:divBdr>
        <w:top w:val="none" w:sz="0" w:space="0" w:color="auto"/>
        <w:left w:val="none" w:sz="0" w:space="0" w:color="auto"/>
        <w:bottom w:val="none" w:sz="0" w:space="0" w:color="auto"/>
        <w:right w:val="none" w:sz="0" w:space="0" w:color="auto"/>
      </w:divBdr>
    </w:div>
    <w:div w:id="71589433">
      <w:bodyDiv w:val="1"/>
      <w:marLeft w:val="0"/>
      <w:marRight w:val="0"/>
      <w:marTop w:val="0"/>
      <w:marBottom w:val="0"/>
      <w:divBdr>
        <w:top w:val="none" w:sz="0" w:space="0" w:color="auto"/>
        <w:left w:val="none" w:sz="0" w:space="0" w:color="auto"/>
        <w:bottom w:val="none" w:sz="0" w:space="0" w:color="auto"/>
        <w:right w:val="none" w:sz="0" w:space="0" w:color="auto"/>
      </w:divBdr>
    </w:div>
    <w:div w:id="104345839">
      <w:bodyDiv w:val="1"/>
      <w:marLeft w:val="0"/>
      <w:marRight w:val="0"/>
      <w:marTop w:val="0"/>
      <w:marBottom w:val="0"/>
      <w:divBdr>
        <w:top w:val="none" w:sz="0" w:space="0" w:color="auto"/>
        <w:left w:val="none" w:sz="0" w:space="0" w:color="auto"/>
        <w:bottom w:val="none" w:sz="0" w:space="0" w:color="auto"/>
        <w:right w:val="none" w:sz="0" w:space="0" w:color="auto"/>
      </w:divBdr>
      <w:divsChild>
        <w:div w:id="232545753">
          <w:marLeft w:val="480"/>
          <w:marRight w:val="0"/>
          <w:marTop w:val="0"/>
          <w:marBottom w:val="0"/>
          <w:divBdr>
            <w:top w:val="none" w:sz="0" w:space="0" w:color="auto"/>
            <w:left w:val="none" w:sz="0" w:space="0" w:color="auto"/>
            <w:bottom w:val="none" w:sz="0" w:space="0" w:color="auto"/>
            <w:right w:val="none" w:sz="0" w:space="0" w:color="auto"/>
          </w:divBdr>
        </w:div>
        <w:div w:id="1774133113">
          <w:marLeft w:val="480"/>
          <w:marRight w:val="0"/>
          <w:marTop w:val="0"/>
          <w:marBottom w:val="0"/>
          <w:divBdr>
            <w:top w:val="none" w:sz="0" w:space="0" w:color="auto"/>
            <w:left w:val="none" w:sz="0" w:space="0" w:color="auto"/>
            <w:bottom w:val="none" w:sz="0" w:space="0" w:color="auto"/>
            <w:right w:val="none" w:sz="0" w:space="0" w:color="auto"/>
          </w:divBdr>
        </w:div>
      </w:divsChild>
    </w:div>
    <w:div w:id="132137987">
      <w:bodyDiv w:val="1"/>
      <w:marLeft w:val="0"/>
      <w:marRight w:val="0"/>
      <w:marTop w:val="0"/>
      <w:marBottom w:val="0"/>
      <w:divBdr>
        <w:top w:val="none" w:sz="0" w:space="0" w:color="auto"/>
        <w:left w:val="none" w:sz="0" w:space="0" w:color="auto"/>
        <w:bottom w:val="none" w:sz="0" w:space="0" w:color="auto"/>
        <w:right w:val="none" w:sz="0" w:space="0" w:color="auto"/>
      </w:divBdr>
    </w:div>
    <w:div w:id="139618357">
      <w:bodyDiv w:val="1"/>
      <w:marLeft w:val="0"/>
      <w:marRight w:val="0"/>
      <w:marTop w:val="0"/>
      <w:marBottom w:val="0"/>
      <w:divBdr>
        <w:top w:val="none" w:sz="0" w:space="0" w:color="auto"/>
        <w:left w:val="none" w:sz="0" w:space="0" w:color="auto"/>
        <w:bottom w:val="none" w:sz="0" w:space="0" w:color="auto"/>
        <w:right w:val="none" w:sz="0" w:space="0" w:color="auto"/>
      </w:divBdr>
      <w:divsChild>
        <w:div w:id="1874152053">
          <w:marLeft w:val="480"/>
          <w:marRight w:val="0"/>
          <w:marTop w:val="0"/>
          <w:marBottom w:val="0"/>
          <w:divBdr>
            <w:top w:val="none" w:sz="0" w:space="0" w:color="auto"/>
            <w:left w:val="none" w:sz="0" w:space="0" w:color="auto"/>
            <w:bottom w:val="none" w:sz="0" w:space="0" w:color="auto"/>
            <w:right w:val="none" w:sz="0" w:space="0" w:color="auto"/>
          </w:divBdr>
        </w:div>
        <w:div w:id="23100759">
          <w:marLeft w:val="480"/>
          <w:marRight w:val="0"/>
          <w:marTop w:val="0"/>
          <w:marBottom w:val="0"/>
          <w:divBdr>
            <w:top w:val="none" w:sz="0" w:space="0" w:color="auto"/>
            <w:left w:val="none" w:sz="0" w:space="0" w:color="auto"/>
            <w:bottom w:val="none" w:sz="0" w:space="0" w:color="auto"/>
            <w:right w:val="none" w:sz="0" w:space="0" w:color="auto"/>
          </w:divBdr>
        </w:div>
        <w:div w:id="473302910">
          <w:marLeft w:val="480"/>
          <w:marRight w:val="0"/>
          <w:marTop w:val="0"/>
          <w:marBottom w:val="0"/>
          <w:divBdr>
            <w:top w:val="none" w:sz="0" w:space="0" w:color="auto"/>
            <w:left w:val="none" w:sz="0" w:space="0" w:color="auto"/>
            <w:bottom w:val="none" w:sz="0" w:space="0" w:color="auto"/>
            <w:right w:val="none" w:sz="0" w:space="0" w:color="auto"/>
          </w:divBdr>
        </w:div>
      </w:divsChild>
    </w:div>
    <w:div w:id="152264099">
      <w:bodyDiv w:val="1"/>
      <w:marLeft w:val="0"/>
      <w:marRight w:val="0"/>
      <w:marTop w:val="0"/>
      <w:marBottom w:val="0"/>
      <w:divBdr>
        <w:top w:val="none" w:sz="0" w:space="0" w:color="auto"/>
        <w:left w:val="none" w:sz="0" w:space="0" w:color="auto"/>
        <w:bottom w:val="none" w:sz="0" w:space="0" w:color="auto"/>
        <w:right w:val="none" w:sz="0" w:space="0" w:color="auto"/>
      </w:divBdr>
    </w:div>
    <w:div w:id="159349873">
      <w:bodyDiv w:val="1"/>
      <w:marLeft w:val="0"/>
      <w:marRight w:val="0"/>
      <w:marTop w:val="0"/>
      <w:marBottom w:val="0"/>
      <w:divBdr>
        <w:top w:val="none" w:sz="0" w:space="0" w:color="auto"/>
        <w:left w:val="none" w:sz="0" w:space="0" w:color="auto"/>
        <w:bottom w:val="none" w:sz="0" w:space="0" w:color="auto"/>
        <w:right w:val="none" w:sz="0" w:space="0" w:color="auto"/>
      </w:divBdr>
    </w:div>
    <w:div w:id="175468031">
      <w:bodyDiv w:val="1"/>
      <w:marLeft w:val="0"/>
      <w:marRight w:val="0"/>
      <w:marTop w:val="0"/>
      <w:marBottom w:val="0"/>
      <w:divBdr>
        <w:top w:val="none" w:sz="0" w:space="0" w:color="auto"/>
        <w:left w:val="none" w:sz="0" w:space="0" w:color="auto"/>
        <w:bottom w:val="none" w:sz="0" w:space="0" w:color="auto"/>
        <w:right w:val="none" w:sz="0" w:space="0" w:color="auto"/>
      </w:divBdr>
    </w:div>
    <w:div w:id="202988925">
      <w:bodyDiv w:val="1"/>
      <w:marLeft w:val="0"/>
      <w:marRight w:val="0"/>
      <w:marTop w:val="0"/>
      <w:marBottom w:val="0"/>
      <w:divBdr>
        <w:top w:val="none" w:sz="0" w:space="0" w:color="auto"/>
        <w:left w:val="none" w:sz="0" w:space="0" w:color="auto"/>
        <w:bottom w:val="none" w:sz="0" w:space="0" w:color="auto"/>
        <w:right w:val="none" w:sz="0" w:space="0" w:color="auto"/>
      </w:divBdr>
    </w:div>
    <w:div w:id="203257906">
      <w:bodyDiv w:val="1"/>
      <w:marLeft w:val="0"/>
      <w:marRight w:val="0"/>
      <w:marTop w:val="0"/>
      <w:marBottom w:val="0"/>
      <w:divBdr>
        <w:top w:val="none" w:sz="0" w:space="0" w:color="auto"/>
        <w:left w:val="none" w:sz="0" w:space="0" w:color="auto"/>
        <w:bottom w:val="none" w:sz="0" w:space="0" w:color="auto"/>
        <w:right w:val="none" w:sz="0" w:space="0" w:color="auto"/>
      </w:divBdr>
    </w:div>
    <w:div w:id="218827461">
      <w:bodyDiv w:val="1"/>
      <w:marLeft w:val="0"/>
      <w:marRight w:val="0"/>
      <w:marTop w:val="0"/>
      <w:marBottom w:val="0"/>
      <w:divBdr>
        <w:top w:val="none" w:sz="0" w:space="0" w:color="auto"/>
        <w:left w:val="none" w:sz="0" w:space="0" w:color="auto"/>
        <w:bottom w:val="none" w:sz="0" w:space="0" w:color="auto"/>
        <w:right w:val="none" w:sz="0" w:space="0" w:color="auto"/>
      </w:divBdr>
    </w:div>
    <w:div w:id="219948122">
      <w:bodyDiv w:val="1"/>
      <w:marLeft w:val="0"/>
      <w:marRight w:val="0"/>
      <w:marTop w:val="0"/>
      <w:marBottom w:val="0"/>
      <w:divBdr>
        <w:top w:val="none" w:sz="0" w:space="0" w:color="auto"/>
        <w:left w:val="none" w:sz="0" w:space="0" w:color="auto"/>
        <w:bottom w:val="none" w:sz="0" w:space="0" w:color="auto"/>
        <w:right w:val="none" w:sz="0" w:space="0" w:color="auto"/>
      </w:divBdr>
    </w:div>
    <w:div w:id="226569516">
      <w:bodyDiv w:val="1"/>
      <w:marLeft w:val="0"/>
      <w:marRight w:val="0"/>
      <w:marTop w:val="0"/>
      <w:marBottom w:val="0"/>
      <w:divBdr>
        <w:top w:val="none" w:sz="0" w:space="0" w:color="auto"/>
        <w:left w:val="none" w:sz="0" w:space="0" w:color="auto"/>
        <w:bottom w:val="none" w:sz="0" w:space="0" w:color="auto"/>
        <w:right w:val="none" w:sz="0" w:space="0" w:color="auto"/>
      </w:divBdr>
    </w:div>
    <w:div w:id="285428440">
      <w:bodyDiv w:val="1"/>
      <w:marLeft w:val="0"/>
      <w:marRight w:val="0"/>
      <w:marTop w:val="0"/>
      <w:marBottom w:val="0"/>
      <w:divBdr>
        <w:top w:val="none" w:sz="0" w:space="0" w:color="auto"/>
        <w:left w:val="none" w:sz="0" w:space="0" w:color="auto"/>
        <w:bottom w:val="none" w:sz="0" w:space="0" w:color="auto"/>
        <w:right w:val="none" w:sz="0" w:space="0" w:color="auto"/>
      </w:divBdr>
    </w:div>
    <w:div w:id="294914361">
      <w:bodyDiv w:val="1"/>
      <w:marLeft w:val="0"/>
      <w:marRight w:val="0"/>
      <w:marTop w:val="0"/>
      <w:marBottom w:val="0"/>
      <w:divBdr>
        <w:top w:val="none" w:sz="0" w:space="0" w:color="auto"/>
        <w:left w:val="none" w:sz="0" w:space="0" w:color="auto"/>
        <w:bottom w:val="none" w:sz="0" w:space="0" w:color="auto"/>
        <w:right w:val="none" w:sz="0" w:space="0" w:color="auto"/>
      </w:divBdr>
    </w:div>
    <w:div w:id="306201712">
      <w:bodyDiv w:val="1"/>
      <w:marLeft w:val="0"/>
      <w:marRight w:val="0"/>
      <w:marTop w:val="0"/>
      <w:marBottom w:val="0"/>
      <w:divBdr>
        <w:top w:val="none" w:sz="0" w:space="0" w:color="auto"/>
        <w:left w:val="none" w:sz="0" w:space="0" w:color="auto"/>
        <w:bottom w:val="none" w:sz="0" w:space="0" w:color="auto"/>
        <w:right w:val="none" w:sz="0" w:space="0" w:color="auto"/>
      </w:divBdr>
    </w:div>
    <w:div w:id="330840411">
      <w:bodyDiv w:val="1"/>
      <w:marLeft w:val="0"/>
      <w:marRight w:val="0"/>
      <w:marTop w:val="0"/>
      <w:marBottom w:val="0"/>
      <w:divBdr>
        <w:top w:val="none" w:sz="0" w:space="0" w:color="auto"/>
        <w:left w:val="none" w:sz="0" w:space="0" w:color="auto"/>
        <w:bottom w:val="none" w:sz="0" w:space="0" w:color="auto"/>
        <w:right w:val="none" w:sz="0" w:space="0" w:color="auto"/>
      </w:divBdr>
    </w:div>
    <w:div w:id="331028876">
      <w:bodyDiv w:val="1"/>
      <w:marLeft w:val="0"/>
      <w:marRight w:val="0"/>
      <w:marTop w:val="0"/>
      <w:marBottom w:val="0"/>
      <w:divBdr>
        <w:top w:val="none" w:sz="0" w:space="0" w:color="auto"/>
        <w:left w:val="none" w:sz="0" w:space="0" w:color="auto"/>
        <w:bottom w:val="none" w:sz="0" w:space="0" w:color="auto"/>
        <w:right w:val="none" w:sz="0" w:space="0" w:color="auto"/>
      </w:divBdr>
    </w:div>
    <w:div w:id="338041253">
      <w:bodyDiv w:val="1"/>
      <w:marLeft w:val="0"/>
      <w:marRight w:val="0"/>
      <w:marTop w:val="0"/>
      <w:marBottom w:val="0"/>
      <w:divBdr>
        <w:top w:val="none" w:sz="0" w:space="0" w:color="auto"/>
        <w:left w:val="none" w:sz="0" w:space="0" w:color="auto"/>
        <w:bottom w:val="none" w:sz="0" w:space="0" w:color="auto"/>
        <w:right w:val="none" w:sz="0" w:space="0" w:color="auto"/>
      </w:divBdr>
    </w:div>
    <w:div w:id="340590683">
      <w:bodyDiv w:val="1"/>
      <w:marLeft w:val="0"/>
      <w:marRight w:val="0"/>
      <w:marTop w:val="0"/>
      <w:marBottom w:val="0"/>
      <w:divBdr>
        <w:top w:val="none" w:sz="0" w:space="0" w:color="auto"/>
        <w:left w:val="none" w:sz="0" w:space="0" w:color="auto"/>
        <w:bottom w:val="none" w:sz="0" w:space="0" w:color="auto"/>
        <w:right w:val="none" w:sz="0" w:space="0" w:color="auto"/>
      </w:divBdr>
    </w:div>
    <w:div w:id="358093828">
      <w:bodyDiv w:val="1"/>
      <w:marLeft w:val="0"/>
      <w:marRight w:val="0"/>
      <w:marTop w:val="0"/>
      <w:marBottom w:val="0"/>
      <w:divBdr>
        <w:top w:val="none" w:sz="0" w:space="0" w:color="auto"/>
        <w:left w:val="none" w:sz="0" w:space="0" w:color="auto"/>
        <w:bottom w:val="none" w:sz="0" w:space="0" w:color="auto"/>
        <w:right w:val="none" w:sz="0" w:space="0" w:color="auto"/>
      </w:divBdr>
      <w:divsChild>
        <w:div w:id="485628969">
          <w:marLeft w:val="480"/>
          <w:marRight w:val="0"/>
          <w:marTop w:val="0"/>
          <w:marBottom w:val="0"/>
          <w:divBdr>
            <w:top w:val="none" w:sz="0" w:space="0" w:color="auto"/>
            <w:left w:val="none" w:sz="0" w:space="0" w:color="auto"/>
            <w:bottom w:val="none" w:sz="0" w:space="0" w:color="auto"/>
            <w:right w:val="none" w:sz="0" w:space="0" w:color="auto"/>
          </w:divBdr>
        </w:div>
        <w:div w:id="1653605867">
          <w:marLeft w:val="480"/>
          <w:marRight w:val="0"/>
          <w:marTop w:val="0"/>
          <w:marBottom w:val="0"/>
          <w:divBdr>
            <w:top w:val="none" w:sz="0" w:space="0" w:color="auto"/>
            <w:left w:val="none" w:sz="0" w:space="0" w:color="auto"/>
            <w:bottom w:val="none" w:sz="0" w:space="0" w:color="auto"/>
            <w:right w:val="none" w:sz="0" w:space="0" w:color="auto"/>
          </w:divBdr>
        </w:div>
        <w:div w:id="98260999">
          <w:marLeft w:val="480"/>
          <w:marRight w:val="0"/>
          <w:marTop w:val="0"/>
          <w:marBottom w:val="0"/>
          <w:divBdr>
            <w:top w:val="none" w:sz="0" w:space="0" w:color="auto"/>
            <w:left w:val="none" w:sz="0" w:space="0" w:color="auto"/>
            <w:bottom w:val="none" w:sz="0" w:space="0" w:color="auto"/>
            <w:right w:val="none" w:sz="0" w:space="0" w:color="auto"/>
          </w:divBdr>
        </w:div>
      </w:divsChild>
    </w:div>
    <w:div w:id="421146114">
      <w:bodyDiv w:val="1"/>
      <w:marLeft w:val="0"/>
      <w:marRight w:val="0"/>
      <w:marTop w:val="0"/>
      <w:marBottom w:val="0"/>
      <w:divBdr>
        <w:top w:val="none" w:sz="0" w:space="0" w:color="auto"/>
        <w:left w:val="none" w:sz="0" w:space="0" w:color="auto"/>
        <w:bottom w:val="none" w:sz="0" w:space="0" w:color="auto"/>
        <w:right w:val="none" w:sz="0" w:space="0" w:color="auto"/>
      </w:divBdr>
    </w:div>
    <w:div w:id="422721584">
      <w:bodyDiv w:val="1"/>
      <w:marLeft w:val="0"/>
      <w:marRight w:val="0"/>
      <w:marTop w:val="0"/>
      <w:marBottom w:val="0"/>
      <w:divBdr>
        <w:top w:val="none" w:sz="0" w:space="0" w:color="auto"/>
        <w:left w:val="none" w:sz="0" w:space="0" w:color="auto"/>
        <w:bottom w:val="none" w:sz="0" w:space="0" w:color="auto"/>
        <w:right w:val="none" w:sz="0" w:space="0" w:color="auto"/>
      </w:divBdr>
    </w:div>
    <w:div w:id="434445412">
      <w:bodyDiv w:val="1"/>
      <w:marLeft w:val="0"/>
      <w:marRight w:val="0"/>
      <w:marTop w:val="0"/>
      <w:marBottom w:val="0"/>
      <w:divBdr>
        <w:top w:val="none" w:sz="0" w:space="0" w:color="auto"/>
        <w:left w:val="none" w:sz="0" w:space="0" w:color="auto"/>
        <w:bottom w:val="none" w:sz="0" w:space="0" w:color="auto"/>
        <w:right w:val="none" w:sz="0" w:space="0" w:color="auto"/>
      </w:divBdr>
    </w:div>
    <w:div w:id="451903351">
      <w:bodyDiv w:val="1"/>
      <w:marLeft w:val="0"/>
      <w:marRight w:val="0"/>
      <w:marTop w:val="0"/>
      <w:marBottom w:val="0"/>
      <w:divBdr>
        <w:top w:val="none" w:sz="0" w:space="0" w:color="auto"/>
        <w:left w:val="none" w:sz="0" w:space="0" w:color="auto"/>
        <w:bottom w:val="none" w:sz="0" w:space="0" w:color="auto"/>
        <w:right w:val="none" w:sz="0" w:space="0" w:color="auto"/>
      </w:divBdr>
      <w:divsChild>
        <w:div w:id="401375172">
          <w:marLeft w:val="480"/>
          <w:marRight w:val="0"/>
          <w:marTop w:val="0"/>
          <w:marBottom w:val="0"/>
          <w:divBdr>
            <w:top w:val="none" w:sz="0" w:space="0" w:color="auto"/>
            <w:left w:val="none" w:sz="0" w:space="0" w:color="auto"/>
            <w:bottom w:val="none" w:sz="0" w:space="0" w:color="auto"/>
            <w:right w:val="none" w:sz="0" w:space="0" w:color="auto"/>
          </w:divBdr>
        </w:div>
        <w:div w:id="713887217">
          <w:marLeft w:val="480"/>
          <w:marRight w:val="0"/>
          <w:marTop w:val="0"/>
          <w:marBottom w:val="0"/>
          <w:divBdr>
            <w:top w:val="none" w:sz="0" w:space="0" w:color="auto"/>
            <w:left w:val="none" w:sz="0" w:space="0" w:color="auto"/>
            <w:bottom w:val="none" w:sz="0" w:space="0" w:color="auto"/>
            <w:right w:val="none" w:sz="0" w:space="0" w:color="auto"/>
          </w:divBdr>
        </w:div>
        <w:div w:id="1339696614">
          <w:marLeft w:val="480"/>
          <w:marRight w:val="0"/>
          <w:marTop w:val="0"/>
          <w:marBottom w:val="0"/>
          <w:divBdr>
            <w:top w:val="none" w:sz="0" w:space="0" w:color="auto"/>
            <w:left w:val="none" w:sz="0" w:space="0" w:color="auto"/>
            <w:bottom w:val="none" w:sz="0" w:space="0" w:color="auto"/>
            <w:right w:val="none" w:sz="0" w:space="0" w:color="auto"/>
          </w:divBdr>
        </w:div>
        <w:div w:id="2097482027">
          <w:marLeft w:val="480"/>
          <w:marRight w:val="0"/>
          <w:marTop w:val="0"/>
          <w:marBottom w:val="0"/>
          <w:divBdr>
            <w:top w:val="none" w:sz="0" w:space="0" w:color="auto"/>
            <w:left w:val="none" w:sz="0" w:space="0" w:color="auto"/>
            <w:bottom w:val="none" w:sz="0" w:space="0" w:color="auto"/>
            <w:right w:val="none" w:sz="0" w:space="0" w:color="auto"/>
          </w:divBdr>
        </w:div>
        <w:div w:id="1304583288">
          <w:marLeft w:val="480"/>
          <w:marRight w:val="0"/>
          <w:marTop w:val="0"/>
          <w:marBottom w:val="0"/>
          <w:divBdr>
            <w:top w:val="none" w:sz="0" w:space="0" w:color="auto"/>
            <w:left w:val="none" w:sz="0" w:space="0" w:color="auto"/>
            <w:bottom w:val="none" w:sz="0" w:space="0" w:color="auto"/>
            <w:right w:val="none" w:sz="0" w:space="0" w:color="auto"/>
          </w:divBdr>
        </w:div>
      </w:divsChild>
    </w:div>
    <w:div w:id="474185610">
      <w:bodyDiv w:val="1"/>
      <w:marLeft w:val="0"/>
      <w:marRight w:val="0"/>
      <w:marTop w:val="0"/>
      <w:marBottom w:val="0"/>
      <w:divBdr>
        <w:top w:val="none" w:sz="0" w:space="0" w:color="auto"/>
        <w:left w:val="none" w:sz="0" w:space="0" w:color="auto"/>
        <w:bottom w:val="none" w:sz="0" w:space="0" w:color="auto"/>
        <w:right w:val="none" w:sz="0" w:space="0" w:color="auto"/>
      </w:divBdr>
    </w:div>
    <w:div w:id="479539077">
      <w:bodyDiv w:val="1"/>
      <w:marLeft w:val="0"/>
      <w:marRight w:val="0"/>
      <w:marTop w:val="0"/>
      <w:marBottom w:val="0"/>
      <w:divBdr>
        <w:top w:val="none" w:sz="0" w:space="0" w:color="auto"/>
        <w:left w:val="none" w:sz="0" w:space="0" w:color="auto"/>
        <w:bottom w:val="none" w:sz="0" w:space="0" w:color="auto"/>
        <w:right w:val="none" w:sz="0" w:space="0" w:color="auto"/>
      </w:divBdr>
    </w:div>
    <w:div w:id="501513467">
      <w:bodyDiv w:val="1"/>
      <w:marLeft w:val="0"/>
      <w:marRight w:val="0"/>
      <w:marTop w:val="0"/>
      <w:marBottom w:val="0"/>
      <w:divBdr>
        <w:top w:val="none" w:sz="0" w:space="0" w:color="auto"/>
        <w:left w:val="none" w:sz="0" w:space="0" w:color="auto"/>
        <w:bottom w:val="none" w:sz="0" w:space="0" w:color="auto"/>
        <w:right w:val="none" w:sz="0" w:space="0" w:color="auto"/>
      </w:divBdr>
      <w:divsChild>
        <w:div w:id="325132711">
          <w:marLeft w:val="0"/>
          <w:marRight w:val="0"/>
          <w:marTop w:val="0"/>
          <w:marBottom w:val="0"/>
          <w:divBdr>
            <w:top w:val="none" w:sz="0" w:space="0" w:color="auto"/>
            <w:left w:val="none" w:sz="0" w:space="0" w:color="auto"/>
            <w:bottom w:val="none" w:sz="0" w:space="0" w:color="auto"/>
            <w:right w:val="none" w:sz="0" w:space="0" w:color="auto"/>
          </w:divBdr>
          <w:divsChild>
            <w:div w:id="2072652183">
              <w:marLeft w:val="0"/>
              <w:marRight w:val="0"/>
              <w:marTop w:val="0"/>
              <w:marBottom w:val="0"/>
              <w:divBdr>
                <w:top w:val="none" w:sz="0" w:space="0" w:color="auto"/>
                <w:left w:val="none" w:sz="0" w:space="0" w:color="auto"/>
                <w:bottom w:val="none" w:sz="0" w:space="0" w:color="auto"/>
                <w:right w:val="none" w:sz="0" w:space="0" w:color="auto"/>
              </w:divBdr>
              <w:divsChild>
                <w:div w:id="418529388">
                  <w:marLeft w:val="0"/>
                  <w:marRight w:val="0"/>
                  <w:marTop w:val="0"/>
                  <w:marBottom w:val="0"/>
                  <w:divBdr>
                    <w:top w:val="none" w:sz="0" w:space="0" w:color="auto"/>
                    <w:left w:val="none" w:sz="0" w:space="0" w:color="auto"/>
                    <w:bottom w:val="none" w:sz="0" w:space="0" w:color="auto"/>
                    <w:right w:val="none" w:sz="0" w:space="0" w:color="auto"/>
                  </w:divBdr>
                  <w:divsChild>
                    <w:div w:id="1630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250804">
      <w:bodyDiv w:val="1"/>
      <w:marLeft w:val="0"/>
      <w:marRight w:val="0"/>
      <w:marTop w:val="0"/>
      <w:marBottom w:val="0"/>
      <w:divBdr>
        <w:top w:val="none" w:sz="0" w:space="0" w:color="auto"/>
        <w:left w:val="none" w:sz="0" w:space="0" w:color="auto"/>
        <w:bottom w:val="none" w:sz="0" w:space="0" w:color="auto"/>
        <w:right w:val="none" w:sz="0" w:space="0" w:color="auto"/>
      </w:divBdr>
      <w:divsChild>
        <w:div w:id="1668706717">
          <w:marLeft w:val="0"/>
          <w:marRight w:val="0"/>
          <w:marTop w:val="0"/>
          <w:marBottom w:val="0"/>
          <w:divBdr>
            <w:top w:val="none" w:sz="0" w:space="0" w:color="auto"/>
            <w:left w:val="none" w:sz="0" w:space="0" w:color="auto"/>
            <w:bottom w:val="none" w:sz="0" w:space="0" w:color="auto"/>
            <w:right w:val="none" w:sz="0" w:space="0" w:color="auto"/>
          </w:divBdr>
          <w:divsChild>
            <w:div w:id="1274359397">
              <w:marLeft w:val="0"/>
              <w:marRight w:val="0"/>
              <w:marTop w:val="0"/>
              <w:marBottom w:val="0"/>
              <w:divBdr>
                <w:top w:val="none" w:sz="0" w:space="0" w:color="auto"/>
                <w:left w:val="none" w:sz="0" w:space="0" w:color="auto"/>
                <w:bottom w:val="none" w:sz="0" w:space="0" w:color="auto"/>
                <w:right w:val="none" w:sz="0" w:space="0" w:color="auto"/>
              </w:divBdr>
              <w:divsChild>
                <w:div w:id="158274613">
                  <w:marLeft w:val="0"/>
                  <w:marRight w:val="0"/>
                  <w:marTop w:val="0"/>
                  <w:marBottom w:val="0"/>
                  <w:divBdr>
                    <w:top w:val="none" w:sz="0" w:space="0" w:color="auto"/>
                    <w:left w:val="none" w:sz="0" w:space="0" w:color="auto"/>
                    <w:bottom w:val="none" w:sz="0" w:space="0" w:color="auto"/>
                    <w:right w:val="none" w:sz="0" w:space="0" w:color="auto"/>
                  </w:divBdr>
                  <w:divsChild>
                    <w:div w:id="21247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88386">
          <w:marLeft w:val="0"/>
          <w:marRight w:val="0"/>
          <w:marTop w:val="0"/>
          <w:marBottom w:val="0"/>
          <w:divBdr>
            <w:top w:val="none" w:sz="0" w:space="0" w:color="auto"/>
            <w:left w:val="none" w:sz="0" w:space="0" w:color="auto"/>
            <w:bottom w:val="none" w:sz="0" w:space="0" w:color="auto"/>
            <w:right w:val="none" w:sz="0" w:space="0" w:color="auto"/>
          </w:divBdr>
          <w:divsChild>
            <w:div w:id="1396395031">
              <w:marLeft w:val="0"/>
              <w:marRight w:val="0"/>
              <w:marTop w:val="0"/>
              <w:marBottom w:val="0"/>
              <w:divBdr>
                <w:top w:val="none" w:sz="0" w:space="0" w:color="auto"/>
                <w:left w:val="none" w:sz="0" w:space="0" w:color="auto"/>
                <w:bottom w:val="none" w:sz="0" w:space="0" w:color="auto"/>
                <w:right w:val="none" w:sz="0" w:space="0" w:color="auto"/>
              </w:divBdr>
              <w:divsChild>
                <w:div w:id="1115904439">
                  <w:marLeft w:val="0"/>
                  <w:marRight w:val="0"/>
                  <w:marTop w:val="0"/>
                  <w:marBottom w:val="0"/>
                  <w:divBdr>
                    <w:top w:val="none" w:sz="0" w:space="0" w:color="auto"/>
                    <w:left w:val="none" w:sz="0" w:space="0" w:color="auto"/>
                    <w:bottom w:val="none" w:sz="0" w:space="0" w:color="auto"/>
                    <w:right w:val="none" w:sz="0" w:space="0" w:color="auto"/>
                  </w:divBdr>
                  <w:divsChild>
                    <w:div w:id="10283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03995">
      <w:bodyDiv w:val="1"/>
      <w:marLeft w:val="0"/>
      <w:marRight w:val="0"/>
      <w:marTop w:val="0"/>
      <w:marBottom w:val="0"/>
      <w:divBdr>
        <w:top w:val="none" w:sz="0" w:space="0" w:color="auto"/>
        <w:left w:val="none" w:sz="0" w:space="0" w:color="auto"/>
        <w:bottom w:val="none" w:sz="0" w:space="0" w:color="auto"/>
        <w:right w:val="none" w:sz="0" w:space="0" w:color="auto"/>
      </w:divBdr>
      <w:divsChild>
        <w:div w:id="586310871">
          <w:marLeft w:val="480"/>
          <w:marRight w:val="0"/>
          <w:marTop w:val="0"/>
          <w:marBottom w:val="0"/>
          <w:divBdr>
            <w:top w:val="none" w:sz="0" w:space="0" w:color="auto"/>
            <w:left w:val="none" w:sz="0" w:space="0" w:color="auto"/>
            <w:bottom w:val="none" w:sz="0" w:space="0" w:color="auto"/>
            <w:right w:val="none" w:sz="0" w:space="0" w:color="auto"/>
          </w:divBdr>
        </w:div>
        <w:div w:id="927662984">
          <w:marLeft w:val="480"/>
          <w:marRight w:val="0"/>
          <w:marTop w:val="0"/>
          <w:marBottom w:val="0"/>
          <w:divBdr>
            <w:top w:val="none" w:sz="0" w:space="0" w:color="auto"/>
            <w:left w:val="none" w:sz="0" w:space="0" w:color="auto"/>
            <w:bottom w:val="none" w:sz="0" w:space="0" w:color="auto"/>
            <w:right w:val="none" w:sz="0" w:space="0" w:color="auto"/>
          </w:divBdr>
        </w:div>
        <w:div w:id="153381627">
          <w:marLeft w:val="480"/>
          <w:marRight w:val="0"/>
          <w:marTop w:val="0"/>
          <w:marBottom w:val="0"/>
          <w:divBdr>
            <w:top w:val="none" w:sz="0" w:space="0" w:color="auto"/>
            <w:left w:val="none" w:sz="0" w:space="0" w:color="auto"/>
            <w:bottom w:val="none" w:sz="0" w:space="0" w:color="auto"/>
            <w:right w:val="none" w:sz="0" w:space="0" w:color="auto"/>
          </w:divBdr>
        </w:div>
        <w:div w:id="1226992176">
          <w:marLeft w:val="480"/>
          <w:marRight w:val="0"/>
          <w:marTop w:val="0"/>
          <w:marBottom w:val="0"/>
          <w:divBdr>
            <w:top w:val="none" w:sz="0" w:space="0" w:color="auto"/>
            <w:left w:val="none" w:sz="0" w:space="0" w:color="auto"/>
            <w:bottom w:val="none" w:sz="0" w:space="0" w:color="auto"/>
            <w:right w:val="none" w:sz="0" w:space="0" w:color="auto"/>
          </w:divBdr>
        </w:div>
        <w:div w:id="1511023624">
          <w:marLeft w:val="480"/>
          <w:marRight w:val="0"/>
          <w:marTop w:val="0"/>
          <w:marBottom w:val="0"/>
          <w:divBdr>
            <w:top w:val="none" w:sz="0" w:space="0" w:color="auto"/>
            <w:left w:val="none" w:sz="0" w:space="0" w:color="auto"/>
            <w:bottom w:val="none" w:sz="0" w:space="0" w:color="auto"/>
            <w:right w:val="none" w:sz="0" w:space="0" w:color="auto"/>
          </w:divBdr>
        </w:div>
      </w:divsChild>
    </w:div>
    <w:div w:id="511262648">
      <w:bodyDiv w:val="1"/>
      <w:marLeft w:val="0"/>
      <w:marRight w:val="0"/>
      <w:marTop w:val="0"/>
      <w:marBottom w:val="0"/>
      <w:divBdr>
        <w:top w:val="none" w:sz="0" w:space="0" w:color="auto"/>
        <w:left w:val="none" w:sz="0" w:space="0" w:color="auto"/>
        <w:bottom w:val="none" w:sz="0" w:space="0" w:color="auto"/>
        <w:right w:val="none" w:sz="0" w:space="0" w:color="auto"/>
      </w:divBdr>
    </w:div>
    <w:div w:id="511989855">
      <w:bodyDiv w:val="1"/>
      <w:marLeft w:val="0"/>
      <w:marRight w:val="0"/>
      <w:marTop w:val="0"/>
      <w:marBottom w:val="0"/>
      <w:divBdr>
        <w:top w:val="none" w:sz="0" w:space="0" w:color="auto"/>
        <w:left w:val="none" w:sz="0" w:space="0" w:color="auto"/>
        <w:bottom w:val="none" w:sz="0" w:space="0" w:color="auto"/>
        <w:right w:val="none" w:sz="0" w:space="0" w:color="auto"/>
      </w:divBdr>
    </w:div>
    <w:div w:id="513572126">
      <w:bodyDiv w:val="1"/>
      <w:marLeft w:val="0"/>
      <w:marRight w:val="0"/>
      <w:marTop w:val="0"/>
      <w:marBottom w:val="0"/>
      <w:divBdr>
        <w:top w:val="none" w:sz="0" w:space="0" w:color="auto"/>
        <w:left w:val="none" w:sz="0" w:space="0" w:color="auto"/>
        <w:bottom w:val="none" w:sz="0" w:space="0" w:color="auto"/>
        <w:right w:val="none" w:sz="0" w:space="0" w:color="auto"/>
      </w:divBdr>
    </w:div>
    <w:div w:id="546993613">
      <w:bodyDiv w:val="1"/>
      <w:marLeft w:val="0"/>
      <w:marRight w:val="0"/>
      <w:marTop w:val="0"/>
      <w:marBottom w:val="0"/>
      <w:divBdr>
        <w:top w:val="none" w:sz="0" w:space="0" w:color="auto"/>
        <w:left w:val="none" w:sz="0" w:space="0" w:color="auto"/>
        <w:bottom w:val="none" w:sz="0" w:space="0" w:color="auto"/>
        <w:right w:val="none" w:sz="0" w:space="0" w:color="auto"/>
      </w:divBdr>
    </w:div>
    <w:div w:id="555356080">
      <w:bodyDiv w:val="1"/>
      <w:marLeft w:val="0"/>
      <w:marRight w:val="0"/>
      <w:marTop w:val="0"/>
      <w:marBottom w:val="0"/>
      <w:divBdr>
        <w:top w:val="none" w:sz="0" w:space="0" w:color="auto"/>
        <w:left w:val="none" w:sz="0" w:space="0" w:color="auto"/>
        <w:bottom w:val="none" w:sz="0" w:space="0" w:color="auto"/>
        <w:right w:val="none" w:sz="0" w:space="0" w:color="auto"/>
      </w:divBdr>
    </w:div>
    <w:div w:id="587807118">
      <w:bodyDiv w:val="1"/>
      <w:marLeft w:val="0"/>
      <w:marRight w:val="0"/>
      <w:marTop w:val="0"/>
      <w:marBottom w:val="0"/>
      <w:divBdr>
        <w:top w:val="none" w:sz="0" w:space="0" w:color="auto"/>
        <w:left w:val="none" w:sz="0" w:space="0" w:color="auto"/>
        <w:bottom w:val="none" w:sz="0" w:space="0" w:color="auto"/>
        <w:right w:val="none" w:sz="0" w:space="0" w:color="auto"/>
      </w:divBdr>
    </w:div>
    <w:div w:id="624233433">
      <w:bodyDiv w:val="1"/>
      <w:marLeft w:val="0"/>
      <w:marRight w:val="0"/>
      <w:marTop w:val="0"/>
      <w:marBottom w:val="0"/>
      <w:divBdr>
        <w:top w:val="none" w:sz="0" w:space="0" w:color="auto"/>
        <w:left w:val="none" w:sz="0" w:space="0" w:color="auto"/>
        <w:bottom w:val="none" w:sz="0" w:space="0" w:color="auto"/>
        <w:right w:val="none" w:sz="0" w:space="0" w:color="auto"/>
      </w:divBdr>
      <w:divsChild>
        <w:div w:id="2133596930">
          <w:marLeft w:val="0"/>
          <w:marRight w:val="0"/>
          <w:marTop w:val="0"/>
          <w:marBottom w:val="0"/>
          <w:divBdr>
            <w:top w:val="none" w:sz="0" w:space="0" w:color="auto"/>
            <w:left w:val="none" w:sz="0" w:space="0" w:color="auto"/>
            <w:bottom w:val="none" w:sz="0" w:space="0" w:color="auto"/>
            <w:right w:val="none" w:sz="0" w:space="0" w:color="auto"/>
          </w:divBdr>
          <w:divsChild>
            <w:div w:id="831722717">
              <w:marLeft w:val="0"/>
              <w:marRight w:val="0"/>
              <w:marTop w:val="0"/>
              <w:marBottom w:val="0"/>
              <w:divBdr>
                <w:top w:val="none" w:sz="0" w:space="0" w:color="auto"/>
                <w:left w:val="none" w:sz="0" w:space="0" w:color="auto"/>
                <w:bottom w:val="none" w:sz="0" w:space="0" w:color="auto"/>
                <w:right w:val="none" w:sz="0" w:space="0" w:color="auto"/>
              </w:divBdr>
              <w:divsChild>
                <w:div w:id="1129275747">
                  <w:marLeft w:val="0"/>
                  <w:marRight w:val="0"/>
                  <w:marTop w:val="0"/>
                  <w:marBottom w:val="0"/>
                  <w:divBdr>
                    <w:top w:val="none" w:sz="0" w:space="0" w:color="auto"/>
                    <w:left w:val="none" w:sz="0" w:space="0" w:color="auto"/>
                    <w:bottom w:val="none" w:sz="0" w:space="0" w:color="auto"/>
                    <w:right w:val="none" w:sz="0" w:space="0" w:color="auto"/>
                  </w:divBdr>
                  <w:divsChild>
                    <w:div w:id="1982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96245">
      <w:bodyDiv w:val="1"/>
      <w:marLeft w:val="0"/>
      <w:marRight w:val="0"/>
      <w:marTop w:val="0"/>
      <w:marBottom w:val="0"/>
      <w:divBdr>
        <w:top w:val="none" w:sz="0" w:space="0" w:color="auto"/>
        <w:left w:val="none" w:sz="0" w:space="0" w:color="auto"/>
        <w:bottom w:val="none" w:sz="0" w:space="0" w:color="auto"/>
        <w:right w:val="none" w:sz="0" w:space="0" w:color="auto"/>
      </w:divBdr>
    </w:div>
    <w:div w:id="682433567">
      <w:bodyDiv w:val="1"/>
      <w:marLeft w:val="0"/>
      <w:marRight w:val="0"/>
      <w:marTop w:val="0"/>
      <w:marBottom w:val="0"/>
      <w:divBdr>
        <w:top w:val="none" w:sz="0" w:space="0" w:color="auto"/>
        <w:left w:val="none" w:sz="0" w:space="0" w:color="auto"/>
        <w:bottom w:val="none" w:sz="0" w:space="0" w:color="auto"/>
        <w:right w:val="none" w:sz="0" w:space="0" w:color="auto"/>
      </w:divBdr>
      <w:divsChild>
        <w:div w:id="958226117">
          <w:marLeft w:val="480"/>
          <w:marRight w:val="0"/>
          <w:marTop w:val="0"/>
          <w:marBottom w:val="0"/>
          <w:divBdr>
            <w:top w:val="none" w:sz="0" w:space="0" w:color="auto"/>
            <w:left w:val="none" w:sz="0" w:space="0" w:color="auto"/>
            <w:bottom w:val="none" w:sz="0" w:space="0" w:color="auto"/>
            <w:right w:val="none" w:sz="0" w:space="0" w:color="auto"/>
          </w:divBdr>
        </w:div>
        <w:div w:id="1264069468">
          <w:marLeft w:val="480"/>
          <w:marRight w:val="0"/>
          <w:marTop w:val="0"/>
          <w:marBottom w:val="0"/>
          <w:divBdr>
            <w:top w:val="none" w:sz="0" w:space="0" w:color="auto"/>
            <w:left w:val="none" w:sz="0" w:space="0" w:color="auto"/>
            <w:bottom w:val="none" w:sz="0" w:space="0" w:color="auto"/>
            <w:right w:val="none" w:sz="0" w:space="0" w:color="auto"/>
          </w:divBdr>
        </w:div>
        <w:div w:id="79838158">
          <w:marLeft w:val="480"/>
          <w:marRight w:val="0"/>
          <w:marTop w:val="0"/>
          <w:marBottom w:val="0"/>
          <w:divBdr>
            <w:top w:val="none" w:sz="0" w:space="0" w:color="auto"/>
            <w:left w:val="none" w:sz="0" w:space="0" w:color="auto"/>
            <w:bottom w:val="none" w:sz="0" w:space="0" w:color="auto"/>
            <w:right w:val="none" w:sz="0" w:space="0" w:color="auto"/>
          </w:divBdr>
        </w:div>
        <w:div w:id="1568614847">
          <w:marLeft w:val="480"/>
          <w:marRight w:val="0"/>
          <w:marTop w:val="0"/>
          <w:marBottom w:val="0"/>
          <w:divBdr>
            <w:top w:val="none" w:sz="0" w:space="0" w:color="auto"/>
            <w:left w:val="none" w:sz="0" w:space="0" w:color="auto"/>
            <w:bottom w:val="none" w:sz="0" w:space="0" w:color="auto"/>
            <w:right w:val="none" w:sz="0" w:space="0" w:color="auto"/>
          </w:divBdr>
        </w:div>
        <w:div w:id="347610478">
          <w:marLeft w:val="480"/>
          <w:marRight w:val="0"/>
          <w:marTop w:val="0"/>
          <w:marBottom w:val="0"/>
          <w:divBdr>
            <w:top w:val="none" w:sz="0" w:space="0" w:color="auto"/>
            <w:left w:val="none" w:sz="0" w:space="0" w:color="auto"/>
            <w:bottom w:val="none" w:sz="0" w:space="0" w:color="auto"/>
            <w:right w:val="none" w:sz="0" w:space="0" w:color="auto"/>
          </w:divBdr>
        </w:div>
        <w:div w:id="157616380">
          <w:marLeft w:val="480"/>
          <w:marRight w:val="0"/>
          <w:marTop w:val="0"/>
          <w:marBottom w:val="0"/>
          <w:divBdr>
            <w:top w:val="none" w:sz="0" w:space="0" w:color="auto"/>
            <w:left w:val="none" w:sz="0" w:space="0" w:color="auto"/>
            <w:bottom w:val="none" w:sz="0" w:space="0" w:color="auto"/>
            <w:right w:val="none" w:sz="0" w:space="0" w:color="auto"/>
          </w:divBdr>
        </w:div>
      </w:divsChild>
    </w:div>
    <w:div w:id="721027666">
      <w:bodyDiv w:val="1"/>
      <w:marLeft w:val="0"/>
      <w:marRight w:val="0"/>
      <w:marTop w:val="0"/>
      <w:marBottom w:val="0"/>
      <w:divBdr>
        <w:top w:val="none" w:sz="0" w:space="0" w:color="auto"/>
        <w:left w:val="none" w:sz="0" w:space="0" w:color="auto"/>
        <w:bottom w:val="none" w:sz="0" w:space="0" w:color="auto"/>
        <w:right w:val="none" w:sz="0" w:space="0" w:color="auto"/>
      </w:divBdr>
    </w:div>
    <w:div w:id="726029562">
      <w:bodyDiv w:val="1"/>
      <w:marLeft w:val="0"/>
      <w:marRight w:val="0"/>
      <w:marTop w:val="0"/>
      <w:marBottom w:val="0"/>
      <w:divBdr>
        <w:top w:val="none" w:sz="0" w:space="0" w:color="auto"/>
        <w:left w:val="none" w:sz="0" w:space="0" w:color="auto"/>
        <w:bottom w:val="none" w:sz="0" w:space="0" w:color="auto"/>
        <w:right w:val="none" w:sz="0" w:space="0" w:color="auto"/>
      </w:divBdr>
    </w:div>
    <w:div w:id="743645751">
      <w:bodyDiv w:val="1"/>
      <w:marLeft w:val="0"/>
      <w:marRight w:val="0"/>
      <w:marTop w:val="0"/>
      <w:marBottom w:val="0"/>
      <w:divBdr>
        <w:top w:val="none" w:sz="0" w:space="0" w:color="auto"/>
        <w:left w:val="none" w:sz="0" w:space="0" w:color="auto"/>
        <w:bottom w:val="none" w:sz="0" w:space="0" w:color="auto"/>
        <w:right w:val="none" w:sz="0" w:space="0" w:color="auto"/>
      </w:divBdr>
    </w:div>
    <w:div w:id="791169343">
      <w:bodyDiv w:val="1"/>
      <w:marLeft w:val="0"/>
      <w:marRight w:val="0"/>
      <w:marTop w:val="0"/>
      <w:marBottom w:val="0"/>
      <w:divBdr>
        <w:top w:val="none" w:sz="0" w:space="0" w:color="auto"/>
        <w:left w:val="none" w:sz="0" w:space="0" w:color="auto"/>
        <w:bottom w:val="none" w:sz="0" w:space="0" w:color="auto"/>
        <w:right w:val="none" w:sz="0" w:space="0" w:color="auto"/>
      </w:divBdr>
      <w:divsChild>
        <w:div w:id="1433360558">
          <w:marLeft w:val="480"/>
          <w:marRight w:val="0"/>
          <w:marTop w:val="0"/>
          <w:marBottom w:val="0"/>
          <w:divBdr>
            <w:top w:val="none" w:sz="0" w:space="0" w:color="auto"/>
            <w:left w:val="none" w:sz="0" w:space="0" w:color="auto"/>
            <w:bottom w:val="none" w:sz="0" w:space="0" w:color="auto"/>
            <w:right w:val="none" w:sz="0" w:space="0" w:color="auto"/>
          </w:divBdr>
        </w:div>
        <w:div w:id="1035228298">
          <w:marLeft w:val="480"/>
          <w:marRight w:val="0"/>
          <w:marTop w:val="0"/>
          <w:marBottom w:val="0"/>
          <w:divBdr>
            <w:top w:val="none" w:sz="0" w:space="0" w:color="auto"/>
            <w:left w:val="none" w:sz="0" w:space="0" w:color="auto"/>
            <w:bottom w:val="none" w:sz="0" w:space="0" w:color="auto"/>
            <w:right w:val="none" w:sz="0" w:space="0" w:color="auto"/>
          </w:divBdr>
        </w:div>
        <w:div w:id="1134523673">
          <w:marLeft w:val="480"/>
          <w:marRight w:val="0"/>
          <w:marTop w:val="0"/>
          <w:marBottom w:val="0"/>
          <w:divBdr>
            <w:top w:val="none" w:sz="0" w:space="0" w:color="auto"/>
            <w:left w:val="none" w:sz="0" w:space="0" w:color="auto"/>
            <w:bottom w:val="none" w:sz="0" w:space="0" w:color="auto"/>
            <w:right w:val="none" w:sz="0" w:space="0" w:color="auto"/>
          </w:divBdr>
        </w:div>
        <w:div w:id="1752197315">
          <w:marLeft w:val="480"/>
          <w:marRight w:val="0"/>
          <w:marTop w:val="0"/>
          <w:marBottom w:val="0"/>
          <w:divBdr>
            <w:top w:val="none" w:sz="0" w:space="0" w:color="auto"/>
            <w:left w:val="none" w:sz="0" w:space="0" w:color="auto"/>
            <w:bottom w:val="none" w:sz="0" w:space="0" w:color="auto"/>
            <w:right w:val="none" w:sz="0" w:space="0" w:color="auto"/>
          </w:divBdr>
        </w:div>
      </w:divsChild>
    </w:div>
    <w:div w:id="795023983">
      <w:bodyDiv w:val="1"/>
      <w:marLeft w:val="0"/>
      <w:marRight w:val="0"/>
      <w:marTop w:val="0"/>
      <w:marBottom w:val="0"/>
      <w:divBdr>
        <w:top w:val="none" w:sz="0" w:space="0" w:color="auto"/>
        <w:left w:val="none" w:sz="0" w:space="0" w:color="auto"/>
        <w:bottom w:val="none" w:sz="0" w:space="0" w:color="auto"/>
        <w:right w:val="none" w:sz="0" w:space="0" w:color="auto"/>
      </w:divBdr>
    </w:div>
    <w:div w:id="804784263">
      <w:bodyDiv w:val="1"/>
      <w:marLeft w:val="0"/>
      <w:marRight w:val="0"/>
      <w:marTop w:val="0"/>
      <w:marBottom w:val="0"/>
      <w:divBdr>
        <w:top w:val="none" w:sz="0" w:space="0" w:color="auto"/>
        <w:left w:val="none" w:sz="0" w:space="0" w:color="auto"/>
        <w:bottom w:val="none" w:sz="0" w:space="0" w:color="auto"/>
        <w:right w:val="none" w:sz="0" w:space="0" w:color="auto"/>
      </w:divBdr>
    </w:div>
    <w:div w:id="843974744">
      <w:bodyDiv w:val="1"/>
      <w:marLeft w:val="0"/>
      <w:marRight w:val="0"/>
      <w:marTop w:val="0"/>
      <w:marBottom w:val="0"/>
      <w:divBdr>
        <w:top w:val="none" w:sz="0" w:space="0" w:color="auto"/>
        <w:left w:val="none" w:sz="0" w:space="0" w:color="auto"/>
        <w:bottom w:val="none" w:sz="0" w:space="0" w:color="auto"/>
        <w:right w:val="none" w:sz="0" w:space="0" w:color="auto"/>
      </w:divBdr>
    </w:div>
    <w:div w:id="846018212">
      <w:bodyDiv w:val="1"/>
      <w:marLeft w:val="0"/>
      <w:marRight w:val="0"/>
      <w:marTop w:val="0"/>
      <w:marBottom w:val="0"/>
      <w:divBdr>
        <w:top w:val="none" w:sz="0" w:space="0" w:color="auto"/>
        <w:left w:val="none" w:sz="0" w:space="0" w:color="auto"/>
        <w:bottom w:val="none" w:sz="0" w:space="0" w:color="auto"/>
        <w:right w:val="none" w:sz="0" w:space="0" w:color="auto"/>
      </w:divBdr>
    </w:div>
    <w:div w:id="919489899">
      <w:bodyDiv w:val="1"/>
      <w:marLeft w:val="0"/>
      <w:marRight w:val="0"/>
      <w:marTop w:val="0"/>
      <w:marBottom w:val="0"/>
      <w:divBdr>
        <w:top w:val="none" w:sz="0" w:space="0" w:color="auto"/>
        <w:left w:val="none" w:sz="0" w:space="0" w:color="auto"/>
        <w:bottom w:val="none" w:sz="0" w:space="0" w:color="auto"/>
        <w:right w:val="none" w:sz="0" w:space="0" w:color="auto"/>
      </w:divBdr>
      <w:divsChild>
        <w:div w:id="638651952">
          <w:marLeft w:val="480"/>
          <w:marRight w:val="0"/>
          <w:marTop w:val="0"/>
          <w:marBottom w:val="0"/>
          <w:divBdr>
            <w:top w:val="none" w:sz="0" w:space="0" w:color="auto"/>
            <w:left w:val="none" w:sz="0" w:space="0" w:color="auto"/>
            <w:bottom w:val="none" w:sz="0" w:space="0" w:color="auto"/>
            <w:right w:val="none" w:sz="0" w:space="0" w:color="auto"/>
          </w:divBdr>
        </w:div>
        <w:div w:id="1633361596">
          <w:marLeft w:val="480"/>
          <w:marRight w:val="0"/>
          <w:marTop w:val="0"/>
          <w:marBottom w:val="0"/>
          <w:divBdr>
            <w:top w:val="none" w:sz="0" w:space="0" w:color="auto"/>
            <w:left w:val="none" w:sz="0" w:space="0" w:color="auto"/>
            <w:bottom w:val="none" w:sz="0" w:space="0" w:color="auto"/>
            <w:right w:val="none" w:sz="0" w:space="0" w:color="auto"/>
          </w:divBdr>
        </w:div>
        <w:div w:id="792134182">
          <w:marLeft w:val="480"/>
          <w:marRight w:val="0"/>
          <w:marTop w:val="0"/>
          <w:marBottom w:val="0"/>
          <w:divBdr>
            <w:top w:val="none" w:sz="0" w:space="0" w:color="auto"/>
            <w:left w:val="none" w:sz="0" w:space="0" w:color="auto"/>
            <w:bottom w:val="none" w:sz="0" w:space="0" w:color="auto"/>
            <w:right w:val="none" w:sz="0" w:space="0" w:color="auto"/>
          </w:divBdr>
        </w:div>
        <w:div w:id="13382623">
          <w:marLeft w:val="480"/>
          <w:marRight w:val="0"/>
          <w:marTop w:val="0"/>
          <w:marBottom w:val="0"/>
          <w:divBdr>
            <w:top w:val="none" w:sz="0" w:space="0" w:color="auto"/>
            <w:left w:val="none" w:sz="0" w:space="0" w:color="auto"/>
            <w:bottom w:val="none" w:sz="0" w:space="0" w:color="auto"/>
            <w:right w:val="none" w:sz="0" w:space="0" w:color="auto"/>
          </w:divBdr>
        </w:div>
        <w:div w:id="431317745">
          <w:marLeft w:val="480"/>
          <w:marRight w:val="0"/>
          <w:marTop w:val="0"/>
          <w:marBottom w:val="0"/>
          <w:divBdr>
            <w:top w:val="none" w:sz="0" w:space="0" w:color="auto"/>
            <w:left w:val="none" w:sz="0" w:space="0" w:color="auto"/>
            <w:bottom w:val="none" w:sz="0" w:space="0" w:color="auto"/>
            <w:right w:val="none" w:sz="0" w:space="0" w:color="auto"/>
          </w:divBdr>
        </w:div>
        <w:div w:id="1292710617">
          <w:marLeft w:val="480"/>
          <w:marRight w:val="0"/>
          <w:marTop w:val="0"/>
          <w:marBottom w:val="0"/>
          <w:divBdr>
            <w:top w:val="none" w:sz="0" w:space="0" w:color="auto"/>
            <w:left w:val="none" w:sz="0" w:space="0" w:color="auto"/>
            <w:bottom w:val="none" w:sz="0" w:space="0" w:color="auto"/>
            <w:right w:val="none" w:sz="0" w:space="0" w:color="auto"/>
          </w:divBdr>
        </w:div>
        <w:div w:id="1292244161">
          <w:marLeft w:val="480"/>
          <w:marRight w:val="0"/>
          <w:marTop w:val="0"/>
          <w:marBottom w:val="0"/>
          <w:divBdr>
            <w:top w:val="none" w:sz="0" w:space="0" w:color="auto"/>
            <w:left w:val="none" w:sz="0" w:space="0" w:color="auto"/>
            <w:bottom w:val="none" w:sz="0" w:space="0" w:color="auto"/>
            <w:right w:val="none" w:sz="0" w:space="0" w:color="auto"/>
          </w:divBdr>
        </w:div>
      </w:divsChild>
    </w:div>
    <w:div w:id="934480015">
      <w:bodyDiv w:val="1"/>
      <w:marLeft w:val="0"/>
      <w:marRight w:val="0"/>
      <w:marTop w:val="0"/>
      <w:marBottom w:val="0"/>
      <w:divBdr>
        <w:top w:val="none" w:sz="0" w:space="0" w:color="auto"/>
        <w:left w:val="none" w:sz="0" w:space="0" w:color="auto"/>
        <w:bottom w:val="none" w:sz="0" w:space="0" w:color="auto"/>
        <w:right w:val="none" w:sz="0" w:space="0" w:color="auto"/>
      </w:divBdr>
    </w:div>
    <w:div w:id="953750102">
      <w:bodyDiv w:val="1"/>
      <w:marLeft w:val="0"/>
      <w:marRight w:val="0"/>
      <w:marTop w:val="0"/>
      <w:marBottom w:val="0"/>
      <w:divBdr>
        <w:top w:val="none" w:sz="0" w:space="0" w:color="auto"/>
        <w:left w:val="none" w:sz="0" w:space="0" w:color="auto"/>
        <w:bottom w:val="none" w:sz="0" w:space="0" w:color="auto"/>
        <w:right w:val="none" w:sz="0" w:space="0" w:color="auto"/>
      </w:divBdr>
    </w:div>
    <w:div w:id="971402585">
      <w:bodyDiv w:val="1"/>
      <w:marLeft w:val="0"/>
      <w:marRight w:val="0"/>
      <w:marTop w:val="0"/>
      <w:marBottom w:val="0"/>
      <w:divBdr>
        <w:top w:val="none" w:sz="0" w:space="0" w:color="auto"/>
        <w:left w:val="none" w:sz="0" w:space="0" w:color="auto"/>
        <w:bottom w:val="none" w:sz="0" w:space="0" w:color="auto"/>
        <w:right w:val="none" w:sz="0" w:space="0" w:color="auto"/>
      </w:divBdr>
    </w:div>
    <w:div w:id="989482862">
      <w:bodyDiv w:val="1"/>
      <w:marLeft w:val="0"/>
      <w:marRight w:val="0"/>
      <w:marTop w:val="0"/>
      <w:marBottom w:val="0"/>
      <w:divBdr>
        <w:top w:val="none" w:sz="0" w:space="0" w:color="auto"/>
        <w:left w:val="none" w:sz="0" w:space="0" w:color="auto"/>
        <w:bottom w:val="none" w:sz="0" w:space="0" w:color="auto"/>
        <w:right w:val="none" w:sz="0" w:space="0" w:color="auto"/>
      </w:divBdr>
      <w:divsChild>
        <w:div w:id="1190604231">
          <w:marLeft w:val="480"/>
          <w:marRight w:val="0"/>
          <w:marTop w:val="0"/>
          <w:marBottom w:val="0"/>
          <w:divBdr>
            <w:top w:val="none" w:sz="0" w:space="0" w:color="auto"/>
            <w:left w:val="none" w:sz="0" w:space="0" w:color="auto"/>
            <w:bottom w:val="none" w:sz="0" w:space="0" w:color="auto"/>
            <w:right w:val="none" w:sz="0" w:space="0" w:color="auto"/>
          </w:divBdr>
        </w:div>
        <w:div w:id="1168330607">
          <w:marLeft w:val="480"/>
          <w:marRight w:val="0"/>
          <w:marTop w:val="0"/>
          <w:marBottom w:val="0"/>
          <w:divBdr>
            <w:top w:val="none" w:sz="0" w:space="0" w:color="auto"/>
            <w:left w:val="none" w:sz="0" w:space="0" w:color="auto"/>
            <w:bottom w:val="none" w:sz="0" w:space="0" w:color="auto"/>
            <w:right w:val="none" w:sz="0" w:space="0" w:color="auto"/>
          </w:divBdr>
        </w:div>
        <w:div w:id="31270799">
          <w:marLeft w:val="480"/>
          <w:marRight w:val="0"/>
          <w:marTop w:val="0"/>
          <w:marBottom w:val="0"/>
          <w:divBdr>
            <w:top w:val="none" w:sz="0" w:space="0" w:color="auto"/>
            <w:left w:val="none" w:sz="0" w:space="0" w:color="auto"/>
            <w:bottom w:val="none" w:sz="0" w:space="0" w:color="auto"/>
            <w:right w:val="none" w:sz="0" w:space="0" w:color="auto"/>
          </w:divBdr>
        </w:div>
      </w:divsChild>
    </w:div>
    <w:div w:id="995837083">
      <w:bodyDiv w:val="1"/>
      <w:marLeft w:val="0"/>
      <w:marRight w:val="0"/>
      <w:marTop w:val="0"/>
      <w:marBottom w:val="0"/>
      <w:divBdr>
        <w:top w:val="none" w:sz="0" w:space="0" w:color="auto"/>
        <w:left w:val="none" w:sz="0" w:space="0" w:color="auto"/>
        <w:bottom w:val="none" w:sz="0" w:space="0" w:color="auto"/>
        <w:right w:val="none" w:sz="0" w:space="0" w:color="auto"/>
      </w:divBdr>
    </w:div>
    <w:div w:id="1003826595">
      <w:bodyDiv w:val="1"/>
      <w:marLeft w:val="0"/>
      <w:marRight w:val="0"/>
      <w:marTop w:val="0"/>
      <w:marBottom w:val="0"/>
      <w:divBdr>
        <w:top w:val="none" w:sz="0" w:space="0" w:color="auto"/>
        <w:left w:val="none" w:sz="0" w:space="0" w:color="auto"/>
        <w:bottom w:val="none" w:sz="0" w:space="0" w:color="auto"/>
        <w:right w:val="none" w:sz="0" w:space="0" w:color="auto"/>
      </w:divBdr>
    </w:div>
    <w:div w:id="1037777824">
      <w:bodyDiv w:val="1"/>
      <w:marLeft w:val="0"/>
      <w:marRight w:val="0"/>
      <w:marTop w:val="0"/>
      <w:marBottom w:val="0"/>
      <w:divBdr>
        <w:top w:val="none" w:sz="0" w:space="0" w:color="auto"/>
        <w:left w:val="none" w:sz="0" w:space="0" w:color="auto"/>
        <w:bottom w:val="none" w:sz="0" w:space="0" w:color="auto"/>
        <w:right w:val="none" w:sz="0" w:space="0" w:color="auto"/>
      </w:divBdr>
    </w:div>
    <w:div w:id="1090735964">
      <w:bodyDiv w:val="1"/>
      <w:marLeft w:val="0"/>
      <w:marRight w:val="0"/>
      <w:marTop w:val="0"/>
      <w:marBottom w:val="0"/>
      <w:divBdr>
        <w:top w:val="none" w:sz="0" w:space="0" w:color="auto"/>
        <w:left w:val="none" w:sz="0" w:space="0" w:color="auto"/>
        <w:bottom w:val="none" w:sz="0" w:space="0" w:color="auto"/>
        <w:right w:val="none" w:sz="0" w:space="0" w:color="auto"/>
      </w:divBdr>
    </w:div>
    <w:div w:id="1093475675">
      <w:bodyDiv w:val="1"/>
      <w:marLeft w:val="0"/>
      <w:marRight w:val="0"/>
      <w:marTop w:val="0"/>
      <w:marBottom w:val="0"/>
      <w:divBdr>
        <w:top w:val="none" w:sz="0" w:space="0" w:color="auto"/>
        <w:left w:val="none" w:sz="0" w:space="0" w:color="auto"/>
        <w:bottom w:val="none" w:sz="0" w:space="0" w:color="auto"/>
        <w:right w:val="none" w:sz="0" w:space="0" w:color="auto"/>
      </w:divBdr>
    </w:div>
    <w:div w:id="1099639041">
      <w:bodyDiv w:val="1"/>
      <w:marLeft w:val="0"/>
      <w:marRight w:val="0"/>
      <w:marTop w:val="0"/>
      <w:marBottom w:val="0"/>
      <w:divBdr>
        <w:top w:val="none" w:sz="0" w:space="0" w:color="auto"/>
        <w:left w:val="none" w:sz="0" w:space="0" w:color="auto"/>
        <w:bottom w:val="none" w:sz="0" w:space="0" w:color="auto"/>
        <w:right w:val="none" w:sz="0" w:space="0" w:color="auto"/>
      </w:divBdr>
    </w:div>
    <w:div w:id="1113473233">
      <w:bodyDiv w:val="1"/>
      <w:marLeft w:val="0"/>
      <w:marRight w:val="0"/>
      <w:marTop w:val="0"/>
      <w:marBottom w:val="0"/>
      <w:divBdr>
        <w:top w:val="none" w:sz="0" w:space="0" w:color="auto"/>
        <w:left w:val="none" w:sz="0" w:space="0" w:color="auto"/>
        <w:bottom w:val="none" w:sz="0" w:space="0" w:color="auto"/>
        <w:right w:val="none" w:sz="0" w:space="0" w:color="auto"/>
      </w:divBdr>
    </w:div>
    <w:div w:id="1121336107">
      <w:bodyDiv w:val="1"/>
      <w:marLeft w:val="0"/>
      <w:marRight w:val="0"/>
      <w:marTop w:val="0"/>
      <w:marBottom w:val="0"/>
      <w:divBdr>
        <w:top w:val="none" w:sz="0" w:space="0" w:color="auto"/>
        <w:left w:val="none" w:sz="0" w:space="0" w:color="auto"/>
        <w:bottom w:val="none" w:sz="0" w:space="0" w:color="auto"/>
        <w:right w:val="none" w:sz="0" w:space="0" w:color="auto"/>
      </w:divBdr>
    </w:div>
    <w:div w:id="1123885210">
      <w:bodyDiv w:val="1"/>
      <w:marLeft w:val="0"/>
      <w:marRight w:val="0"/>
      <w:marTop w:val="0"/>
      <w:marBottom w:val="0"/>
      <w:divBdr>
        <w:top w:val="none" w:sz="0" w:space="0" w:color="auto"/>
        <w:left w:val="none" w:sz="0" w:space="0" w:color="auto"/>
        <w:bottom w:val="none" w:sz="0" w:space="0" w:color="auto"/>
        <w:right w:val="none" w:sz="0" w:space="0" w:color="auto"/>
      </w:divBdr>
    </w:div>
    <w:div w:id="1135441001">
      <w:bodyDiv w:val="1"/>
      <w:marLeft w:val="0"/>
      <w:marRight w:val="0"/>
      <w:marTop w:val="0"/>
      <w:marBottom w:val="0"/>
      <w:divBdr>
        <w:top w:val="none" w:sz="0" w:space="0" w:color="auto"/>
        <w:left w:val="none" w:sz="0" w:space="0" w:color="auto"/>
        <w:bottom w:val="none" w:sz="0" w:space="0" w:color="auto"/>
        <w:right w:val="none" w:sz="0" w:space="0" w:color="auto"/>
      </w:divBdr>
    </w:div>
    <w:div w:id="1137992387">
      <w:bodyDiv w:val="1"/>
      <w:marLeft w:val="0"/>
      <w:marRight w:val="0"/>
      <w:marTop w:val="0"/>
      <w:marBottom w:val="0"/>
      <w:divBdr>
        <w:top w:val="none" w:sz="0" w:space="0" w:color="auto"/>
        <w:left w:val="none" w:sz="0" w:space="0" w:color="auto"/>
        <w:bottom w:val="none" w:sz="0" w:space="0" w:color="auto"/>
        <w:right w:val="none" w:sz="0" w:space="0" w:color="auto"/>
      </w:divBdr>
    </w:div>
    <w:div w:id="1172643221">
      <w:bodyDiv w:val="1"/>
      <w:marLeft w:val="0"/>
      <w:marRight w:val="0"/>
      <w:marTop w:val="0"/>
      <w:marBottom w:val="0"/>
      <w:divBdr>
        <w:top w:val="none" w:sz="0" w:space="0" w:color="auto"/>
        <w:left w:val="none" w:sz="0" w:space="0" w:color="auto"/>
        <w:bottom w:val="none" w:sz="0" w:space="0" w:color="auto"/>
        <w:right w:val="none" w:sz="0" w:space="0" w:color="auto"/>
      </w:divBdr>
      <w:divsChild>
        <w:div w:id="1597513984">
          <w:marLeft w:val="480"/>
          <w:marRight w:val="0"/>
          <w:marTop w:val="0"/>
          <w:marBottom w:val="0"/>
          <w:divBdr>
            <w:top w:val="none" w:sz="0" w:space="0" w:color="auto"/>
            <w:left w:val="none" w:sz="0" w:space="0" w:color="auto"/>
            <w:bottom w:val="none" w:sz="0" w:space="0" w:color="auto"/>
            <w:right w:val="none" w:sz="0" w:space="0" w:color="auto"/>
          </w:divBdr>
        </w:div>
        <w:div w:id="377633531">
          <w:marLeft w:val="480"/>
          <w:marRight w:val="0"/>
          <w:marTop w:val="0"/>
          <w:marBottom w:val="0"/>
          <w:divBdr>
            <w:top w:val="none" w:sz="0" w:space="0" w:color="auto"/>
            <w:left w:val="none" w:sz="0" w:space="0" w:color="auto"/>
            <w:bottom w:val="none" w:sz="0" w:space="0" w:color="auto"/>
            <w:right w:val="none" w:sz="0" w:space="0" w:color="auto"/>
          </w:divBdr>
        </w:div>
        <w:div w:id="1094013896">
          <w:marLeft w:val="480"/>
          <w:marRight w:val="0"/>
          <w:marTop w:val="0"/>
          <w:marBottom w:val="0"/>
          <w:divBdr>
            <w:top w:val="none" w:sz="0" w:space="0" w:color="auto"/>
            <w:left w:val="none" w:sz="0" w:space="0" w:color="auto"/>
            <w:bottom w:val="none" w:sz="0" w:space="0" w:color="auto"/>
            <w:right w:val="none" w:sz="0" w:space="0" w:color="auto"/>
          </w:divBdr>
        </w:div>
        <w:div w:id="1211386042">
          <w:marLeft w:val="480"/>
          <w:marRight w:val="0"/>
          <w:marTop w:val="0"/>
          <w:marBottom w:val="0"/>
          <w:divBdr>
            <w:top w:val="none" w:sz="0" w:space="0" w:color="auto"/>
            <w:left w:val="none" w:sz="0" w:space="0" w:color="auto"/>
            <w:bottom w:val="none" w:sz="0" w:space="0" w:color="auto"/>
            <w:right w:val="none" w:sz="0" w:space="0" w:color="auto"/>
          </w:divBdr>
        </w:div>
        <w:div w:id="760561513">
          <w:marLeft w:val="480"/>
          <w:marRight w:val="0"/>
          <w:marTop w:val="0"/>
          <w:marBottom w:val="0"/>
          <w:divBdr>
            <w:top w:val="none" w:sz="0" w:space="0" w:color="auto"/>
            <w:left w:val="none" w:sz="0" w:space="0" w:color="auto"/>
            <w:bottom w:val="none" w:sz="0" w:space="0" w:color="auto"/>
            <w:right w:val="none" w:sz="0" w:space="0" w:color="auto"/>
          </w:divBdr>
        </w:div>
        <w:div w:id="755781960">
          <w:marLeft w:val="480"/>
          <w:marRight w:val="0"/>
          <w:marTop w:val="0"/>
          <w:marBottom w:val="0"/>
          <w:divBdr>
            <w:top w:val="none" w:sz="0" w:space="0" w:color="auto"/>
            <w:left w:val="none" w:sz="0" w:space="0" w:color="auto"/>
            <w:bottom w:val="none" w:sz="0" w:space="0" w:color="auto"/>
            <w:right w:val="none" w:sz="0" w:space="0" w:color="auto"/>
          </w:divBdr>
        </w:div>
      </w:divsChild>
    </w:div>
    <w:div w:id="1173035154">
      <w:bodyDiv w:val="1"/>
      <w:marLeft w:val="0"/>
      <w:marRight w:val="0"/>
      <w:marTop w:val="0"/>
      <w:marBottom w:val="0"/>
      <w:divBdr>
        <w:top w:val="none" w:sz="0" w:space="0" w:color="auto"/>
        <w:left w:val="none" w:sz="0" w:space="0" w:color="auto"/>
        <w:bottom w:val="none" w:sz="0" w:space="0" w:color="auto"/>
        <w:right w:val="none" w:sz="0" w:space="0" w:color="auto"/>
      </w:divBdr>
      <w:divsChild>
        <w:div w:id="554317306">
          <w:marLeft w:val="480"/>
          <w:marRight w:val="0"/>
          <w:marTop w:val="0"/>
          <w:marBottom w:val="0"/>
          <w:divBdr>
            <w:top w:val="none" w:sz="0" w:space="0" w:color="auto"/>
            <w:left w:val="none" w:sz="0" w:space="0" w:color="auto"/>
            <w:bottom w:val="none" w:sz="0" w:space="0" w:color="auto"/>
            <w:right w:val="none" w:sz="0" w:space="0" w:color="auto"/>
          </w:divBdr>
        </w:div>
        <w:div w:id="1356158008">
          <w:marLeft w:val="480"/>
          <w:marRight w:val="0"/>
          <w:marTop w:val="0"/>
          <w:marBottom w:val="0"/>
          <w:divBdr>
            <w:top w:val="none" w:sz="0" w:space="0" w:color="auto"/>
            <w:left w:val="none" w:sz="0" w:space="0" w:color="auto"/>
            <w:bottom w:val="none" w:sz="0" w:space="0" w:color="auto"/>
            <w:right w:val="none" w:sz="0" w:space="0" w:color="auto"/>
          </w:divBdr>
        </w:div>
        <w:div w:id="332031826">
          <w:marLeft w:val="480"/>
          <w:marRight w:val="0"/>
          <w:marTop w:val="0"/>
          <w:marBottom w:val="0"/>
          <w:divBdr>
            <w:top w:val="none" w:sz="0" w:space="0" w:color="auto"/>
            <w:left w:val="none" w:sz="0" w:space="0" w:color="auto"/>
            <w:bottom w:val="none" w:sz="0" w:space="0" w:color="auto"/>
            <w:right w:val="none" w:sz="0" w:space="0" w:color="auto"/>
          </w:divBdr>
        </w:div>
        <w:div w:id="1693989434">
          <w:marLeft w:val="480"/>
          <w:marRight w:val="0"/>
          <w:marTop w:val="0"/>
          <w:marBottom w:val="0"/>
          <w:divBdr>
            <w:top w:val="none" w:sz="0" w:space="0" w:color="auto"/>
            <w:left w:val="none" w:sz="0" w:space="0" w:color="auto"/>
            <w:bottom w:val="none" w:sz="0" w:space="0" w:color="auto"/>
            <w:right w:val="none" w:sz="0" w:space="0" w:color="auto"/>
          </w:divBdr>
        </w:div>
        <w:div w:id="1798336851">
          <w:marLeft w:val="480"/>
          <w:marRight w:val="0"/>
          <w:marTop w:val="0"/>
          <w:marBottom w:val="0"/>
          <w:divBdr>
            <w:top w:val="none" w:sz="0" w:space="0" w:color="auto"/>
            <w:left w:val="none" w:sz="0" w:space="0" w:color="auto"/>
            <w:bottom w:val="none" w:sz="0" w:space="0" w:color="auto"/>
            <w:right w:val="none" w:sz="0" w:space="0" w:color="auto"/>
          </w:divBdr>
        </w:div>
        <w:div w:id="336270987">
          <w:marLeft w:val="480"/>
          <w:marRight w:val="0"/>
          <w:marTop w:val="0"/>
          <w:marBottom w:val="0"/>
          <w:divBdr>
            <w:top w:val="none" w:sz="0" w:space="0" w:color="auto"/>
            <w:left w:val="none" w:sz="0" w:space="0" w:color="auto"/>
            <w:bottom w:val="none" w:sz="0" w:space="0" w:color="auto"/>
            <w:right w:val="none" w:sz="0" w:space="0" w:color="auto"/>
          </w:divBdr>
        </w:div>
        <w:div w:id="1523199538">
          <w:marLeft w:val="480"/>
          <w:marRight w:val="0"/>
          <w:marTop w:val="0"/>
          <w:marBottom w:val="0"/>
          <w:divBdr>
            <w:top w:val="none" w:sz="0" w:space="0" w:color="auto"/>
            <w:left w:val="none" w:sz="0" w:space="0" w:color="auto"/>
            <w:bottom w:val="none" w:sz="0" w:space="0" w:color="auto"/>
            <w:right w:val="none" w:sz="0" w:space="0" w:color="auto"/>
          </w:divBdr>
        </w:div>
        <w:div w:id="1469473753">
          <w:marLeft w:val="480"/>
          <w:marRight w:val="0"/>
          <w:marTop w:val="0"/>
          <w:marBottom w:val="0"/>
          <w:divBdr>
            <w:top w:val="none" w:sz="0" w:space="0" w:color="auto"/>
            <w:left w:val="none" w:sz="0" w:space="0" w:color="auto"/>
            <w:bottom w:val="none" w:sz="0" w:space="0" w:color="auto"/>
            <w:right w:val="none" w:sz="0" w:space="0" w:color="auto"/>
          </w:divBdr>
        </w:div>
        <w:div w:id="301279669">
          <w:marLeft w:val="480"/>
          <w:marRight w:val="0"/>
          <w:marTop w:val="0"/>
          <w:marBottom w:val="0"/>
          <w:divBdr>
            <w:top w:val="none" w:sz="0" w:space="0" w:color="auto"/>
            <w:left w:val="none" w:sz="0" w:space="0" w:color="auto"/>
            <w:bottom w:val="none" w:sz="0" w:space="0" w:color="auto"/>
            <w:right w:val="none" w:sz="0" w:space="0" w:color="auto"/>
          </w:divBdr>
        </w:div>
        <w:div w:id="725958479">
          <w:marLeft w:val="480"/>
          <w:marRight w:val="0"/>
          <w:marTop w:val="0"/>
          <w:marBottom w:val="0"/>
          <w:divBdr>
            <w:top w:val="none" w:sz="0" w:space="0" w:color="auto"/>
            <w:left w:val="none" w:sz="0" w:space="0" w:color="auto"/>
            <w:bottom w:val="none" w:sz="0" w:space="0" w:color="auto"/>
            <w:right w:val="none" w:sz="0" w:space="0" w:color="auto"/>
          </w:divBdr>
        </w:div>
      </w:divsChild>
    </w:div>
    <w:div w:id="1199660964">
      <w:bodyDiv w:val="1"/>
      <w:marLeft w:val="0"/>
      <w:marRight w:val="0"/>
      <w:marTop w:val="0"/>
      <w:marBottom w:val="0"/>
      <w:divBdr>
        <w:top w:val="none" w:sz="0" w:space="0" w:color="auto"/>
        <w:left w:val="none" w:sz="0" w:space="0" w:color="auto"/>
        <w:bottom w:val="none" w:sz="0" w:space="0" w:color="auto"/>
        <w:right w:val="none" w:sz="0" w:space="0" w:color="auto"/>
      </w:divBdr>
      <w:divsChild>
        <w:div w:id="1918781801">
          <w:marLeft w:val="480"/>
          <w:marRight w:val="0"/>
          <w:marTop w:val="0"/>
          <w:marBottom w:val="0"/>
          <w:divBdr>
            <w:top w:val="none" w:sz="0" w:space="0" w:color="auto"/>
            <w:left w:val="none" w:sz="0" w:space="0" w:color="auto"/>
            <w:bottom w:val="none" w:sz="0" w:space="0" w:color="auto"/>
            <w:right w:val="none" w:sz="0" w:space="0" w:color="auto"/>
          </w:divBdr>
        </w:div>
        <w:div w:id="1766459101">
          <w:marLeft w:val="480"/>
          <w:marRight w:val="0"/>
          <w:marTop w:val="0"/>
          <w:marBottom w:val="0"/>
          <w:divBdr>
            <w:top w:val="none" w:sz="0" w:space="0" w:color="auto"/>
            <w:left w:val="none" w:sz="0" w:space="0" w:color="auto"/>
            <w:bottom w:val="none" w:sz="0" w:space="0" w:color="auto"/>
            <w:right w:val="none" w:sz="0" w:space="0" w:color="auto"/>
          </w:divBdr>
        </w:div>
      </w:divsChild>
    </w:div>
    <w:div w:id="1201671994">
      <w:bodyDiv w:val="1"/>
      <w:marLeft w:val="0"/>
      <w:marRight w:val="0"/>
      <w:marTop w:val="0"/>
      <w:marBottom w:val="0"/>
      <w:divBdr>
        <w:top w:val="none" w:sz="0" w:space="0" w:color="auto"/>
        <w:left w:val="none" w:sz="0" w:space="0" w:color="auto"/>
        <w:bottom w:val="none" w:sz="0" w:space="0" w:color="auto"/>
        <w:right w:val="none" w:sz="0" w:space="0" w:color="auto"/>
      </w:divBdr>
      <w:divsChild>
        <w:div w:id="351417566">
          <w:marLeft w:val="480"/>
          <w:marRight w:val="0"/>
          <w:marTop w:val="0"/>
          <w:marBottom w:val="0"/>
          <w:divBdr>
            <w:top w:val="none" w:sz="0" w:space="0" w:color="auto"/>
            <w:left w:val="none" w:sz="0" w:space="0" w:color="auto"/>
            <w:bottom w:val="none" w:sz="0" w:space="0" w:color="auto"/>
            <w:right w:val="none" w:sz="0" w:space="0" w:color="auto"/>
          </w:divBdr>
        </w:div>
        <w:div w:id="987394343">
          <w:marLeft w:val="480"/>
          <w:marRight w:val="0"/>
          <w:marTop w:val="0"/>
          <w:marBottom w:val="0"/>
          <w:divBdr>
            <w:top w:val="none" w:sz="0" w:space="0" w:color="auto"/>
            <w:left w:val="none" w:sz="0" w:space="0" w:color="auto"/>
            <w:bottom w:val="none" w:sz="0" w:space="0" w:color="auto"/>
            <w:right w:val="none" w:sz="0" w:space="0" w:color="auto"/>
          </w:divBdr>
        </w:div>
        <w:div w:id="564608237">
          <w:marLeft w:val="480"/>
          <w:marRight w:val="0"/>
          <w:marTop w:val="0"/>
          <w:marBottom w:val="0"/>
          <w:divBdr>
            <w:top w:val="none" w:sz="0" w:space="0" w:color="auto"/>
            <w:left w:val="none" w:sz="0" w:space="0" w:color="auto"/>
            <w:bottom w:val="none" w:sz="0" w:space="0" w:color="auto"/>
            <w:right w:val="none" w:sz="0" w:space="0" w:color="auto"/>
          </w:divBdr>
        </w:div>
        <w:div w:id="1932855343">
          <w:marLeft w:val="480"/>
          <w:marRight w:val="0"/>
          <w:marTop w:val="0"/>
          <w:marBottom w:val="0"/>
          <w:divBdr>
            <w:top w:val="none" w:sz="0" w:space="0" w:color="auto"/>
            <w:left w:val="none" w:sz="0" w:space="0" w:color="auto"/>
            <w:bottom w:val="none" w:sz="0" w:space="0" w:color="auto"/>
            <w:right w:val="none" w:sz="0" w:space="0" w:color="auto"/>
          </w:divBdr>
        </w:div>
        <w:div w:id="1985700959">
          <w:marLeft w:val="480"/>
          <w:marRight w:val="0"/>
          <w:marTop w:val="0"/>
          <w:marBottom w:val="0"/>
          <w:divBdr>
            <w:top w:val="none" w:sz="0" w:space="0" w:color="auto"/>
            <w:left w:val="none" w:sz="0" w:space="0" w:color="auto"/>
            <w:bottom w:val="none" w:sz="0" w:space="0" w:color="auto"/>
            <w:right w:val="none" w:sz="0" w:space="0" w:color="auto"/>
          </w:divBdr>
        </w:div>
        <w:div w:id="1080441765">
          <w:marLeft w:val="480"/>
          <w:marRight w:val="0"/>
          <w:marTop w:val="0"/>
          <w:marBottom w:val="0"/>
          <w:divBdr>
            <w:top w:val="none" w:sz="0" w:space="0" w:color="auto"/>
            <w:left w:val="none" w:sz="0" w:space="0" w:color="auto"/>
            <w:bottom w:val="none" w:sz="0" w:space="0" w:color="auto"/>
            <w:right w:val="none" w:sz="0" w:space="0" w:color="auto"/>
          </w:divBdr>
        </w:div>
      </w:divsChild>
    </w:div>
    <w:div w:id="1202598708">
      <w:bodyDiv w:val="1"/>
      <w:marLeft w:val="0"/>
      <w:marRight w:val="0"/>
      <w:marTop w:val="0"/>
      <w:marBottom w:val="0"/>
      <w:divBdr>
        <w:top w:val="none" w:sz="0" w:space="0" w:color="auto"/>
        <w:left w:val="none" w:sz="0" w:space="0" w:color="auto"/>
        <w:bottom w:val="none" w:sz="0" w:space="0" w:color="auto"/>
        <w:right w:val="none" w:sz="0" w:space="0" w:color="auto"/>
      </w:divBdr>
      <w:divsChild>
        <w:div w:id="2018193375">
          <w:marLeft w:val="480"/>
          <w:marRight w:val="0"/>
          <w:marTop w:val="0"/>
          <w:marBottom w:val="0"/>
          <w:divBdr>
            <w:top w:val="none" w:sz="0" w:space="0" w:color="auto"/>
            <w:left w:val="none" w:sz="0" w:space="0" w:color="auto"/>
            <w:bottom w:val="none" w:sz="0" w:space="0" w:color="auto"/>
            <w:right w:val="none" w:sz="0" w:space="0" w:color="auto"/>
          </w:divBdr>
        </w:div>
        <w:div w:id="220949013">
          <w:marLeft w:val="480"/>
          <w:marRight w:val="0"/>
          <w:marTop w:val="0"/>
          <w:marBottom w:val="0"/>
          <w:divBdr>
            <w:top w:val="none" w:sz="0" w:space="0" w:color="auto"/>
            <w:left w:val="none" w:sz="0" w:space="0" w:color="auto"/>
            <w:bottom w:val="none" w:sz="0" w:space="0" w:color="auto"/>
            <w:right w:val="none" w:sz="0" w:space="0" w:color="auto"/>
          </w:divBdr>
        </w:div>
      </w:divsChild>
    </w:div>
    <w:div w:id="1231386235">
      <w:bodyDiv w:val="1"/>
      <w:marLeft w:val="0"/>
      <w:marRight w:val="0"/>
      <w:marTop w:val="0"/>
      <w:marBottom w:val="0"/>
      <w:divBdr>
        <w:top w:val="none" w:sz="0" w:space="0" w:color="auto"/>
        <w:left w:val="none" w:sz="0" w:space="0" w:color="auto"/>
        <w:bottom w:val="none" w:sz="0" w:space="0" w:color="auto"/>
        <w:right w:val="none" w:sz="0" w:space="0" w:color="auto"/>
      </w:divBdr>
    </w:div>
    <w:div w:id="1248881679">
      <w:bodyDiv w:val="1"/>
      <w:marLeft w:val="0"/>
      <w:marRight w:val="0"/>
      <w:marTop w:val="0"/>
      <w:marBottom w:val="0"/>
      <w:divBdr>
        <w:top w:val="none" w:sz="0" w:space="0" w:color="auto"/>
        <w:left w:val="none" w:sz="0" w:space="0" w:color="auto"/>
        <w:bottom w:val="none" w:sz="0" w:space="0" w:color="auto"/>
        <w:right w:val="none" w:sz="0" w:space="0" w:color="auto"/>
      </w:divBdr>
    </w:div>
    <w:div w:id="1255474892">
      <w:bodyDiv w:val="1"/>
      <w:marLeft w:val="0"/>
      <w:marRight w:val="0"/>
      <w:marTop w:val="0"/>
      <w:marBottom w:val="0"/>
      <w:divBdr>
        <w:top w:val="none" w:sz="0" w:space="0" w:color="auto"/>
        <w:left w:val="none" w:sz="0" w:space="0" w:color="auto"/>
        <w:bottom w:val="none" w:sz="0" w:space="0" w:color="auto"/>
        <w:right w:val="none" w:sz="0" w:space="0" w:color="auto"/>
      </w:divBdr>
    </w:div>
    <w:div w:id="1269315253">
      <w:bodyDiv w:val="1"/>
      <w:marLeft w:val="0"/>
      <w:marRight w:val="0"/>
      <w:marTop w:val="0"/>
      <w:marBottom w:val="0"/>
      <w:divBdr>
        <w:top w:val="none" w:sz="0" w:space="0" w:color="auto"/>
        <w:left w:val="none" w:sz="0" w:space="0" w:color="auto"/>
        <w:bottom w:val="none" w:sz="0" w:space="0" w:color="auto"/>
        <w:right w:val="none" w:sz="0" w:space="0" w:color="auto"/>
      </w:divBdr>
    </w:div>
    <w:div w:id="1278835395">
      <w:bodyDiv w:val="1"/>
      <w:marLeft w:val="0"/>
      <w:marRight w:val="0"/>
      <w:marTop w:val="0"/>
      <w:marBottom w:val="0"/>
      <w:divBdr>
        <w:top w:val="none" w:sz="0" w:space="0" w:color="auto"/>
        <w:left w:val="none" w:sz="0" w:space="0" w:color="auto"/>
        <w:bottom w:val="none" w:sz="0" w:space="0" w:color="auto"/>
        <w:right w:val="none" w:sz="0" w:space="0" w:color="auto"/>
      </w:divBdr>
    </w:div>
    <w:div w:id="1304430761">
      <w:bodyDiv w:val="1"/>
      <w:marLeft w:val="0"/>
      <w:marRight w:val="0"/>
      <w:marTop w:val="0"/>
      <w:marBottom w:val="0"/>
      <w:divBdr>
        <w:top w:val="none" w:sz="0" w:space="0" w:color="auto"/>
        <w:left w:val="none" w:sz="0" w:space="0" w:color="auto"/>
        <w:bottom w:val="none" w:sz="0" w:space="0" w:color="auto"/>
        <w:right w:val="none" w:sz="0" w:space="0" w:color="auto"/>
      </w:divBdr>
    </w:div>
    <w:div w:id="1317145747">
      <w:bodyDiv w:val="1"/>
      <w:marLeft w:val="0"/>
      <w:marRight w:val="0"/>
      <w:marTop w:val="0"/>
      <w:marBottom w:val="0"/>
      <w:divBdr>
        <w:top w:val="none" w:sz="0" w:space="0" w:color="auto"/>
        <w:left w:val="none" w:sz="0" w:space="0" w:color="auto"/>
        <w:bottom w:val="none" w:sz="0" w:space="0" w:color="auto"/>
        <w:right w:val="none" w:sz="0" w:space="0" w:color="auto"/>
      </w:divBdr>
      <w:divsChild>
        <w:div w:id="549150602">
          <w:marLeft w:val="480"/>
          <w:marRight w:val="0"/>
          <w:marTop w:val="0"/>
          <w:marBottom w:val="0"/>
          <w:divBdr>
            <w:top w:val="none" w:sz="0" w:space="0" w:color="auto"/>
            <w:left w:val="none" w:sz="0" w:space="0" w:color="auto"/>
            <w:bottom w:val="none" w:sz="0" w:space="0" w:color="auto"/>
            <w:right w:val="none" w:sz="0" w:space="0" w:color="auto"/>
          </w:divBdr>
        </w:div>
        <w:div w:id="1506936229">
          <w:marLeft w:val="480"/>
          <w:marRight w:val="0"/>
          <w:marTop w:val="0"/>
          <w:marBottom w:val="0"/>
          <w:divBdr>
            <w:top w:val="none" w:sz="0" w:space="0" w:color="auto"/>
            <w:left w:val="none" w:sz="0" w:space="0" w:color="auto"/>
            <w:bottom w:val="none" w:sz="0" w:space="0" w:color="auto"/>
            <w:right w:val="none" w:sz="0" w:space="0" w:color="auto"/>
          </w:divBdr>
        </w:div>
        <w:div w:id="617950602">
          <w:marLeft w:val="480"/>
          <w:marRight w:val="0"/>
          <w:marTop w:val="0"/>
          <w:marBottom w:val="0"/>
          <w:divBdr>
            <w:top w:val="none" w:sz="0" w:space="0" w:color="auto"/>
            <w:left w:val="none" w:sz="0" w:space="0" w:color="auto"/>
            <w:bottom w:val="none" w:sz="0" w:space="0" w:color="auto"/>
            <w:right w:val="none" w:sz="0" w:space="0" w:color="auto"/>
          </w:divBdr>
        </w:div>
        <w:div w:id="733547222">
          <w:marLeft w:val="480"/>
          <w:marRight w:val="0"/>
          <w:marTop w:val="0"/>
          <w:marBottom w:val="0"/>
          <w:divBdr>
            <w:top w:val="none" w:sz="0" w:space="0" w:color="auto"/>
            <w:left w:val="none" w:sz="0" w:space="0" w:color="auto"/>
            <w:bottom w:val="none" w:sz="0" w:space="0" w:color="auto"/>
            <w:right w:val="none" w:sz="0" w:space="0" w:color="auto"/>
          </w:divBdr>
        </w:div>
        <w:div w:id="869218623">
          <w:marLeft w:val="480"/>
          <w:marRight w:val="0"/>
          <w:marTop w:val="0"/>
          <w:marBottom w:val="0"/>
          <w:divBdr>
            <w:top w:val="none" w:sz="0" w:space="0" w:color="auto"/>
            <w:left w:val="none" w:sz="0" w:space="0" w:color="auto"/>
            <w:bottom w:val="none" w:sz="0" w:space="0" w:color="auto"/>
            <w:right w:val="none" w:sz="0" w:space="0" w:color="auto"/>
          </w:divBdr>
        </w:div>
      </w:divsChild>
    </w:div>
    <w:div w:id="1347364925">
      <w:bodyDiv w:val="1"/>
      <w:marLeft w:val="0"/>
      <w:marRight w:val="0"/>
      <w:marTop w:val="0"/>
      <w:marBottom w:val="0"/>
      <w:divBdr>
        <w:top w:val="none" w:sz="0" w:space="0" w:color="auto"/>
        <w:left w:val="none" w:sz="0" w:space="0" w:color="auto"/>
        <w:bottom w:val="none" w:sz="0" w:space="0" w:color="auto"/>
        <w:right w:val="none" w:sz="0" w:space="0" w:color="auto"/>
      </w:divBdr>
    </w:div>
    <w:div w:id="1347442546">
      <w:bodyDiv w:val="1"/>
      <w:marLeft w:val="0"/>
      <w:marRight w:val="0"/>
      <w:marTop w:val="0"/>
      <w:marBottom w:val="0"/>
      <w:divBdr>
        <w:top w:val="none" w:sz="0" w:space="0" w:color="auto"/>
        <w:left w:val="none" w:sz="0" w:space="0" w:color="auto"/>
        <w:bottom w:val="none" w:sz="0" w:space="0" w:color="auto"/>
        <w:right w:val="none" w:sz="0" w:space="0" w:color="auto"/>
      </w:divBdr>
    </w:div>
    <w:div w:id="1354763491">
      <w:bodyDiv w:val="1"/>
      <w:marLeft w:val="0"/>
      <w:marRight w:val="0"/>
      <w:marTop w:val="0"/>
      <w:marBottom w:val="0"/>
      <w:divBdr>
        <w:top w:val="none" w:sz="0" w:space="0" w:color="auto"/>
        <w:left w:val="none" w:sz="0" w:space="0" w:color="auto"/>
        <w:bottom w:val="none" w:sz="0" w:space="0" w:color="auto"/>
        <w:right w:val="none" w:sz="0" w:space="0" w:color="auto"/>
      </w:divBdr>
    </w:div>
    <w:div w:id="1371806937">
      <w:bodyDiv w:val="1"/>
      <w:marLeft w:val="0"/>
      <w:marRight w:val="0"/>
      <w:marTop w:val="0"/>
      <w:marBottom w:val="0"/>
      <w:divBdr>
        <w:top w:val="none" w:sz="0" w:space="0" w:color="auto"/>
        <w:left w:val="none" w:sz="0" w:space="0" w:color="auto"/>
        <w:bottom w:val="none" w:sz="0" w:space="0" w:color="auto"/>
        <w:right w:val="none" w:sz="0" w:space="0" w:color="auto"/>
      </w:divBdr>
    </w:div>
    <w:div w:id="1373920429">
      <w:bodyDiv w:val="1"/>
      <w:marLeft w:val="0"/>
      <w:marRight w:val="0"/>
      <w:marTop w:val="0"/>
      <w:marBottom w:val="0"/>
      <w:divBdr>
        <w:top w:val="none" w:sz="0" w:space="0" w:color="auto"/>
        <w:left w:val="none" w:sz="0" w:space="0" w:color="auto"/>
        <w:bottom w:val="none" w:sz="0" w:space="0" w:color="auto"/>
        <w:right w:val="none" w:sz="0" w:space="0" w:color="auto"/>
      </w:divBdr>
    </w:div>
    <w:div w:id="1390837451">
      <w:bodyDiv w:val="1"/>
      <w:marLeft w:val="0"/>
      <w:marRight w:val="0"/>
      <w:marTop w:val="0"/>
      <w:marBottom w:val="0"/>
      <w:divBdr>
        <w:top w:val="none" w:sz="0" w:space="0" w:color="auto"/>
        <w:left w:val="none" w:sz="0" w:space="0" w:color="auto"/>
        <w:bottom w:val="none" w:sz="0" w:space="0" w:color="auto"/>
        <w:right w:val="none" w:sz="0" w:space="0" w:color="auto"/>
      </w:divBdr>
      <w:divsChild>
        <w:div w:id="352800918">
          <w:marLeft w:val="480"/>
          <w:marRight w:val="0"/>
          <w:marTop w:val="0"/>
          <w:marBottom w:val="0"/>
          <w:divBdr>
            <w:top w:val="none" w:sz="0" w:space="0" w:color="auto"/>
            <w:left w:val="none" w:sz="0" w:space="0" w:color="auto"/>
            <w:bottom w:val="none" w:sz="0" w:space="0" w:color="auto"/>
            <w:right w:val="none" w:sz="0" w:space="0" w:color="auto"/>
          </w:divBdr>
        </w:div>
        <w:div w:id="986477741">
          <w:marLeft w:val="480"/>
          <w:marRight w:val="0"/>
          <w:marTop w:val="0"/>
          <w:marBottom w:val="0"/>
          <w:divBdr>
            <w:top w:val="none" w:sz="0" w:space="0" w:color="auto"/>
            <w:left w:val="none" w:sz="0" w:space="0" w:color="auto"/>
            <w:bottom w:val="none" w:sz="0" w:space="0" w:color="auto"/>
            <w:right w:val="none" w:sz="0" w:space="0" w:color="auto"/>
          </w:divBdr>
        </w:div>
        <w:div w:id="938948818">
          <w:marLeft w:val="480"/>
          <w:marRight w:val="0"/>
          <w:marTop w:val="0"/>
          <w:marBottom w:val="0"/>
          <w:divBdr>
            <w:top w:val="none" w:sz="0" w:space="0" w:color="auto"/>
            <w:left w:val="none" w:sz="0" w:space="0" w:color="auto"/>
            <w:bottom w:val="none" w:sz="0" w:space="0" w:color="auto"/>
            <w:right w:val="none" w:sz="0" w:space="0" w:color="auto"/>
          </w:divBdr>
        </w:div>
        <w:div w:id="1554461862">
          <w:marLeft w:val="480"/>
          <w:marRight w:val="0"/>
          <w:marTop w:val="0"/>
          <w:marBottom w:val="0"/>
          <w:divBdr>
            <w:top w:val="none" w:sz="0" w:space="0" w:color="auto"/>
            <w:left w:val="none" w:sz="0" w:space="0" w:color="auto"/>
            <w:bottom w:val="none" w:sz="0" w:space="0" w:color="auto"/>
            <w:right w:val="none" w:sz="0" w:space="0" w:color="auto"/>
          </w:divBdr>
        </w:div>
        <w:div w:id="1425224206">
          <w:marLeft w:val="480"/>
          <w:marRight w:val="0"/>
          <w:marTop w:val="0"/>
          <w:marBottom w:val="0"/>
          <w:divBdr>
            <w:top w:val="none" w:sz="0" w:space="0" w:color="auto"/>
            <w:left w:val="none" w:sz="0" w:space="0" w:color="auto"/>
            <w:bottom w:val="none" w:sz="0" w:space="0" w:color="auto"/>
            <w:right w:val="none" w:sz="0" w:space="0" w:color="auto"/>
          </w:divBdr>
        </w:div>
      </w:divsChild>
    </w:div>
    <w:div w:id="1413045764">
      <w:bodyDiv w:val="1"/>
      <w:marLeft w:val="0"/>
      <w:marRight w:val="0"/>
      <w:marTop w:val="0"/>
      <w:marBottom w:val="0"/>
      <w:divBdr>
        <w:top w:val="none" w:sz="0" w:space="0" w:color="auto"/>
        <w:left w:val="none" w:sz="0" w:space="0" w:color="auto"/>
        <w:bottom w:val="none" w:sz="0" w:space="0" w:color="auto"/>
        <w:right w:val="none" w:sz="0" w:space="0" w:color="auto"/>
      </w:divBdr>
    </w:div>
    <w:div w:id="1416973443">
      <w:bodyDiv w:val="1"/>
      <w:marLeft w:val="0"/>
      <w:marRight w:val="0"/>
      <w:marTop w:val="0"/>
      <w:marBottom w:val="0"/>
      <w:divBdr>
        <w:top w:val="none" w:sz="0" w:space="0" w:color="auto"/>
        <w:left w:val="none" w:sz="0" w:space="0" w:color="auto"/>
        <w:bottom w:val="none" w:sz="0" w:space="0" w:color="auto"/>
        <w:right w:val="none" w:sz="0" w:space="0" w:color="auto"/>
      </w:divBdr>
    </w:div>
    <w:div w:id="1463227238">
      <w:bodyDiv w:val="1"/>
      <w:marLeft w:val="0"/>
      <w:marRight w:val="0"/>
      <w:marTop w:val="0"/>
      <w:marBottom w:val="0"/>
      <w:divBdr>
        <w:top w:val="none" w:sz="0" w:space="0" w:color="auto"/>
        <w:left w:val="none" w:sz="0" w:space="0" w:color="auto"/>
        <w:bottom w:val="none" w:sz="0" w:space="0" w:color="auto"/>
        <w:right w:val="none" w:sz="0" w:space="0" w:color="auto"/>
      </w:divBdr>
      <w:divsChild>
        <w:div w:id="905145402">
          <w:marLeft w:val="480"/>
          <w:marRight w:val="0"/>
          <w:marTop w:val="0"/>
          <w:marBottom w:val="0"/>
          <w:divBdr>
            <w:top w:val="none" w:sz="0" w:space="0" w:color="auto"/>
            <w:left w:val="none" w:sz="0" w:space="0" w:color="auto"/>
            <w:bottom w:val="none" w:sz="0" w:space="0" w:color="auto"/>
            <w:right w:val="none" w:sz="0" w:space="0" w:color="auto"/>
          </w:divBdr>
        </w:div>
        <w:div w:id="401871353">
          <w:marLeft w:val="480"/>
          <w:marRight w:val="0"/>
          <w:marTop w:val="0"/>
          <w:marBottom w:val="0"/>
          <w:divBdr>
            <w:top w:val="none" w:sz="0" w:space="0" w:color="auto"/>
            <w:left w:val="none" w:sz="0" w:space="0" w:color="auto"/>
            <w:bottom w:val="none" w:sz="0" w:space="0" w:color="auto"/>
            <w:right w:val="none" w:sz="0" w:space="0" w:color="auto"/>
          </w:divBdr>
        </w:div>
        <w:div w:id="2090037113">
          <w:marLeft w:val="480"/>
          <w:marRight w:val="0"/>
          <w:marTop w:val="0"/>
          <w:marBottom w:val="0"/>
          <w:divBdr>
            <w:top w:val="none" w:sz="0" w:space="0" w:color="auto"/>
            <w:left w:val="none" w:sz="0" w:space="0" w:color="auto"/>
            <w:bottom w:val="none" w:sz="0" w:space="0" w:color="auto"/>
            <w:right w:val="none" w:sz="0" w:space="0" w:color="auto"/>
          </w:divBdr>
        </w:div>
        <w:div w:id="529225686">
          <w:marLeft w:val="480"/>
          <w:marRight w:val="0"/>
          <w:marTop w:val="0"/>
          <w:marBottom w:val="0"/>
          <w:divBdr>
            <w:top w:val="none" w:sz="0" w:space="0" w:color="auto"/>
            <w:left w:val="none" w:sz="0" w:space="0" w:color="auto"/>
            <w:bottom w:val="none" w:sz="0" w:space="0" w:color="auto"/>
            <w:right w:val="none" w:sz="0" w:space="0" w:color="auto"/>
          </w:divBdr>
        </w:div>
      </w:divsChild>
    </w:div>
    <w:div w:id="1512524975">
      <w:bodyDiv w:val="1"/>
      <w:marLeft w:val="0"/>
      <w:marRight w:val="0"/>
      <w:marTop w:val="0"/>
      <w:marBottom w:val="0"/>
      <w:divBdr>
        <w:top w:val="none" w:sz="0" w:space="0" w:color="auto"/>
        <w:left w:val="none" w:sz="0" w:space="0" w:color="auto"/>
        <w:bottom w:val="none" w:sz="0" w:space="0" w:color="auto"/>
        <w:right w:val="none" w:sz="0" w:space="0" w:color="auto"/>
      </w:divBdr>
    </w:div>
    <w:div w:id="1512641446">
      <w:bodyDiv w:val="1"/>
      <w:marLeft w:val="0"/>
      <w:marRight w:val="0"/>
      <w:marTop w:val="0"/>
      <w:marBottom w:val="0"/>
      <w:divBdr>
        <w:top w:val="none" w:sz="0" w:space="0" w:color="auto"/>
        <w:left w:val="none" w:sz="0" w:space="0" w:color="auto"/>
        <w:bottom w:val="none" w:sz="0" w:space="0" w:color="auto"/>
        <w:right w:val="none" w:sz="0" w:space="0" w:color="auto"/>
      </w:divBdr>
      <w:divsChild>
        <w:div w:id="1310288660">
          <w:marLeft w:val="0"/>
          <w:marRight w:val="0"/>
          <w:marTop w:val="0"/>
          <w:marBottom w:val="0"/>
          <w:divBdr>
            <w:top w:val="none" w:sz="0" w:space="0" w:color="auto"/>
            <w:left w:val="none" w:sz="0" w:space="0" w:color="auto"/>
            <w:bottom w:val="none" w:sz="0" w:space="0" w:color="auto"/>
            <w:right w:val="none" w:sz="0" w:space="0" w:color="auto"/>
          </w:divBdr>
          <w:divsChild>
            <w:div w:id="1686051076">
              <w:marLeft w:val="0"/>
              <w:marRight w:val="0"/>
              <w:marTop w:val="0"/>
              <w:marBottom w:val="0"/>
              <w:divBdr>
                <w:top w:val="none" w:sz="0" w:space="0" w:color="auto"/>
                <w:left w:val="none" w:sz="0" w:space="0" w:color="auto"/>
                <w:bottom w:val="none" w:sz="0" w:space="0" w:color="auto"/>
                <w:right w:val="none" w:sz="0" w:space="0" w:color="auto"/>
              </w:divBdr>
              <w:divsChild>
                <w:div w:id="2004580370">
                  <w:marLeft w:val="0"/>
                  <w:marRight w:val="0"/>
                  <w:marTop w:val="0"/>
                  <w:marBottom w:val="0"/>
                  <w:divBdr>
                    <w:top w:val="none" w:sz="0" w:space="0" w:color="auto"/>
                    <w:left w:val="none" w:sz="0" w:space="0" w:color="auto"/>
                    <w:bottom w:val="none" w:sz="0" w:space="0" w:color="auto"/>
                    <w:right w:val="none" w:sz="0" w:space="0" w:color="auto"/>
                  </w:divBdr>
                  <w:divsChild>
                    <w:div w:id="640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16350">
          <w:marLeft w:val="0"/>
          <w:marRight w:val="0"/>
          <w:marTop w:val="0"/>
          <w:marBottom w:val="0"/>
          <w:divBdr>
            <w:top w:val="none" w:sz="0" w:space="0" w:color="auto"/>
            <w:left w:val="none" w:sz="0" w:space="0" w:color="auto"/>
            <w:bottom w:val="none" w:sz="0" w:space="0" w:color="auto"/>
            <w:right w:val="none" w:sz="0" w:space="0" w:color="auto"/>
          </w:divBdr>
          <w:divsChild>
            <w:div w:id="2125149310">
              <w:marLeft w:val="0"/>
              <w:marRight w:val="0"/>
              <w:marTop w:val="0"/>
              <w:marBottom w:val="0"/>
              <w:divBdr>
                <w:top w:val="none" w:sz="0" w:space="0" w:color="auto"/>
                <w:left w:val="none" w:sz="0" w:space="0" w:color="auto"/>
                <w:bottom w:val="none" w:sz="0" w:space="0" w:color="auto"/>
                <w:right w:val="none" w:sz="0" w:space="0" w:color="auto"/>
              </w:divBdr>
              <w:divsChild>
                <w:div w:id="1712804489">
                  <w:marLeft w:val="0"/>
                  <w:marRight w:val="0"/>
                  <w:marTop w:val="0"/>
                  <w:marBottom w:val="0"/>
                  <w:divBdr>
                    <w:top w:val="none" w:sz="0" w:space="0" w:color="auto"/>
                    <w:left w:val="none" w:sz="0" w:space="0" w:color="auto"/>
                    <w:bottom w:val="none" w:sz="0" w:space="0" w:color="auto"/>
                    <w:right w:val="none" w:sz="0" w:space="0" w:color="auto"/>
                  </w:divBdr>
                  <w:divsChild>
                    <w:div w:id="20773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527560">
      <w:bodyDiv w:val="1"/>
      <w:marLeft w:val="0"/>
      <w:marRight w:val="0"/>
      <w:marTop w:val="0"/>
      <w:marBottom w:val="0"/>
      <w:divBdr>
        <w:top w:val="none" w:sz="0" w:space="0" w:color="auto"/>
        <w:left w:val="none" w:sz="0" w:space="0" w:color="auto"/>
        <w:bottom w:val="none" w:sz="0" w:space="0" w:color="auto"/>
        <w:right w:val="none" w:sz="0" w:space="0" w:color="auto"/>
      </w:divBdr>
    </w:div>
    <w:div w:id="1562596787">
      <w:bodyDiv w:val="1"/>
      <w:marLeft w:val="0"/>
      <w:marRight w:val="0"/>
      <w:marTop w:val="0"/>
      <w:marBottom w:val="0"/>
      <w:divBdr>
        <w:top w:val="none" w:sz="0" w:space="0" w:color="auto"/>
        <w:left w:val="none" w:sz="0" w:space="0" w:color="auto"/>
        <w:bottom w:val="none" w:sz="0" w:space="0" w:color="auto"/>
        <w:right w:val="none" w:sz="0" w:space="0" w:color="auto"/>
      </w:divBdr>
      <w:divsChild>
        <w:div w:id="625039631">
          <w:marLeft w:val="480"/>
          <w:marRight w:val="0"/>
          <w:marTop w:val="0"/>
          <w:marBottom w:val="0"/>
          <w:divBdr>
            <w:top w:val="none" w:sz="0" w:space="0" w:color="auto"/>
            <w:left w:val="none" w:sz="0" w:space="0" w:color="auto"/>
            <w:bottom w:val="none" w:sz="0" w:space="0" w:color="auto"/>
            <w:right w:val="none" w:sz="0" w:space="0" w:color="auto"/>
          </w:divBdr>
        </w:div>
        <w:div w:id="887961289">
          <w:marLeft w:val="480"/>
          <w:marRight w:val="0"/>
          <w:marTop w:val="0"/>
          <w:marBottom w:val="0"/>
          <w:divBdr>
            <w:top w:val="none" w:sz="0" w:space="0" w:color="auto"/>
            <w:left w:val="none" w:sz="0" w:space="0" w:color="auto"/>
            <w:bottom w:val="none" w:sz="0" w:space="0" w:color="auto"/>
            <w:right w:val="none" w:sz="0" w:space="0" w:color="auto"/>
          </w:divBdr>
        </w:div>
      </w:divsChild>
    </w:div>
    <w:div w:id="1582834217">
      <w:bodyDiv w:val="1"/>
      <w:marLeft w:val="0"/>
      <w:marRight w:val="0"/>
      <w:marTop w:val="0"/>
      <w:marBottom w:val="0"/>
      <w:divBdr>
        <w:top w:val="none" w:sz="0" w:space="0" w:color="auto"/>
        <w:left w:val="none" w:sz="0" w:space="0" w:color="auto"/>
        <w:bottom w:val="none" w:sz="0" w:space="0" w:color="auto"/>
        <w:right w:val="none" w:sz="0" w:space="0" w:color="auto"/>
      </w:divBdr>
    </w:div>
    <w:div w:id="1592158343">
      <w:bodyDiv w:val="1"/>
      <w:marLeft w:val="0"/>
      <w:marRight w:val="0"/>
      <w:marTop w:val="0"/>
      <w:marBottom w:val="0"/>
      <w:divBdr>
        <w:top w:val="none" w:sz="0" w:space="0" w:color="auto"/>
        <w:left w:val="none" w:sz="0" w:space="0" w:color="auto"/>
        <w:bottom w:val="none" w:sz="0" w:space="0" w:color="auto"/>
        <w:right w:val="none" w:sz="0" w:space="0" w:color="auto"/>
      </w:divBdr>
    </w:div>
    <w:div w:id="1685746206">
      <w:bodyDiv w:val="1"/>
      <w:marLeft w:val="0"/>
      <w:marRight w:val="0"/>
      <w:marTop w:val="0"/>
      <w:marBottom w:val="0"/>
      <w:divBdr>
        <w:top w:val="none" w:sz="0" w:space="0" w:color="auto"/>
        <w:left w:val="none" w:sz="0" w:space="0" w:color="auto"/>
        <w:bottom w:val="none" w:sz="0" w:space="0" w:color="auto"/>
        <w:right w:val="none" w:sz="0" w:space="0" w:color="auto"/>
      </w:divBdr>
    </w:div>
    <w:div w:id="1695225134">
      <w:bodyDiv w:val="1"/>
      <w:marLeft w:val="0"/>
      <w:marRight w:val="0"/>
      <w:marTop w:val="0"/>
      <w:marBottom w:val="0"/>
      <w:divBdr>
        <w:top w:val="none" w:sz="0" w:space="0" w:color="auto"/>
        <w:left w:val="none" w:sz="0" w:space="0" w:color="auto"/>
        <w:bottom w:val="none" w:sz="0" w:space="0" w:color="auto"/>
        <w:right w:val="none" w:sz="0" w:space="0" w:color="auto"/>
      </w:divBdr>
    </w:div>
    <w:div w:id="1695422821">
      <w:bodyDiv w:val="1"/>
      <w:marLeft w:val="0"/>
      <w:marRight w:val="0"/>
      <w:marTop w:val="0"/>
      <w:marBottom w:val="0"/>
      <w:divBdr>
        <w:top w:val="none" w:sz="0" w:space="0" w:color="auto"/>
        <w:left w:val="none" w:sz="0" w:space="0" w:color="auto"/>
        <w:bottom w:val="none" w:sz="0" w:space="0" w:color="auto"/>
        <w:right w:val="none" w:sz="0" w:space="0" w:color="auto"/>
      </w:divBdr>
    </w:div>
    <w:div w:id="1750537429">
      <w:bodyDiv w:val="1"/>
      <w:marLeft w:val="0"/>
      <w:marRight w:val="0"/>
      <w:marTop w:val="0"/>
      <w:marBottom w:val="0"/>
      <w:divBdr>
        <w:top w:val="none" w:sz="0" w:space="0" w:color="auto"/>
        <w:left w:val="none" w:sz="0" w:space="0" w:color="auto"/>
        <w:bottom w:val="none" w:sz="0" w:space="0" w:color="auto"/>
        <w:right w:val="none" w:sz="0" w:space="0" w:color="auto"/>
      </w:divBdr>
    </w:div>
    <w:div w:id="1751350738">
      <w:bodyDiv w:val="1"/>
      <w:marLeft w:val="0"/>
      <w:marRight w:val="0"/>
      <w:marTop w:val="0"/>
      <w:marBottom w:val="0"/>
      <w:divBdr>
        <w:top w:val="none" w:sz="0" w:space="0" w:color="auto"/>
        <w:left w:val="none" w:sz="0" w:space="0" w:color="auto"/>
        <w:bottom w:val="none" w:sz="0" w:space="0" w:color="auto"/>
        <w:right w:val="none" w:sz="0" w:space="0" w:color="auto"/>
      </w:divBdr>
    </w:div>
    <w:div w:id="1763717641">
      <w:bodyDiv w:val="1"/>
      <w:marLeft w:val="0"/>
      <w:marRight w:val="0"/>
      <w:marTop w:val="0"/>
      <w:marBottom w:val="0"/>
      <w:divBdr>
        <w:top w:val="none" w:sz="0" w:space="0" w:color="auto"/>
        <w:left w:val="none" w:sz="0" w:space="0" w:color="auto"/>
        <w:bottom w:val="none" w:sz="0" w:space="0" w:color="auto"/>
        <w:right w:val="none" w:sz="0" w:space="0" w:color="auto"/>
      </w:divBdr>
    </w:div>
    <w:div w:id="1768310862">
      <w:bodyDiv w:val="1"/>
      <w:marLeft w:val="0"/>
      <w:marRight w:val="0"/>
      <w:marTop w:val="0"/>
      <w:marBottom w:val="0"/>
      <w:divBdr>
        <w:top w:val="none" w:sz="0" w:space="0" w:color="auto"/>
        <w:left w:val="none" w:sz="0" w:space="0" w:color="auto"/>
        <w:bottom w:val="none" w:sz="0" w:space="0" w:color="auto"/>
        <w:right w:val="none" w:sz="0" w:space="0" w:color="auto"/>
      </w:divBdr>
      <w:divsChild>
        <w:div w:id="733161858">
          <w:marLeft w:val="480"/>
          <w:marRight w:val="0"/>
          <w:marTop w:val="0"/>
          <w:marBottom w:val="0"/>
          <w:divBdr>
            <w:top w:val="none" w:sz="0" w:space="0" w:color="auto"/>
            <w:left w:val="none" w:sz="0" w:space="0" w:color="auto"/>
            <w:bottom w:val="none" w:sz="0" w:space="0" w:color="auto"/>
            <w:right w:val="none" w:sz="0" w:space="0" w:color="auto"/>
          </w:divBdr>
        </w:div>
        <w:div w:id="1673600977">
          <w:marLeft w:val="480"/>
          <w:marRight w:val="0"/>
          <w:marTop w:val="0"/>
          <w:marBottom w:val="0"/>
          <w:divBdr>
            <w:top w:val="none" w:sz="0" w:space="0" w:color="auto"/>
            <w:left w:val="none" w:sz="0" w:space="0" w:color="auto"/>
            <w:bottom w:val="none" w:sz="0" w:space="0" w:color="auto"/>
            <w:right w:val="none" w:sz="0" w:space="0" w:color="auto"/>
          </w:divBdr>
        </w:div>
        <w:div w:id="591009228">
          <w:marLeft w:val="480"/>
          <w:marRight w:val="0"/>
          <w:marTop w:val="0"/>
          <w:marBottom w:val="0"/>
          <w:divBdr>
            <w:top w:val="none" w:sz="0" w:space="0" w:color="auto"/>
            <w:left w:val="none" w:sz="0" w:space="0" w:color="auto"/>
            <w:bottom w:val="none" w:sz="0" w:space="0" w:color="auto"/>
            <w:right w:val="none" w:sz="0" w:space="0" w:color="auto"/>
          </w:divBdr>
        </w:div>
        <w:div w:id="1180201427">
          <w:marLeft w:val="480"/>
          <w:marRight w:val="0"/>
          <w:marTop w:val="0"/>
          <w:marBottom w:val="0"/>
          <w:divBdr>
            <w:top w:val="none" w:sz="0" w:space="0" w:color="auto"/>
            <w:left w:val="none" w:sz="0" w:space="0" w:color="auto"/>
            <w:bottom w:val="none" w:sz="0" w:space="0" w:color="auto"/>
            <w:right w:val="none" w:sz="0" w:space="0" w:color="auto"/>
          </w:divBdr>
        </w:div>
        <w:div w:id="1121068257">
          <w:marLeft w:val="480"/>
          <w:marRight w:val="0"/>
          <w:marTop w:val="0"/>
          <w:marBottom w:val="0"/>
          <w:divBdr>
            <w:top w:val="none" w:sz="0" w:space="0" w:color="auto"/>
            <w:left w:val="none" w:sz="0" w:space="0" w:color="auto"/>
            <w:bottom w:val="none" w:sz="0" w:space="0" w:color="auto"/>
            <w:right w:val="none" w:sz="0" w:space="0" w:color="auto"/>
          </w:divBdr>
          <w:divsChild>
            <w:div w:id="481045241">
              <w:marLeft w:val="0"/>
              <w:marRight w:val="0"/>
              <w:marTop w:val="0"/>
              <w:marBottom w:val="0"/>
              <w:divBdr>
                <w:top w:val="none" w:sz="0" w:space="0" w:color="auto"/>
                <w:left w:val="none" w:sz="0" w:space="0" w:color="auto"/>
                <w:bottom w:val="none" w:sz="0" w:space="0" w:color="auto"/>
                <w:right w:val="none" w:sz="0" w:space="0" w:color="auto"/>
              </w:divBdr>
              <w:divsChild>
                <w:div w:id="2054188954">
                  <w:marLeft w:val="480"/>
                  <w:marRight w:val="0"/>
                  <w:marTop w:val="0"/>
                  <w:marBottom w:val="0"/>
                  <w:divBdr>
                    <w:top w:val="none" w:sz="0" w:space="0" w:color="auto"/>
                    <w:left w:val="none" w:sz="0" w:space="0" w:color="auto"/>
                    <w:bottom w:val="none" w:sz="0" w:space="0" w:color="auto"/>
                    <w:right w:val="none" w:sz="0" w:space="0" w:color="auto"/>
                  </w:divBdr>
                </w:div>
                <w:div w:id="58673319">
                  <w:marLeft w:val="480"/>
                  <w:marRight w:val="0"/>
                  <w:marTop w:val="0"/>
                  <w:marBottom w:val="0"/>
                  <w:divBdr>
                    <w:top w:val="none" w:sz="0" w:space="0" w:color="auto"/>
                    <w:left w:val="none" w:sz="0" w:space="0" w:color="auto"/>
                    <w:bottom w:val="none" w:sz="0" w:space="0" w:color="auto"/>
                    <w:right w:val="none" w:sz="0" w:space="0" w:color="auto"/>
                  </w:divBdr>
                </w:div>
                <w:div w:id="1030954669">
                  <w:marLeft w:val="480"/>
                  <w:marRight w:val="0"/>
                  <w:marTop w:val="0"/>
                  <w:marBottom w:val="0"/>
                  <w:divBdr>
                    <w:top w:val="none" w:sz="0" w:space="0" w:color="auto"/>
                    <w:left w:val="none" w:sz="0" w:space="0" w:color="auto"/>
                    <w:bottom w:val="none" w:sz="0" w:space="0" w:color="auto"/>
                    <w:right w:val="none" w:sz="0" w:space="0" w:color="auto"/>
                  </w:divBdr>
                </w:div>
                <w:div w:id="1973250383">
                  <w:marLeft w:val="480"/>
                  <w:marRight w:val="0"/>
                  <w:marTop w:val="0"/>
                  <w:marBottom w:val="0"/>
                  <w:divBdr>
                    <w:top w:val="none" w:sz="0" w:space="0" w:color="auto"/>
                    <w:left w:val="none" w:sz="0" w:space="0" w:color="auto"/>
                    <w:bottom w:val="none" w:sz="0" w:space="0" w:color="auto"/>
                    <w:right w:val="none" w:sz="0" w:space="0" w:color="auto"/>
                  </w:divBdr>
                </w:div>
                <w:div w:id="373776385">
                  <w:marLeft w:val="480"/>
                  <w:marRight w:val="0"/>
                  <w:marTop w:val="0"/>
                  <w:marBottom w:val="0"/>
                  <w:divBdr>
                    <w:top w:val="none" w:sz="0" w:space="0" w:color="auto"/>
                    <w:left w:val="none" w:sz="0" w:space="0" w:color="auto"/>
                    <w:bottom w:val="none" w:sz="0" w:space="0" w:color="auto"/>
                    <w:right w:val="none" w:sz="0" w:space="0" w:color="auto"/>
                  </w:divBdr>
                </w:div>
              </w:divsChild>
            </w:div>
            <w:div w:id="1978947390">
              <w:marLeft w:val="0"/>
              <w:marRight w:val="0"/>
              <w:marTop w:val="0"/>
              <w:marBottom w:val="0"/>
              <w:divBdr>
                <w:top w:val="none" w:sz="0" w:space="0" w:color="auto"/>
                <w:left w:val="none" w:sz="0" w:space="0" w:color="auto"/>
                <w:bottom w:val="none" w:sz="0" w:space="0" w:color="auto"/>
                <w:right w:val="none" w:sz="0" w:space="0" w:color="auto"/>
              </w:divBdr>
              <w:divsChild>
                <w:div w:id="1688093142">
                  <w:marLeft w:val="480"/>
                  <w:marRight w:val="0"/>
                  <w:marTop w:val="0"/>
                  <w:marBottom w:val="0"/>
                  <w:divBdr>
                    <w:top w:val="none" w:sz="0" w:space="0" w:color="auto"/>
                    <w:left w:val="none" w:sz="0" w:space="0" w:color="auto"/>
                    <w:bottom w:val="none" w:sz="0" w:space="0" w:color="auto"/>
                    <w:right w:val="none" w:sz="0" w:space="0" w:color="auto"/>
                  </w:divBdr>
                </w:div>
                <w:div w:id="1029988060">
                  <w:marLeft w:val="480"/>
                  <w:marRight w:val="0"/>
                  <w:marTop w:val="0"/>
                  <w:marBottom w:val="0"/>
                  <w:divBdr>
                    <w:top w:val="none" w:sz="0" w:space="0" w:color="auto"/>
                    <w:left w:val="none" w:sz="0" w:space="0" w:color="auto"/>
                    <w:bottom w:val="none" w:sz="0" w:space="0" w:color="auto"/>
                    <w:right w:val="none" w:sz="0" w:space="0" w:color="auto"/>
                  </w:divBdr>
                </w:div>
                <w:div w:id="1294746750">
                  <w:marLeft w:val="480"/>
                  <w:marRight w:val="0"/>
                  <w:marTop w:val="0"/>
                  <w:marBottom w:val="0"/>
                  <w:divBdr>
                    <w:top w:val="none" w:sz="0" w:space="0" w:color="auto"/>
                    <w:left w:val="none" w:sz="0" w:space="0" w:color="auto"/>
                    <w:bottom w:val="none" w:sz="0" w:space="0" w:color="auto"/>
                    <w:right w:val="none" w:sz="0" w:space="0" w:color="auto"/>
                  </w:divBdr>
                </w:div>
                <w:div w:id="1070542263">
                  <w:marLeft w:val="480"/>
                  <w:marRight w:val="0"/>
                  <w:marTop w:val="0"/>
                  <w:marBottom w:val="0"/>
                  <w:divBdr>
                    <w:top w:val="none" w:sz="0" w:space="0" w:color="auto"/>
                    <w:left w:val="none" w:sz="0" w:space="0" w:color="auto"/>
                    <w:bottom w:val="none" w:sz="0" w:space="0" w:color="auto"/>
                    <w:right w:val="none" w:sz="0" w:space="0" w:color="auto"/>
                  </w:divBdr>
                </w:div>
                <w:div w:id="1319773239">
                  <w:marLeft w:val="480"/>
                  <w:marRight w:val="0"/>
                  <w:marTop w:val="0"/>
                  <w:marBottom w:val="0"/>
                  <w:divBdr>
                    <w:top w:val="none" w:sz="0" w:space="0" w:color="auto"/>
                    <w:left w:val="none" w:sz="0" w:space="0" w:color="auto"/>
                    <w:bottom w:val="none" w:sz="0" w:space="0" w:color="auto"/>
                    <w:right w:val="none" w:sz="0" w:space="0" w:color="auto"/>
                  </w:divBdr>
                </w:div>
              </w:divsChild>
            </w:div>
            <w:div w:id="1704674322">
              <w:marLeft w:val="0"/>
              <w:marRight w:val="0"/>
              <w:marTop w:val="0"/>
              <w:marBottom w:val="0"/>
              <w:divBdr>
                <w:top w:val="none" w:sz="0" w:space="0" w:color="auto"/>
                <w:left w:val="none" w:sz="0" w:space="0" w:color="auto"/>
                <w:bottom w:val="none" w:sz="0" w:space="0" w:color="auto"/>
                <w:right w:val="none" w:sz="0" w:space="0" w:color="auto"/>
              </w:divBdr>
              <w:divsChild>
                <w:div w:id="1558862341">
                  <w:marLeft w:val="480"/>
                  <w:marRight w:val="0"/>
                  <w:marTop w:val="0"/>
                  <w:marBottom w:val="0"/>
                  <w:divBdr>
                    <w:top w:val="none" w:sz="0" w:space="0" w:color="auto"/>
                    <w:left w:val="none" w:sz="0" w:space="0" w:color="auto"/>
                    <w:bottom w:val="none" w:sz="0" w:space="0" w:color="auto"/>
                    <w:right w:val="none" w:sz="0" w:space="0" w:color="auto"/>
                  </w:divBdr>
                </w:div>
                <w:div w:id="474178837">
                  <w:marLeft w:val="480"/>
                  <w:marRight w:val="0"/>
                  <w:marTop w:val="0"/>
                  <w:marBottom w:val="0"/>
                  <w:divBdr>
                    <w:top w:val="none" w:sz="0" w:space="0" w:color="auto"/>
                    <w:left w:val="none" w:sz="0" w:space="0" w:color="auto"/>
                    <w:bottom w:val="none" w:sz="0" w:space="0" w:color="auto"/>
                    <w:right w:val="none" w:sz="0" w:space="0" w:color="auto"/>
                  </w:divBdr>
                </w:div>
                <w:div w:id="1877813694">
                  <w:marLeft w:val="480"/>
                  <w:marRight w:val="0"/>
                  <w:marTop w:val="0"/>
                  <w:marBottom w:val="0"/>
                  <w:divBdr>
                    <w:top w:val="none" w:sz="0" w:space="0" w:color="auto"/>
                    <w:left w:val="none" w:sz="0" w:space="0" w:color="auto"/>
                    <w:bottom w:val="none" w:sz="0" w:space="0" w:color="auto"/>
                    <w:right w:val="none" w:sz="0" w:space="0" w:color="auto"/>
                  </w:divBdr>
                </w:div>
                <w:div w:id="18044478">
                  <w:marLeft w:val="480"/>
                  <w:marRight w:val="0"/>
                  <w:marTop w:val="0"/>
                  <w:marBottom w:val="0"/>
                  <w:divBdr>
                    <w:top w:val="none" w:sz="0" w:space="0" w:color="auto"/>
                    <w:left w:val="none" w:sz="0" w:space="0" w:color="auto"/>
                    <w:bottom w:val="none" w:sz="0" w:space="0" w:color="auto"/>
                    <w:right w:val="none" w:sz="0" w:space="0" w:color="auto"/>
                  </w:divBdr>
                </w:div>
                <w:div w:id="781219938">
                  <w:marLeft w:val="480"/>
                  <w:marRight w:val="0"/>
                  <w:marTop w:val="0"/>
                  <w:marBottom w:val="0"/>
                  <w:divBdr>
                    <w:top w:val="none" w:sz="0" w:space="0" w:color="auto"/>
                    <w:left w:val="none" w:sz="0" w:space="0" w:color="auto"/>
                    <w:bottom w:val="none" w:sz="0" w:space="0" w:color="auto"/>
                    <w:right w:val="none" w:sz="0" w:space="0" w:color="auto"/>
                  </w:divBdr>
                </w:div>
              </w:divsChild>
            </w:div>
            <w:div w:id="147401260">
              <w:marLeft w:val="0"/>
              <w:marRight w:val="0"/>
              <w:marTop w:val="0"/>
              <w:marBottom w:val="0"/>
              <w:divBdr>
                <w:top w:val="none" w:sz="0" w:space="0" w:color="auto"/>
                <w:left w:val="none" w:sz="0" w:space="0" w:color="auto"/>
                <w:bottom w:val="none" w:sz="0" w:space="0" w:color="auto"/>
                <w:right w:val="none" w:sz="0" w:space="0" w:color="auto"/>
              </w:divBdr>
              <w:divsChild>
                <w:div w:id="805971638">
                  <w:marLeft w:val="480"/>
                  <w:marRight w:val="0"/>
                  <w:marTop w:val="0"/>
                  <w:marBottom w:val="0"/>
                  <w:divBdr>
                    <w:top w:val="none" w:sz="0" w:space="0" w:color="auto"/>
                    <w:left w:val="none" w:sz="0" w:space="0" w:color="auto"/>
                    <w:bottom w:val="none" w:sz="0" w:space="0" w:color="auto"/>
                    <w:right w:val="none" w:sz="0" w:space="0" w:color="auto"/>
                  </w:divBdr>
                </w:div>
                <w:div w:id="646251000">
                  <w:marLeft w:val="480"/>
                  <w:marRight w:val="0"/>
                  <w:marTop w:val="0"/>
                  <w:marBottom w:val="0"/>
                  <w:divBdr>
                    <w:top w:val="none" w:sz="0" w:space="0" w:color="auto"/>
                    <w:left w:val="none" w:sz="0" w:space="0" w:color="auto"/>
                    <w:bottom w:val="none" w:sz="0" w:space="0" w:color="auto"/>
                    <w:right w:val="none" w:sz="0" w:space="0" w:color="auto"/>
                  </w:divBdr>
                </w:div>
                <w:div w:id="122240153">
                  <w:marLeft w:val="480"/>
                  <w:marRight w:val="0"/>
                  <w:marTop w:val="0"/>
                  <w:marBottom w:val="0"/>
                  <w:divBdr>
                    <w:top w:val="none" w:sz="0" w:space="0" w:color="auto"/>
                    <w:left w:val="none" w:sz="0" w:space="0" w:color="auto"/>
                    <w:bottom w:val="none" w:sz="0" w:space="0" w:color="auto"/>
                    <w:right w:val="none" w:sz="0" w:space="0" w:color="auto"/>
                  </w:divBdr>
                </w:div>
                <w:div w:id="1320617222">
                  <w:marLeft w:val="480"/>
                  <w:marRight w:val="0"/>
                  <w:marTop w:val="0"/>
                  <w:marBottom w:val="0"/>
                  <w:divBdr>
                    <w:top w:val="none" w:sz="0" w:space="0" w:color="auto"/>
                    <w:left w:val="none" w:sz="0" w:space="0" w:color="auto"/>
                    <w:bottom w:val="none" w:sz="0" w:space="0" w:color="auto"/>
                    <w:right w:val="none" w:sz="0" w:space="0" w:color="auto"/>
                  </w:divBdr>
                </w:div>
                <w:div w:id="1208686931">
                  <w:marLeft w:val="480"/>
                  <w:marRight w:val="0"/>
                  <w:marTop w:val="0"/>
                  <w:marBottom w:val="0"/>
                  <w:divBdr>
                    <w:top w:val="none" w:sz="0" w:space="0" w:color="auto"/>
                    <w:left w:val="none" w:sz="0" w:space="0" w:color="auto"/>
                    <w:bottom w:val="none" w:sz="0" w:space="0" w:color="auto"/>
                    <w:right w:val="none" w:sz="0" w:space="0" w:color="auto"/>
                  </w:divBdr>
                </w:div>
                <w:div w:id="193812156">
                  <w:marLeft w:val="480"/>
                  <w:marRight w:val="0"/>
                  <w:marTop w:val="0"/>
                  <w:marBottom w:val="0"/>
                  <w:divBdr>
                    <w:top w:val="none" w:sz="0" w:space="0" w:color="auto"/>
                    <w:left w:val="none" w:sz="0" w:space="0" w:color="auto"/>
                    <w:bottom w:val="none" w:sz="0" w:space="0" w:color="auto"/>
                    <w:right w:val="none" w:sz="0" w:space="0" w:color="auto"/>
                  </w:divBdr>
                </w:div>
              </w:divsChild>
            </w:div>
            <w:div w:id="1485779262">
              <w:marLeft w:val="0"/>
              <w:marRight w:val="0"/>
              <w:marTop w:val="0"/>
              <w:marBottom w:val="0"/>
              <w:divBdr>
                <w:top w:val="none" w:sz="0" w:space="0" w:color="auto"/>
                <w:left w:val="none" w:sz="0" w:space="0" w:color="auto"/>
                <w:bottom w:val="none" w:sz="0" w:space="0" w:color="auto"/>
                <w:right w:val="none" w:sz="0" w:space="0" w:color="auto"/>
              </w:divBdr>
              <w:divsChild>
                <w:div w:id="1606644983">
                  <w:marLeft w:val="480"/>
                  <w:marRight w:val="0"/>
                  <w:marTop w:val="0"/>
                  <w:marBottom w:val="0"/>
                  <w:divBdr>
                    <w:top w:val="none" w:sz="0" w:space="0" w:color="auto"/>
                    <w:left w:val="none" w:sz="0" w:space="0" w:color="auto"/>
                    <w:bottom w:val="none" w:sz="0" w:space="0" w:color="auto"/>
                    <w:right w:val="none" w:sz="0" w:space="0" w:color="auto"/>
                  </w:divBdr>
                </w:div>
                <w:div w:id="1150948995">
                  <w:marLeft w:val="480"/>
                  <w:marRight w:val="0"/>
                  <w:marTop w:val="0"/>
                  <w:marBottom w:val="0"/>
                  <w:divBdr>
                    <w:top w:val="none" w:sz="0" w:space="0" w:color="auto"/>
                    <w:left w:val="none" w:sz="0" w:space="0" w:color="auto"/>
                    <w:bottom w:val="none" w:sz="0" w:space="0" w:color="auto"/>
                    <w:right w:val="none" w:sz="0" w:space="0" w:color="auto"/>
                  </w:divBdr>
                </w:div>
                <w:div w:id="891379382">
                  <w:marLeft w:val="480"/>
                  <w:marRight w:val="0"/>
                  <w:marTop w:val="0"/>
                  <w:marBottom w:val="0"/>
                  <w:divBdr>
                    <w:top w:val="none" w:sz="0" w:space="0" w:color="auto"/>
                    <w:left w:val="none" w:sz="0" w:space="0" w:color="auto"/>
                    <w:bottom w:val="none" w:sz="0" w:space="0" w:color="auto"/>
                    <w:right w:val="none" w:sz="0" w:space="0" w:color="auto"/>
                  </w:divBdr>
                </w:div>
                <w:div w:id="34811813">
                  <w:marLeft w:val="480"/>
                  <w:marRight w:val="0"/>
                  <w:marTop w:val="0"/>
                  <w:marBottom w:val="0"/>
                  <w:divBdr>
                    <w:top w:val="none" w:sz="0" w:space="0" w:color="auto"/>
                    <w:left w:val="none" w:sz="0" w:space="0" w:color="auto"/>
                    <w:bottom w:val="none" w:sz="0" w:space="0" w:color="auto"/>
                    <w:right w:val="none" w:sz="0" w:space="0" w:color="auto"/>
                  </w:divBdr>
                </w:div>
                <w:div w:id="1493450850">
                  <w:marLeft w:val="480"/>
                  <w:marRight w:val="0"/>
                  <w:marTop w:val="0"/>
                  <w:marBottom w:val="0"/>
                  <w:divBdr>
                    <w:top w:val="none" w:sz="0" w:space="0" w:color="auto"/>
                    <w:left w:val="none" w:sz="0" w:space="0" w:color="auto"/>
                    <w:bottom w:val="none" w:sz="0" w:space="0" w:color="auto"/>
                    <w:right w:val="none" w:sz="0" w:space="0" w:color="auto"/>
                  </w:divBdr>
                </w:div>
                <w:div w:id="65955669">
                  <w:marLeft w:val="480"/>
                  <w:marRight w:val="0"/>
                  <w:marTop w:val="0"/>
                  <w:marBottom w:val="0"/>
                  <w:divBdr>
                    <w:top w:val="none" w:sz="0" w:space="0" w:color="auto"/>
                    <w:left w:val="none" w:sz="0" w:space="0" w:color="auto"/>
                    <w:bottom w:val="none" w:sz="0" w:space="0" w:color="auto"/>
                    <w:right w:val="none" w:sz="0" w:space="0" w:color="auto"/>
                  </w:divBdr>
                </w:div>
              </w:divsChild>
            </w:div>
            <w:div w:id="503133394">
              <w:marLeft w:val="0"/>
              <w:marRight w:val="0"/>
              <w:marTop w:val="0"/>
              <w:marBottom w:val="0"/>
              <w:divBdr>
                <w:top w:val="none" w:sz="0" w:space="0" w:color="auto"/>
                <w:left w:val="none" w:sz="0" w:space="0" w:color="auto"/>
                <w:bottom w:val="none" w:sz="0" w:space="0" w:color="auto"/>
                <w:right w:val="none" w:sz="0" w:space="0" w:color="auto"/>
              </w:divBdr>
              <w:divsChild>
                <w:div w:id="2085029190">
                  <w:marLeft w:val="480"/>
                  <w:marRight w:val="0"/>
                  <w:marTop w:val="0"/>
                  <w:marBottom w:val="0"/>
                  <w:divBdr>
                    <w:top w:val="none" w:sz="0" w:space="0" w:color="auto"/>
                    <w:left w:val="none" w:sz="0" w:space="0" w:color="auto"/>
                    <w:bottom w:val="none" w:sz="0" w:space="0" w:color="auto"/>
                    <w:right w:val="none" w:sz="0" w:space="0" w:color="auto"/>
                  </w:divBdr>
                </w:div>
                <w:div w:id="1552183527">
                  <w:marLeft w:val="480"/>
                  <w:marRight w:val="0"/>
                  <w:marTop w:val="0"/>
                  <w:marBottom w:val="0"/>
                  <w:divBdr>
                    <w:top w:val="none" w:sz="0" w:space="0" w:color="auto"/>
                    <w:left w:val="none" w:sz="0" w:space="0" w:color="auto"/>
                    <w:bottom w:val="none" w:sz="0" w:space="0" w:color="auto"/>
                    <w:right w:val="none" w:sz="0" w:space="0" w:color="auto"/>
                  </w:divBdr>
                </w:div>
                <w:div w:id="42296813">
                  <w:marLeft w:val="480"/>
                  <w:marRight w:val="0"/>
                  <w:marTop w:val="0"/>
                  <w:marBottom w:val="0"/>
                  <w:divBdr>
                    <w:top w:val="none" w:sz="0" w:space="0" w:color="auto"/>
                    <w:left w:val="none" w:sz="0" w:space="0" w:color="auto"/>
                    <w:bottom w:val="none" w:sz="0" w:space="0" w:color="auto"/>
                    <w:right w:val="none" w:sz="0" w:space="0" w:color="auto"/>
                  </w:divBdr>
                </w:div>
                <w:div w:id="1391610321">
                  <w:marLeft w:val="480"/>
                  <w:marRight w:val="0"/>
                  <w:marTop w:val="0"/>
                  <w:marBottom w:val="0"/>
                  <w:divBdr>
                    <w:top w:val="none" w:sz="0" w:space="0" w:color="auto"/>
                    <w:left w:val="none" w:sz="0" w:space="0" w:color="auto"/>
                    <w:bottom w:val="none" w:sz="0" w:space="0" w:color="auto"/>
                    <w:right w:val="none" w:sz="0" w:space="0" w:color="auto"/>
                  </w:divBdr>
                </w:div>
                <w:div w:id="2096895395">
                  <w:marLeft w:val="480"/>
                  <w:marRight w:val="0"/>
                  <w:marTop w:val="0"/>
                  <w:marBottom w:val="0"/>
                  <w:divBdr>
                    <w:top w:val="none" w:sz="0" w:space="0" w:color="auto"/>
                    <w:left w:val="none" w:sz="0" w:space="0" w:color="auto"/>
                    <w:bottom w:val="none" w:sz="0" w:space="0" w:color="auto"/>
                    <w:right w:val="none" w:sz="0" w:space="0" w:color="auto"/>
                  </w:divBdr>
                </w:div>
                <w:div w:id="416677902">
                  <w:marLeft w:val="480"/>
                  <w:marRight w:val="0"/>
                  <w:marTop w:val="0"/>
                  <w:marBottom w:val="0"/>
                  <w:divBdr>
                    <w:top w:val="none" w:sz="0" w:space="0" w:color="auto"/>
                    <w:left w:val="none" w:sz="0" w:space="0" w:color="auto"/>
                    <w:bottom w:val="none" w:sz="0" w:space="0" w:color="auto"/>
                    <w:right w:val="none" w:sz="0" w:space="0" w:color="auto"/>
                  </w:divBdr>
                </w:div>
              </w:divsChild>
            </w:div>
            <w:div w:id="1530754150">
              <w:marLeft w:val="0"/>
              <w:marRight w:val="0"/>
              <w:marTop w:val="0"/>
              <w:marBottom w:val="0"/>
              <w:divBdr>
                <w:top w:val="none" w:sz="0" w:space="0" w:color="auto"/>
                <w:left w:val="none" w:sz="0" w:space="0" w:color="auto"/>
                <w:bottom w:val="none" w:sz="0" w:space="0" w:color="auto"/>
                <w:right w:val="none" w:sz="0" w:space="0" w:color="auto"/>
              </w:divBdr>
              <w:divsChild>
                <w:div w:id="1316958494">
                  <w:marLeft w:val="480"/>
                  <w:marRight w:val="0"/>
                  <w:marTop w:val="0"/>
                  <w:marBottom w:val="0"/>
                  <w:divBdr>
                    <w:top w:val="none" w:sz="0" w:space="0" w:color="auto"/>
                    <w:left w:val="none" w:sz="0" w:space="0" w:color="auto"/>
                    <w:bottom w:val="none" w:sz="0" w:space="0" w:color="auto"/>
                    <w:right w:val="none" w:sz="0" w:space="0" w:color="auto"/>
                  </w:divBdr>
                </w:div>
                <w:div w:id="1781339786">
                  <w:marLeft w:val="480"/>
                  <w:marRight w:val="0"/>
                  <w:marTop w:val="0"/>
                  <w:marBottom w:val="0"/>
                  <w:divBdr>
                    <w:top w:val="none" w:sz="0" w:space="0" w:color="auto"/>
                    <w:left w:val="none" w:sz="0" w:space="0" w:color="auto"/>
                    <w:bottom w:val="none" w:sz="0" w:space="0" w:color="auto"/>
                    <w:right w:val="none" w:sz="0" w:space="0" w:color="auto"/>
                  </w:divBdr>
                </w:div>
                <w:div w:id="730886483">
                  <w:marLeft w:val="480"/>
                  <w:marRight w:val="0"/>
                  <w:marTop w:val="0"/>
                  <w:marBottom w:val="0"/>
                  <w:divBdr>
                    <w:top w:val="none" w:sz="0" w:space="0" w:color="auto"/>
                    <w:left w:val="none" w:sz="0" w:space="0" w:color="auto"/>
                    <w:bottom w:val="none" w:sz="0" w:space="0" w:color="auto"/>
                    <w:right w:val="none" w:sz="0" w:space="0" w:color="auto"/>
                  </w:divBdr>
                </w:div>
                <w:div w:id="600916721">
                  <w:marLeft w:val="480"/>
                  <w:marRight w:val="0"/>
                  <w:marTop w:val="0"/>
                  <w:marBottom w:val="0"/>
                  <w:divBdr>
                    <w:top w:val="none" w:sz="0" w:space="0" w:color="auto"/>
                    <w:left w:val="none" w:sz="0" w:space="0" w:color="auto"/>
                    <w:bottom w:val="none" w:sz="0" w:space="0" w:color="auto"/>
                    <w:right w:val="none" w:sz="0" w:space="0" w:color="auto"/>
                  </w:divBdr>
                </w:div>
                <w:div w:id="1065106452">
                  <w:marLeft w:val="480"/>
                  <w:marRight w:val="0"/>
                  <w:marTop w:val="0"/>
                  <w:marBottom w:val="0"/>
                  <w:divBdr>
                    <w:top w:val="none" w:sz="0" w:space="0" w:color="auto"/>
                    <w:left w:val="none" w:sz="0" w:space="0" w:color="auto"/>
                    <w:bottom w:val="none" w:sz="0" w:space="0" w:color="auto"/>
                    <w:right w:val="none" w:sz="0" w:space="0" w:color="auto"/>
                  </w:divBdr>
                </w:div>
                <w:div w:id="1756196893">
                  <w:marLeft w:val="480"/>
                  <w:marRight w:val="0"/>
                  <w:marTop w:val="0"/>
                  <w:marBottom w:val="0"/>
                  <w:divBdr>
                    <w:top w:val="none" w:sz="0" w:space="0" w:color="auto"/>
                    <w:left w:val="none" w:sz="0" w:space="0" w:color="auto"/>
                    <w:bottom w:val="none" w:sz="0" w:space="0" w:color="auto"/>
                    <w:right w:val="none" w:sz="0" w:space="0" w:color="auto"/>
                  </w:divBdr>
                </w:div>
                <w:div w:id="621036251">
                  <w:marLeft w:val="480"/>
                  <w:marRight w:val="0"/>
                  <w:marTop w:val="0"/>
                  <w:marBottom w:val="0"/>
                  <w:divBdr>
                    <w:top w:val="none" w:sz="0" w:space="0" w:color="auto"/>
                    <w:left w:val="none" w:sz="0" w:space="0" w:color="auto"/>
                    <w:bottom w:val="none" w:sz="0" w:space="0" w:color="auto"/>
                    <w:right w:val="none" w:sz="0" w:space="0" w:color="auto"/>
                  </w:divBdr>
                </w:div>
              </w:divsChild>
            </w:div>
            <w:div w:id="1961180173">
              <w:marLeft w:val="0"/>
              <w:marRight w:val="0"/>
              <w:marTop w:val="0"/>
              <w:marBottom w:val="0"/>
              <w:divBdr>
                <w:top w:val="none" w:sz="0" w:space="0" w:color="auto"/>
                <w:left w:val="none" w:sz="0" w:space="0" w:color="auto"/>
                <w:bottom w:val="none" w:sz="0" w:space="0" w:color="auto"/>
                <w:right w:val="none" w:sz="0" w:space="0" w:color="auto"/>
              </w:divBdr>
              <w:divsChild>
                <w:div w:id="1799102112">
                  <w:marLeft w:val="480"/>
                  <w:marRight w:val="0"/>
                  <w:marTop w:val="0"/>
                  <w:marBottom w:val="0"/>
                  <w:divBdr>
                    <w:top w:val="none" w:sz="0" w:space="0" w:color="auto"/>
                    <w:left w:val="none" w:sz="0" w:space="0" w:color="auto"/>
                    <w:bottom w:val="none" w:sz="0" w:space="0" w:color="auto"/>
                    <w:right w:val="none" w:sz="0" w:space="0" w:color="auto"/>
                  </w:divBdr>
                </w:div>
                <w:div w:id="2021590068">
                  <w:marLeft w:val="480"/>
                  <w:marRight w:val="0"/>
                  <w:marTop w:val="0"/>
                  <w:marBottom w:val="0"/>
                  <w:divBdr>
                    <w:top w:val="none" w:sz="0" w:space="0" w:color="auto"/>
                    <w:left w:val="none" w:sz="0" w:space="0" w:color="auto"/>
                    <w:bottom w:val="none" w:sz="0" w:space="0" w:color="auto"/>
                    <w:right w:val="none" w:sz="0" w:space="0" w:color="auto"/>
                  </w:divBdr>
                </w:div>
                <w:div w:id="1097482843">
                  <w:marLeft w:val="480"/>
                  <w:marRight w:val="0"/>
                  <w:marTop w:val="0"/>
                  <w:marBottom w:val="0"/>
                  <w:divBdr>
                    <w:top w:val="none" w:sz="0" w:space="0" w:color="auto"/>
                    <w:left w:val="none" w:sz="0" w:space="0" w:color="auto"/>
                    <w:bottom w:val="none" w:sz="0" w:space="0" w:color="auto"/>
                    <w:right w:val="none" w:sz="0" w:space="0" w:color="auto"/>
                  </w:divBdr>
                </w:div>
                <w:div w:id="842890946">
                  <w:marLeft w:val="480"/>
                  <w:marRight w:val="0"/>
                  <w:marTop w:val="0"/>
                  <w:marBottom w:val="0"/>
                  <w:divBdr>
                    <w:top w:val="none" w:sz="0" w:space="0" w:color="auto"/>
                    <w:left w:val="none" w:sz="0" w:space="0" w:color="auto"/>
                    <w:bottom w:val="none" w:sz="0" w:space="0" w:color="auto"/>
                    <w:right w:val="none" w:sz="0" w:space="0" w:color="auto"/>
                  </w:divBdr>
                </w:div>
                <w:div w:id="1979609308">
                  <w:marLeft w:val="480"/>
                  <w:marRight w:val="0"/>
                  <w:marTop w:val="0"/>
                  <w:marBottom w:val="0"/>
                  <w:divBdr>
                    <w:top w:val="none" w:sz="0" w:space="0" w:color="auto"/>
                    <w:left w:val="none" w:sz="0" w:space="0" w:color="auto"/>
                    <w:bottom w:val="none" w:sz="0" w:space="0" w:color="auto"/>
                    <w:right w:val="none" w:sz="0" w:space="0" w:color="auto"/>
                  </w:divBdr>
                </w:div>
                <w:div w:id="1398162320">
                  <w:marLeft w:val="480"/>
                  <w:marRight w:val="0"/>
                  <w:marTop w:val="0"/>
                  <w:marBottom w:val="0"/>
                  <w:divBdr>
                    <w:top w:val="none" w:sz="0" w:space="0" w:color="auto"/>
                    <w:left w:val="none" w:sz="0" w:space="0" w:color="auto"/>
                    <w:bottom w:val="none" w:sz="0" w:space="0" w:color="auto"/>
                    <w:right w:val="none" w:sz="0" w:space="0" w:color="auto"/>
                  </w:divBdr>
                </w:div>
                <w:div w:id="143394953">
                  <w:marLeft w:val="480"/>
                  <w:marRight w:val="0"/>
                  <w:marTop w:val="0"/>
                  <w:marBottom w:val="0"/>
                  <w:divBdr>
                    <w:top w:val="none" w:sz="0" w:space="0" w:color="auto"/>
                    <w:left w:val="none" w:sz="0" w:space="0" w:color="auto"/>
                    <w:bottom w:val="none" w:sz="0" w:space="0" w:color="auto"/>
                    <w:right w:val="none" w:sz="0" w:space="0" w:color="auto"/>
                  </w:divBdr>
                </w:div>
              </w:divsChild>
            </w:div>
            <w:div w:id="181632178">
              <w:marLeft w:val="0"/>
              <w:marRight w:val="0"/>
              <w:marTop w:val="0"/>
              <w:marBottom w:val="0"/>
              <w:divBdr>
                <w:top w:val="none" w:sz="0" w:space="0" w:color="auto"/>
                <w:left w:val="none" w:sz="0" w:space="0" w:color="auto"/>
                <w:bottom w:val="none" w:sz="0" w:space="0" w:color="auto"/>
                <w:right w:val="none" w:sz="0" w:space="0" w:color="auto"/>
              </w:divBdr>
              <w:divsChild>
                <w:div w:id="1853953624">
                  <w:marLeft w:val="480"/>
                  <w:marRight w:val="0"/>
                  <w:marTop w:val="0"/>
                  <w:marBottom w:val="0"/>
                  <w:divBdr>
                    <w:top w:val="none" w:sz="0" w:space="0" w:color="auto"/>
                    <w:left w:val="none" w:sz="0" w:space="0" w:color="auto"/>
                    <w:bottom w:val="none" w:sz="0" w:space="0" w:color="auto"/>
                    <w:right w:val="none" w:sz="0" w:space="0" w:color="auto"/>
                  </w:divBdr>
                </w:div>
                <w:div w:id="1214929492">
                  <w:marLeft w:val="480"/>
                  <w:marRight w:val="0"/>
                  <w:marTop w:val="0"/>
                  <w:marBottom w:val="0"/>
                  <w:divBdr>
                    <w:top w:val="none" w:sz="0" w:space="0" w:color="auto"/>
                    <w:left w:val="none" w:sz="0" w:space="0" w:color="auto"/>
                    <w:bottom w:val="none" w:sz="0" w:space="0" w:color="auto"/>
                    <w:right w:val="none" w:sz="0" w:space="0" w:color="auto"/>
                  </w:divBdr>
                </w:div>
                <w:div w:id="1842819427">
                  <w:marLeft w:val="480"/>
                  <w:marRight w:val="0"/>
                  <w:marTop w:val="0"/>
                  <w:marBottom w:val="0"/>
                  <w:divBdr>
                    <w:top w:val="none" w:sz="0" w:space="0" w:color="auto"/>
                    <w:left w:val="none" w:sz="0" w:space="0" w:color="auto"/>
                    <w:bottom w:val="none" w:sz="0" w:space="0" w:color="auto"/>
                    <w:right w:val="none" w:sz="0" w:space="0" w:color="auto"/>
                  </w:divBdr>
                </w:div>
                <w:div w:id="1285232730">
                  <w:marLeft w:val="480"/>
                  <w:marRight w:val="0"/>
                  <w:marTop w:val="0"/>
                  <w:marBottom w:val="0"/>
                  <w:divBdr>
                    <w:top w:val="none" w:sz="0" w:space="0" w:color="auto"/>
                    <w:left w:val="none" w:sz="0" w:space="0" w:color="auto"/>
                    <w:bottom w:val="none" w:sz="0" w:space="0" w:color="auto"/>
                    <w:right w:val="none" w:sz="0" w:space="0" w:color="auto"/>
                  </w:divBdr>
                </w:div>
                <w:div w:id="865599750">
                  <w:marLeft w:val="480"/>
                  <w:marRight w:val="0"/>
                  <w:marTop w:val="0"/>
                  <w:marBottom w:val="0"/>
                  <w:divBdr>
                    <w:top w:val="none" w:sz="0" w:space="0" w:color="auto"/>
                    <w:left w:val="none" w:sz="0" w:space="0" w:color="auto"/>
                    <w:bottom w:val="none" w:sz="0" w:space="0" w:color="auto"/>
                    <w:right w:val="none" w:sz="0" w:space="0" w:color="auto"/>
                  </w:divBdr>
                </w:div>
                <w:div w:id="1286425155">
                  <w:marLeft w:val="480"/>
                  <w:marRight w:val="0"/>
                  <w:marTop w:val="0"/>
                  <w:marBottom w:val="0"/>
                  <w:divBdr>
                    <w:top w:val="none" w:sz="0" w:space="0" w:color="auto"/>
                    <w:left w:val="none" w:sz="0" w:space="0" w:color="auto"/>
                    <w:bottom w:val="none" w:sz="0" w:space="0" w:color="auto"/>
                    <w:right w:val="none" w:sz="0" w:space="0" w:color="auto"/>
                  </w:divBdr>
                </w:div>
                <w:div w:id="130294433">
                  <w:marLeft w:val="480"/>
                  <w:marRight w:val="0"/>
                  <w:marTop w:val="0"/>
                  <w:marBottom w:val="0"/>
                  <w:divBdr>
                    <w:top w:val="none" w:sz="0" w:space="0" w:color="auto"/>
                    <w:left w:val="none" w:sz="0" w:space="0" w:color="auto"/>
                    <w:bottom w:val="none" w:sz="0" w:space="0" w:color="auto"/>
                    <w:right w:val="none" w:sz="0" w:space="0" w:color="auto"/>
                  </w:divBdr>
                </w:div>
              </w:divsChild>
            </w:div>
            <w:div w:id="928779858">
              <w:marLeft w:val="0"/>
              <w:marRight w:val="0"/>
              <w:marTop w:val="0"/>
              <w:marBottom w:val="0"/>
              <w:divBdr>
                <w:top w:val="none" w:sz="0" w:space="0" w:color="auto"/>
                <w:left w:val="none" w:sz="0" w:space="0" w:color="auto"/>
                <w:bottom w:val="none" w:sz="0" w:space="0" w:color="auto"/>
                <w:right w:val="none" w:sz="0" w:space="0" w:color="auto"/>
              </w:divBdr>
              <w:divsChild>
                <w:div w:id="1813407209">
                  <w:marLeft w:val="480"/>
                  <w:marRight w:val="0"/>
                  <w:marTop w:val="0"/>
                  <w:marBottom w:val="0"/>
                  <w:divBdr>
                    <w:top w:val="none" w:sz="0" w:space="0" w:color="auto"/>
                    <w:left w:val="none" w:sz="0" w:space="0" w:color="auto"/>
                    <w:bottom w:val="none" w:sz="0" w:space="0" w:color="auto"/>
                    <w:right w:val="none" w:sz="0" w:space="0" w:color="auto"/>
                  </w:divBdr>
                </w:div>
                <w:div w:id="1320310057">
                  <w:marLeft w:val="480"/>
                  <w:marRight w:val="0"/>
                  <w:marTop w:val="0"/>
                  <w:marBottom w:val="0"/>
                  <w:divBdr>
                    <w:top w:val="none" w:sz="0" w:space="0" w:color="auto"/>
                    <w:left w:val="none" w:sz="0" w:space="0" w:color="auto"/>
                    <w:bottom w:val="none" w:sz="0" w:space="0" w:color="auto"/>
                    <w:right w:val="none" w:sz="0" w:space="0" w:color="auto"/>
                  </w:divBdr>
                </w:div>
                <w:div w:id="940769898">
                  <w:marLeft w:val="480"/>
                  <w:marRight w:val="0"/>
                  <w:marTop w:val="0"/>
                  <w:marBottom w:val="0"/>
                  <w:divBdr>
                    <w:top w:val="none" w:sz="0" w:space="0" w:color="auto"/>
                    <w:left w:val="none" w:sz="0" w:space="0" w:color="auto"/>
                    <w:bottom w:val="none" w:sz="0" w:space="0" w:color="auto"/>
                    <w:right w:val="none" w:sz="0" w:space="0" w:color="auto"/>
                  </w:divBdr>
                </w:div>
                <w:div w:id="478033756">
                  <w:marLeft w:val="480"/>
                  <w:marRight w:val="0"/>
                  <w:marTop w:val="0"/>
                  <w:marBottom w:val="0"/>
                  <w:divBdr>
                    <w:top w:val="none" w:sz="0" w:space="0" w:color="auto"/>
                    <w:left w:val="none" w:sz="0" w:space="0" w:color="auto"/>
                    <w:bottom w:val="none" w:sz="0" w:space="0" w:color="auto"/>
                    <w:right w:val="none" w:sz="0" w:space="0" w:color="auto"/>
                  </w:divBdr>
                </w:div>
                <w:div w:id="1524787389">
                  <w:marLeft w:val="480"/>
                  <w:marRight w:val="0"/>
                  <w:marTop w:val="0"/>
                  <w:marBottom w:val="0"/>
                  <w:divBdr>
                    <w:top w:val="none" w:sz="0" w:space="0" w:color="auto"/>
                    <w:left w:val="none" w:sz="0" w:space="0" w:color="auto"/>
                    <w:bottom w:val="none" w:sz="0" w:space="0" w:color="auto"/>
                    <w:right w:val="none" w:sz="0" w:space="0" w:color="auto"/>
                  </w:divBdr>
                </w:div>
                <w:div w:id="1391152288">
                  <w:marLeft w:val="480"/>
                  <w:marRight w:val="0"/>
                  <w:marTop w:val="0"/>
                  <w:marBottom w:val="0"/>
                  <w:divBdr>
                    <w:top w:val="none" w:sz="0" w:space="0" w:color="auto"/>
                    <w:left w:val="none" w:sz="0" w:space="0" w:color="auto"/>
                    <w:bottom w:val="none" w:sz="0" w:space="0" w:color="auto"/>
                    <w:right w:val="none" w:sz="0" w:space="0" w:color="auto"/>
                  </w:divBdr>
                </w:div>
                <w:div w:id="697703914">
                  <w:marLeft w:val="480"/>
                  <w:marRight w:val="0"/>
                  <w:marTop w:val="0"/>
                  <w:marBottom w:val="0"/>
                  <w:divBdr>
                    <w:top w:val="none" w:sz="0" w:space="0" w:color="auto"/>
                    <w:left w:val="none" w:sz="0" w:space="0" w:color="auto"/>
                    <w:bottom w:val="none" w:sz="0" w:space="0" w:color="auto"/>
                    <w:right w:val="none" w:sz="0" w:space="0" w:color="auto"/>
                  </w:divBdr>
                </w:div>
                <w:div w:id="893588746">
                  <w:marLeft w:val="480"/>
                  <w:marRight w:val="0"/>
                  <w:marTop w:val="0"/>
                  <w:marBottom w:val="0"/>
                  <w:divBdr>
                    <w:top w:val="none" w:sz="0" w:space="0" w:color="auto"/>
                    <w:left w:val="none" w:sz="0" w:space="0" w:color="auto"/>
                    <w:bottom w:val="none" w:sz="0" w:space="0" w:color="auto"/>
                    <w:right w:val="none" w:sz="0" w:space="0" w:color="auto"/>
                  </w:divBdr>
                </w:div>
              </w:divsChild>
            </w:div>
            <w:div w:id="767695685">
              <w:marLeft w:val="0"/>
              <w:marRight w:val="0"/>
              <w:marTop w:val="0"/>
              <w:marBottom w:val="0"/>
              <w:divBdr>
                <w:top w:val="none" w:sz="0" w:space="0" w:color="auto"/>
                <w:left w:val="none" w:sz="0" w:space="0" w:color="auto"/>
                <w:bottom w:val="none" w:sz="0" w:space="0" w:color="auto"/>
                <w:right w:val="none" w:sz="0" w:space="0" w:color="auto"/>
              </w:divBdr>
              <w:divsChild>
                <w:div w:id="1402748807">
                  <w:marLeft w:val="480"/>
                  <w:marRight w:val="0"/>
                  <w:marTop w:val="0"/>
                  <w:marBottom w:val="0"/>
                  <w:divBdr>
                    <w:top w:val="none" w:sz="0" w:space="0" w:color="auto"/>
                    <w:left w:val="none" w:sz="0" w:space="0" w:color="auto"/>
                    <w:bottom w:val="none" w:sz="0" w:space="0" w:color="auto"/>
                    <w:right w:val="none" w:sz="0" w:space="0" w:color="auto"/>
                  </w:divBdr>
                </w:div>
                <w:div w:id="889416013">
                  <w:marLeft w:val="480"/>
                  <w:marRight w:val="0"/>
                  <w:marTop w:val="0"/>
                  <w:marBottom w:val="0"/>
                  <w:divBdr>
                    <w:top w:val="none" w:sz="0" w:space="0" w:color="auto"/>
                    <w:left w:val="none" w:sz="0" w:space="0" w:color="auto"/>
                    <w:bottom w:val="none" w:sz="0" w:space="0" w:color="auto"/>
                    <w:right w:val="none" w:sz="0" w:space="0" w:color="auto"/>
                  </w:divBdr>
                </w:div>
                <w:div w:id="1628589105">
                  <w:marLeft w:val="480"/>
                  <w:marRight w:val="0"/>
                  <w:marTop w:val="0"/>
                  <w:marBottom w:val="0"/>
                  <w:divBdr>
                    <w:top w:val="none" w:sz="0" w:space="0" w:color="auto"/>
                    <w:left w:val="none" w:sz="0" w:space="0" w:color="auto"/>
                    <w:bottom w:val="none" w:sz="0" w:space="0" w:color="auto"/>
                    <w:right w:val="none" w:sz="0" w:space="0" w:color="auto"/>
                  </w:divBdr>
                </w:div>
                <w:div w:id="595989625">
                  <w:marLeft w:val="480"/>
                  <w:marRight w:val="0"/>
                  <w:marTop w:val="0"/>
                  <w:marBottom w:val="0"/>
                  <w:divBdr>
                    <w:top w:val="none" w:sz="0" w:space="0" w:color="auto"/>
                    <w:left w:val="none" w:sz="0" w:space="0" w:color="auto"/>
                    <w:bottom w:val="none" w:sz="0" w:space="0" w:color="auto"/>
                    <w:right w:val="none" w:sz="0" w:space="0" w:color="auto"/>
                  </w:divBdr>
                </w:div>
                <w:div w:id="1898976443">
                  <w:marLeft w:val="480"/>
                  <w:marRight w:val="0"/>
                  <w:marTop w:val="0"/>
                  <w:marBottom w:val="0"/>
                  <w:divBdr>
                    <w:top w:val="none" w:sz="0" w:space="0" w:color="auto"/>
                    <w:left w:val="none" w:sz="0" w:space="0" w:color="auto"/>
                    <w:bottom w:val="none" w:sz="0" w:space="0" w:color="auto"/>
                    <w:right w:val="none" w:sz="0" w:space="0" w:color="auto"/>
                  </w:divBdr>
                </w:div>
                <w:div w:id="1680353841">
                  <w:marLeft w:val="480"/>
                  <w:marRight w:val="0"/>
                  <w:marTop w:val="0"/>
                  <w:marBottom w:val="0"/>
                  <w:divBdr>
                    <w:top w:val="none" w:sz="0" w:space="0" w:color="auto"/>
                    <w:left w:val="none" w:sz="0" w:space="0" w:color="auto"/>
                    <w:bottom w:val="none" w:sz="0" w:space="0" w:color="auto"/>
                    <w:right w:val="none" w:sz="0" w:space="0" w:color="auto"/>
                  </w:divBdr>
                </w:div>
                <w:div w:id="1077821373">
                  <w:marLeft w:val="480"/>
                  <w:marRight w:val="0"/>
                  <w:marTop w:val="0"/>
                  <w:marBottom w:val="0"/>
                  <w:divBdr>
                    <w:top w:val="none" w:sz="0" w:space="0" w:color="auto"/>
                    <w:left w:val="none" w:sz="0" w:space="0" w:color="auto"/>
                    <w:bottom w:val="none" w:sz="0" w:space="0" w:color="auto"/>
                    <w:right w:val="none" w:sz="0" w:space="0" w:color="auto"/>
                  </w:divBdr>
                </w:div>
                <w:div w:id="1150293482">
                  <w:marLeft w:val="480"/>
                  <w:marRight w:val="0"/>
                  <w:marTop w:val="0"/>
                  <w:marBottom w:val="0"/>
                  <w:divBdr>
                    <w:top w:val="none" w:sz="0" w:space="0" w:color="auto"/>
                    <w:left w:val="none" w:sz="0" w:space="0" w:color="auto"/>
                    <w:bottom w:val="none" w:sz="0" w:space="0" w:color="auto"/>
                    <w:right w:val="none" w:sz="0" w:space="0" w:color="auto"/>
                  </w:divBdr>
                </w:div>
              </w:divsChild>
            </w:div>
            <w:div w:id="773940239">
              <w:marLeft w:val="0"/>
              <w:marRight w:val="0"/>
              <w:marTop w:val="0"/>
              <w:marBottom w:val="0"/>
              <w:divBdr>
                <w:top w:val="none" w:sz="0" w:space="0" w:color="auto"/>
                <w:left w:val="none" w:sz="0" w:space="0" w:color="auto"/>
                <w:bottom w:val="none" w:sz="0" w:space="0" w:color="auto"/>
                <w:right w:val="none" w:sz="0" w:space="0" w:color="auto"/>
              </w:divBdr>
              <w:divsChild>
                <w:div w:id="1253396594">
                  <w:marLeft w:val="480"/>
                  <w:marRight w:val="0"/>
                  <w:marTop w:val="0"/>
                  <w:marBottom w:val="0"/>
                  <w:divBdr>
                    <w:top w:val="none" w:sz="0" w:space="0" w:color="auto"/>
                    <w:left w:val="none" w:sz="0" w:space="0" w:color="auto"/>
                    <w:bottom w:val="none" w:sz="0" w:space="0" w:color="auto"/>
                    <w:right w:val="none" w:sz="0" w:space="0" w:color="auto"/>
                  </w:divBdr>
                </w:div>
                <w:div w:id="1068531496">
                  <w:marLeft w:val="480"/>
                  <w:marRight w:val="0"/>
                  <w:marTop w:val="0"/>
                  <w:marBottom w:val="0"/>
                  <w:divBdr>
                    <w:top w:val="none" w:sz="0" w:space="0" w:color="auto"/>
                    <w:left w:val="none" w:sz="0" w:space="0" w:color="auto"/>
                    <w:bottom w:val="none" w:sz="0" w:space="0" w:color="auto"/>
                    <w:right w:val="none" w:sz="0" w:space="0" w:color="auto"/>
                  </w:divBdr>
                </w:div>
                <w:div w:id="1398430961">
                  <w:marLeft w:val="480"/>
                  <w:marRight w:val="0"/>
                  <w:marTop w:val="0"/>
                  <w:marBottom w:val="0"/>
                  <w:divBdr>
                    <w:top w:val="none" w:sz="0" w:space="0" w:color="auto"/>
                    <w:left w:val="none" w:sz="0" w:space="0" w:color="auto"/>
                    <w:bottom w:val="none" w:sz="0" w:space="0" w:color="auto"/>
                    <w:right w:val="none" w:sz="0" w:space="0" w:color="auto"/>
                  </w:divBdr>
                </w:div>
                <w:div w:id="728573728">
                  <w:marLeft w:val="480"/>
                  <w:marRight w:val="0"/>
                  <w:marTop w:val="0"/>
                  <w:marBottom w:val="0"/>
                  <w:divBdr>
                    <w:top w:val="none" w:sz="0" w:space="0" w:color="auto"/>
                    <w:left w:val="none" w:sz="0" w:space="0" w:color="auto"/>
                    <w:bottom w:val="none" w:sz="0" w:space="0" w:color="auto"/>
                    <w:right w:val="none" w:sz="0" w:space="0" w:color="auto"/>
                  </w:divBdr>
                </w:div>
                <w:div w:id="372383240">
                  <w:marLeft w:val="480"/>
                  <w:marRight w:val="0"/>
                  <w:marTop w:val="0"/>
                  <w:marBottom w:val="0"/>
                  <w:divBdr>
                    <w:top w:val="none" w:sz="0" w:space="0" w:color="auto"/>
                    <w:left w:val="none" w:sz="0" w:space="0" w:color="auto"/>
                    <w:bottom w:val="none" w:sz="0" w:space="0" w:color="auto"/>
                    <w:right w:val="none" w:sz="0" w:space="0" w:color="auto"/>
                  </w:divBdr>
                </w:div>
                <w:div w:id="842471746">
                  <w:marLeft w:val="480"/>
                  <w:marRight w:val="0"/>
                  <w:marTop w:val="0"/>
                  <w:marBottom w:val="0"/>
                  <w:divBdr>
                    <w:top w:val="none" w:sz="0" w:space="0" w:color="auto"/>
                    <w:left w:val="none" w:sz="0" w:space="0" w:color="auto"/>
                    <w:bottom w:val="none" w:sz="0" w:space="0" w:color="auto"/>
                    <w:right w:val="none" w:sz="0" w:space="0" w:color="auto"/>
                  </w:divBdr>
                </w:div>
                <w:div w:id="195583278">
                  <w:marLeft w:val="480"/>
                  <w:marRight w:val="0"/>
                  <w:marTop w:val="0"/>
                  <w:marBottom w:val="0"/>
                  <w:divBdr>
                    <w:top w:val="none" w:sz="0" w:space="0" w:color="auto"/>
                    <w:left w:val="none" w:sz="0" w:space="0" w:color="auto"/>
                    <w:bottom w:val="none" w:sz="0" w:space="0" w:color="auto"/>
                    <w:right w:val="none" w:sz="0" w:space="0" w:color="auto"/>
                  </w:divBdr>
                </w:div>
                <w:div w:id="1575698451">
                  <w:marLeft w:val="480"/>
                  <w:marRight w:val="0"/>
                  <w:marTop w:val="0"/>
                  <w:marBottom w:val="0"/>
                  <w:divBdr>
                    <w:top w:val="none" w:sz="0" w:space="0" w:color="auto"/>
                    <w:left w:val="none" w:sz="0" w:space="0" w:color="auto"/>
                    <w:bottom w:val="none" w:sz="0" w:space="0" w:color="auto"/>
                    <w:right w:val="none" w:sz="0" w:space="0" w:color="auto"/>
                  </w:divBdr>
                </w:div>
              </w:divsChild>
            </w:div>
            <w:div w:id="60056212">
              <w:marLeft w:val="0"/>
              <w:marRight w:val="0"/>
              <w:marTop w:val="0"/>
              <w:marBottom w:val="0"/>
              <w:divBdr>
                <w:top w:val="none" w:sz="0" w:space="0" w:color="auto"/>
                <w:left w:val="none" w:sz="0" w:space="0" w:color="auto"/>
                <w:bottom w:val="none" w:sz="0" w:space="0" w:color="auto"/>
                <w:right w:val="none" w:sz="0" w:space="0" w:color="auto"/>
              </w:divBdr>
              <w:divsChild>
                <w:div w:id="226192576">
                  <w:marLeft w:val="480"/>
                  <w:marRight w:val="0"/>
                  <w:marTop w:val="0"/>
                  <w:marBottom w:val="0"/>
                  <w:divBdr>
                    <w:top w:val="none" w:sz="0" w:space="0" w:color="auto"/>
                    <w:left w:val="none" w:sz="0" w:space="0" w:color="auto"/>
                    <w:bottom w:val="none" w:sz="0" w:space="0" w:color="auto"/>
                    <w:right w:val="none" w:sz="0" w:space="0" w:color="auto"/>
                  </w:divBdr>
                </w:div>
                <w:div w:id="857893981">
                  <w:marLeft w:val="480"/>
                  <w:marRight w:val="0"/>
                  <w:marTop w:val="0"/>
                  <w:marBottom w:val="0"/>
                  <w:divBdr>
                    <w:top w:val="none" w:sz="0" w:space="0" w:color="auto"/>
                    <w:left w:val="none" w:sz="0" w:space="0" w:color="auto"/>
                    <w:bottom w:val="none" w:sz="0" w:space="0" w:color="auto"/>
                    <w:right w:val="none" w:sz="0" w:space="0" w:color="auto"/>
                  </w:divBdr>
                </w:div>
                <w:div w:id="1172571126">
                  <w:marLeft w:val="480"/>
                  <w:marRight w:val="0"/>
                  <w:marTop w:val="0"/>
                  <w:marBottom w:val="0"/>
                  <w:divBdr>
                    <w:top w:val="none" w:sz="0" w:space="0" w:color="auto"/>
                    <w:left w:val="none" w:sz="0" w:space="0" w:color="auto"/>
                    <w:bottom w:val="none" w:sz="0" w:space="0" w:color="auto"/>
                    <w:right w:val="none" w:sz="0" w:space="0" w:color="auto"/>
                  </w:divBdr>
                </w:div>
                <w:div w:id="194970559">
                  <w:marLeft w:val="480"/>
                  <w:marRight w:val="0"/>
                  <w:marTop w:val="0"/>
                  <w:marBottom w:val="0"/>
                  <w:divBdr>
                    <w:top w:val="none" w:sz="0" w:space="0" w:color="auto"/>
                    <w:left w:val="none" w:sz="0" w:space="0" w:color="auto"/>
                    <w:bottom w:val="none" w:sz="0" w:space="0" w:color="auto"/>
                    <w:right w:val="none" w:sz="0" w:space="0" w:color="auto"/>
                  </w:divBdr>
                </w:div>
                <w:div w:id="992031193">
                  <w:marLeft w:val="480"/>
                  <w:marRight w:val="0"/>
                  <w:marTop w:val="0"/>
                  <w:marBottom w:val="0"/>
                  <w:divBdr>
                    <w:top w:val="none" w:sz="0" w:space="0" w:color="auto"/>
                    <w:left w:val="none" w:sz="0" w:space="0" w:color="auto"/>
                    <w:bottom w:val="none" w:sz="0" w:space="0" w:color="auto"/>
                    <w:right w:val="none" w:sz="0" w:space="0" w:color="auto"/>
                  </w:divBdr>
                </w:div>
                <w:div w:id="1972249200">
                  <w:marLeft w:val="480"/>
                  <w:marRight w:val="0"/>
                  <w:marTop w:val="0"/>
                  <w:marBottom w:val="0"/>
                  <w:divBdr>
                    <w:top w:val="none" w:sz="0" w:space="0" w:color="auto"/>
                    <w:left w:val="none" w:sz="0" w:space="0" w:color="auto"/>
                    <w:bottom w:val="none" w:sz="0" w:space="0" w:color="auto"/>
                    <w:right w:val="none" w:sz="0" w:space="0" w:color="auto"/>
                  </w:divBdr>
                </w:div>
                <w:div w:id="844517516">
                  <w:marLeft w:val="480"/>
                  <w:marRight w:val="0"/>
                  <w:marTop w:val="0"/>
                  <w:marBottom w:val="0"/>
                  <w:divBdr>
                    <w:top w:val="none" w:sz="0" w:space="0" w:color="auto"/>
                    <w:left w:val="none" w:sz="0" w:space="0" w:color="auto"/>
                    <w:bottom w:val="none" w:sz="0" w:space="0" w:color="auto"/>
                    <w:right w:val="none" w:sz="0" w:space="0" w:color="auto"/>
                  </w:divBdr>
                </w:div>
                <w:div w:id="785389486">
                  <w:marLeft w:val="480"/>
                  <w:marRight w:val="0"/>
                  <w:marTop w:val="0"/>
                  <w:marBottom w:val="0"/>
                  <w:divBdr>
                    <w:top w:val="none" w:sz="0" w:space="0" w:color="auto"/>
                    <w:left w:val="none" w:sz="0" w:space="0" w:color="auto"/>
                    <w:bottom w:val="none" w:sz="0" w:space="0" w:color="auto"/>
                    <w:right w:val="none" w:sz="0" w:space="0" w:color="auto"/>
                  </w:divBdr>
                </w:div>
              </w:divsChild>
            </w:div>
            <w:div w:id="1826625987">
              <w:marLeft w:val="0"/>
              <w:marRight w:val="0"/>
              <w:marTop w:val="0"/>
              <w:marBottom w:val="0"/>
              <w:divBdr>
                <w:top w:val="none" w:sz="0" w:space="0" w:color="auto"/>
                <w:left w:val="none" w:sz="0" w:space="0" w:color="auto"/>
                <w:bottom w:val="none" w:sz="0" w:space="0" w:color="auto"/>
                <w:right w:val="none" w:sz="0" w:space="0" w:color="auto"/>
              </w:divBdr>
              <w:divsChild>
                <w:div w:id="134178126">
                  <w:marLeft w:val="480"/>
                  <w:marRight w:val="0"/>
                  <w:marTop w:val="0"/>
                  <w:marBottom w:val="0"/>
                  <w:divBdr>
                    <w:top w:val="none" w:sz="0" w:space="0" w:color="auto"/>
                    <w:left w:val="none" w:sz="0" w:space="0" w:color="auto"/>
                    <w:bottom w:val="none" w:sz="0" w:space="0" w:color="auto"/>
                    <w:right w:val="none" w:sz="0" w:space="0" w:color="auto"/>
                  </w:divBdr>
                </w:div>
                <w:div w:id="317658283">
                  <w:marLeft w:val="480"/>
                  <w:marRight w:val="0"/>
                  <w:marTop w:val="0"/>
                  <w:marBottom w:val="0"/>
                  <w:divBdr>
                    <w:top w:val="none" w:sz="0" w:space="0" w:color="auto"/>
                    <w:left w:val="none" w:sz="0" w:space="0" w:color="auto"/>
                    <w:bottom w:val="none" w:sz="0" w:space="0" w:color="auto"/>
                    <w:right w:val="none" w:sz="0" w:space="0" w:color="auto"/>
                  </w:divBdr>
                </w:div>
                <w:div w:id="87434016">
                  <w:marLeft w:val="480"/>
                  <w:marRight w:val="0"/>
                  <w:marTop w:val="0"/>
                  <w:marBottom w:val="0"/>
                  <w:divBdr>
                    <w:top w:val="none" w:sz="0" w:space="0" w:color="auto"/>
                    <w:left w:val="none" w:sz="0" w:space="0" w:color="auto"/>
                    <w:bottom w:val="none" w:sz="0" w:space="0" w:color="auto"/>
                    <w:right w:val="none" w:sz="0" w:space="0" w:color="auto"/>
                  </w:divBdr>
                </w:div>
                <w:div w:id="455294299">
                  <w:marLeft w:val="480"/>
                  <w:marRight w:val="0"/>
                  <w:marTop w:val="0"/>
                  <w:marBottom w:val="0"/>
                  <w:divBdr>
                    <w:top w:val="none" w:sz="0" w:space="0" w:color="auto"/>
                    <w:left w:val="none" w:sz="0" w:space="0" w:color="auto"/>
                    <w:bottom w:val="none" w:sz="0" w:space="0" w:color="auto"/>
                    <w:right w:val="none" w:sz="0" w:space="0" w:color="auto"/>
                  </w:divBdr>
                </w:div>
                <w:div w:id="2024891280">
                  <w:marLeft w:val="480"/>
                  <w:marRight w:val="0"/>
                  <w:marTop w:val="0"/>
                  <w:marBottom w:val="0"/>
                  <w:divBdr>
                    <w:top w:val="none" w:sz="0" w:space="0" w:color="auto"/>
                    <w:left w:val="none" w:sz="0" w:space="0" w:color="auto"/>
                    <w:bottom w:val="none" w:sz="0" w:space="0" w:color="auto"/>
                    <w:right w:val="none" w:sz="0" w:space="0" w:color="auto"/>
                  </w:divBdr>
                </w:div>
                <w:div w:id="1051464752">
                  <w:marLeft w:val="480"/>
                  <w:marRight w:val="0"/>
                  <w:marTop w:val="0"/>
                  <w:marBottom w:val="0"/>
                  <w:divBdr>
                    <w:top w:val="none" w:sz="0" w:space="0" w:color="auto"/>
                    <w:left w:val="none" w:sz="0" w:space="0" w:color="auto"/>
                    <w:bottom w:val="none" w:sz="0" w:space="0" w:color="auto"/>
                    <w:right w:val="none" w:sz="0" w:space="0" w:color="auto"/>
                  </w:divBdr>
                </w:div>
                <w:div w:id="267008108">
                  <w:marLeft w:val="480"/>
                  <w:marRight w:val="0"/>
                  <w:marTop w:val="0"/>
                  <w:marBottom w:val="0"/>
                  <w:divBdr>
                    <w:top w:val="none" w:sz="0" w:space="0" w:color="auto"/>
                    <w:left w:val="none" w:sz="0" w:space="0" w:color="auto"/>
                    <w:bottom w:val="none" w:sz="0" w:space="0" w:color="auto"/>
                    <w:right w:val="none" w:sz="0" w:space="0" w:color="auto"/>
                  </w:divBdr>
                </w:div>
                <w:div w:id="699401986">
                  <w:marLeft w:val="480"/>
                  <w:marRight w:val="0"/>
                  <w:marTop w:val="0"/>
                  <w:marBottom w:val="0"/>
                  <w:divBdr>
                    <w:top w:val="none" w:sz="0" w:space="0" w:color="auto"/>
                    <w:left w:val="none" w:sz="0" w:space="0" w:color="auto"/>
                    <w:bottom w:val="none" w:sz="0" w:space="0" w:color="auto"/>
                    <w:right w:val="none" w:sz="0" w:space="0" w:color="auto"/>
                  </w:divBdr>
                </w:div>
              </w:divsChild>
            </w:div>
            <w:div w:id="216283736">
              <w:marLeft w:val="0"/>
              <w:marRight w:val="0"/>
              <w:marTop w:val="0"/>
              <w:marBottom w:val="0"/>
              <w:divBdr>
                <w:top w:val="none" w:sz="0" w:space="0" w:color="auto"/>
                <w:left w:val="none" w:sz="0" w:space="0" w:color="auto"/>
                <w:bottom w:val="none" w:sz="0" w:space="0" w:color="auto"/>
                <w:right w:val="none" w:sz="0" w:space="0" w:color="auto"/>
              </w:divBdr>
              <w:divsChild>
                <w:div w:id="866065938">
                  <w:marLeft w:val="480"/>
                  <w:marRight w:val="0"/>
                  <w:marTop w:val="0"/>
                  <w:marBottom w:val="0"/>
                  <w:divBdr>
                    <w:top w:val="none" w:sz="0" w:space="0" w:color="auto"/>
                    <w:left w:val="none" w:sz="0" w:space="0" w:color="auto"/>
                    <w:bottom w:val="none" w:sz="0" w:space="0" w:color="auto"/>
                    <w:right w:val="none" w:sz="0" w:space="0" w:color="auto"/>
                  </w:divBdr>
                </w:div>
                <w:div w:id="735207810">
                  <w:marLeft w:val="480"/>
                  <w:marRight w:val="0"/>
                  <w:marTop w:val="0"/>
                  <w:marBottom w:val="0"/>
                  <w:divBdr>
                    <w:top w:val="none" w:sz="0" w:space="0" w:color="auto"/>
                    <w:left w:val="none" w:sz="0" w:space="0" w:color="auto"/>
                    <w:bottom w:val="none" w:sz="0" w:space="0" w:color="auto"/>
                    <w:right w:val="none" w:sz="0" w:space="0" w:color="auto"/>
                  </w:divBdr>
                </w:div>
                <w:div w:id="1394160899">
                  <w:marLeft w:val="480"/>
                  <w:marRight w:val="0"/>
                  <w:marTop w:val="0"/>
                  <w:marBottom w:val="0"/>
                  <w:divBdr>
                    <w:top w:val="none" w:sz="0" w:space="0" w:color="auto"/>
                    <w:left w:val="none" w:sz="0" w:space="0" w:color="auto"/>
                    <w:bottom w:val="none" w:sz="0" w:space="0" w:color="auto"/>
                    <w:right w:val="none" w:sz="0" w:space="0" w:color="auto"/>
                  </w:divBdr>
                </w:div>
                <w:div w:id="1279214029">
                  <w:marLeft w:val="480"/>
                  <w:marRight w:val="0"/>
                  <w:marTop w:val="0"/>
                  <w:marBottom w:val="0"/>
                  <w:divBdr>
                    <w:top w:val="none" w:sz="0" w:space="0" w:color="auto"/>
                    <w:left w:val="none" w:sz="0" w:space="0" w:color="auto"/>
                    <w:bottom w:val="none" w:sz="0" w:space="0" w:color="auto"/>
                    <w:right w:val="none" w:sz="0" w:space="0" w:color="auto"/>
                  </w:divBdr>
                </w:div>
                <w:div w:id="5331405">
                  <w:marLeft w:val="480"/>
                  <w:marRight w:val="0"/>
                  <w:marTop w:val="0"/>
                  <w:marBottom w:val="0"/>
                  <w:divBdr>
                    <w:top w:val="none" w:sz="0" w:space="0" w:color="auto"/>
                    <w:left w:val="none" w:sz="0" w:space="0" w:color="auto"/>
                    <w:bottom w:val="none" w:sz="0" w:space="0" w:color="auto"/>
                    <w:right w:val="none" w:sz="0" w:space="0" w:color="auto"/>
                  </w:divBdr>
                </w:div>
                <w:div w:id="637686547">
                  <w:marLeft w:val="480"/>
                  <w:marRight w:val="0"/>
                  <w:marTop w:val="0"/>
                  <w:marBottom w:val="0"/>
                  <w:divBdr>
                    <w:top w:val="none" w:sz="0" w:space="0" w:color="auto"/>
                    <w:left w:val="none" w:sz="0" w:space="0" w:color="auto"/>
                    <w:bottom w:val="none" w:sz="0" w:space="0" w:color="auto"/>
                    <w:right w:val="none" w:sz="0" w:space="0" w:color="auto"/>
                  </w:divBdr>
                </w:div>
                <w:div w:id="704409002">
                  <w:marLeft w:val="480"/>
                  <w:marRight w:val="0"/>
                  <w:marTop w:val="0"/>
                  <w:marBottom w:val="0"/>
                  <w:divBdr>
                    <w:top w:val="none" w:sz="0" w:space="0" w:color="auto"/>
                    <w:left w:val="none" w:sz="0" w:space="0" w:color="auto"/>
                    <w:bottom w:val="none" w:sz="0" w:space="0" w:color="auto"/>
                    <w:right w:val="none" w:sz="0" w:space="0" w:color="auto"/>
                  </w:divBdr>
                </w:div>
                <w:div w:id="987512366">
                  <w:marLeft w:val="480"/>
                  <w:marRight w:val="0"/>
                  <w:marTop w:val="0"/>
                  <w:marBottom w:val="0"/>
                  <w:divBdr>
                    <w:top w:val="none" w:sz="0" w:space="0" w:color="auto"/>
                    <w:left w:val="none" w:sz="0" w:space="0" w:color="auto"/>
                    <w:bottom w:val="none" w:sz="0" w:space="0" w:color="auto"/>
                    <w:right w:val="none" w:sz="0" w:space="0" w:color="auto"/>
                  </w:divBdr>
                </w:div>
                <w:div w:id="50810235">
                  <w:marLeft w:val="480"/>
                  <w:marRight w:val="0"/>
                  <w:marTop w:val="0"/>
                  <w:marBottom w:val="0"/>
                  <w:divBdr>
                    <w:top w:val="none" w:sz="0" w:space="0" w:color="auto"/>
                    <w:left w:val="none" w:sz="0" w:space="0" w:color="auto"/>
                    <w:bottom w:val="none" w:sz="0" w:space="0" w:color="auto"/>
                    <w:right w:val="none" w:sz="0" w:space="0" w:color="auto"/>
                  </w:divBdr>
                </w:div>
              </w:divsChild>
            </w:div>
            <w:div w:id="2093775792">
              <w:marLeft w:val="0"/>
              <w:marRight w:val="0"/>
              <w:marTop w:val="0"/>
              <w:marBottom w:val="0"/>
              <w:divBdr>
                <w:top w:val="none" w:sz="0" w:space="0" w:color="auto"/>
                <w:left w:val="none" w:sz="0" w:space="0" w:color="auto"/>
                <w:bottom w:val="none" w:sz="0" w:space="0" w:color="auto"/>
                <w:right w:val="none" w:sz="0" w:space="0" w:color="auto"/>
              </w:divBdr>
              <w:divsChild>
                <w:div w:id="741369933">
                  <w:marLeft w:val="480"/>
                  <w:marRight w:val="0"/>
                  <w:marTop w:val="0"/>
                  <w:marBottom w:val="0"/>
                  <w:divBdr>
                    <w:top w:val="none" w:sz="0" w:space="0" w:color="auto"/>
                    <w:left w:val="none" w:sz="0" w:space="0" w:color="auto"/>
                    <w:bottom w:val="none" w:sz="0" w:space="0" w:color="auto"/>
                    <w:right w:val="none" w:sz="0" w:space="0" w:color="auto"/>
                  </w:divBdr>
                </w:div>
                <w:div w:id="87818881">
                  <w:marLeft w:val="480"/>
                  <w:marRight w:val="0"/>
                  <w:marTop w:val="0"/>
                  <w:marBottom w:val="0"/>
                  <w:divBdr>
                    <w:top w:val="none" w:sz="0" w:space="0" w:color="auto"/>
                    <w:left w:val="none" w:sz="0" w:space="0" w:color="auto"/>
                    <w:bottom w:val="none" w:sz="0" w:space="0" w:color="auto"/>
                    <w:right w:val="none" w:sz="0" w:space="0" w:color="auto"/>
                  </w:divBdr>
                </w:div>
                <w:div w:id="403719347">
                  <w:marLeft w:val="480"/>
                  <w:marRight w:val="0"/>
                  <w:marTop w:val="0"/>
                  <w:marBottom w:val="0"/>
                  <w:divBdr>
                    <w:top w:val="none" w:sz="0" w:space="0" w:color="auto"/>
                    <w:left w:val="none" w:sz="0" w:space="0" w:color="auto"/>
                    <w:bottom w:val="none" w:sz="0" w:space="0" w:color="auto"/>
                    <w:right w:val="none" w:sz="0" w:space="0" w:color="auto"/>
                  </w:divBdr>
                </w:div>
                <w:div w:id="815604157">
                  <w:marLeft w:val="480"/>
                  <w:marRight w:val="0"/>
                  <w:marTop w:val="0"/>
                  <w:marBottom w:val="0"/>
                  <w:divBdr>
                    <w:top w:val="none" w:sz="0" w:space="0" w:color="auto"/>
                    <w:left w:val="none" w:sz="0" w:space="0" w:color="auto"/>
                    <w:bottom w:val="none" w:sz="0" w:space="0" w:color="auto"/>
                    <w:right w:val="none" w:sz="0" w:space="0" w:color="auto"/>
                  </w:divBdr>
                </w:div>
                <w:div w:id="1375302124">
                  <w:marLeft w:val="480"/>
                  <w:marRight w:val="0"/>
                  <w:marTop w:val="0"/>
                  <w:marBottom w:val="0"/>
                  <w:divBdr>
                    <w:top w:val="none" w:sz="0" w:space="0" w:color="auto"/>
                    <w:left w:val="none" w:sz="0" w:space="0" w:color="auto"/>
                    <w:bottom w:val="none" w:sz="0" w:space="0" w:color="auto"/>
                    <w:right w:val="none" w:sz="0" w:space="0" w:color="auto"/>
                  </w:divBdr>
                </w:div>
                <w:div w:id="626545588">
                  <w:marLeft w:val="480"/>
                  <w:marRight w:val="0"/>
                  <w:marTop w:val="0"/>
                  <w:marBottom w:val="0"/>
                  <w:divBdr>
                    <w:top w:val="none" w:sz="0" w:space="0" w:color="auto"/>
                    <w:left w:val="none" w:sz="0" w:space="0" w:color="auto"/>
                    <w:bottom w:val="none" w:sz="0" w:space="0" w:color="auto"/>
                    <w:right w:val="none" w:sz="0" w:space="0" w:color="auto"/>
                  </w:divBdr>
                </w:div>
                <w:div w:id="1387297038">
                  <w:marLeft w:val="480"/>
                  <w:marRight w:val="0"/>
                  <w:marTop w:val="0"/>
                  <w:marBottom w:val="0"/>
                  <w:divBdr>
                    <w:top w:val="none" w:sz="0" w:space="0" w:color="auto"/>
                    <w:left w:val="none" w:sz="0" w:space="0" w:color="auto"/>
                    <w:bottom w:val="none" w:sz="0" w:space="0" w:color="auto"/>
                    <w:right w:val="none" w:sz="0" w:space="0" w:color="auto"/>
                  </w:divBdr>
                </w:div>
                <w:div w:id="688338400">
                  <w:marLeft w:val="480"/>
                  <w:marRight w:val="0"/>
                  <w:marTop w:val="0"/>
                  <w:marBottom w:val="0"/>
                  <w:divBdr>
                    <w:top w:val="none" w:sz="0" w:space="0" w:color="auto"/>
                    <w:left w:val="none" w:sz="0" w:space="0" w:color="auto"/>
                    <w:bottom w:val="none" w:sz="0" w:space="0" w:color="auto"/>
                    <w:right w:val="none" w:sz="0" w:space="0" w:color="auto"/>
                  </w:divBdr>
                </w:div>
                <w:div w:id="1809085304">
                  <w:marLeft w:val="480"/>
                  <w:marRight w:val="0"/>
                  <w:marTop w:val="0"/>
                  <w:marBottom w:val="0"/>
                  <w:divBdr>
                    <w:top w:val="none" w:sz="0" w:space="0" w:color="auto"/>
                    <w:left w:val="none" w:sz="0" w:space="0" w:color="auto"/>
                    <w:bottom w:val="none" w:sz="0" w:space="0" w:color="auto"/>
                    <w:right w:val="none" w:sz="0" w:space="0" w:color="auto"/>
                  </w:divBdr>
                </w:div>
              </w:divsChild>
            </w:div>
            <w:div w:id="683943575">
              <w:marLeft w:val="0"/>
              <w:marRight w:val="0"/>
              <w:marTop w:val="0"/>
              <w:marBottom w:val="0"/>
              <w:divBdr>
                <w:top w:val="none" w:sz="0" w:space="0" w:color="auto"/>
                <w:left w:val="none" w:sz="0" w:space="0" w:color="auto"/>
                <w:bottom w:val="none" w:sz="0" w:space="0" w:color="auto"/>
                <w:right w:val="none" w:sz="0" w:space="0" w:color="auto"/>
              </w:divBdr>
              <w:divsChild>
                <w:div w:id="190460002">
                  <w:marLeft w:val="480"/>
                  <w:marRight w:val="0"/>
                  <w:marTop w:val="0"/>
                  <w:marBottom w:val="0"/>
                  <w:divBdr>
                    <w:top w:val="none" w:sz="0" w:space="0" w:color="auto"/>
                    <w:left w:val="none" w:sz="0" w:space="0" w:color="auto"/>
                    <w:bottom w:val="none" w:sz="0" w:space="0" w:color="auto"/>
                    <w:right w:val="none" w:sz="0" w:space="0" w:color="auto"/>
                  </w:divBdr>
                </w:div>
                <w:div w:id="1227104779">
                  <w:marLeft w:val="480"/>
                  <w:marRight w:val="0"/>
                  <w:marTop w:val="0"/>
                  <w:marBottom w:val="0"/>
                  <w:divBdr>
                    <w:top w:val="none" w:sz="0" w:space="0" w:color="auto"/>
                    <w:left w:val="none" w:sz="0" w:space="0" w:color="auto"/>
                    <w:bottom w:val="none" w:sz="0" w:space="0" w:color="auto"/>
                    <w:right w:val="none" w:sz="0" w:space="0" w:color="auto"/>
                  </w:divBdr>
                </w:div>
                <w:div w:id="273828121">
                  <w:marLeft w:val="480"/>
                  <w:marRight w:val="0"/>
                  <w:marTop w:val="0"/>
                  <w:marBottom w:val="0"/>
                  <w:divBdr>
                    <w:top w:val="none" w:sz="0" w:space="0" w:color="auto"/>
                    <w:left w:val="none" w:sz="0" w:space="0" w:color="auto"/>
                    <w:bottom w:val="none" w:sz="0" w:space="0" w:color="auto"/>
                    <w:right w:val="none" w:sz="0" w:space="0" w:color="auto"/>
                  </w:divBdr>
                </w:div>
                <w:div w:id="1698698793">
                  <w:marLeft w:val="480"/>
                  <w:marRight w:val="0"/>
                  <w:marTop w:val="0"/>
                  <w:marBottom w:val="0"/>
                  <w:divBdr>
                    <w:top w:val="none" w:sz="0" w:space="0" w:color="auto"/>
                    <w:left w:val="none" w:sz="0" w:space="0" w:color="auto"/>
                    <w:bottom w:val="none" w:sz="0" w:space="0" w:color="auto"/>
                    <w:right w:val="none" w:sz="0" w:space="0" w:color="auto"/>
                  </w:divBdr>
                </w:div>
                <w:div w:id="1065641462">
                  <w:marLeft w:val="480"/>
                  <w:marRight w:val="0"/>
                  <w:marTop w:val="0"/>
                  <w:marBottom w:val="0"/>
                  <w:divBdr>
                    <w:top w:val="none" w:sz="0" w:space="0" w:color="auto"/>
                    <w:left w:val="none" w:sz="0" w:space="0" w:color="auto"/>
                    <w:bottom w:val="none" w:sz="0" w:space="0" w:color="auto"/>
                    <w:right w:val="none" w:sz="0" w:space="0" w:color="auto"/>
                  </w:divBdr>
                </w:div>
                <w:div w:id="1145312349">
                  <w:marLeft w:val="480"/>
                  <w:marRight w:val="0"/>
                  <w:marTop w:val="0"/>
                  <w:marBottom w:val="0"/>
                  <w:divBdr>
                    <w:top w:val="none" w:sz="0" w:space="0" w:color="auto"/>
                    <w:left w:val="none" w:sz="0" w:space="0" w:color="auto"/>
                    <w:bottom w:val="none" w:sz="0" w:space="0" w:color="auto"/>
                    <w:right w:val="none" w:sz="0" w:space="0" w:color="auto"/>
                  </w:divBdr>
                </w:div>
                <w:div w:id="1351418700">
                  <w:marLeft w:val="480"/>
                  <w:marRight w:val="0"/>
                  <w:marTop w:val="0"/>
                  <w:marBottom w:val="0"/>
                  <w:divBdr>
                    <w:top w:val="none" w:sz="0" w:space="0" w:color="auto"/>
                    <w:left w:val="none" w:sz="0" w:space="0" w:color="auto"/>
                    <w:bottom w:val="none" w:sz="0" w:space="0" w:color="auto"/>
                    <w:right w:val="none" w:sz="0" w:space="0" w:color="auto"/>
                  </w:divBdr>
                </w:div>
                <w:div w:id="2060590329">
                  <w:marLeft w:val="480"/>
                  <w:marRight w:val="0"/>
                  <w:marTop w:val="0"/>
                  <w:marBottom w:val="0"/>
                  <w:divBdr>
                    <w:top w:val="none" w:sz="0" w:space="0" w:color="auto"/>
                    <w:left w:val="none" w:sz="0" w:space="0" w:color="auto"/>
                    <w:bottom w:val="none" w:sz="0" w:space="0" w:color="auto"/>
                    <w:right w:val="none" w:sz="0" w:space="0" w:color="auto"/>
                  </w:divBdr>
                </w:div>
                <w:div w:id="425734001">
                  <w:marLeft w:val="480"/>
                  <w:marRight w:val="0"/>
                  <w:marTop w:val="0"/>
                  <w:marBottom w:val="0"/>
                  <w:divBdr>
                    <w:top w:val="none" w:sz="0" w:space="0" w:color="auto"/>
                    <w:left w:val="none" w:sz="0" w:space="0" w:color="auto"/>
                    <w:bottom w:val="none" w:sz="0" w:space="0" w:color="auto"/>
                    <w:right w:val="none" w:sz="0" w:space="0" w:color="auto"/>
                  </w:divBdr>
                </w:div>
              </w:divsChild>
            </w:div>
            <w:div w:id="1284456287">
              <w:marLeft w:val="0"/>
              <w:marRight w:val="0"/>
              <w:marTop w:val="0"/>
              <w:marBottom w:val="0"/>
              <w:divBdr>
                <w:top w:val="none" w:sz="0" w:space="0" w:color="auto"/>
                <w:left w:val="none" w:sz="0" w:space="0" w:color="auto"/>
                <w:bottom w:val="none" w:sz="0" w:space="0" w:color="auto"/>
                <w:right w:val="none" w:sz="0" w:space="0" w:color="auto"/>
              </w:divBdr>
              <w:divsChild>
                <w:div w:id="1249118014">
                  <w:marLeft w:val="480"/>
                  <w:marRight w:val="0"/>
                  <w:marTop w:val="0"/>
                  <w:marBottom w:val="0"/>
                  <w:divBdr>
                    <w:top w:val="none" w:sz="0" w:space="0" w:color="auto"/>
                    <w:left w:val="none" w:sz="0" w:space="0" w:color="auto"/>
                    <w:bottom w:val="none" w:sz="0" w:space="0" w:color="auto"/>
                    <w:right w:val="none" w:sz="0" w:space="0" w:color="auto"/>
                  </w:divBdr>
                </w:div>
                <w:div w:id="1499271380">
                  <w:marLeft w:val="480"/>
                  <w:marRight w:val="0"/>
                  <w:marTop w:val="0"/>
                  <w:marBottom w:val="0"/>
                  <w:divBdr>
                    <w:top w:val="none" w:sz="0" w:space="0" w:color="auto"/>
                    <w:left w:val="none" w:sz="0" w:space="0" w:color="auto"/>
                    <w:bottom w:val="none" w:sz="0" w:space="0" w:color="auto"/>
                    <w:right w:val="none" w:sz="0" w:space="0" w:color="auto"/>
                  </w:divBdr>
                </w:div>
                <w:div w:id="258027579">
                  <w:marLeft w:val="480"/>
                  <w:marRight w:val="0"/>
                  <w:marTop w:val="0"/>
                  <w:marBottom w:val="0"/>
                  <w:divBdr>
                    <w:top w:val="none" w:sz="0" w:space="0" w:color="auto"/>
                    <w:left w:val="none" w:sz="0" w:space="0" w:color="auto"/>
                    <w:bottom w:val="none" w:sz="0" w:space="0" w:color="auto"/>
                    <w:right w:val="none" w:sz="0" w:space="0" w:color="auto"/>
                  </w:divBdr>
                </w:div>
                <w:div w:id="1809590787">
                  <w:marLeft w:val="480"/>
                  <w:marRight w:val="0"/>
                  <w:marTop w:val="0"/>
                  <w:marBottom w:val="0"/>
                  <w:divBdr>
                    <w:top w:val="none" w:sz="0" w:space="0" w:color="auto"/>
                    <w:left w:val="none" w:sz="0" w:space="0" w:color="auto"/>
                    <w:bottom w:val="none" w:sz="0" w:space="0" w:color="auto"/>
                    <w:right w:val="none" w:sz="0" w:space="0" w:color="auto"/>
                  </w:divBdr>
                </w:div>
                <w:div w:id="1394617929">
                  <w:marLeft w:val="480"/>
                  <w:marRight w:val="0"/>
                  <w:marTop w:val="0"/>
                  <w:marBottom w:val="0"/>
                  <w:divBdr>
                    <w:top w:val="none" w:sz="0" w:space="0" w:color="auto"/>
                    <w:left w:val="none" w:sz="0" w:space="0" w:color="auto"/>
                    <w:bottom w:val="none" w:sz="0" w:space="0" w:color="auto"/>
                    <w:right w:val="none" w:sz="0" w:space="0" w:color="auto"/>
                  </w:divBdr>
                </w:div>
                <w:div w:id="768888040">
                  <w:marLeft w:val="480"/>
                  <w:marRight w:val="0"/>
                  <w:marTop w:val="0"/>
                  <w:marBottom w:val="0"/>
                  <w:divBdr>
                    <w:top w:val="none" w:sz="0" w:space="0" w:color="auto"/>
                    <w:left w:val="none" w:sz="0" w:space="0" w:color="auto"/>
                    <w:bottom w:val="none" w:sz="0" w:space="0" w:color="auto"/>
                    <w:right w:val="none" w:sz="0" w:space="0" w:color="auto"/>
                  </w:divBdr>
                </w:div>
                <w:div w:id="1844275330">
                  <w:marLeft w:val="480"/>
                  <w:marRight w:val="0"/>
                  <w:marTop w:val="0"/>
                  <w:marBottom w:val="0"/>
                  <w:divBdr>
                    <w:top w:val="none" w:sz="0" w:space="0" w:color="auto"/>
                    <w:left w:val="none" w:sz="0" w:space="0" w:color="auto"/>
                    <w:bottom w:val="none" w:sz="0" w:space="0" w:color="auto"/>
                    <w:right w:val="none" w:sz="0" w:space="0" w:color="auto"/>
                  </w:divBdr>
                </w:div>
                <w:div w:id="1937588830">
                  <w:marLeft w:val="480"/>
                  <w:marRight w:val="0"/>
                  <w:marTop w:val="0"/>
                  <w:marBottom w:val="0"/>
                  <w:divBdr>
                    <w:top w:val="none" w:sz="0" w:space="0" w:color="auto"/>
                    <w:left w:val="none" w:sz="0" w:space="0" w:color="auto"/>
                    <w:bottom w:val="none" w:sz="0" w:space="0" w:color="auto"/>
                    <w:right w:val="none" w:sz="0" w:space="0" w:color="auto"/>
                  </w:divBdr>
                </w:div>
                <w:div w:id="594703917">
                  <w:marLeft w:val="480"/>
                  <w:marRight w:val="0"/>
                  <w:marTop w:val="0"/>
                  <w:marBottom w:val="0"/>
                  <w:divBdr>
                    <w:top w:val="none" w:sz="0" w:space="0" w:color="auto"/>
                    <w:left w:val="none" w:sz="0" w:space="0" w:color="auto"/>
                    <w:bottom w:val="none" w:sz="0" w:space="0" w:color="auto"/>
                    <w:right w:val="none" w:sz="0" w:space="0" w:color="auto"/>
                  </w:divBdr>
                </w:div>
              </w:divsChild>
            </w:div>
            <w:div w:id="914779244">
              <w:marLeft w:val="0"/>
              <w:marRight w:val="0"/>
              <w:marTop w:val="0"/>
              <w:marBottom w:val="0"/>
              <w:divBdr>
                <w:top w:val="none" w:sz="0" w:space="0" w:color="auto"/>
                <w:left w:val="none" w:sz="0" w:space="0" w:color="auto"/>
                <w:bottom w:val="none" w:sz="0" w:space="0" w:color="auto"/>
                <w:right w:val="none" w:sz="0" w:space="0" w:color="auto"/>
              </w:divBdr>
              <w:divsChild>
                <w:div w:id="1224178048">
                  <w:marLeft w:val="480"/>
                  <w:marRight w:val="0"/>
                  <w:marTop w:val="0"/>
                  <w:marBottom w:val="0"/>
                  <w:divBdr>
                    <w:top w:val="none" w:sz="0" w:space="0" w:color="auto"/>
                    <w:left w:val="none" w:sz="0" w:space="0" w:color="auto"/>
                    <w:bottom w:val="none" w:sz="0" w:space="0" w:color="auto"/>
                    <w:right w:val="none" w:sz="0" w:space="0" w:color="auto"/>
                  </w:divBdr>
                </w:div>
                <w:div w:id="1523282704">
                  <w:marLeft w:val="480"/>
                  <w:marRight w:val="0"/>
                  <w:marTop w:val="0"/>
                  <w:marBottom w:val="0"/>
                  <w:divBdr>
                    <w:top w:val="none" w:sz="0" w:space="0" w:color="auto"/>
                    <w:left w:val="none" w:sz="0" w:space="0" w:color="auto"/>
                    <w:bottom w:val="none" w:sz="0" w:space="0" w:color="auto"/>
                    <w:right w:val="none" w:sz="0" w:space="0" w:color="auto"/>
                  </w:divBdr>
                </w:div>
                <w:div w:id="1315571760">
                  <w:marLeft w:val="480"/>
                  <w:marRight w:val="0"/>
                  <w:marTop w:val="0"/>
                  <w:marBottom w:val="0"/>
                  <w:divBdr>
                    <w:top w:val="none" w:sz="0" w:space="0" w:color="auto"/>
                    <w:left w:val="none" w:sz="0" w:space="0" w:color="auto"/>
                    <w:bottom w:val="none" w:sz="0" w:space="0" w:color="auto"/>
                    <w:right w:val="none" w:sz="0" w:space="0" w:color="auto"/>
                  </w:divBdr>
                </w:div>
                <w:div w:id="479348953">
                  <w:marLeft w:val="480"/>
                  <w:marRight w:val="0"/>
                  <w:marTop w:val="0"/>
                  <w:marBottom w:val="0"/>
                  <w:divBdr>
                    <w:top w:val="none" w:sz="0" w:space="0" w:color="auto"/>
                    <w:left w:val="none" w:sz="0" w:space="0" w:color="auto"/>
                    <w:bottom w:val="none" w:sz="0" w:space="0" w:color="auto"/>
                    <w:right w:val="none" w:sz="0" w:space="0" w:color="auto"/>
                  </w:divBdr>
                </w:div>
                <w:div w:id="1549217091">
                  <w:marLeft w:val="480"/>
                  <w:marRight w:val="0"/>
                  <w:marTop w:val="0"/>
                  <w:marBottom w:val="0"/>
                  <w:divBdr>
                    <w:top w:val="none" w:sz="0" w:space="0" w:color="auto"/>
                    <w:left w:val="none" w:sz="0" w:space="0" w:color="auto"/>
                    <w:bottom w:val="none" w:sz="0" w:space="0" w:color="auto"/>
                    <w:right w:val="none" w:sz="0" w:space="0" w:color="auto"/>
                  </w:divBdr>
                </w:div>
                <w:div w:id="78142809">
                  <w:marLeft w:val="480"/>
                  <w:marRight w:val="0"/>
                  <w:marTop w:val="0"/>
                  <w:marBottom w:val="0"/>
                  <w:divBdr>
                    <w:top w:val="none" w:sz="0" w:space="0" w:color="auto"/>
                    <w:left w:val="none" w:sz="0" w:space="0" w:color="auto"/>
                    <w:bottom w:val="none" w:sz="0" w:space="0" w:color="auto"/>
                    <w:right w:val="none" w:sz="0" w:space="0" w:color="auto"/>
                  </w:divBdr>
                </w:div>
                <w:div w:id="1136919961">
                  <w:marLeft w:val="480"/>
                  <w:marRight w:val="0"/>
                  <w:marTop w:val="0"/>
                  <w:marBottom w:val="0"/>
                  <w:divBdr>
                    <w:top w:val="none" w:sz="0" w:space="0" w:color="auto"/>
                    <w:left w:val="none" w:sz="0" w:space="0" w:color="auto"/>
                    <w:bottom w:val="none" w:sz="0" w:space="0" w:color="auto"/>
                    <w:right w:val="none" w:sz="0" w:space="0" w:color="auto"/>
                  </w:divBdr>
                </w:div>
                <w:div w:id="1369989273">
                  <w:marLeft w:val="480"/>
                  <w:marRight w:val="0"/>
                  <w:marTop w:val="0"/>
                  <w:marBottom w:val="0"/>
                  <w:divBdr>
                    <w:top w:val="none" w:sz="0" w:space="0" w:color="auto"/>
                    <w:left w:val="none" w:sz="0" w:space="0" w:color="auto"/>
                    <w:bottom w:val="none" w:sz="0" w:space="0" w:color="auto"/>
                    <w:right w:val="none" w:sz="0" w:space="0" w:color="auto"/>
                  </w:divBdr>
                </w:div>
                <w:div w:id="1924298653">
                  <w:marLeft w:val="480"/>
                  <w:marRight w:val="0"/>
                  <w:marTop w:val="0"/>
                  <w:marBottom w:val="0"/>
                  <w:divBdr>
                    <w:top w:val="none" w:sz="0" w:space="0" w:color="auto"/>
                    <w:left w:val="none" w:sz="0" w:space="0" w:color="auto"/>
                    <w:bottom w:val="none" w:sz="0" w:space="0" w:color="auto"/>
                    <w:right w:val="none" w:sz="0" w:space="0" w:color="auto"/>
                  </w:divBdr>
                </w:div>
                <w:div w:id="1676957246">
                  <w:marLeft w:val="480"/>
                  <w:marRight w:val="0"/>
                  <w:marTop w:val="0"/>
                  <w:marBottom w:val="0"/>
                  <w:divBdr>
                    <w:top w:val="none" w:sz="0" w:space="0" w:color="auto"/>
                    <w:left w:val="none" w:sz="0" w:space="0" w:color="auto"/>
                    <w:bottom w:val="none" w:sz="0" w:space="0" w:color="auto"/>
                    <w:right w:val="none" w:sz="0" w:space="0" w:color="auto"/>
                  </w:divBdr>
                </w:div>
              </w:divsChild>
            </w:div>
            <w:div w:id="1668438338">
              <w:marLeft w:val="0"/>
              <w:marRight w:val="0"/>
              <w:marTop w:val="0"/>
              <w:marBottom w:val="0"/>
              <w:divBdr>
                <w:top w:val="none" w:sz="0" w:space="0" w:color="auto"/>
                <w:left w:val="none" w:sz="0" w:space="0" w:color="auto"/>
                <w:bottom w:val="none" w:sz="0" w:space="0" w:color="auto"/>
                <w:right w:val="none" w:sz="0" w:space="0" w:color="auto"/>
              </w:divBdr>
              <w:divsChild>
                <w:div w:id="1908951433">
                  <w:marLeft w:val="480"/>
                  <w:marRight w:val="0"/>
                  <w:marTop w:val="0"/>
                  <w:marBottom w:val="0"/>
                  <w:divBdr>
                    <w:top w:val="none" w:sz="0" w:space="0" w:color="auto"/>
                    <w:left w:val="none" w:sz="0" w:space="0" w:color="auto"/>
                    <w:bottom w:val="none" w:sz="0" w:space="0" w:color="auto"/>
                    <w:right w:val="none" w:sz="0" w:space="0" w:color="auto"/>
                  </w:divBdr>
                </w:div>
                <w:div w:id="528832070">
                  <w:marLeft w:val="480"/>
                  <w:marRight w:val="0"/>
                  <w:marTop w:val="0"/>
                  <w:marBottom w:val="0"/>
                  <w:divBdr>
                    <w:top w:val="none" w:sz="0" w:space="0" w:color="auto"/>
                    <w:left w:val="none" w:sz="0" w:space="0" w:color="auto"/>
                    <w:bottom w:val="none" w:sz="0" w:space="0" w:color="auto"/>
                    <w:right w:val="none" w:sz="0" w:space="0" w:color="auto"/>
                  </w:divBdr>
                </w:div>
                <w:div w:id="1712917269">
                  <w:marLeft w:val="480"/>
                  <w:marRight w:val="0"/>
                  <w:marTop w:val="0"/>
                  <w:marBottom w:val="0"/>
                  <w:divBdr>
                    <w:top w:val="none" w:sz="0" w:space="0" w:color="auto"/>
                    <w:left w:val="none" w:sz="0" w:space="0" w:color="auto"/>
                    <w:bottom w:val="none" w:sz="0" w:space="0" w:color="auto"/>
                    <w:right w:val="none" w:sz="0" w:space="0" w:color="auto"/>
                  </w:divBdr>
                </w:div>
                <w:div w:id="914634617">
                  <w:marLeft w:val="480"/>
                  <w:marRight w:val="0"/>
                  <w:marTop w:val="0"/>
                  <w:marBottom w:val="0"/>
                  <w:divBdr>
                    <w:top w:val="none" w:sz="0" w:space="0" w:color="auto"/>
                    <w:left w:val="none" w:sz="0" w:space="0" w:color="auto"/>
                    <w:bottom w:val="none" w:sz="0" w:space="0" w:color="auto"/>
                    <w:right w:val="none" w:sz="0" w:space="0" w:color="auto"/>
                  </w:divBdr>
                </w:div>
                <w:div w:id="1163087967">
                  <w:marLeft w:val="480"/>
                  <w:marRight w:val="0"/>
                  <w:marTop w:val="0"/>
                  <w:marBottom w:val="0"/>
                  <w:divBdr>
                    <w:top w:val="none" w:sz="0" w:space="0" w:color="auto"/>
                    <w:left w:val="none" w:sz="0" w:space="0" w:color="auto"/>
                    <w:bottom w:val="none" w:sz="0" w:space="0" w:color="auto"/>
                    <w:right w:val="none" w:sz="0" w:space="0" w:color="auto"/>
                  </w:divBdr>
                </w:div>
                <w:div w:id="1800371438">
                  <w:marLeft w:val="480"/>
                  <w:marRight w:val="0"/>
                  <w:marTop w:val="0"/>
                  <w:marBottom w:val="0"/>
                  <w:divBdr>
                    <w:top w:val="none" w:sz="0" w:space="0" w:color="auto"/>
                    <w:left w:val="none" w:sz="0" w:space="0" w:color="auto"/>
                    <w:bottom w:val="none" w:sz="0" w:space="0" w:color="auto"/>
                    <w:right w:val="none" w:sz="0" w:space="0" w:color="auto"/>
                  </w:divBdr>
                </w:div>
                <w:div w:id="1943875027">
                  <w:marLeft w:val="480"/>
                  <w:marRight w:val="0"/>
                  <w:marTop w:val="0"/>
                  <w:marBottom w:val="0"/>
                  <w:divBdr>
                    <w:top w:val="none" w:sz="0" w:space="0" w:color="auto"/>
                    <w:left w:val="none" w:sz="0" w:space="0" w:color="auto"/>
                    <w:bottom w:val="none" w:sz="0" w:space="0" w:color="auto"/>
                    <w:right w:val="none" w:sz="0" w:space="0" w:color="auto"/>
                  </w:divBdr>
                </w:div>
                <w:div w:id="419180081">
                  <w:marLeft w:val="480"/>
                  <w:marRight w:val="0"/>
                  <w:marTop w:val="0"/>
                  <w:marBottom w:val="0"/>
                  <w:divBdr>
                    <w:top w:val="none" w:sz="0" w:space="0" w:color="auto"/>
                    <w:left w:val="none" w:sz="0" w:space="0" w:color="auto"/>
                    <w:bottom w:val="none" w:sz="0" w:space="0" w:color="auto"/>
                    <w:right w:val="none" w:sz="0" w:space="0" w:color="auto"/>
                  </w:divBdr>
                </w:div>
                <w:div w:id="782459728">
                  <w:marLeft w:val="480"/>
                  <w:marRight w:val="0"/>
                  <w:marTop w:val="0"/>
                  <w:marBottom w:val="0"/>
                  <w:divBdr>
                    <w:top w:val="none" w:sz="0" w:space="0" w:color="auto"/>
                    <w:left w:val="none" w:sz="0" w:space="0" w:color="auto"/>
                    <w:bottom w:val="none" w:sz="0" w:space="0" w:color="auto"/>
                    <w:right w:val="none" w:sz="0" w:space="0" w:color="auto"/>
                  </w:divBdr>
                </w:div>
                <w:div w:id="573395386">
                  <w:marLeft w:val="480"/>
                  <w:marRight w:val="0"/>
                  <w:marTop w:val="0"/>
                  <w:marBottom w:val="0"/>
                  <w:divBdr>
                    <w:top w:val="none" w:sz="0" w:space="0" w:color="auto"/>
                    <w:left w:val="none" w:sz="0" w:space="0" w:color="auto"/>
                    <w:bottom w:val="none" w:sz="0" w:space="0" w:color="auto"/>
                    <w:right w:val="none" w:sz="0" w:space="0" w:color="auto"/>
                  </w:divBdr>
                </w:div>
              </w:divsChild>
            </w:div>
            <w:div w:id="170724999">
              <w:marLeft w:val="0"/>
              <w:marRight w:val="0"/>
              <w:marTop w:val="0"/>
              <w:marBottom w:val="0"/>
              <w:divBdr>
                <w:top w:val="none" w:sz="0" w:space="0" w:color="auto"/>
                <w:left w:val="none" w:sz="0" w:space="0" w:color="auto"/>
                <w:bottom w:val="none" w:sz="0" w:space="0" w:color="auto"/>
                <w:right w:val="none" w:sz="0" w:space="0" w:color="auto"/>
              </w:divBdr>
              <w:divsChild>
                <w:div w:id="2035423191">
                  <w:marLeft w:val="480"/>
                  <w:marRight w:val="0"/>
                  <w:marTop w:val="0"/>
                  <w:marBottom w:val="0"/>
                  <w:divBdr>
                    <w:top w:val="none" w:sz="0" w:space="0" w:color="auto"/>
                    <w:left w:val="none" w:sz="0" w:space="0" w:color="auto"/>
                    <w:bottom w:val="none" w:sz="0" w:space="0" w:color="auto"/>
                    <w:right w:val="none" w:sz="0" w:space="0" w:color="auto"/>
                  </w:divBdr>
                </w:div>
                <w:div w:id="742264747">
                  <w:marLeft w:val="480"/>
                  <w:marRight w:val="0"/>
                  <w:marTop w:val="0"/>
                  <w:marBottom w:val="0"/>
                  <w:divBdr>
                    <w:top w:val="none" w:sz="0" w:space="0" w:color="auto"/>
                    <w:left w:val="none" w:sz="0" w:space="0" w:color="auto"/>
                    <w:bottom w:val="none" w:sz="0" w:space="0" w:color="auto"/>
                    <w:right w:val="none" w:sz="0" w:space="0" w:color="auto"/>
                  </w:divBdr>
                </w:div>
                <w:div w:id="309214578">
                  <w:marLeft w:val="480"/>
                  <w:marRight w:val="0"/>
                  <w:marTop w:val="0"/>
                  <w:marBottom w:val="0"/>
                  <w:divBdr>
                    <w:top w:val="none" w:sz="0" w:space="0" w:color="auto"/>
                    <w:left w:val="none" w:sz="0" w:space="0" w:color="auto"/>
                    <w:bottom w:val="none" w:sz="0" w:space="0" w:color="auto"/>
                    <w:right w:val="none" w:sz="0" w:space="0" w:color="auto"/>
                  </w:divBdr>
                </w:div>
                <w:div w:id="1566796686">
                  <w:marLeft w:val="480"/>
                  <w:marRight w:val="0"/>
                  <w:marTop w:val="0"/>
                  <w:marBottom w:val="0"/>
                  <w:divBdr>
                    <w:top w:val="none" w:sz="0" w:space="0" w:color="auto"/>
                    <w:left w:val="none" w:sz="0" w:space="0" w:color="auto"/>
                    <w:bottom w:val="none" w:sz="0" w:space="0" w:color="auto"/>
                    <w:right w:val="none" w:sz="0" w:space="0" w:color="auto"/>
                  </w:divBdr>
                </w:div>
                <w:div w:id="1091388750">
                  <w:marLeft w:val="480"/>
                  <w:marRight w:val="0"/>
                  <w:marTop w:val="0"/>
                  <w:marBottom w:val="0"/>
                  <w:divBdr>
                    <w:top w:val="none" w:sz="0" w:space="0" w:color="auto"/>
                    <w:left w:val="none" w:sz="0" w:space="0" w:color="auto"/>
                    <w:bottom w:val="none" w:sz="0" w:space="0" w:color="auto"/>
                    <w:right w:val="none" w:sz="0" w:space="0" w:color="auto"/>
                  </w:divBdr>
                </w:div>
                <w:div w:id="1272472707">
                  <w:marLeft w:val="480"/>
                  <w:marRight w:val="0"/>
                  <w:marTop w:val="0"/>
                  <w:marBottom w:val="0"/>
                  <w:divBdr>
                    <w:top w:val="none" w:sz="0" w:space="0" w:color="auto"/>
                    <w:left w:val="none" w:sz="0" w:space="0" w:color="auto"/>
                    <w:bottom w:val="none" w:sz="0" w:space="0" w:color="auto"/>
                    <w:right w:val="none" w:sz="0" w:space="0" w:color="auto"/>
                  </w:divBdr>
                </w:div>
                <w:div w:id="664478634">
                  <w:marLeft w:val="480"/>
                  <w:marRight w:val="0"/>
                  <w:marTop w:val="0"/>
                  <w:marBottom w:val="0"/>
                  <w:divBdr>
                    <w:top w:val="none" w:sz="0" w:space="0" w:color="auto"/>
                    <w:left w:val="none" w:sz="0" w:space="0" w:color="auto"/>
                    <w:bottom w:val="none" w:sz="0" w:space="0" w:color="auto"/>
                    <w:right w:val="none" w:sz="0" w:space="0" w:color="auto"/>
                  </w:divBdr>
                </w:div>
                <w:div w:id="1286621183">
                  <w:marLeft w:val="480"/>
                  <w:marRight w:val="0"/>
                  <w:marTop w:val="0"/>
                  <w:marBottom w:val="0"/>
                  <w:divBdr>
                    <w:top w:val="none" w:sz="0" w:space="0" w:color="auto"/>
                    <w:left w:val="none" w:sz="0" w:space="0" w:color="auto"/>
                    <w:bottom w:val="none" w:sz="0" w:space="0" w:color="auto"/>
                    <w:right w:val="none" w:sz="0" w:space="0" w:color="auto"/>
                  </w:divBdr>
                </w:div>
                <w:div w:id="438835846">
                  <w:marLeft w:val="480"/>
                  <w:marRight w:val="0"/>
                  <w:marTop w:val="0"/>
                  <w:marBottom w:val="0"/>
                  <w:divBdr>
                    <w:top w:val="none" w:sz="0" w:space="0" w:color="auto"/>
                    <w:left w:val="none" w:sz="0" w:space="0" w:color="auto"/>
                    <w:bottom w:val="none" w:sz="0" w:space="0" w:color="auto"/>
                    <w:right w:val="none" w:sz="0" w:space="0" w:color="auto"/>
                  </w:divBdr>
                </w:div>
                <w:div w:id="572736407">
                  <w:marLeft w:val="480"/>
                  <w:marRight w:val="0"/>
                  <w:marTop w:val="0"/>
                  <w:marBottom w:val="0"/>
                  <w:divBdr>
                    <w:top w:val="none" w:sz="0" w:space="0" w:color="auto"/>
                    <w:left w:val="none" w:sz="0" w:space="0" w:color="auto"/>
                    <w:bottom w:val="none" w:sz="0" w:space="0" w:color="auto"/>
                    <w:right w:val="none" w:sz="0" w:space="0" w:color="auto"/>
                  </w:divBdr>
                </w:div>
              </w:divsChild>
            </w:div>
            <w:div w:id="127751013">
              <w:marLeft w:val="0"/>
              <w:marRight w:val="0"/>
              <w:marTop w:val="0"/>
              <w:marBottom w:val="0"/>
              <w:divBdr>
                <w:top w:val="none" w:sz="0" w:space="0" w:color="auto"/>
                <w:left w:val="none" w:sz="0" w:space="0" w:color="auto"/>
                <w:bottom w:val="none" w:sz="0" w:space="0" w:color="auto"/>
                <w:right w:val="none" w:sz="0" w:space="0" w:color="auto"/>
              </w:divBdr>
              <w:divsChild>
                <w:div w:id="1550796952">
                  <w:marLeft w:val="480"/>
                  <w:marRight w:val="0"/>
                  <w:marTop w:val="0"/>
                  <w:marBottom w:val="0"/>
                  <w:divBdr>
                    <w:top w:val="none" w:sz="0" w:space="0" w:color="auto"/>
                    <w:left w:val="none" w:sz="0" w:space="0" w:color="auto"/>
                    <w:bottom w:val="none" w:sz="0" w:space="0" w:color="auto"/>
                    <w:right w:val="none" w:sz="0" w:space="0" w:color="auto"/>
                  </w:divBdr>
                </w:div>
                <w:div w:id="123011883">
                  <w:marLeft w:val="480"/>
                  <w:marRight w:val="0"/>
                  <w:marTop w:val="0"/>
                  <w:marBottom w:val="0"/>
                  <w:divBdr>
                    <w:top w:val="none" w:sz="0" w:space="0" w:color="auto"/>
                    <w:left w:val="none" w:sz="0" w:space="0" w:color="auto"/>
                    <w:bottom w:val="none" w:sz="0" w:space="0" w:color="auto"/>
                    <w:right w:val="none" w:sz="0" w:space="0" w:color="auto"/>
                  </w:divBdr>
                </w:div>
                <w:div w:id="589392465">
                  <w:marLeft w:val="480"/>
                  <w:marRight w:val="0"/>
                  <w:marTop w:val="0"/>
                  <w:marBottom w:val="0"/>
                  <w:divBdr>
                    <w:top w:val="none" w:sz="0" w:space="0" w:color="auto"/>
                    <w:left w:val="none" w:sz="0" w:space="0" w:color="auto"/>
                    <w:bottom w:val="none" w:sz="0" w:space="0" w:color="auto"/>
                    <w:right w:val="none" w:sz="0" w:space="0" w:color="auto"/>
                  </w:divBdr>
                </w:div>
                <w:div w:id="1357846047">
                  <w:marLeft w:val="480"/>
                  <w:marRight w:val="0"/>
                  <w:marTop w:val="0"/>
                  <w:marBottom w:val="0"/>
                  <w:divBdr>
                    <w:top w:val="none" w:sz="0" w:space="0" w:color="auto"/>
                    <w:left w:val="none" w:sz="0" w:space="0" w:color="auto"/>
                    <w:bottom w:val="none" w:sz="0" w:space="0" w:color="auto"/>
                    <w:right w:val="none" w:sz="0" w:space="0" w:color="auto"/>
                  </w:divBdr>
                </w:div>
                <w:div w:id="925572752">
                  <w:marLeft w:val="480"/>
                  <w:marRight w:val="0"/>
                  <w:marTop w:val="0"/>
                  <w:marBottom w:val="0"/>
                  <w:divBdr>
                    <w:top w:val="none" w:sz="0" w:space="0" w:color="auto"/>
                    <w:left w:val="none" w:sz="0" w:space="0" w:color="auto"/>
                    <w:bottom w:val="none" w:sz="0" w:space="0" w:color="auto"/>
                    <w:right w:val="none" w:sz="0" w:space="0" w:color="auto"/>
                  </w:divBdr>
                </w:div>
                <w:div w:id="473253282">
                  <w:marLeft w:val="480"/>
                  <w:marRight w:val="0"/>
                  <w:marTop w:val="0"/>
                  <w:marBottom w:val="0"/>
                  <w:divBdr>
                    <w:top w:val="none" w:sz="0" w:space="0" w:color="auto"/>
                    <w:left w:val="none" w:sz="0" w:space="0" w:color="auto"/>
                    <w:bottom w:val="none" w:sz="0" w:space="0" w:color="auto"/>
                    <w:right w:val="none" w:sz="0" w:space="0" w:color="auto"/>
                  </w:divBdr>
                </w:div>
                <w:div w:id="1650596296">
                  <w:marLeft w:val="480"/>
                  <w:marRight w:val="0"/>
                  <w:marTop w:val="0"/>
                  <w:marBottom w:val="0"/>
                  <w:divBdr>
                    <w:top w:val="none" w:sz="0" w:space="0" w:color="auto"/>
                    <w:left w:val="none" w:sz="0" w:space="0" w:color="auto"/>
                    <w:bottom w:val="none" w:sz="0" w:space="0" w:color="auto"/>
                    <w:right w:val="none" w:sz="0" w:space="0" w:color="auto"/>
                  </w:divBdr>
                </w:div>
                <w:div w:id="494225567">
                  <w:marLeft w:val="480"/>
                  <w:marRight w:val="0"/>
                  <w:marTop w:val="0"/>
                  <w:marBottom w:val="0"/>
                  <w:divBdr>
                    <w:top w:val="none" w:sz="0" w:space="0" w:color="auto"/>
                    <w:left w:val="none" w:sz="0" w:space="0" w:color="auto"/>
                    <w:bottom w:val="none" w:sz="0" w:space="0" w:color="auto"/>
                    <w:right w:val="none" w:sz="0" w:space="0" w:color="auto"/>
                  </w:divBdr>
                </w:div>
                <w:div w:id="522131931">
                  <w:marLeft w:val="480"/>
                  <w:marRight w:val="0"/>
                  <w:marTop w:val="0"/>
                  <w:marBottom w:val="0"/>
                  <w:divBdr>
                    <w:top w:val="none" w:sz="0" w:space="0" w:color="auto"/>
                    <w:left w:val="none" w:sz="0" w:space="0" w:color="auto"/>
                    <w:bottom w:val="none" w:sz="0" w:space="0" w:color="auto"/>
                    <w:right w:val="none" w:sz="0" w:space="0" w:color="auto"/>
                  </w:divBdr>
                </w:div>
              </w:divsChild>
            </w:div>
            <w:div w:id="1484547020">
              <w:marLeft w:val="0"/>
              <w:marRight w:val="0"/>
              <w:marTop w:val="0"/>
              <w:marBottom w:val="0"/>
              <w:divBdr>
                <w:top w:val="none" w:sz="0" w:space="0" w:color="auto"/>
                <w:left w:val="none" w:sz="0" w:space="0" w:color="auto"/>
                <w:bottom w:val="none" w:sz="0" w:space="0" w:color="auto"/>
                <w:right w:val="none" w:sz="0" w:space="0" w:color="auto"/>
              </w:divBdr>
              <w:divsChild>
                <w:div w:id="580213911">
                  <w:marLeft w:val="480"/>
                  <w:marRight w:val="0"/>
                  <w:marTop w:val="0"/>
                  <w:marBottom w:val="0"/>
                  <w:divBdr>
                    <w:top w:val="none" w:sz="0" w:space="0" w:color="auto"/>
                    <w:left w:val="none" w:sz="0" w:space="0" w:color="auto"/>
                    <w:bottom w:val="none" w:sz="0" w:space="0" w:color="auto"/>
                    <w:right w:val="none" w:sz="0" w:space="0" w:color="auto"/>
                  </w:divBdr>
                </w:div>
                <w:div w:id="1108889075">
                  <w:marLeft w:val="480"/>
                  <w:marRight w:val="0"/>
                  <w:marTop w:val="0"/>
                  <w:marBottom w:val="0"/>
                  <w:divBdr>
                    <w:top w:val="none" w:sz="0" w:space="0" w:color="auto"/>
                    <w:left w:val="none" w:sz="0" w:space="0" w:color="auto"/>
                    <w:bottom w:val="none" w:sz="0" w:space="0" w:color="auto"/>
                    <w:right w:val="none" w:sz="0" w:space="0" w:color="auto"/>
                  </w:divBdr>
                </w:div>
                <w:div w:id="31462923">
                  <w:marLeft w:val="480"/>
                  <w:marRight w:val="0"/>
                  <w:marTop w:val="0"/>
                  <w:marBottom w:val="0"/>
                  <w:divBdr>
                    <w:top w:val="none" w:sz="0" w:space="0" w:color="auto"/>
                    <w:left w:val="none" w:sz="0" w:space="0" w:color="auto"/>
                    <w:bottom w:val="none" w:sz="0" w:space="0" w:color="auto"/>
                    <w:right w:val="none" w:sz="0" w:space="0" w:color="auto"/>
                  </w:divBdr>
                </w:div>
                <w:div w:id="794832091">
                  <w:marLeft w:val="480"/>
                  <w:marRight w:val="0"/>
                  <w:marTop w:val="0"/>
                  <w:marBottom w:val="0"/>
                  <w:divBdr>
                    <w:top w:val="none" w:sz="0" w:space="0" w:color="auto"/>
                    <w:left w:val="none" w:sz="0" w:space="0" w:color="auto"/>
                    <w:bottom w:val="none" w:sz="0" w:space="0" w:color="auto"/>
                    <w:right w:val="none" w:sz="0" w:space="0" w:color="auto"/>
                  </w:divBdr>
                </w:div>
                <w:div w:id="1522934758">
                  <w:marLeft w:val="480"/>
                  <w:marRight w:val="0"/>
                  <w:marTop w:val="0"/>
                  <w:marBottom w:val="0"/>
                  <w:divBdr>
                    <w:top w:val="none" w:sz="0" w:space="0" w:color="auto"/>
                    <w:left w:val="none" w:sz="0" w:space="0" w:color="auto"/>
                    <w:bottom w:val="none" w:sz="0" w:space="0" w:color="auto"/>
                    <w:right w:val="none" w:sz="0" w:space="0" w:color="auto"/>
                  </w:divBdr>
                </w:div>
                <w:div w:id="933905888">
                  <w:marLeft w:val="480"/>
                  <w:marRight w:val="0"/>
                  <w:marTop w:val="0"/>
                  <w:marBottom w:val="0"/>
                  <w:divBdr>
                    <w:top w:val="none" w:sz="0" w:space="0" w:color="auto"/>
                    <w:left w:val="none" w:sz="0" w:space="0" w:color="auto"/>
                    <w:bottom w:val="none" w:sz="0" w:space="0" w:color="auto"/>
                    <w:right w:val="none" w:sz="0" w:space="0" w:color="auto"/>
                  </w:divBdr>
                </w:div>
                <w:div w:id="903026098">
                  <w:marLeft w:val="480"/>
                  <w:marRight w:val="0"/>
                  <w:marTop w:val="0"/>
                  <w:marBottom w:val="0"/>
                  <w:divBdr>
                    <w:top w:val="none" w:sz="0" w:space="0" w:color="auto"/>
                    <w:left w:val="none" w:sz="0" w:space="0" w:color="auto"/>
                    <w:bottom w:val="none" w:sz="0" w:space="0" w:color="auto"/>
                    <w:right w:val="none" w:sz="0" w:space="0" w:color="auto"/>
                  </w:divBdr>
                </w:div>
                <w:div w:id="1795631205">
                  <w:marLeft w:val="480"/>
                  <w:marRight w:val="0"/>
                  <w:marTop w:val="0"/>
                  <w:marBottom w:val="0"/>
                  <w:divBdr>
                    <w:top w:val="none" w:sz="0" w:space="0" w:color="auto"/>
                    <w:left w:val="none" w:sz="0" w:space="0" w:color="auto"/>
                    <w:bottom w:val="none" w:sz="0" w:space="0" w:color="auto"/>
                    <w:right w:val="none" w:sz="0" w:space="0" w:color="auto"/>
                  </w:divBdr>
                </w:div>
                <w:div w:id="1123622179">
                  <w:marLeft w:val="480"/>
                  <w:marRight w:val="0"/>
                  <w:marTop w:val="0"/>
                  <w:marBottom w:val="0"/>
                  <w:divBdr>
                    <w:top w:val="none" w:sz="0" w:space="0" w:color="auto"/>
                    <w:left w:val="none" w:sz="0" w:space="0" w:color="auto"/>
                    <w:bottom w:val="none" w:sz="0" w:space="0" w:color="auto"/>
                    <w:right w:val="none" w:sz="0" w:space="0" w:color="auto"/>
                  </w:divBdr>
                </w:div>
                <w:div w:id="1715350146">
                  <w:marLeft w:val="480"/>
                  <w:marRight w:val="0"/>
                  <w:marTop w:val="0"/>
                  <w:marBottom w:val="0"/>
                  <w:divBdr>
                    <w:top w:val="none" w:sz="0" w:space="0" w:color="auto"/>
                    <w:left w:val="none" w:sz="0" w:space="0" w:color="auto"/>
                    <w:bottom w:val="none" w:sz="0" w:space="0" w:color="auto"/>
                    <w:right w:val="none" w:sz="0" w:space="0" w:color="auto"/>
                  </w:divBdr>
                </w:div>
              </w:divsChild>
            </w:div>
            <w:div w:id="299770180">
              <w:marLeft w:val="0"/>
              <w:marRight w:val="0"/>
              <w:marTop w:val="0"/>
              <w:marBottom w:val="0"/>
              <w:divBdr>
                <w:top w:val="none" w:sz="0" w:space="0" w:color="auto"/>
                <w:left w:val="none" w:sz="0" w:space="0" w:color="auto"/>
                <w:bottom w:val="none" w:sz="0" w:space="0" w:color="auto"/>
                <w:right w:val="none" w:sz="0" w:space="0" w:color="auto"/>
              </w:divBdr>
              <w:divsChild>
                <w:div w:id="550967998">
                  <w:marLeft w:val="480"/>
                  <w:marRight w:val="0"/>
                  <w:marTop w:val="0"/>
                  <w:marBottom w:val="0"/>
                  <w:divBdr>
                    <w:top w:val="none" w:sz="0" w:space="0" w:color="auto"/>
                    <w:left w:val="none" w:sz="0" w:space="0" w:color="auto"/>
                    <w:bottom w:val="none" w:sz="0" w:space="0" w:color="auto"/>
                    <w:right w:val="none" w:sz="0" w:space="0" w:color="auto"/>
                  </w:divBdr>
                </w:div>
                <w:div w:id="1762071028">
                  <w:marLeft w:val="480"/>
                  <w:marRight w:val="0"/>
                  <w:marTop w:val="0"/>
                  <w:marBottom w:val="0"/>
                  <w:divBdr>
                    <w:top w:val="none" w:sz="0" w:space="0" w:color="auto"/>
                    <w:left w:val="none" w:sz="0" w:space="0" w:color="auto"/>
                    <w:bottom w:val="none" w:sz="0" w:space="0" w:color="auto"/>
                    <w:right w:val="none" w:sz="0" w:space="0" w:color="auto"/>
                  </w:divBdr>
                </w:div>
                <w:div w:id="1001158575">
                  <w:marLeft w:val="480"/>
                  <w:marRight w:val="0"/>
                  <w:marTop w:val="0"/>
                  <w:marBottom w:val="0"/>
                  <w:divBdr>
                    <w:top w:val="none" w:sz="0" w:space="0" w:color="auto"/>
                    <w:left w:val="none" w:sz="0" w:space="0" w:color="auto"/>
                    <w:bottom w:val="none" w:sz="0" w:space="0" w:color="auto"/>
                    <w:right w:val="none" w:sz="0" w:space="0" w:color="auto"/>
                  </w:divBdr>
                </w:div>
                <w:div w:id="436369975">
                  <w:marLeft w:val="480"/>
                  <w:marRight w:val="0"/>
                  <w:marTop w:val="0"/>
                  <w:marBottom w:val="0"/>
                  <w:divBdr>
                    <w:top w:val="none" w:sz="0" w:space="0" w:color="auto"/>
                    <w:left w:val="none" w:sz="0" w:space="0" w:color="auto"/>
                    <w:bottom w:val="none" w:sz="0" w:space="0" w:color="auto"/>
                    <w:right w:val="none" w:sz="0" w:space="0" w:color="auto"/>
                  </w:divBdr>
                </w:div>
                <w:div w:id="855923627">
                  <w:marLeft w:val="480"/>
                  <w:marRight w:val="0"/>
                  <w:marTop w:val="0"/>
                  <w:marBottom w:val="0"/>
                  <w:divBdr>
                    <w:top w:val="none" w:sz="0" w:space="0" w:color="auto"/>
                    <w:left w:val="none" w:sz="0" w:space="0" w:color="auto"/>
                    <w:bottom w:val="none" w:sz="0" w:space="0" w:color="auto"/>
                    <w:right w:val="none" w:sz="0" w:space="0" w:color="auto"/>
                  </w:divBdr>
                </w:div>
                <w:div w:id="1312759476">
                  <w:marLeft w:val="480"/>
                  <w:marRight w:val="0"/>
                  <w:marTop w:val="0"/>
                  <w:marBottom w:val="0"/>
                  <w:divBdr>
                    <w:top w:val="none" w:sz="0" w:space="0" w:color="auto"/>
                    <w:left w:val="none" w:sz="0" w:space="0" w:color="auto"/>
                    <w:bottom w:val="none" w:sz="0" w:space="0" w:color="auto"/>
                    <w:right w:val="none" w:sz="0" w:space="0" w:color="auto"/>
                  </w:divBdr>
                </w:div>
                <w:div w:id="1597860021">
                  <w:marLeft w:val="480"/>
                  <w:marRight w:val="0"/>
                  <w:marTop w:val="0"/>
                  <w:marBottom w:val="0"/>
                  <w:divBdr>
                    <w:top w:val="none" w:sz="0" w:space="0" w:color="auto"/>
                    <w:left w:val="none" w:sz="0" w:space="0" w:color="auto"/>
                    <w:bottom w:val="none" w:sz="0" w:space="0" w:color="auto"/>
                    <w:right w:val="none" w:sz="0" w:space="0" w:color="auto"/>
                  </w:divBdr>
                </w:div>
                <w:div w:id="103230438">
                  <w:marLeft w:val="480"/>
                  <w:marRight w:val="0"/>
                  <w:marTop w:val="0"/>
                  <w:marBottom w:val="0"/>
                  <w:divBdr>
                    <w:top w:val="none" w:sz="0" w:space="0" w:color="auto"/>
                    <w:left w:val="none" w:sz="0" w:space="0" w:color="auto"/>
                    <w:bottom w:val="none" w:sz="0" w:space="0" w:color="auto"/>
                    <w:right w:val="none" w:sz="0" w:space="0" w:color="auto"/>
                  </w:divBdr>
                </w:div>
                <w:div w:id="883294245">
                  <w:marLeft w:val="480"/>
                  <w:marRight w:val="0"/>
                  <w:marTop w:val="0"/>
                  <w:marBottom w:val="0"/>
                  <w:divBdr>
                    <w:top w:val="none" w:sz="0" w:space="0" w:color="auto"/>
                    <w:left w:val="none" w:sz="0" w:space="0" w:color="auto"/>
                    <w:bottom w:val="none" w:sz="0" w:space="0" w:color="auto"/>
                    <w:right w:val="none" w:sz="0" w:space="0" w:color="auto"/>
                  </w:divBdr>
                </w:div>
              </w:divsChild>
            </w:div>
            <w:div w:id="265502320">
              <w:marLeft w:val="0"/>
              <w:marRight w:val="0"/>
              <w:marTop w:val="0"/>
              <w:marBottom w:val="0"/>
              <w:divBdr>
                <w:top w:val="none" w:sz="0" w:space="0" w:color="auto"/>
                <w:left w:val="none" w:sz="0" w:space="0" w:color="auto"/>
                <w:bottom w:val="none" w:sz="0" w:space="0" w:color="auto"/>
                <w:right w:val="none" w:sz="0" w:space="0" w:color="auto"/>
              </w:divBdr>
              <w:divsChild>
                <w:div w:id="173347766">
                  <w:marLeft w:val="480"/>
                  <w:marRight w:val="0"/>
                  <w:marTop w:val="0"/>
                  <w:marBottom w:val="0"/>
                  <w:divBdr>
                    <w:top w:val="none" w:sz="0" w:space="0" w:color="auto"/>
                    <w:left w:val="none" w:sz="0" w:space="0" w:color="auto"/>
                    <w:bottom w:val="none" w:sz="0" w:space="0" w:color="auto"/>
                    <w:right w:val="none" w:sz="0" w:space="0" w:color="auto"/>
                  </w:divBdr>
                </w:div>
                <w:div w:id="925385217">
                  <w:marLeft w:val="480"/>
                  <w:marRight w:val="0"/>
                  <w:marTop w:val="0"/>
                  <w:marBottom w:val="0"/>
                  <w:divBdr>
                    <w:top w:val="none" w:sz="0" w:space="0" w:color="auto"/>
                    <w:left w:val="none" w:sz="0" w:space="0" w:color="auto"/>
                    <w:bottom w:val="none" w:sz="0" w:space="0" w:color="auto"/>
                    <w:right w:val="none" w:sz="0" w:space="0" w:color="auto"/>
                  </w:divBdr>
                </w:div>
                <w:div w:id="854466383">
                  <w:marLeft w:val="480"/>
                  <w:marRight w:val="0"/>
                  <w:marTop w:val="0"/>
                  <w:marBottom w:val="0"/>
                  <w:divBdr>
                    <w:top w:val="none" w:sz="0" w:space="0" w:color="auto"/>
                    <w:left w:val="none" w:sz="0" w:space="0" w:color="auto"/>
                    <w:bottom w:val="none" w:sz="0" w:space="0" w:color="auto"/>
                    <w:right w:val="none" w:sz="0" w:space="0" w:color="auto"/>
                  </w:divBdr>
                </w:div>
                <w:div w:id="611015713">
                  <w:marLeft w:val="480"/>
                  <w:marRight w:val="0"/>
                  <w:marTop w:val="0"/>
                  <w:marBottom w:val="0"/>
                  <w:divBdr>
                    <w:top w:val="none" w:sz="0" w:space="0" w:color="auto"/>
                    <w:left w:val="none" w:sz="0" w:space="0" w:color="auto"/>
                    <w:bottom w:val="none" w:sz="0" w:space="0" w:color="auto"/>
                    <w:right w:val="none" w:sz="0" w:space="0" w:color="auto"/>
                  </w:divBdr>
                </w:div>
                <w:div w:id="121535983">
                  <w:marLeft w:val="480"/>
                  <w:marRight w:val="0"/>
                  <w:marTop w:val="0"/>
                  <w:marBottom w:val="0"/>
                  <w:divBdr>
                    <w:top w:val="none" w:sz="0" w:space="0" w:color="auto"/>
                    <w:left w:val="none" w:sz="0" w:space="0" w:color="auto"/>
                    <w:bottom w:val="none" w:sz="0" w:space="0" w:color="auto"/>
                    <w:right w:val="none" w:sz="0" w:space="0" w:color="auto"/>
                  </w:divBdr>
                </w:div>
                <w:div w:id="1451509695">
                  <w:marLeft w:val="480"/>
                  <w:marRight w:val="0"/>
                  <w:marTop w:val="0"/>
                  <w:marBottom w:val="0"/>
                  <w:divBdr>
                    <w:top w:val="none" w:sz="0" w:space="0" w:color="auto"/>
                    <w:left w:val="none" w:sz="0" w:space="0" w:color="auto"/>
                    <w:bottom w:val="none" w:sz="0" w:space="0" w:color="auto"/>
                    <w:right w:val="none" w:sz="0" w:space="0" w:color="auto"/>
                  </w:divBdr>
                </w:div>
                <w:div w:id="382171933">
                  <w:marLeft w:val="480"/>
                  <w:marRight w:val="0"/>
                  <w:marTop w:val="0"/>
                  <w:marBottom w:val="0"/>
                  <w:divBdr>
                    <w:top w:val="none" w:sz="0" w:space="0" w:color="auto"/>
                    <w:left w:val="none" w:sz="0" w:space="0" w:color="auto"/>
                    <w:bottom w:val="none" w:sz="0" w:space="0" w:color="auto"/>
                    <w:right w:val="none" w:sz="0" w:space="0" w:color="auto"/>
                  </w:divBdr>
                </w:div>
                <w:div w:id="1117678547">
                  <w:marLeft w:val="480"/>
                  <w:marRight w:val="0"/>
                  <w:marTop w:val="0"/>
                  <w:marBottom w:val="0"/>
                  <w:divBdr>
                    <w:top w:val="none" w:sz="0" w:space="0" w:color="auto"/>
                    <w:left w:val="none" w:sz="0" w:space="0" w:color="auto"/>
                    <w:bottom w:val="none" w:sz="0" w:space="0" w:color="auto"/>
                    <w:right w:val="none" w:sz="0" w:space="0" w:color="auto"/>
                  </w:divBdr>
                </w:div>
                <w:div w:id="391775051">
                  <w:marLeft w:val="480"/>
                  <w:marRight w:val="0"/>
                  <w:marTop w:val="0"/>
                  <w:marBottom w:val="0"/>
                  <w:divBdr>
                    <w:top w:val="none" w:sz="0" w:space="0" w:color="auto"/>
                    <w:left w:val="none" w:sz="0" w:space="0" w:color="auto"/>
                    <w:bottom w:val="none" w:sz="0" w:space="0" w:color="auto"/>
                    <w:right w:val="none" w:sz="0" w:space="0" w:color="auto"/>
                  </w:divBdr>
                </w:div>
                <w:div w:id="1344934160">
                  <w:marLeft w:val="480"/>
                  <w:marRight w:val="0"/>
                  <w:marTop w:val="0"/>
                  <w:marBottom w:val="0"/>
                  <w:divBdr>
                    <w:top w:val="none" w:sz="0" w:space="0" w:color="auto"/>
                    <w:left w:val="none" w:sz="0" w:space="0" w:color="auto"/>
                    <w:bottom w:val="none" w:sz="0" w:space="0" w:color="auto"/>
                    <w:right w:val="none" w:sz="0" w:space="0" w:color="auto"/>
                  </w:divBdr>
                </w:div>
              </w:divsChild>
            </w:div>
            <w:div w:id="1091008097">
              <w:marLeft w:val="0"/>
              <w:marRight w:val="0"/>
              <w:marTop w:val="0"/>
              <w:marBottom w:val="0"/>
              <w:divBdr>
                <w:top w:val="none" w:sz="0" w:space="0" w:color="auto"/>
                <w:left w:val="none" w:sz="0" w:space="0" w:color="auto"/>
                <w:bottom w:val="none" w:sz="0" w:space="0" w:color="auto"/>
                <w:right w:val="none" w:sz="0" w:space="0" w:color="auto"/>
              </w:divBdr>
              <w:divsChild>
                <w:div w:id="1246770170">
                  <w:marLeft w:val="480"/>
                  <w:marRight w:val="0"/>
                  <w:marTop w:val="0"/>
                  <w:marBottom w:val="0"/>
                  <w:divBdr>
                    <w:top w:val="none" w:sz="0" w:space="0" w:color="auto"/>
                    <w:left w:val="none" w:sz="0" w:space="0" w:color="auto"/>
                    <w:bottom w:val="none" w:sz="0" w:space="0" w:color="auto"/>
                    <w:right w:val="none" w:sz="0" w:space="0" w:color="auto"/>
                  </w:divBdr>
                </w:div>
                <w:div w:id="432088803">
                  <w:marLeft w:val="480"/>
                  <w:marRight w:val="0"/>
                  <w:marTop w:val="0"/>
                  <w:marBottom w:val="0"/>
                  <w:divBdr>
                    <w:top w:val="none" w:sz="0" w:space="0" w:color="auto"/>
                    <w:left w:val="none" w:sz="0" w:space="0" w:color="auto"/>
                    <w:bottom w:val="none" w:sz="0" w:space="0" w:color="auto"/>
                    <w:right w:val="none" w:sz="0" w:space="0" w:color="auto"/>
                  </w:divBdr>
                </w:div>
                <w:div w:id="1873031916">
                  <w:marLeft w:val="480"/>
                  <w:marRight w:val="0"/>
                  <w:marTop w:val="0"/>
                  <w:marBottom w:val="0"/>
                  <w:divBdr>
                    <w:top w:val="none" w:sz="0" w:space="0" w:color="auto"/>
                    <w:left w:val="none" w:sz="0" w:space="0" w:color="auto"/>
                    <w:bottom w:val="none" w:sz="0" w:space="0" w:color="auto"/>
                    <w:right w:val="none" w:sz="0" w:space="0" w:color="auto"/>
                  </w:divBdr>
                </w:div>
                <w:div w:id="714626610">
                  <w:marLeft w:val="480"/>
                  <w:marRight w:val="0"/>
                  <w:marTop w:val="0"/>
                  <w:marBottom w:val="0"/>
                  <w:divBdr>
                    <w:top w:val="none" w:sz="0" w:space="0" w:color="auto"/>
                    <w:left w:val="none" w:sz="0" w:space="0" w:color="auto"/>
                    <w:bottom w:val="none" w:sz="0" w:space="0" w:color="auto"/>
                    <w:right w:val="none" w:sz="0" w:space="0" w:color="auto"/>
                  </w:divBdr>
                </w:div>
                <w:div w:id="1850564164">
                  <w:marLeft w:val="480"/>
                  <w:marRight w:val="0"/>
                  <w:marTop w:val="0"/>
                  <w:marBottom w:val="0"/>
                  <w:divBdr>
                    <w:top w:val="none" w:sz="0" w:space="0" w:color="auto"/>
                    <w:left w:val="none" w:sz="0" w:space="0" w:color="auto"/>
                    <w:bottom w:val="none" w:sz="0" w:space="0" w:color="auto"/>
                    <w:right w:val="none" w:sz="0" w:space="0" w:color="auto"/>
                  </w:divBdr>
                </w:div>
                <w:div w:id="2040474315">
                  <w:marLeft w:val="480"/>
                  <w:marRight w:val="0"/>
                  <w:marTop w:val="0"/>
                  <w:marBottom w:val="0"/>
                  <w:divBdr>
                    <w:top w:val="none" w:sz="0" w:space="0" w:color="auto"/>
                    <w:left w:val="none" w:sz="0" w:space="0" w:color="auto"/>
                    <w:bottom w:val="none" w:sz="0" w:space="0" w:color="auto"/>
                    <w:right w:val="none" w:sz="0" w:space="0" w:color="auto"/>
                  </w:divBdr>
                </w:div>
                <w:div w:id="1391726934">
                  <w:marLeft w:val="480"/>
                  <w:marRight w:val="0"/>
                  <w:marTop w:val="0"/>
                  <w:marBottom w:val="0"/>
                  <w:divBdr>
                    <w:top w:val="none" w:sz="0" w:space="0" w:color="auto"/>
                    <w:left w:val="none" w:sz="0" w:space="0" w:color="auto"/>
                    <w:bottom w:val="none" w:sz="0" w:space="0" w:color="auto"/>
                    <w:right w:val="none" w:sz="0" w:space="0" w:color="auto"/>
                  </w:divBdr>
                </w:div>
                <w:div w:id="263811536">
                  <w:marLeft w:val="480"/>
                  <w:marRight w:val="0"/>
                  <w:marTop w:val="0"/>
                  <w:marBottom w:val="0"/>
                  <w:divBdr>
                    <w:top w:val="none" w:sz="0" w:space="0" w:color="auto"/>
                    <w:left w:val="none" w:sz="0" w:space="0" w:color="auto"/>
                    <w:bottom w:val="none" w:sz="0" w:space="0" w:color="auto"/>
                    <w:right w:val="none" w:sz="0" w:space="0" w:color="auto"/>
                  </w:divBdr>
                </w:div>
                <w:div w:id="1417676125">
                  <w:marLeft w:val="480"/>
                  <w:marRight w:val="0"/>
                  <w:marTop w:val="0"/>
                  <w:marBottom w:val="0"/>
                  <w:divBdr>
                    <w:top w:val="none" w:sz="0" w:space="0" w:color="auto"/>
                    <w:left w:val="none" w:sz="0" w:space="0" w:color="auto"/>
                    <w:bottom w:val="none" w:sz="0" w:space="0" w:color="auto"/>
                    <w:right w:val="none" w:sz="0" w:space="0" w:color="auto"/>
                  </w:divBdr>
                </w:div>
              </w:divsChild>
            </w:div>
            <w:div w:id="1844975409">
              <w:marLeft w:val="0"/>
              <w:marRight w:val="0"/>
              <w:marTop w:val="0"/>
              <w:marBottom w:val="0"/>
              <w:divBdr>
                <w:top w:val="none" w:sz="0" w:space="0" w:color="auto"/>
                <w:left w:val="none" w:sz="0" w:space="0" w:color="auto"/>
                <w:bottom w:val="none" w:sz="0" w:space="0" w:color="auto"/>
                <w:right w:val="none" w:sz="0" w:space="0" w:color="auto"/>
              </w:divBdr>
              <w:divsChild>
                <w:div w:id="1324241430">
                  <w:marLeft w:val="480"/>
                  <w:marRight w:val="0"/>
                  <w:marTop w:val="0"/>
                  <w:marBottom w:val="0"/>
                  <w:divBdr>
                    <w:top w:val="none" w:sz="0" w:space="0" w:color="auto"/>
                    <w:left w:val="none" w:sz="0" w:space="0" w:color="auto"/>
                    <w:bottom w:val="none" w:sz="0" w:space="0" w:color="auto"/>
                    <w:right w:val="none" w:sz="0" w:space="0" w:color="auto"/>
                  </w:divBdr>
                </w:div>
                <w:div w:id="1093670111">
                  <w:marLeft w:val="480"/>
                  <w:marRight w:val="0"/>
                  <w:marTop w:val="0"/>
                  <w:marBottom w:val="0"/>
                  <w:divBdr>
                    <w:top w:val="none" w:sz="0" w:space="0" w:color="auto"/>
                    <w:left w:val="none" w:sz="0" w:space="0" w:color="auto"/>
                    <w:bottom w:val="none" w:sz="0" w:space="0" w:color="auto"/>
                    <w:right w:val="none" w:sz="0" w:space="0" w:color="auto"/>
                  </w:divBdr>
                </w:div>
                <w:div w:id="838691723">
                  <w:marLeft w:val="480"/>
                  <w:marRight w:val="0"/>
                  <w:marTop w:val="0"/>
                  <w:marBottom w:val="0"/>
                  <w:divBdr>
                    <w:top w:val="none" w:sz="0" w:space="0" w:color="auto"/>
                    <w:left w:val="none" w:sz="0" w:space="0" w:color="auto"/>
                    <w:bottom w:val="none" w:sz="0" w:space="0" w:color="auto"/>
                    <w:right w:val="none" w:sz="0" w:space="0" w:color="auto"/>
                  </w:divBdr>
                </w:div>
                <w:div w:id="1813908039">
                  <w:marLeft w:val="480"/>
                  <w:marRight w:val="0"/>
                  <w:marTop w:val="0"/>
                  <w:marBottom w:val="0"/>
                  <w:divBdr>
                    <w:top w:val="none" w:sz="0" w:space="0" w:color="auto"/>
                    <w:left w:val="none" w:sz="0" w:space="0" w:color="auto"/>
                    <w:bottom w:val="none" w:sz="0" w:space="0" w:color="auto"/>
                    <w:right w:val="none" w:sz="0" w:space="0" w:color="auto"/>
                  </w:divBdr>
                </w:div>
                <w:div w:id="1125581283">
                  <w:marLeft w:val="480"/>
                  <w:marRight w:val="0"/>
                  <w:marTop w:val="0"/>
                  <w:marBottom w:val="0"/>
                  <w:divBdr>
                    <w:top w:val="none" w:sz="0" w:space="0" w:color="auto"/>
                    <w:left w:val="none" w:sz="0" w:space="0" w:color="auto"/>
                    <w:bottom w:val="none" w:sz="0" w:space="0" w:color="auto"/>
                    <w:right w:val="none" w:sz="0" w:space="0" w:color="auto"/>
                  </w:divBdr>
                </w:div>
                <w:div w:id="2052218162">
                  <w:marLeft w:val="480"/>
                  <w:marRight w:val="0"/>
                  <w:marTop w:val="0"/>
                  <w:marBottom w:val="0"/>
                  <w:divBdr>
                    <w:top w:val="none" w:sz="0" w:space="0" w:color="auto"/>
                    <w:left w:val="none" w:sz="0" w:space="0" w:color="auto"/>
                    <w:bottom w:val="none" w:sz="0" w:space="0" w:color="auto"/>
                    <w:right w:val="none" w:sz="0" w:space="0" w:color="auto"/>
                  </w:divBdr>
                </w:div>
                <w:div w:id="1902908544">
                  <w:marLeft w:val="480"/>
                  <w:marRight w:val="0"/>
                  <w:marTop w:val="0"/>
                  <w:marBottom w:val="0"/>
                  <w:divBdr>
                    <w:top w:val="none" w:sz="0" w:space="0" w:color="auto"/>
                    <w:left w:val="none" w:sz="0" w:space="0" w:color="auto"/>
                    <w:bottom w:val="none" w:sz="0" w:space="0" w:color="auto"/>
                    <w:right w:val="none" w:sz="0" w:space="0" w:color="auto"/>
                  </w:divBdr>
                </w:div>
                <w:div w:id="1930113675">
                  <w:marLeft w:val="480"/>
                  <w:marRight w:val="0"/>
                  <w:marTop w:val="0"/>
                  <w:marBottom w:val="0"/>
                  <w:divBdr>
                    <w:top w:val="none" w:sz="0" w:space="0" w:color="auto"/>
                    <w:left w:val="none" w:sz="0" w:space="0" w:color="auto"/>
                    <w:bottom w:val="none" w:sz="0" w:space="0" w:color="auto"/>
                    <w:right w:val="none" w:sz="0" w:space="0" w:color="auto"/>
                  </w:divBdr>
                </w:div>
                <w:div w:id="303201501">
                  <w:marLeft w:val="480"/>
                  <w:marRight w:val="0"/>
                  <w:marTop w:val="0"/>
                  <w:marBottom w:val="0"/>
                  <w:divBdr>
                    <w:top w:val="none" w:sz="0" w:space="0" w:color="auto"/>
                    <w:left w:val="none" w:sz="0" w:space="0" w:color="auto"/>
                    <w:bottom w:val="none" w:sz="0" w:space="0" w:color="auto"/>
                    <w:right w:val="none" w:sz="0" w:space="0" w:color="auto"/>
                  </w:divBdr>
                </w:div>
                <w:div w:id="1479148160">
                  <w:marLeft w:val="480"/>
                  <w:marRight w:val="0"/>
                  <w:marTop w:val="0"/>
                  <w:marBottom w:val="0"/>
                  <w:divBdr>
                    <w:top w:val="none" w:sz="0" w:space="0" w:color="auto"/>
                    <w:left w:val="none" w:sz="0" w:space="0" w:color="auto"/>
                    <w:bottom w:val="none" w:sz="0" w:space="0" w:color="auto"/>
                    <w:right w:val="none" w:sz="0" w:space="0" w:color="auto"/>
                  </w:divBdr>
                </w:div>
              </w:divsChild>
            </w:div>
            <w:div w:id="2034257745">
              <w:marLeft w:val="0"/>
              <w:marRight w:val="0"/>
              <w:marTop w:val="0"/>
              <w:marBottom w:val="0"/>
              <w:divBdr>
                <w:top w:val="none" w:sz="0" w:space="0" w:color="auto"/>
                <w:left w:val="none" w:sz="0" w:space="0" w:color="auto"/>
                <w:bottom w:val="none" w:sz="0" w:space="0" w:color="auto"/>
                <w:right w:val="none" w:sz="0" w:space="0" w:color="auto"/>
              </w:divBdr>
              <w:divsChild>
                <w:div w:id="1581520228">
                  <w:marLeft w:val="480"/>
                  <w:marRight w:val="0"/>
                  <w:marTop w:val="0"/>
                  <w:marBottom w:val="0"/>
                  <w:divBdr>
                    <w:top w:val="none" w:sz="0" w:space="0" w:color="auto"/>
                    <w:left w:val="none" w:sz="0" w:space="0" w:color="auto"/>
                    <w:bottom w:val="none" w:sz="0" w:space="0" w:color="auto"/>
                    <w:right w:val="none" w:sz="0" w:space="0" w:color="auto"/>
                  </w:divBdr>
                </w:div>
                <w:div w:id="1022246331">
                  <w:marLeft w:val="480"/>
                  <w:marRight w:val="0"/>
                  <w:marTop w:val="0"/>
                  <w:marBottom w:val="0"/>
                  <w:divBdr>
                    <w:top w:val="none" w:sz="0" w:space="0" w:color="auto"/>
                    <w:left w:val="none" w:sz="0" w:space="0" w:color="auto"/>
                    <w:bottom w:val="none" w:sz="0" w:space="0" w:color="auto"/>
                    <w:right w:val="none" w:sz="0" w:space="0" w:color="auto"/>
                  </w:divBdr>
                </w:div>
                <w:div w:id="1539704749">
                  <w:marLeft w:val="480"/>
                  <w:marRight w:val="0"/>
                  <w:marTop w:val="0"/>
                  <w:marBottom w:val="0"/>
                  <w:divBdr>
                    <w:top w:val="none" w:sz="0" w:space="0" w:color="auto"/>
                    <w:left w:val="none" w:sz="0" w:space="0" w:color="auto"/>
                    <w:bottom w:val="none" w:sz="0" w:space="0" w:color="auto"/>
                    <w:right w:val="none" w:sz="0" w:space="0" w:color="auto"/>
                  </w:divBdr>
                </w:div>
                <w:div w:id="39942864">
                  <w:marLeft w:val="480"/>
                  <w:marRight w:val="0"/>
                  <w:marTop w:val="0"/>
                  <w:marBottom w:val="0"/>
                  <w:divBdr>
                    <w:top w:val="none" w:sz="0" w:space="0" w:color="auto"/>
                    <w:left w:val="none" w:sz="0" w:space="0" w:color="auto"/>
                    <w:bottom w:val="none" w:sz="0" w:space="0" w:color="auto"/>
                    <w:right w:val="none" w:sz="0" w:space="0" w:color="auto"/>
                  </w:divBdr>
                </w:div>
                <w:div w:id="856188536">
                  <w:marLeft w:val="480"/>
                  <w:marRight w:val="0"/>
                  <w:marTop w:val="0"/>
                  <w:marBottom w:val="0"/>
                  <w:divBdr>
                    <w:top w:val="none" w:sz="0" w:space="0" w:color="auto"/>
                    <w:left w:val="none" w:sz="0" w:space="0" w:color="auto"/>
                    <w:bottom w:val="none" w:sz="0" w:space="0" w:color="auto"/>
                    <w:right w:val="none" w:sz="0" w:space="0" w:color="auto"/>
                  </w:divBdr>
                </w:div>
                <w:div w:id="540018287">
                  <w:marLeft w:val="480"/>
                  <w:marRight w:val="0"/>
                  <w:marTop w:val="0"/>
                  <w:marBottom w:val="0"/>
                  <w:divBdr>
                    <w:top w:val="none" w:sz="0" w:space="0" w:color="auto"/>
                    <w:left w:val="none" w:sz="0" w:space="0" w:color="auto"/>
                    <w:bottom w:val="none" w:sz="0" w:space="0" w:color="auto"/>
                    <w:right w:val="none" w:sz="0" w:space="0" w:color="auto"/>
                  </w:divBdr>
                </w:div>
                <w:div w:id="1757164203">
                  <w:marLeft w:val="480"/>
                  <w:marRight w:val="0"/>
                  <w:marTop w:val="0"/>
                  <w:marBottom w:val="0"/>
                  <w:divBdr>
                    <w:top w:val="none" w:sz="0" w:space="0" w:color="auto"/>
                    <w:left w:val="none" w:sz="0" w:space="0" w:color="auto"/>
                    <w:bottom w:val="none" w:sz="0" w:space="0" w:color="auto"/>
                    <w:right w:val="none" w:sz="0" w:space="0" w:color="auto"/>
                  </w:divBdr>
                </w:div>
                <w:div w:id="1486042740">
                  <w:marLeft w:val="480"/>
                  <w:marRight w:val="0"/>
                  <w:marTop w:val="0"/>
                  <w:marBottom w:val="0"/>
                  <w:divBdr>
                    <w:top w:val="none" w:sz="0" w:space="0" w:color="auto"/>
                    <w:left w:val="none" w:sz="0" w:space="0" w:color="auto"/>
                    <w:bottom w:val="none" w:sz="0" w:space="0" w:color="auto"/>
                    <w:right w:val="none" w:sz="0" w:space="0" w:color="auto"/>
                  </w:divBdr>
                </w:div>
                <w:div w:id="657614410">
                  <w:marLeft w:val="480"/>
                  <w:marRight w:val="0"/>
                  <w:marTop w:val="0"/>
                  <w:marBottom w:val="0"/>
                  <w:divBdr>
                    <w:top w:val="none" w:sz="0" w:space="0" w:color="auto"/>
                    <w:left w:val="none" w:sz="0" w:space="0" w:color="auto"/>
                    <w:bottom w:val="none" w:sz="0" w:space="0" w:color="auto"/>
                    <w:right w:val="none" w:sz="0" w:space="0" w:color="auto"/>
                  </w:divBdr>
                </w:div>
                <w:div w:id="1375814337">
                  <w:marLeft w:val="480"/>
                  <w:marRight w:val="0"/>
                  <w:marTop w:val="0"/>
                  <w:marBottom w:val="0"/>
                  <w:divBdr>
                    <w:top w:val="none" w:sz="0" w:space="0" w:color="auto"/>
                    <w:left w:val="none" w:sz="0" w:space="0" w:color="auto"/>
                    <w:bottom w:val="none" w:sz="0" w:space="0" w:color="auto"/>
                    <w:right w:val="none" w:sz="0" w:space="0" w:color="auto"/>
                  </w:divBdr>
                </w:div>
              </w:divsChild>
            </w:div>
            <w:div w:id="637147946">
              <w:marLeft w:val="0"/>
              <w:marRight w:val="0"/>
              <w:marTop w:val="0"/>
              <w:marBottom w:val="0"/>
              <w:divBdr>
                <w:top w:val="none" w:sz="0" w:space="0" w:color="auto"/>
                <w:left w:val="none" w:sz="0" w:space="0" w:color="auto"/>
                <w:bottom w:val="none" w:sz="0" w:space="0" w:color="auto"/>
                <w:right w:val="none" w:sz="0" w:space="0" w:color="auto"/>
              </w:divBdr>
              <w:divsChild>
                <w:div w:id="1165314638">
                  <w:marLeft w:val="480"/>
                  <w:marRight w:val="0"/>
                  <w:marTop w:val="0"/>
                  <w:marBottom w:val="0"/>
                  <w:divBdr>
                    <w:top w:val="none" w:sz="0" w:space="0" w:color="auto"/>
                    <w:left w:val="none" w:sz="0" w:space="0" w:color="auto"/>
                    <w:bottom w:val="none" w:sz="0" w:space="0" w:color="auto"/>
                    <w:right w:val="none" w:sz="0" w:space="0" w:color="auto"/>
                  </w:divBdr>
                </w:div>
                <w:div w:id="802115607">
                  <w:marLeft w:val="480"/>
                  <w:marRight w:val="0"/>
                  <w:marTop w:val="0"/>
                  <w:marBottom w:val="0"/>
                  <w:divBdr>
                    <w:top w:val="none" w:sz="0" w:space="0" w:color="auto"/>
                    <w:left w:val="none" w:sz="0" w:space="0" w:color="auto"/>
                    <w:bottom w:val="none" w:sz="0" w:space="0" w:color="auto"/>
                    <w:right w:val="none" w:sz="0" w:space="0" w:color="auto"/>
                  </w:divBdr>
                </w:div>
                <w:div w:id="460004185">
                  <w:marLeft w:val="480"/>
                  <w:marRight w:val="0"/>
                  <w:marTop w:val="0"/>
                  <w:marBottom w:val="0"/>
                  <w:divBdr>
                    <w:top w:val="none" w:sz="0" w:space="0" w:color="auto"/>
                    <w:left w:val="none" w:sz="0" w:space="0" w:color="auto"/>
                    <w:bottom w:val="none" w:sz="0" w:space="0" w:color="auto"/>
                    <w:right w:val="none" w:sz="0" w:space="0" w:color="auto"/>
                  </w:divBdr>
                </w:div>
                <w:div w:id="967972883">
                  <w:marLeft w:val="480"/>
                  <w:marRight w:val="0"/>
                  <w:marTop w:val="0"/>
                  <w:marBottom w:val="0"/>
                  <w:divBdr>
                    <w:top w:val="none" w:sz="0" w:space="0" w:color="auto"/>
                    <w:left w:val="none" w:sz="0" w:space="0" w:color="auto"/>
                    <w:bottom w:val="none" w:sz="0" w:space="0" w:color="auto"/>
                    <w:right w:val="none" w:sz="0" w:space="0" w:color="auto"/>
                  </w:divBdr>
                </w:div>
                <w:div w:id="438793532">
                  <w:marLeft w:val="480"/>
                  <w:marRight w:val="0"/>
                  <w:marTop w:val="0"/>
                  <w:marBottom w:val="0"/>
                  <w:divBdr>
                    <w:top w:val="none" w:sz="0" w:space="0" w:color="auto"/>
                    <w:left w:val="none" w:sz="0" w:space="0" w:color="auto"/>
                    <w:bottom w:val="none" w:sz="0" w:space="0" w:color="auto"/>
                    <w:right w:val="none" w:sz="0" w:space="0" w:color="auto"/>
                  </w:divBdr>
                </w:div>
                <w:div w:id="596409275">
                  <w:marLeft w:val="480"/>
                  <w:marRight w:val="0"/>
                  <w:marTop w:val="0"/>
                  <w:marBottom w:val="0"/>
                  <w:divBdr>
                    <w:top w:val="none" w:sz="0" w:space="0" w:color="auto"/>
                    <w:left w:val="none" w:sz="0" w:space="0" w:color="auto"/>
                    <w:bottom w:val="none" w:sz="0" w:space="0" w:color="auto"/>
                    <w:right w:val="none" w:sz="0" w:space="0" w:color="auto"/>
                  </w:divBdr>
                </w:div>
                <w:div w:id="1734617571">
                  <w:marLeft w:val="480"/>
                  <w:marRight w:val="0"/>
                  <w:marTop w:val="0"/>
                  <w:marBottom w:val="0"/>
                  <w:divBdr>
                    <w:top w:val="none" w:sz="0" w:space="0" w:color="auto"/>
                    <w:left w:val="none" w:sz="0" w:space="0" w:color="auto"/>
                    <w:bottom w:val="none" w:sz="0" w:space="0" w:color="auto"/>
                    <w:right w:val="none" w:sz="0" w:space="0" w:color="auto"/>
                  </w:divBdr>
                </w:div>
                <w:div w:id="1931311870">
                  <w:marLeft w:val="480"/>
                  <w:marRight w:val="0"/>
                  <w:marTop w:val="0"/>
                  <w:marBottom w:val="0"/>
                  <w:divBdr>
                    <w:top w:val="none" w:sz="0" w:space="0" w:color="auto"/>
                    <w:left w:val="none" w:sz="0" w:space="0" w:color="auto"/>
                    <w:bottom w:val="none" w:sz="0" w:space="0" w:color="auto"/>
                    <w:right w:val="none" w:sz="0" w:space="0" w:color="auto"/>
                  </w:divBdr>
                </w:div>
                <w:div w:id="372928948">
                  <w:marLeft w:val="480"/>
                  <w:marRight w:val="0"/>
                  <w:marTop w:val="0"/>
                  <w:marBottom w:val="0"/>
                  <w:divBdr>
                    <w:top w:val="none" w:sz="0" w:space="0" w:color="auto"/>
                    <w:left w:val="none" w:sz="0" w:space="0" w:color="auto"/>
                    <w:bottom w:val="none" w:sz="0" w:space="0" w:color="auto"/>
                    <w:right w:val="none" w:sz="0" w:space="0" w:color="auto"/>
                  </w:divBdr>
                </w:div>
                <w:div w:id="1115833503">
                  <w:marLeft w:val="480"/>
                  <w:marRight w:val="0"/>
                  <w:marTop w:val="0"/>
                  <w:marBottom w:val="0"/>
                  <w:divBdr>
                    <w:top w:val="none" w:sz="0" w:space="0" w:color="auto"/>
                    <w:left w:val="none" w:sz="0" w:space="0" w:color="auto"/>
                    <w:bottom w:val="none" w:sz="0" w:space="0" w:color="auto"/>
                    <w:right w:val="none" w:sz="0" w:space="0" w:color="auto"/>
                  </w:divBdr>
                </w:div>
              </w:divsChild>
            </w:div>
            <w:div w:id="1071317812">
              <w:marLeft w:val="0"/>
              <w:marRight w:val="0"/>
              <w:marTop w:val="0"/>
              <w:marBottom w:val="0"/>
              <w:divBdr>
                <w:top w:val="none" w:sz="0" w:space="0" w:color="auto"/>
                <w:left w:val="none" w:sz="0" w:space="0" w:color="auto"/>
                <w:bottom w:val="none" w:sz="0" w:space="0" w:color="auto"/>
                <w:right w:val="none" w:sz="0" w:space="0" w:color="auto"/>
              </w:divBdr>
              <w:divsChild>
                <w:div w:id="1236286462">
                  <w:marLeft w:val="480"/>
                  <w:marRight w:val="0"/>
                  <w:marTop w:val="0"/>
                  <w:marBottom w:val="0"/>
                  <w:divBdr>
                    <w:top w:val="none" w:sz="0" w:space="0" w:color="auto"/>
                    <w:left w:val="none" w:sz="0" w:space="0" w:color="auto"/>
                    <w:bottom w:val="none" w:sz="0" w:space="0" w:color="auto"/>
                    <w:right w:val="none" w:sz="0" w:space="0" w:color="auto"/>
                  </w:divBdr>
                </w:div>
                <w:div w:id="480001931">
                  <w:marLeft w:val="480"/>
                  <w:marRight w:val="0"/>
                  <w:marTop w:val="0"/>
                  <w:marBottom w:val="0"/>
                  <w:divBdr>
                    <w:top w:val="none" w:sz="0" w:space="0" w:color="auto"/>
                    <w:left w:val="none" w:sz="0" w:space="0" w:color="auto"/>
                    <w:bottom w:val="none" w:sz="0" w:space="0" w:color="auto"/>
                    <w:right w:val="none" w:sz="0" w:space="0" w:color="auto"/>
                  </w:divBdr>
                </w:div>
                <w:div w:id="1438868437">
                  <w:marLeft w:val="480"/>
                  <w:marRight w:val="0"/>
                  <w:marTop w:val="0"/>
                  <w:marBottom w:val="0"/>
                  <w:divBdr>
                    <w:top w:val="none" w:sz="0" w:space="0" w:color="auto"/>
                    <w:left w:val="none" w:sz="0" w:space="0" w:color="auto"/>
                    <w:bottom w:val="none" w:sz="0" w:space="0" w:color="auto"/>
                    <w:right w:val="none" w:sz="0" w:space="0" w:color="auto"/>
                  </w:divBdr>
                </w:div>
                <w:div w:id="2108622865">
                  <w:marLeft w:val="480"/>
                  <w:marRight w:val="0"/>
                  <w:marTop w:val="0"/>
                  <w:marBottom w:val="0"/>
                  <w:divBdr>
                    <w:top w:val="none" w:sz="0" w:space="0" w:color="auto"/>
                    <w:left w:val="none" w:sz="0" w:space="0" w:color="auto"/>
                    <w:bottom w:val="none" w:sz="0" w:space="0" w:color="auto"/>
                    <w:right w:val="none" w:sz="0" w:space="0" w:color="auto"/>
                  </w:divBdr>
                </w:div>
                <w:div w:id="142166868">
                  <w:marLeft w:val="480"/>
                  <w:marRight w:val="0"/>
                  <w:marTop w:val="0"/>
                  <w:marBottom w:val="0"/>
                  <w:divBdr>
                    <w:top w:val="none" w:sz="0" w:space="0" w:color="auto"/>
                    <w:left w:val="none" w:sz="0" w:space="0" w:color="auto"/>
                    <w:bottom w:val="none" w:sz="0" w:space="0" w:color="auto"/>
                    <w:right w:val="none" w:sz="0" w:space="0" w:color="auto"/>
                  </w:divBdr>
                </w:div>
                <w:div w:id="1653410362">
                  <w:marLeft w:val="480"/>
                  <w:marRight w:val="0"/>
                  <w:marTop w:val="0"/>
                  <w:marBottom w:val="0"/>
                  <w:divBdr>
                    <w:top w:val="none" w:sz="0" w:space="0" w:color="auto"/>
                    <w:left w:val="none" w:sz="0" w:space="0" w:color="auto"/>
                    <w:bottom w:val="none" w:sz="0" w:space="0" w:color="auto"/>
                    <w:right w:val="none" w:sz="0" w:space="0" w:color="auto"/>
                  </w:divBdr>
                </w:div>
                <w:div w:id="1459252794">
                  <w:marLeft w:val="480"/>
                  <w:marRight w:val="0"/>
                  <w:marTop w:val="0"/>
                  <w:marBottom w:val="0"/>
                  <w:divBdr>
                    <w:top w:val="none" w:sz="0" w:space="0" w:color="auto"/>
                    <w:left w:val="none" w:sz="0" w:space="0" w:color="auto"/>
                    <w:bottom w:val="none" w:sz="0" w:space="0" w:color="auto"/>
                    <w:right w:val="none" w:sz="0" w:space="0" w:color="auto"/>
                  </w:divBdr>
                </w:div>
                <w:div w:id="1604414616">
                  <w:marLeft w:val="480"/>
                  <w:marRight w:val="0"/>
                  <w:marTop w:val="0"/>
                  <w:marBottom w:val="0"/>
                  <w:divBdr>
                    <w:top w:val="none" w:sz="0" w:space="0" w:color="auto"/>
                    <w:left w:val="none" w:sz="0" w:space="0" w:color="auto"/>
                    <w:bottom w:val="none" w:sz="0" w:space="0" w:color="auto"/>
                    <w:right w:val="none" w:sz="0" w:space="0" w:color="auto"/>
                  </w:divBdr>
                </w:div>
                <w:div w:id="586622346">
                  <w:marLeft w:val="480"/>
                  <w:marRight w:val="0"/>
                  <w:marTop w:val="0"/>
                  <w:marBottom w:val="0"/>
                  <w:divBdr>
                    <w:top w:val="none" w:sz="0" w:space="0" w:color="auto"/>
                    <w:left w:val="none" w:sz="0" w:space="0" w:color="auto"/>
                    <w:bottom w:val="none" w:sz="0" w:space="0" w:color="auto"/>
                    <w:right w:val="none" w:sz="0" w:space="0" w:color="auto"/>
                  </w:divBdr>
                </w:div>
                <w:div w:id="865362252">
                  <w:marLeft w:val="480"/>
                  <w:marRight w:val="0"/>
                  <w:marTop w:val="0"/>
                  <w:marBottom w:val="0"/>
                  <w:divBdr>
                    <w:top w:val="none" w:sz="0" w:space="0" w:color="auto"/>
                    <w:left w:val="none" w:sz="0" w:space="0" w:color="auto"/>
                    <w:bottom w:val="none" w:sz="0" w:space="0" w:color="auto"/>
                    <w:right w:val="none" w:sz="0" w:space="0" w:color="auto"/>
                  </w:divBdr>
                </w:div>
              </w:divsChild>
            </w:div>
            <w:div w:id="1048605804">
              <w:marLeft w:val="0"/>
              <w:marRight w:val="0"/>
              <w:marTop w:val="0"/>
              <w:marBottom w:val="0"/>
              <w:divBdr>
                <w:top w:val="none" w:sz="0" w:space="0" w:color="auto"/>
                <w:left w:val="none" w:sz="0" w:space="0" w:color="auto"/>
                <w:bottom w:val="none" w:sz="0" w:space="0" w:color="auto"/>
                <w:right w:val="none" w:sz="0" w:space="0" w:color="auto"/>
              </w:divBdr>
              <w:divsChild>
                <w:div w:id="401634954">
                  <w:marLeft w:val="480"/>
                  <w:marRight w:val="0"/>
                  <w:marTop w:val="0"/>
                  <w:marBottom w:val="0"/>
                  <w:divBdr>
                    <w:top w:val="none" w:sz="0" w:space="0" w:color="auto"/>
                    <w:left w:val="none" w:sz="0" w:space="0" w:color="auto"/>
                    <w:bottom w:val="none" w:sz="0" w:space="0" w:color="auto"/>
                    <w:right w:val="none" w:sz="0" w:space="0" w:color="auto"/>
                  </w:divBdr>
                </w:div>
                <w:div w:id="679240114">
                  <w:marLeft w:val="480"/>
                  <w:marRight w:val="0"/>
                  <w:marTop w:val="0"/>
                  <w:marBottom w:val="0"/>
                  <w:divBdr>
                    <w:top w:val="none" w:sz="0" w:space="0" w:color="auto"/>
                    <w:left w:val="none" w:sz="0" w:space="0" w:color="auto"/>
                    <w:bottom w:val="none" w:sz="0" w:space="0" w:color="auto"/>
                    <w:right w:val="none" w:sz="0" w:space="0" w:color="auto"/>
                  </w:divBdr>
                </w:div>
                <w:div w:id="230432844">
                  <w:marLeft w:val="480"/>
                  <w:marRight w:val="0"/>
                  <w:marTop w:val="0"/>
                  <w:marBottom w:val="0"/>
                  <w:divBdr>
                    <w:top w:val="none" w:sz="0" w:space="0" w:color="auto"/>
                    <w:left w:val="none" w:sz="0" w:space="0" w:color="auto"/>
                    <w:bottom w:val="none" w:sz="0" w:space="0" w:color="auto"/>
                    <w:right w:val="none" w:sz="0" w:space="0" w:color="auto"/>
                  </w:divBdr>
                </w:div>
                <w:div w:id="660621263">
                  <w:marLeft w:val="480"/>
                  <w:marRight w:val="0"/>
                  <w:marTop w:val="0"/>
                  <w:marBottom w:val="0"/>
                  <w:divBdr>
                    <w:top w:val="none" w:sz="0" w:space="0" w:color="auto"/>
                    <w:left w:val="none" w:sz="0" w:space="0" w:color="auto"/>
                    <w:bottom w:val="none" w:sz="0" w:space="0" w:color="auto"/>
                    <w:right w:val="none" w:sz="0" w:space="0" w:color="auto"/>
                  </w:divBdr>
                </w:div>
                <w:div w:id="1575965024">
                  <w:marLeft w:val="480"/>
                  <w:marRight w:val="0"/>
                  <w:marTop w:val="0"/>
                  <w:marBottom w:val="0"/>
                  <w:divBdr>
                    <w:top w:val="none" w:sz="0" w:space="0" w:color="auto"/>
                    <w:left w:val="none" w:sz="0" w:space="0" w:color="auto"/>
                    <w:bottom w:val="none" w:sz="0" w:space="0" w:color="auto"/>
                    <w:right w:val="none" w:sz="0" w:space="0" w:color="auto"/>
                  </w:divBdr>
                </w:div>
                <w:div w:id="1873421004">
                  <w:marLeft w:val="480"/>
                  <w:marRight w:val="0"/>
                  <w:marTop w:val="0"/>
                  <w:marBottom w:val="0"/>
                  <w:divBdr>
                    <w:top w:val="none" w:sz="0" w:space="0" w:color="auto"/>
                    <w:left w:val="none" w:sz="0" w:space="0" w:color="auto"/>
                    <w:bottom w:val="none" w:sz="0" w:space="0" w:color="auto"/>
                    <w:right w:val="none" w:sz="0" w:space="0" w:color="auto"/>
                  </w:divBdr>
                </w:div>
                <w:div w:id="89007035">
                  <w:marLeft w:val="480"/>
                  <w:marRight w:val="0"/>
                  <w:marTop w:val="0"/>
                  <w:marBottom w:val="0"/>
                  <w:divBdr>
                    <w:top w:val="none" w:sz="0" w:space="0" w:color="auto"/>
                    <w:left w:val="none" w:sz="0" w:space="0" w:color="auto"/>
                    <w:bottom w:val="none" w:sz="0" w:space="0" w:color="auto"/>
                    <w:right w:val="none" w:sz="0" w:space="0" w:color="auto"/>
                  </w:divBdr>
                </w:div>
                <w:div w:id="1077284094">
                  <w:marLeft w:val="480"/>
                  <w:marRight w:val="0"/>
                  <w:marTop w:val="0"/>
                  <w:marBottom w:val="0"/>
                  <w:divBdr>
                    <w:top w:val="none" w:sz="0" w:space="0" w:color="auto"/>
                    <w:left w:val="none" w:sz="0" w:space="0" w:color="auto"/>
                    <w:bottom w:val="none" w:sz="0" w:space="0" w:color="auto"/>
                    <w:right w:val="none" w:sz="0" w:space="0" w:color="auto"/>
                  </w:divBdr>
                </w:div>
                <w:div w:id="17388235">
                  <w:marLeft w:val="480"/>
                  <w:marRight w:val="0"/>
                  <w:marTop w:val="0"/>
                  <w:marBottom w:val="0"/>
                  <w:divBdr>
                    <w:top w:val="none" w:sz="0" w:space="0" w:color="auto"/>
                    <w:left w:val="none" w:sz="0" w:space="0" w:color="auto"/>
                    <w:bottom w:val="none" w:sz="0" w:space="0" w:color="auto"/>
                    <w:right w:val="none" w:sz="0" w:space="0" w:color="auto"/>
                  </w:divBdr>
                </w:div>
                <w:div w:id="1451434539">
                  <w:marLeft w:val="480"/>
                  <w:marRight w:val="0"/>
                  <w:marTop w:val="0"/>
                  <w:marBottom w:val="0"/>
                  <w:divBdr>
                    <w:top w:val="none" w:sz="0" w:space="0" w:color="auto"/>
                    <w:left w:val="none" w:sz="0" w:space="0" w:color="auto"/>
                    <w:bottom w:val="none" w:sz="0" w:space="0" w:color="auto"/>
                    <w:right w:val="none" w:sz="0" w:space="0" w:color="auto"/>
                  </w:divBdr>
                </w:div>
                <w:div w:id="188213571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0158">
      <w:bodyDiv w:val="1"/>
      <w:marLeft w:val="0"/>
      <w:marRight w:val="0"/>
      <w:marTop w:val="0"/>
      <w:marBottom w:val="0"/>
      <w:divBdr>
        <w:top w:val="none" w:sz="0" w:space="0" w:color="auto"/>
        <w:left w:val="none" w:sz="0" w:space="0" w:color="auto"/>
        <w:bottom w:val="none" w:sz="0" w:space="0" w:color="auto"/>
        <w:right w:val="none" w:sz="0" w:space="0" w:color="auto"/>
      </w:divBdr>
      <w:divsChild>
        <w:div w:id="1161694961">
          <w:marLeft w:val="480"/>
          <w:marRight w:val="0"/>
          <w:marTop w:val="0"/>
          <w:marBottom w:val="0"/>
          <w:divBdr>
            <w:top w:val="none" w:sz="0" w:space="0" w:color="auto"/>
            <w:left w:val="none" w:sz="0" w:space="0" w:color="auto"/>
            <w:bottom w:val="none" w:sz="0" w:space="0" w:color="auto"/>
            <w:right w:val="none" w:sz="0" w:space="0" w:color="auto"/>
          </w:divBdr>
        </w:div>
        <w:div w:id="1034378644">
          <w:marLeft w:val="480"/>
          <w:marRight w:val="0"/>
          <w:marTop w:val="0"/>
          <w:marBottom w:val="0"/>
          <w:divBdr>
            <w:top w:val="none" w:sz="0" w:space="0" w:color="auto"/>
            <w:left w:val="none" w:sz="0" w:space="0" w:color="auto"/>
            <w:bottom w:val="none" w:sz="0" w:space="0" w:color="auto"/>
            <w:right w:val="none" w:sz="0" w:space="0" w:color="auto"/>
          </w:divBdr>
        </w:div>
        <w:div w:id="207569419">
          <w:marLeft w:val="480"/>
          <w:marRight w:val="0"/>
          <w:marTop w:val="0"/>
          <w:marBottom w:val="0"/>
          <w:divBdr>
            <w:top w:val="none" w:sz="0" w:space="0" w:color="auto"/>
            <w:left w:val="none" w:sz="0" w:space="0" w:color="auto"/>
            <w:bottom w:val="none" w:sz="0" w:space="0" w:color="auto"/>
            <w:right w:val="none" w:sz="0" w:space="0" w:color="auto"/>
          </w:divBdr>
        </w:div>
        <w:div w:id="828985489">
          <w:marLeft w:val="480"/>
          <w:marRight w:val="0"/>
          <w:marTop w:val="0"/>
          <w:marBottom w:val="0"/>
          <w:divBdr>
            <w:top w:val="none" w:sz="0" w:space="0" w:color="auto"/>
            <w:left w:val="none" w:sz="0" w:space="0" w:color="auto"/>
            <w:bottom w:val="none" w:sz="0" w:space="0" w:color="auto"/>
            <w:right w:val="none" w:sz="0" w:space="0" w:color="auto"/>
          </w:divBdr>
        </w:div>
      </w:divsChild>
    </w:div>
    <w:div w:id="1833059033">
      <w:bodyDiv w:val="1"/>
      <w:marLeft w:val="0"/>
      <w:marRight w:val="0"/>
      <w:marTop w:val="0"/>
      <w:marBottom w:val="0"/>
      <w:divBdr>
        <w:top w:val="none" w:sz="0" w:space="0" w:color="auto"/>
        <w:left w:val="none" w:sz="0" w:space="0" w:color="auto"/>
        <w:bottom w:val="none" w:sz="0" w:space="0" w:color="auto"/>
        <w:right w:val="none" w:sz="0" w:space="0" w:color="auto"/>
      </w:divBdr>
    </w:div>
    <w:div w:id="1846675385">
      <w:bodyDiv w:val="1"/>
      <w:marLeft w:val="0"/>
      <w:marRight w:val="0"/>
      <w:marTop w:val="0"/>
      <w:marBottom w:val="0"/>
      <w:divBdr>
        <w:top w:val="none" w:sz="0" w:space="0" w:color="auto"/>
        <w:left w:val="none" w:sz="0" w:space="0" w:color="auto"/>
        <w:bottom w:val="none" w:sz="0" w:space="0" w:color="auto"/>
        <w:right w:val="none" w:sz="0" w:space="0" w:color="auto"/>
      </w:divBdr>
    </w:div>
    <w:div w:id="1847674351">
      <w:bodyDiv w:val="1"/>
      <w:marLeft w:val="0"/>
      <w:marRight w:val="0"/>
      <w:marTop w:val="0"/>
      <w:marBottom w:val="0"/>
      <w:divBdr>
        <w:top w:val="none" w:sz="0" w:space="0" w:color="auto"/>
        <w:left w:val="none" w:sz="0" w:space="0" w:color="auto"/>
        <w:bottom w:val="none" w:sz="0" w:space="0" w:color="auto"/>
        <w:right w:val="none" w:sz="0" w:space="0" w:color="auto"/>
      </w:divBdr>
    </w:div>
    <w:div w:id="1862621876">
      <w:bodyDiv w:val="1"/>
      <w:marLeft w:val="0"/>
      <w:marRight w:val="0"/>
      <w:marTop w:val="0"/>
      <w:marBottom w:val="0"/>
      <w:divBdr>
        <w:top w:val="none" w:sz="0" w:space="0" w:color="auto"/>
        <w:left w:val="none" w:sz="0" w:space="0" w:color="auto"/>
        <w:bottom w:val="none" w:sz="0" w:space="0" w:color="auto"/>
        <w:right w:val="none" w:sz="0" w:space="0" w:color="auto"/>
      </w:divBdr>
    </w:div>
    <w:div w:id="1863127926">
      <w:bodyDiv w:val="1"/>
      <w:marLeft w:val="0"/>
      <w:marRight w:val="0"/>
      <w:marTop w:val="0"/>
      <w:marBottom w:val="0"/>
      <w:divBdr>
        <w:top w:val="none" w:sz="0" w:space="0" w:color="auto"/>
        <w:left w:val="none" w:sz="0" w:space="0" w:color="auto"/>
        <w:bottom w:val="none" w:sz="0" w:space="0" w:color="auto"/>
        <w:right w:val="none" w:sz="0" w:space="0" w:color="auto"/>
      </w:divBdr>
    </w:div>
    <w:div w:id="1923564269">
      <w:bodyDiv w:val="1"/>
      <w:marLeft w:val="0"/>
      <w:marRight w:val="0"/>
      <w:marTop w:val="0"/>
      <w:marBottom w:val="0"/>
      <w:divBdr>
        <w:top w:val="none" w:sz="0" w:space="0" w:color="auto"/>
        <w:left w:val="none" w:sz="0" w:space="0" w:color="auto"/>
        <w:bottom w:val="none" w:sz="0" w:space="0" w:color="auto"/>
        <w:right w:val="none" w:sz="0" w:space="0" w:color="auto"/>
      </w:divBdr>
    </w:div>
    <w:div w:id="1928271480">
      <w:bodyDiv w:val="1"/>
      <w:marLeft w:val="0"/>
      <w:marRight w:val="0"/>
      <w:marTop w:val="0"/>
      <w:marBottom w:val="0"/>
      <w:divBdr>
        <w:top w:val="none" w:sz="0" w:space="0" w:color="auto"/>
        <w:left w:val="none" w:sz="0" w:space="0" w:color="auto"/>
        <w:bottom w:val="none" w:sz="0" w:space="0" w:color="auto"/>
        <w:right w:val="none" w:sz="0" w:space="0" w:color="auto"/>
      </w:divBdr>
    </w:div>
    <w:div w:id="1953171779">
      <w:bodyDiv w:val="1"/>
      <w:marLeft w:val="0"/>
      <w:marRight w:val="0"/>
      <w:marTop w:val="0"/>
      <w:marBottom w:val="0"/>
      <w:divBdr>
        <w:top w:val="none" w:sz="0" w:space="0" w:color="auto"/>
        <w:left w:val="none" w:sz="0" w:space="0" w:color="auto"/>
        <w:bottom w:val="none" w:sz="0" w:space="0" w:color="auto"/>
        <w:right w:val="none" w:sz="0" w:space="0" w:color="auto"/>
      </w:divBdr>
    </w:div>
    <w:div w:id="1959406201">
      <w:bodyDiv w:val="1"/>
      <w:marLeft w:val="0"/>
      <w:marRight w:val="0"/>
      <w:marTop w:val="0"/>
      <w:marBottom w:val="0"/>
      <w:divBdr>
        <w:top w:val="none" w:sz="0" w:space="0" w:color="auto"/>
        <w:left w:val="none" w:sz="0" w:space="0" w:color="auto"/>
        <w:bottom w:val="none" w:sz="0" w:space="0" w:color="auto"/>
        <w:right w:val="none" w:sz="0" w:space="0" w:color="auto"/>
      </w:divBdr>
    </w:div>
    <w:div w:id="1959751022">
      <w:bodyDiv w:val="1"/>
      <w:marLeft w:val="0"/>
      <w:marRight w:val="0"/>
      <w:marTop w:val="0"/>
      <w:marBottom w:val="0"/>
      <w:divBdr>
        <w:top w:val="none" w:sz="0" w:space="0" w:color="auto"/>
        <w:left w:val="none" w:sz="0" w:space="0" w:color="auto"/>
        <w:bottom w:val="none" w:sz="0" w:space="0" w:color="auto"/>
        <w:right w:val="none" w:sz="0" w:space="0" w:color="auto"/>
      </w:divBdr>
    </w:div>
    <w:div w:id="1977375087">
      <w:bodyDiv w:val="1"/>
      <w:marLeft w:val="0"/>
      <w:marRight w:val="0"/>
      <w:marTop w:val="0"/>
      <w:marBottom w:val="0"/>
      <w:divBdr>
        <w:top w:val="none" w:sz="0" w:space="0" w:color="auto"/>
        <w:left w:val="none" w:sz="0" w:space="0" w:color="auto"/>
        <w:bottom w:val="none" w:sz="0" w:space="0" w:color="auto"/>
        <w:right w:val="none" w:sz="0" w:space="0" w:color="auto"/>
      </w:divBdr>
    </w:div>
    <w:div w:id="1984575835">
      <w:bodyDiv w:val="1"/>
      <w:marLeft w:val="0"/>
      <w:marRight w:val="0"/>
      <w:marTop w:val="0"/>
      <w:marBottom w:val="0"/>
      <w:divBdr>
        <w:top w:val="none" w:sz="0" w:space="0" w:color="auto"/>
        <w:left w:val="none" w:sz="0" w:space="0" w:color="auto"/>
        <w:bottom w:val="none" w:sz="0" w:space="0" w:color="auto"/>
        <w:right w:val="none" w:sz="0" w:space="0" w:color="auto"/>
      </w:divBdr>
      <w:divsChild>
        <w:div w:id="1636525850">
          <w:marLeft w:val="480"/>
          <w:marRight w:val="0"/>
          <w:marTop w:val="0"/>
          <w:marBottom w:val="0"/>
          <w:divBdr>
            <w:top w:val="none" w:sz="0" w:space="0" w:color="auto"/>
            <w:left w:val="none" w:sz="0" w:space="0" w:color="auto"/>
            <w:bottom w:val="none" w:sz="0" w:space="0" w:color="auto"/>
            <w:right w:val="none" w:sz="0" w:space="0" w:color="auto"/>
          </w:divBdr>
        </w:div>
        <w:div w:id="2013528431">
          <w:marLeft w:val="480"/>
          <w:marRight w:val="0"/>
          <w:marTop w:val="0"/>
          <w:marBottom w:val="0"/>
          <w:divBdr>
            <w:top w:val="none" w:sz="0" w:space="0" w:color="auto"/>
            <w:left w:val="none" w:sz="0" w:space="0" w:color="auto"/>
            <w:bottom w:val="none" w:sz="0" w:space="0" w:color="auto"/>
            <w:right w:val="none" w:sz="0" w:space="0" w:color="auto"/>
          </w:divBdr>
        </w:div>
        <w:div w:id="1973099180">
          <w:marLeft w:val="480"/>
          <w:marRight w:val="0"/>
          <w:marTop w:val="0"/>
          <w:marBottom w:val="0"/>
          <w:divBdr>
            <w:top w:val="none" w:sz="0" w:space="0" w:color="auto"/>
            <w:left w:val="none" w:sz="0" w:space="0" w:color="auto"/>
            <w:bottom w:val="none" w:sz="0" w:space="0" w:color="auto"/>
            <w:right w:val="none" w:sz="0" w:space="0" w:color="auto"/>
          </w:divBdr>
        </w:div>
        <w:div w:id="1133329253">
          <w:marLeft w:val="480"/>
          <w:marRight w:val="0"/>
          <w:marTop w:val="0"/>
          <w:marBottom w:val="0"/>
          <w:divBdr>
            <w:top w:val="none" w:sz="0" w:space="0" w:color="auto"/>
            <w:left w:val="none" w:sz="0" w:space="0" w:color="auto"/>
            <w:bottom w:val="none" w:sz="0" w:space="0" w:color="auto"/>
            <w:right w:val="none" w:sz="0" w:space="0" w:color="auto"/>
          </w:divBdr>
        </w:div>
        <w:div w:id="963386083">
          <w:marLeft w:val="480"/>
          <w:marRight w:val="0"/>
          <w:marTop w:val="0"/>
          <w:marBottom w:val="0"/>
          <w:divBdr>
            <w:top w:val="none" w:sz="0" w:space="0" w:color="auto"/>
            <w:left w:val="none" w:sz="0" w:space="0" w:color="auto"/>
            <w:bottom w:val="none" w:sz="0" w:space="0" w:color="auto"/>
            <w:right w:val="none" w:sz="0" w:space="0" w:color="auto"/>
          </w:divBdr>
        </w:div>
      </w:divsChild>
    </w:div>
    <w:div w:id="1995254355">
      <w:bodyDiv w:val="1"/>
      <w:marLeft w:val="0"/>
      <w:marRight w:val="0"/>
      <w:marTop w:val="0"/>
      <w:marBottom w:val="0"/>
      <w:divBdr>
        <w:top w:val="none" w:sz="0" w:space="0" w:color="auto"/>
        <w:left w:val="none" w:sz="0" w:space="0" w:color="auto"/>
        <w:bottom w:val="none" w:sz="0" w:space="0" w:color="auto"/>
        <w:right w:val="none" w:sz="0" w:space="0" w:color="auto"/>
      </w:divBdr>
    </w:div>
    <w:div w:id="2007317747">
      <w:bodyDiv w:val="1"/>
      <w:marLeft w:val="0"/>
      <w:marRight w:val="0"/>
      <w:marTop w:val="0"/>
      <w:marBottom w:val="0"/>
      <w:divBdr>
        <w:top w:val="none" w:sz="0" w:space="0" w:color="auto"/>
        <w:left w:val="none" w:sz="0" w:space="0" w:color="auto"/>
        <w:bottom w:val="none" w:sz="0" w:space="0" w:color="auto"/>
        <w:right w:val="none" w:sz="0" w:space="0" w:color="auto"/>
      </w:divBdr>
      <w:divsChild>
        <w:div w:id="537207815">
          <w:marLeft w:val="480"/>
          <w:marRight w:val="0"/>
          <w:marTop w:val="0"/>
          <w:marBottom w:val="0"/>
          <w:divBdr>
            <w:top w:val="none" w:sz="0" w:space="0" w:color="auto"/>
            <w:left w:val="none" w:sz="0" w:space="0" w:color="auto"/>
            <w:bottom w:val="none" w:sz="0" w:space="0" w:color="auto"/>
            <w:right w:val="none" w:sz="0" w:space="0" w:color="auto"/>
          </w:divBdr>
        </w:div>
        <w:div w:id="1119882934">
          <w:marLeft w:val="480"/>
          <w:marRight w:val="0"/>
          <w:marTop w:val="0"/>
          <w:marBottom w:val="0"/>
          <w:divBdr>
            <w:top w:val="none" w:sz="0" w:space="0" w:color="auto"/>
            <w:left w:val="none" w:sz="0" w:space="0" w:color="auto"/>
            <w:bottom w:val="none" w:sz="0" w:space="0" w:color="auto"/>
            <w:right w:val="none" w:sz="0" w:space="0" w:color="auto"/>
          </w:divBdr>
        </w:div>
        <w:div w:id="1519193075">
          <w:marLeft w:val="480"/>
          <w:marRight w:val="0"/>
          <w:marTop w:val="0"/>
          <w:marBottom w:val="0"/>
          <w:divBdr>
            <w:top w:val="none" w:sz="0" w:space="0" w:color="auto"/>
            <w:left w:val="none" w:sz="0" w:space="0" w:color="auto"/>
            <w:bottom w:val="none" w:sz="0" w:space="0" w:color="auto"/>
            <w:right w:val="none" w:sz="0" w:space="0" w:color="auto"/>
          </w:divBdr>
        </w:div>
      </w:divsChild>
    </w:div>
    <w:div w:id="2012484806">
      <w:bodyDiv w:val="1"/>
      <w:marLeft w:val="0"/>
      <w:marRight w:val="0"/>
      <w:marTop w:val="0"/>
      <w:marBottom w:val="0"/>
      <w:divBdr>
        <w:top w:val="none" w:sz="0" w:space="0" w:color="auto"/>
        <w:left w:val="none" w:sz="0" w:space="0" w:color="auto"/>
        <w:bottom w:val="none" w:sz="0" w:space="0" w:color="auto"/>
        <w:right w:val="none" w:sz="0" w:space="0" w:color="auto"/>
      </w:divBdr>
    </w:div>
    <w:div w:id="2013297580">
      <w:bodyDiv w:val="1"/>
      <w:marLeft w:val="0"/>
      <w:marRight w:val="0"/>
      <w:marTop w:val="0"/>
      <w:marBottom w:val="0"/>
      <w:divBdr>
        <w:top w:val="none" w:sz="0" w:space="0" w:color="auto"/>
        <w:left w:val="none" w:sz="0" w:space="0" w:color="auto"/>
        <w:bottom w:val="none" w:sz="0" w:space="0" w:color="auto"/>
        <w:right w:val="none" w:sz="0" w:space="0" w:color="auto"/>
      </w:divBdr>
    </w:div>
    <w:div w:id="2050106973">
      <w:bodyDiv w:val="1"/>
      <w:marLeft w:val="0"/>
      <w:marRight w:val="0"/>
      <w:marTop w:val="0"/>
      <w:marBottom w:val="0"/>
      <w:divBdr>
        <w:top w:val="none" w:sz="0" w:space="0" w:color="auto"/>
        <w:left w:val="none" w:sz="0" w:space="0" w:color="auto"/>
        <w:bottom w:val="none" w:sz="0" w:space="0" w:color="auto"/>
        <w:right w:val="none" w:sz="0" w:space="0" w:color="auto"/>
      </w:divBdr>
    </w:div>
    <w:div w:id="2057118261">
      <w:bodyDiv w:val="1"/>
      <w:marLeft w:val="0"/>
      <w:marRight w:val="0"/>
      <w:marTop w:val="0"/>
      <w:marBottom w:val="0"/>
      <w:divBdr>
        <w:top w:val="none" w:sz="0" w:space="0" w:color="auto"/>
        <w:left w:val="none" w:sz="0" w:space="0" w:color="auto"/>
        <w:bottom w:val="none" w:sz="0" w:space="0" w:color="auto"/>
        <w:right w:val="none" w:sz="0" w:space="0" w:color="auto"/>
      </w:divBdr>
    </w:div>
    <w:div w:id="2087990029">
      <w:bodyDiv w:val="1"/>
      <w:marLeft w:val="0"/>
      <w:marRight w:val="0"/>
      <w:marTop w:val="0"/>
      <w:marBottom w:val="0"/>
      <w:divBdr>
        <w:top w:val="none" w:sz="0" w:space="0" w:color="auto"/>
        <w:left w:val="none" w:sz="0" w:space="0" w:color="auto"/>
        <w:bottom w:val="none" w:sz="0" w:space="0" w:color="auto"/>
        <w:right w:val="none" w:sz="0" w:space="0" w:color="auto"/>
      </w:divBdr>
    </w:div>
    <w:div w:id="2095399828">
      <w:bodyDiv w:val="1"/>
      <w:marLeft w:val="0"/>
      <w:marRight w:val="0"/>
      <w:marTop w:val="0"/>
      <w:marBottom w:val="0"/>
      <w:divBdr>
        <w:top w:val="none" w:sz="0" w:space="0" w:color="auto"/>
        <w:left w:val="none" w:sz="0" w:space="0" w:color="auto"/>
        <w:bottom w:val="none" w:sz="0" w:space="0" w:color="auto"/>
        <w:right w:val="none" w:sz="0" w:space="0" w:color="auto"/>
      </w:divBdr>
      <w:divsChild>
        <w:div w:id="1101606454">
          <w:marLeft w:val="480"/>
          <w:marRight w:val="0"/>
          <w:marTop w:val="0"/>
          <w:marBottom w:val="0"/>
          <w:divBdr>
            <w:top w:val="none" w:sz="0" w:space="0" w:color="auto"/>
            <w:left w:val="none" w:sz="0" w:space="0" w:color="auto"/>
            <w:bottom w:val="none" w:sz="0" w:space="0" w:color="auto"/>
            <w:right w:val="none" w:sz="0" w:space="0" w:color="auto"/>
          </w:divBdr>
        </w:div>
        <w:div w:id="1415315996">
          <w:marLeft w:val="480"/>
          <w:marRight w:val="0"/>
          <w:marTop w:val="0"/>
          <w:marBottom w:val="0"/>
          <w:divBdr>
            <w:top w:val="none" w:sz="0" w:space="0" w:color="auto"/>
            <w:left w:val="none" w:sz="0" w:space="0" w:color="auto"/>
            <w:bottom w:val="none" w:sz="0" w:space="0" w:color="auto"/>
            <w:right w:val="none" w:sz="0" w:space="0" w:color="auto"/>
          </w:divBdr>
        </w:div>
        <w:div w:id="1647078550">
          <w:marLeft w:val="480"/>
          <w:marRight w:val="0"/>
          <w:marTop w:val="0"/>
          <w:marBottom w:val="0"/>
          <w:divBdr>
            <w:top w:val="none" w:sz="0" w:space="0" w:color="auto"/>
            <w:left w:val="none" w:sz="0" w:space="0" w:color="auto"/>
            <w:bottom w:val="none" w:sz="0" w:space="0" w:color="auto"/>
            <w:right w:val="none" w:sz="0" w:space="0" w:color="auto"/>
          </w:divBdr>
        </w:div>
        <w:div w:id="1454179217">
          <w:marLeft w:val="480"/>
          <w:marRight w:val="0"/>
          <w:marTop w:val="0"/>
          <w:marBottom w:val="0"/>
          <w:divBdr>
            <w:top w:val="none" w:sz="0" w:space="0" w:color="auto"/>
            <w:left w:val="none" w:sz="0" w:space="0" w:color="auto"/>
            <w:bottom w:val="none" w:sz="0" w:space="0" w:color="auto"/>
            <w:right w:val="none" w:sz="0" w:space="0" w:color="auto"/>
          </w:divBdr>
        </w:div>
        <w:div w:id="1264731664">
          <w:marLeft w:val="480"/>
          <w:marRight w:val="0"/>
          <w:marTop w:val="0"/>
          <w:marBottom w:val="0"/>
          <w:divBdr>
            <w:top w:val="none" w:sz="0" w:space="0" w:color="auto"/>
            <w:left w:val="none" w:sz="0" w:space="0" w:color="auto"/>
            <w:bottom w:val="none" w:sz="0" w:space="0" w:color="auto"/>
            <w:right w:val="none" w:sz="0" w:space="0" w:color="auto"/>
          </w:divBdr>
        </w:div>
      </w:divsChild>
    </w:div>
    <w:div w:id="213440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i.org/10.21930/rcta.vol21_num3_art:130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4067/S0718-3429202400040001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utc.edu.ec/items/2c3e1565-ab4e-4709-9c56-74a12b90a25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16/S1043-4526(09)58001-1" TargetMode="External"/><Relationship Id="rId31"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doi.org/10.1016/S1043-4526(09)58001-1"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42317D5D2C4011B7807715C0A387D2"/>
        <w:category>
          <w:name w:val="General"/>
          <w:gallery w:val="placeholder"/>
        </w:category>
        <w:types>
          <w:type w:val="bbPlcHdr"/>
        </w:types>
        <w:behaviors>
          <w:behavior w:val="content"/>
        </w:behaviors>
        <w:guid w:val="{02BF8783-633A-43AE-ABA0-468DFBBDC9F2}"/>
      </w:docPartPr>
      <w:docPartBody>
        <w:p w:rsidR="00F8275B" w:rsidRDefault="00F8275B" w:rsidP="00F8275B">
          <w:pPr>
            <w:pStyle w:val="CB42317D5D2C4011B7807715C0A387D2"/>
          </w:pPr>
          <w:r w:rsidRPr="00974CF8">
            <w:rPr>
              <w:rStyle w:val="Textodelmarcadordeposicin"/>
            </w:rPr>
            <w:t>Haga clic o pulse aquí para escribir texto.</w:t>
          </w:r>
        </w:p>
      </w:docPartBody>
    </w:docPart>
    <w:docPart>
      <w:docPartPr>
        <w:name w:val="B48C1A2E16C24486B27546240CD4B1C6"/>
        <w:category>
          <w:name w:val="General"/>
          <w:gallery w:val="placeholder"/>
        </w:category>
        <w:types>
          <w:type w:val="bbPlcHdr"/>
        </w:types>
        <w:behaviors>
          <w:behavior w:val="content"/>
        </w:behaviors>
        <w:guid w:val="{710C51BF-AE59-4F5F-BC0C-FBA3B3045938}"/>
      </w:docPartPr>
      <w:docPartBody>
        <w:p w:rsidR="00F8275B" w:rsidRDefault="00F8275B" w:rsidP="00F8275B">
          <w:pPr>
            <w:pStyle w:val="B48C1A2E16C24486B27546240CD4B1C6"/>
          </w:pPr>
          <w:r w:rsidRPr="00974CF8">
            <w:rPr>
              <w:rStyle w:val="Textodelmarcadordeposicin"/>
            </w:rPr>
            <w:t>Haga clic o pulse aquí para escribir texto.</w:t>
          </w:r>
        </w:p>
      </w:docPartBody>
    </w:docPart>
    <w:docPart>
      <w:docPartPr>
        <w:name w:val="EB234A9F87A04641A665D0BF1C2C30A4"/>
        <w:category>
          <w:name w:val="General"/>
          <w:gallery w:val="placeholder"/>
        </w:category>
        <w:types>
          <w:type w:val="bbPlcHdr"/>
        </w:types>
        <w:behaviors>
          <w:behavior w:val="content"/>
        </w:behaviors>
        <w:guid w:val="{D588630E-9784-4F92-A204-06FD56176D13}"/>
      </w:docPartPr>
      <w:docPartBody>
        <w:p w:rsidR="00F8275B" w:rsidRDefault="00F8275B" w:rsidP="00F8275B">
          <w:pPr>
            <w:pStyle w:val="EB234A9F87A04641A665D0BF1C2C30A4"/>
          </w:pPr>
          <w:r w:rsidRPr="00974CF8">
            <w:rPr>
              <w:rStyle w:val="Textodelmarcadordeposicin"/>
            </w:rPr>
            <w:t>Haga clic o pulse aquí para escribir texto.</w:t>
          </w:r>
        </w:p>
      </w:docPartBody>
    </w:docPart>
    <w:docPart>
      <w:docPartPr>
        <w:name w:val="15B9C872426F476F9C42481167CE4858"/>
        <w:category>
          <w:name w:val="General"/>
          <w:gallery w:val="placeholder"/>
        </w:category>
        <w:types>
          <w:type w:val="bbPlcHdr"/>
        </w:types>
        <w:behaviors>
          <w:behavior w:val="content"/>
        </w:behaviors>
        <w:guid w:val="{5472C83C-8AD4-4E65-A37C-FB1D70B8FEDE}"/>
      </w:docPartPr>
      <w:docPartBody>
        <w:p w:rsidR="00953101" w:rsidRDefault="00953101" w:rsidP="00953101">
          <w:pPr>
            <w:pStyle w:val="15B9C872426F476F9C42481167CE4858"/>
          </w:pPr>
          <w:r w:rsidRPr="00974CF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E6D"/>
    <w:rsid w:val="000475D6"/>
    <w:rsid w:val="000D4F76"/>
    <w:rsid w:val="000E6003"/>
    <w:rsid w:val="001445F0"/>
    <w:rsid w:val="001C2313"/>
    <w:rsid w:val="001E2EF8"/>
    <w:rsid w:val="00257846"/>
    <w:rsid w:val="00294886"/>
    <w:rsid w:val="002A32D5"/>
    <w:rsid w:val="002A354D"/>
    <w:rsid w:val="0036695D"/>
    <w:rsid w:val="003711E8"/>
    <w:rsid w:val="0043526A"/>
    <w:rsid w:val="004375D1"/>
    <w:rsid w:val="004C6723"/>
    <w:rsid w:val="00547764"/>
    <w:rsid w:val="00550E6D"/>
    <w:rsid w:val="00581F55"/>
    <w:rsid w:val="005B7DD9"/>
    <w:rsid w:val="005E664B"/>
    <w:rsid w:val="0063228D"/>
    <w:rsid w:val="006620A3"/>
    <w:rsid w:val="0074108C"/>
    <w:rsid w:val="0079394E"/>
    <w:rsid w:val="007A3447"/>
    <w:rsid w:val="008A3E5F"/>
    <w:rsid w:val="00953101"/>
    <w:rsid w:val="00995AE2"/>
    <w:rsid w:val="00A1225A"/>
    <w:rsid w:val="00A55A50"/>
    <w:rsid w:val="00A654DA"/>
    <w:rsid w:val="00A76E8B"/>
    <w:rsid w:val="00AC4656"/>
    <w:rsid w:val="00C60234"/>
    <w:rsid w:val="00C97658"/>
    <w:rsid w:val="00CA4FFE"/>
    <w:rsid w:val="00D11F31"/>
    <w:rsid w:val="00D610D8"/>
    <w:rsid w:val="00E06617"/>
    <w:rsid w:val="00E07839"/>
    <w:rsid w:val="00E53E6A"/>
    <w:rsid w:val="00F51EF1"/>
    <w:rsid w:val="00F827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53101"/>
  </w:style>
  <w:style w:type="paragraph" w:customStyle="1" w:styleId="C1C349DC7C0B4390B1DB446F01909AF4">
    <w:name w:val="C1C349DC7C0B4390B1DB446F01909AF4"/>
    <w:rsid w:val="000475D6"/>
  </w:style>
  <w:style w:type="paragraph" w:customStyle="1" w:styleId="19D4CB22102C4FCEA9A93B163311FED8">
    <w:name w:val="19D4CB22102C4FCEA9A93B163311FED8"/>
    <w:rsid w:val="000475D6"/>
  </w:style>
  <w:style w:type="paragraph" w:customStyle="1" w:styleId="CB42317D5D2C4011B7807715C0A387D2">
    <w:name w:val="CB42317D5D2C4011B7807715C0A387D2"/>
    <w:rsid w:val="00F8275B"/>
  </w:style>
  <w:style w:type="paragraph" w:customStyle="1" w:styleId="B48C1A2E16C24486B27546240CD4B1C6">
    <w:name w:val="B48C1A2E16C24486B27546240CD4B1C6"/>
    <w:rsid w:val="00F8275B"/>
  </w:style>
  <w:style w:type="paragraph" w:customStyle="1" w:styleId="EB234A9F87A04641A665D0BF1C2C30A4">
    <w:name w:val="EB234A9F87A04641A665D0BF1C2C30A4"/>
    <w:rsid w:val="00F8275B"/>
  </w:style>
  <w:style w:type="paragraph" w:customStyle="1" w:styleId="F6575A876AEB4EB8A732FF0CED8410CF">
    <w:name w:val="F6575A876AEB4EB8A732FF0CED8410CF"/>
    <w:rsid w:val="00F8275B"/>
  </w:style>
  <w:style w:type="paragraph" w:customStyle="1" w:styleId="2EAFB0BBE7A5405F912BC0407AF92AF9">
    <w:name w:val="2EAFB0BBE7A5405F912BC0407AF92AF9"/>
    <w:rsid w:val="00F8275B"/>
  </w:style>
  <w:style w:type="paragraph" w:customStyle="1" w:styleId="15B9C872426F476F9C42481167CE4858">
    <w:name w:val="15B9C872426F476F9C42481167CE4858"/>
    <w:rsid w:val="009531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C1ACEA-F7A6-4C6E-8B58-57BDD75970F8}">
  <we:reference id="wa104382081" version="1.55.1.0" store="es-E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d8b5f38e-9267-4584-bc6c-4eddba8f7cb4&quot;,&quot;properties&quot;:{&quot;noteIndex&quot;:0},&quot;isEdited&quot;:false,&quot;manualOverride&quot;:{&quot;isManuallyOverridden&quot;:false,&quot;citeprocText&quot;:&quot;(Abugoch James, 2009a)&quot;,&quot;manualOverrideText&quot;:&quot;&quot;},&quot;citationTag&quot;:&quot;MENDELEY_CITATION_v3_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&quot;,&quot;citationItems&quot;:[{&quot;id&quot;:&quot;d4fef465-92f6-3d7d-b652-1b24905349a5&quot;,&quot;itemData&quot;:{&quot;type&quot;:&quot;article-journal&quot;,&quot;id&quot;:&quot;d4fef465-92f6-3d7d-b652-1b24905349a5&quot;,&quot;title&quot;:&quot;Chapter 1 Quinoa (Chenopodium quinoa Willd.): Composition, Chemistry, Nutritional, and Functional Properties&quot;,&quot;author&quot;:[{&quot;family&quot;:&quot;Abugoch James&quot;,&quot;given&quot;:&quot;Lilian E.&quot;,&quot;parse-names&quot;:false,&quot;dropping-particle&quot;:&quot;&quot;,&quot;non-dropping-particle&quot;:&quot;&quot;}],&quot;container-title&quot;:&quot;Advances in Food and Nutrition Research&quot;,&quot;accessed&quot;:{&quot;date-parts&quot;:[[2025,1,31]]},&quot;DOI&quot;:&quot;10.1016/S1043-4526(09)58001-1&quot;,&quot;ISSN&quot;:&quot;1043-4526&quot;,&quot;PMID&quot;:&quot;19878856&quot;,&quot;issued&quot;:{&quot;date-parts&quot;:[[2009,1,1]]},&quot;page&quot;:&quot;1-31&quot;,&quot;abstract&quot;:&quot;Quinoa (Chenopodium quinoa Willd.), which is considered a pseudocereal or pseudograin, has been recognized as a complete food due to its protein quality. It has remarkable nutritional properties; not only from its protein content (15%) but also from its great amino acid balance. It is an important source of minerals and vitamins, and has also been found to contain compounds like polyphenols, phytosterols, and flavonoids with possible nutraceutical benefits. It has some functional (technological) properties like solubility, water-holding capacity (WHC), gelation, emulsifying, and foaming that allow diversified uses. Besides, it has been considered an oil crop, with an interesting proportion of omega-6 and a notable vitamin E content. Quinoa starch has physicochemical properties (such as viscosity, freeze stability) which give it functional properties with novel uses. Quinoa has a high nutritional value and has recently been used as a novel functional food because of all these properties; it is a promising alternative cultivar. © 2009 Elsevier Inc.&quot;,&quot;publisher&quot;:&quot;Academic Press&quot;,&quot;volume&quot;:&quot;58&quot;,&quot;container-title-short&quot;:&quot;Adv Food Nutr Res&quot;},&quot;isTemporary&quot;:false}]},{&quot;citationID&quot;:&quot;MENDELEY_CITATION_634b1577-6e29-481b-8c99-ba5274d534d5&quot;,&quot;properties&quot;:{&quot;noteIndex&quot;:0},&quot;isEdited&quot;:false,&quot;manualOverride&quot;:{&quot;isManuallyOverridden&quot;:false,&quot;citeprocText&quot;:&quot;(Abugoch James, 2009b)&quot;,&quot;manualOverrideText&quot;:&quot;&quot;},&quot;citationTag&quot;:&quot;MENDELEY_CITATION_v3_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&quot;,&quot;citationItems&quot;:[{&quot;id&quot;:&quot;2a989805-3782-3f47-9844-880f25b360c7&quot;,&quot;itemData&quot;:{&quot;type&quot;:&quot;article-journal&quot;,&quot;id&quot;:&quot;2a989805-3782-3f47-9844-880f25b360c7&quot;,&quot;title&quot;:&quot;Quinoa (Chenopodium quinoa Willd.): composition, chemistry, nutritional, and functional properties.&quot;,&quot;author&quot;:[{&quot;family&quot;:&quot;Abugoch James&quot;,&quot;given&quot;:&quot;Lilian E.&quot;,&quot;parse-names&quot;:false,&quot;dropping-particle&quot;:&quot;&quot;,&quot;non-dropping-particle&quot;:&quot;&quot;}],&quot;container-title&quot;:&quot;Advances in Food and Nutrition Research&quot;,&quot;container-title-short&quot;:&quot;Adv Food Nutr Res&quot;,&quot;accessed&quot;:{&quot;date-parts&quot;:[[2025,1,31]]},&quot;DOI&quot;:&quot;10.1016/S1043-4526(09)58001-1&quot;,&quot;ISSN&quot;:&quot;1043-4526&quot;,&quot;PMID&quot;:&quot;19878856&quot;,&quot;URL&quot;:&quot;https://europepmc.org/article/MED/19878856&quot;,&quot;issued&quot;:{&quot;date-parts&quot;:[[2009,1,1]]},&quot;page&quot;:&quot;1-31&quot;,&quot;abstract&quot;:&quot;Quinoa (Chenopodium quinoa Willd.), which is considered a pseudocereal or pseudograin, has been recognized as a complete food due to its protein quality. It has remarkable nutritional properties; not only from its protein content (15%) but also from its great amino acid balance. It is an important source of minerals and vitamins, and has also been found to contain compounds like polyphenols, phytosterols, and flavonoids with possible nutraceutical benefits. It has some functional (technological) properties like solubility, water-holding capacity (WHC), gelation, emulsifying, and foaming that allow diversified uses. Besides, it has been considered an oil crop, with an interesting proportion of omega-6 and a notable vitamin E content. Quinoa starch has physicochemical properties (such as viscosity, freeze stability) which give it functional properties with novel uses. Quinoa has a high nutritional value and has recently been used as a novel functional food because of all these properties; it is a promising alternative cultivar. © 2009 Elsevier Inc.&quot;,&quot;publisher&quot;:&quot;Academic Press Inc.&quot;,&quot;volume&quot;:&quot;58&quot;},&quot;isTemporary&quot;:false}]},{&quot;citationID&quot;:&quot;MENDELEY_CITATION_99078575-2388-4c67-b8a0-851e891cae4f&quot;,&quot;properties&quot;:{&quot;noteIndex&quot;:0},&quot;isEdited&quot;:false,&quot;manualOverride&quot;:{&quot;isManuallyOverridden&quot;:false,&quot;citeprocText&quot;:&quot;(Taco et al., 2020)&quot;,&quot;manualOverrideText&quot;:&quot;&quot;},&quot;citationTag&quot;:&quot;MENDELEY_CITATION_v3_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&quot;,&quot;citationItems&quot;:[{&quot;id&quot;:&quot;ca324003-e0fe-3c29-b3f2-cf3fd07280aa&quot;,&quot;itemData&quot;:{&quot;type&quot;:&quot;article-journal&quot;,&quot;id&quot;:&quot;ca324003-e0fe-3c29-b3f2-cf3fd07280aa&quot;,&quot;title&quot;:&quot;Sostenibilidad ambiental de la producción de quinua (Chenopodium quinoa Willd.) en los valles interandinos del Perú&quot;,&quot;author&quot;:[{&quot;family&quot;:&quot;Taco&quot;,&quot;given&quot;:&quot;Rember Emilio Pinedo&quot;,&quot;parse-names&quot;:false,&quot;dropping-particle&quot;:&quot;&quot;,&quot;non-dropping-particle&quot;:&quot;&quot;},{&quot;family&quot;:&quot;Pando&quot;,&quot;given&quot;:&quot;Luz Rayda Gómez&quot;,&quot;parse-names&quot;:false,&quot;dropping-particle&quot;:&quot;&quot;,&quot;non-dropping-particle&quot;:&quot;&quot;},{&quot;family&quot;:&quot;Otiniano&quot;,&quot;given&quot;:&quot;Alberto Marcial Julca&quot;,&quot;parse-names&quot;:false,&quot;dropping-particle&quot;:&quot;&quot;,&quot;non-dropping-particle&quot;:&quot;&quot;}],&quot;container-title&quot;:&quot;Ciencia y Tecnología Agropecuaria&quot;,&quot;accessed&quot;:{&quot;date-parts&quot;:[[2025,1,31]]},&quot;DOI&quot;:&quot;10.21930/rcta.vol21_num3_art:1309&quot;,&quot;ISSN&quot;:&quot;0122-8706&quot;,&quot;URL&quot;:&quot;https://revistacta.agrosavia.co/index.php/revista/article/view/1309&quot;,&quot;issued&quot;:{&quot;date-parts&quot;:[[2020,6,12]]},&quot;page&quot;:&quot;1-17&quot;,&quot;abstract&quot;:&quot;In the last ten years, the production of quinoa in Peru has intensified, going from traditional practices to technified production systems based on market demand, which has caused changes in economic, social, and mainly environmental terms. The aim of the study was to establish the environmental sustainability indexes in three quinoa-producing communities in the high Andean area of the department of Ayacucho, Peru. Under the methodological approach of multi-criteria analysis, a scale was created in sustainability percentage assessment, being a value of zero (0) not sustainable, and a value of 100 percent the maximum sustainability threshold. For this, surveys with structured questions in the environmental dimension were applied. Quinoa production systems achieve an Environmental Indicator (EI) of 49.43% or a low sustainability range. The variable with the highest contribution was the risk of erosion (51.28%), followed by the management of biodiversity (48.68%) and the conservation of soil life (48.32%).&quot;,&quot;publisher&quot;:&quot;Corporacion Colombiana de Investigacion Agropecuaria Corpoica&quot;,&quot;issue&quot;:&quot;3&quot;,&quot;volume&quot;:&quot;21&quot;,&quot;container-title-short&quot;:&quot;&quot;},&quot;isTemporary&quot;:false}]},{&quot;citationID&quot;:&quot;MENDELEY_CITATION_c93f4a37-28b6-4982-a85b-59d9f3e4896f&quot;,&quot;properties&quot;:{&quot;noteIndex&quot;:0},&quot;isEdited&quot;:false,&quot;manualOverride&quot;:{&quot;isManuallyOverridden&quot;:false,&quot;citeprocText&quot;:&quot;(Quispe et al., 2024)&quot;,&quot;manualOverrideText&quot;:&quot;&quot;},&quot;citationTag&quot;:&quot;MENDELEY_CITATION_v3_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&quot;,&quot;citationItems&quot;:[{&quot;id&quot;:&quot;34c0d6c7-c496-3cb1-bb02-a35043dcdd1d&quot;,&quot;itemData&quot;:{&quot;type&quot;:&quot;article-journal&quot;,&quot;id&quot;:&quot;34c0d6c7-c496-3cb1-bb02-a35043dcdd1d&quot;,&quot;title&quot;:&quot;Sostenibilidad de la producción de quinua en las comunidades andinas de Anta, Cusco - Perú antes de la pandemia&quot;,&quot;author&quot;:[{&quot;family&quot;:&quot;Quispe&quot;,&quot;given&quot;:&quot;Jhon Huillca&quot;,&quot;parse-names&quot;:false,&quot;dropping-particle&quot;:&quot;&quot;,&quot;non-dropping-particle&quot;:&quot;&quot;},{&quot;family&quot;:&quot;Prudencio&quot;,&quot;given&quot;:&quot;Luzvenia Miranda&quot;,&quot;parse-names&quot;:false,&quot;dropping-particle&quot;:&quot;&quot;,&quot;non-dropping-particle&quot;:&quot;&quot;},{&quot;family&quot;:&quot;Quispe&quot;,&quot;given&quot;:&quot;Jhon Huillca&quot;,&quot;parse-names&quot;:false,&quot;dropping-particle&quot;:&quot;&quot;,&quot;non-dropping-particle&quot;:&quot;&quot;},{&quot;family&quot;:&quot;Prudencio&quot;,&quot;given&quot;:&quot;Luzvenia Miranda&quot;,&quot;parse-names&quot;:false,&quot;dropping-particle&quot;:&quot;&quot;,&quot;non-dropping-particle&quot;:&quot;&quot;}],&quot;container-title&quot;:&quot;Idesia (Arica)&quot;,&quot;accessed&quot;:{&quot;date-parts&quot;:[[2025,1,31]]},&quot;DOI&quot;:&quot;10.4067/S0718-34292024000400012&quot;,&quot;ISSN&quot;:&quot;0718-3429&quot;,&quot;URL&quot;:&quot;http://www.scielo.cl/scielo.php?script=sci_arttext&amp;pid=S0718-34292024000400012&amp;lng=es&amp;nrm=iso&amp;tlng=es&quot;,&quot;issued&quot;:{&quot;date-parts&quot;:[[2024,10]]},&quot;page&quot;:&quot;12-22&quot;,&quot;publisher&quot;:&quot;Universidad de Tarapacá. Facultad de Ciencias Agronómicas&quot;,&quot;issue&quot;:&quot;4&quot;,&quot;volume&quot;:&quot;42&quot;,&quot;container-title-short&quot;:&quot;&quot;},&quot;isTemporary&quot;:false}]},{&quot;citationID&quot;:&quot;MENDELEY_CITATION_b4252940-6a15-4fd3-a630-cf24ca98ca32&quot;,&quot;properties&quot;:{&quot;noteIndex&quot;:0},&quot;isEdited&quot;:false,&quot;manualOverride&quot;:{&quot;isManuallyOverridden&quot;:false,&quot;citeprocText&quot;:&quot;(Shen et al., 2022)&quot;,&quot;manualOverrideText&quot;:&quot;&quot;},&quot;citationTag&quot;:&quot;MENDELEY_CITATION_v3_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&quot;,&quot;citationItems&quot;:[{&quot;id&quot;:&quot;26d2bd91-d23c-39a9-8066-8b1f74fd7ad0&quot;,&quot;itemData&quot;:{&quot;type&quot;:&quot;article-journal&quot;,&quot;id&quot;:&quot;26d2bd91-d23c-39a9-8066-8b1f74fd7ad0&quot;,&quot;title&quot;:&quot;TMT proteomics analysis of a pseudocereal crop, quinoa (Chenopodium quinoa Willd.), during seed maturation&quot;,&quot;author&quot;:[{&quot;family&quot;:&quot;Shen&quot;,&quot;given&quot;:&quot;Zhi Jun&quot;,&quot;parse-names&quot;:false,&quot;dropping-particle&quot;:&quot;&quot;,&quot;non-dropping-particle&quot;:&quot;&quot;},{&quot;family&quot;:&quot;Xu&quot;,&quot;given&quot;:&quot;Su Xia&quot;,&quot;parse-names&quot;:false,&quot;dropping-particle&quot;:&quot;&quot;,&quot;non-dropping-particle&quot;:&quot;&quot;},{&quot;family&quot;:&quot;Huang&quot;,&quot;given&quot;:&quot;Qing Yun&quot;,&quot;parse-names&quot;:false,&quot;dropping-particle&quot;:&quot;&quot;,&quot;non-dropping-particle&quot;:&quot;&quot;},{&quot;family&quot;:&quot;Li&quot;,&quot;given&quot;:&quot;Zi Yang&quot;,&quot;parse-names&quot;:false,&quot;dropping-particle&quot;:&quot;&quot;,&quot;non-dropping-particle&quot;:&quot;&quot;},{&quot;family&quot;:&quot;Xu&quot;,&quot;given&quot;:&quot;Yi Ding&quot;,&quot;parse-names&quot;:false,&quot;dropping-particle&quot;:&quot;&quot;,&quot;non-dropping-particle&quot;:&quot;&quot;},{&quot;family&quot;:&quot;Lin&quot;,&quot;given&quot;:&quot;Chun Song&quot;,&quot;parse-names&quot;:false,&quot;dropping-particle&quot;:&quot;&quot;,&quot;non-dropping-particle&quot;:&quot;&quot;},{&quot;family&quot;:&quot;Huang&quot;,&quot;given&quot;:&quot;Yi Jin&quot;,&quot;parse-names&quot;:false,&quot;dropping-particle&quot;:&quot;&quot;,&quot;non-dropping-particle&quot;:&quot;&quot;}],&quot;container-title&quot;:&quot;Frontiers in Plant Science&quot;,&quot;container-title-short&quot;:&quot;Front Plant Sci&quot;,&quot;accessed&quot;:{&quot;date-parts&quot;:[[2025,2,1]]},&quot;DOI&quot;:&quot;10.3389/FPLS.2022.975073/BIBTEX&quot;,&quot;ISSN&quot;:&quot;1664462X&quot;,&quot;issued&quot;:{&quot;date-parts&quot;:[[2022,11,8]]},&quot;page&quot;:&quot;975073&quot;,&quot;abstract&quot;:&quot;Quinoa (Chenopodium quinoa Willd.), an Andean native crop, is increasingly popular around the world due to its high nutritional content and stress tolerance. The production and the popularity of this strategic global food are greatly restricted by many limiting factors, such as seed pre-harvest sprouting, bitter saponin, etc. To solve these problems, the underlying mechanism of seed maturation in quinoa needs to be investigated. In this study, based on the investigation of morphological characteristics, a quantitative analysis of its global proteome was conducted using the combinational proteomics of tandem mass tag (TMT) labeling and parallel reaction monitoring (PRM). The proteome changes related to quinoa seed maturation conversion were monitored to aid its genetic improvement. Typical changes of morphological characteristics were discovered during seed maturation, including mean grain diameter, mean grain thickness, mean hundred-grain weight, palea, episperm color, etc. With TMT proteomics analysis, 581 differentially accumulated proteins (DAPs) were identified. Functional classification analysis and Gene Ontology enrichment analysis showed that most DAPs involved in photosynthesis were downregulated, indicating low levels of photosynthesis. DAPs that participated in glycolysis, such as glyceraldehyde-3-phosphate dehydrogenase, pyruvate decarboxylase, and alcohol dehydrogenase, were upregulated to fulfill the increasing requirement of energy consumption during maturation conversion. The storage proteins, such as globulins, legumins, vicilins, and oleosin, were also increased significantly during maturation conversion. Protein–protein interaction analysis and function annotation revealed that the upregulation of oleosin, oil body-associated proteins, and acyl-coenzyme A oxidase 2 resulted in the accumulation of oil in quinoa seeds. The downregulation of β-amyrin 28-oxidase was observed, indicating the decreasing saponin content, during maturation, which makes the quinoa “sweet”. By the PRM and qRT-PCR analysis, the expression patterns of most selected DAPs were consistent with the result of TMT proteomics. Our study enhanced the understanding of the maturation conversion in quinoa. This might be the first and most important step toward the genetic improvement of quinoa.&quot;,&quot;publisher&quot;:&quot;Frontiers Media S.A.&quot;,&quot;volume&quot;:&quot;13&quot;},&quot;isTemporary&quot;:false}]},{&quot;citationID&quot;:&quot;MENDELEY_CITATION_979daa5f-16af-4cef-a2ae-96b545f533cb&quot;,&quot;properties&quot;:{&quot;noteIndex&quot;:0},&quot;isEdited&quot;:false,&quot;manualOverride&quot;:{&quot;isManuallyOverridden&quot;:false,&quot;citeprocText&quot;:&quot;(Molina Sagua, 2016)&quot;,&quot;manualOverrideText&quot;:&quot;&quot;},&quot;citationTag&quot;:&quot;MENDELEY_CITATION_v3_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&quot;,&quot;citationItems&quot;:[{&quot;id&quot;:&quot;3b64bf5e-021d-378e-8011-650aad7b6141&quot;,&quot;itemData&quot;:{&quot;type&quot;:&quot;article-journal&quot;,&quot;id&quot;:&quot;3b64bf5e-021d-378e-8011-650aad7b6141&quot;,&quot;title&quot;:&quot;Evaluación fenológica y variación del rendimiento de cultivares nativos de quinua (Chenopodium quinoa Willdenow) en tres zonas agroecológicas de Puno&quot;,&quot;author&quot;:[{&quot;family&quot;:&quot;Molina Sagua&quot;,&quot;given&quot;:&quot;Mario&quot;,&quot;parse-names&quot;:false,&quot;dropping-particle&quot;:&quot;&quot;,&quot;non-dropping-particle&quot;:&quot;&quot;}],&quot;accessed&quot;:{&quot;date-parts&quot;:[[2025,1,30]]},&quot;issued&quot;:{&quot;date-parts&quot;:[[2016]]},&quot;container-title-short&quot;:&quot;&quot;},&quot;isTemporary&quot;:false}]},{&quot;citationID&quot;:&quot;MENDELEY_CITATION_78af1afd-1730-4f8c-a717-5c6707b7035d&quot;,&quot;properties&quot;:{&quot;noteIndex&quot;:0},&quot;isEdited&quot;:false,&quot;manualOverride&quot;:{&quot;isManuallyOverridden&quot;:false,&quot;citeprocText&quot;:&quot;(Bhargava et al., 2007)&quot;,&quot;manualOverrideText&quot;:&quot;&quot;},&quot;citationTag&quot;:&quot;MENDELEY_CITATION_v3_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&quot;,&quot;citationItems&quot;:[{&quot;id&quot;:&quot;14589963-4af4-3c93-bd67-bae66526729d&quot;,&quot;itemData&quot;:{&quot;type&quot;:&quot;article-journal&quot;,&quot;id&quot;:&quot;14589963-4af4-3c93-bd67-bae66526729d&quot;,&quot;title&quot;:&quot;Genetic diversity for morphological and quality traits in quinoa (Chenopodium quinoa Willd.) germplasm&quot;,&quot;author&quot;:[{&quot;family&quot;:&quot;Bhargava&quot;,&quot;given&quot;:&quot;A.&quot;,&quot;parse-names&quot;:false,&quot;dropping-particle&quot;:&quot;&quot;,&quot;non-dropping-particle&quot;:&quot;&quot;},{&quot;family&quot;:&quot;Shukla&quot;,&quot;given&quot;:&quot;S.&quot;,&quot;parse-names&quot;:false,&quot;dropping-particle&quot;:&quot;&quot;,&quot;non-dropping-particle&quot;:&quot;&quot;},{&quot;family&quot;:&quot;Rajan&quot;,&quot;given&quot;:&quot;S.&quot;,&quot;parse-names&quot;:false,&quot;dropping-particle&quot;:&quot;&quot;,&quot;non-dropping-particle&quot;:&quot;&quot;},{&quot;family&quot;:&quot;Ohri&quot;,&quot;given&quot;:&quot;D.&quot;,&quot;parse-names&quot;:false,&quot;dropping-particle&quot;:&quot;&quot;,&quot;non-dropping-particle&quot;:&quot;&quot;}],&quot;container-title&quot;:&quot;Genetic Resources and Crop Evolution&quot;,&quot;container-title-short&quot;:&quot;Genet Resour Crop Evol&quot;,&quot;accessed&quot;:{&quot;date-parts&quot;:[[2025,2,1]]},&quot;DOI&quot;:&quot;10.1007/S10722-005-3011-0/METRICS&quot;,&quot;ISSN&quot;:&quot;09259864&quot;,&quot;URL&quot;:&quot;https://link.springer.com/article/10.1007/s10722-005-3011-0&quot;,&quot;issued&quot;:{&quot;date-parts&quot;:[[2007,2,14]]},&quot;page&quot;:&quot;167-173&quot;,&quot;abstract&quot;:&quot;Twenty nine germplasm lines of Chenopodium quinoa and two of Chenopodium berlandieri subsp. nuttalliae were evaluated for 12 morphological and 7 quality traits for two test seasons. The 19 traits were analyzed for cluster and principal component analysis. The first four PCs contributed 78.70 % of the variability among the germplasm lines. The first PC accounted for 39.5% of the variation and had inflorescence/plant, plant height and stem diameter as the traits with largest coefficients, all with positive sign. The characters with greatest positive weight on PC2 were days to maturity (0.309), inflorescence length (0.260) and branches/plant. All the germplasm lines were grouped into six clusters based on average linkage method. Cluster III had high values for seed yield and most of the quality traits but showed a small seed size. The dendrogram separated the two lines of C. berlandieri subsp. nuttalliae from the quinoa lines. © 2006 Springer.&quot;,&quot;publisher&quot;:&quot;Springer&quot;,&quot;issue&quot;:&quot;1&quot;,&quot;volume&quot;:&quot;54&quot;},&quot;isTemporary&quot;:false}]},{&quot;citationID&quot;:&quot;MENDELEY_CITATION_705b6272-e2db-4860-a445-d86a0bc62907&quot;,&quot;properties&quot;:{&quot;noteIndex&quot;:0},&quot;isEdited&quot;:false,&quot;manualOverride&quot;:{&quot;isManuallyOverridden&quot;:true,&quot;citeprocText&quot;:&quot;(Naim et al., 2024)&quot;,&quot;manualOverrideText&quot;:&quot;Naim et al. (2024)&quot;},&quot;citationTag&quot;:&quot;MENDELEY_CITATION_v3_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&quot;,&quot;citationItems&quot;:[{&quot;id&quot;:&quot;185e366a-5f59-32b2-918c-deae10de6339&quot;,&quot;itemData&quot;:{&quot;type&quot;:&quot;article-journal&quot;,&quot;id&quot;:&quot;185e366a-5f59-32b2-918c-deae10de6339&quot;,&quot;title&quot;:&quot;Phenotyping of Quinoa (Chenopodium quinoa Willd.) Genotypes for Morphological, Yield and Nutritional Quality Traits&quot;,&quot;author&quot;:[{&quot;family&quot;:&quot;Naim&quot;,&quot;given&quot;:&quot;Jannatul&quot;,&quot;parse-names&quot;:false,&quot;dropping-particle&quot;:&quot;&quot;,&quot;non-dropping-particle&quot;:&quot;&quot;},{&quot;family&quot;:&quot;Khatun&quot;,&quot;given&quot;:&quot;Sheikh Mahfuja&quot;,&quot;parse-names&quot;:false,&quot;dropping-particle&quot;:&quot;&quot;,&quot;non-dropping-particle&quot;:&quot;&quot;},{&quot;family&quot;:&quot;Das&quot;,&quot;given&quot;:&quot;Biswajit&quot;,&quot;parse-names&quot;:false,&quot;dropping-particle&quot;:&quot;&quot;,&quot;non-dropping-particle&quot;:&quot;&quot;},{&quot;family&quot;:&quot;Mim&quot;,&quot;given&quot;:&quot;Mumtarin Haque&quot;,&quot;parse-names&quot;:false,&quot;dropping-particle&quot;:&quot;&quot;,&quot;non-dropping-particle&quot;:&quot;&quot;},{&quot;family&quot;:&quot;Akter&quot;,&quot;given&quot;:&quot;Sadia&quot;,&quot;parse-names&quot;:false,&quot;dropping-particle&quot;:&quot;&quot;,&quot;non-dropping-particle&quot;:&quot;&quot;},{&quot;family&quot;:&quot;Shakil&quot;,&quot;given&quot;:&quot;Masudur Reza&quot;,&quot;parse-names&quot;:false,&quot;dropping-particle&quot;:&quot;&quot;,&quot;non-dropping-particle&quot;:&quot;&quot;},{&quot;family&quot;:&quot;Shozib&quot;,&quot;given&quot;:&quot;Habibul Bari&quot;,&quot;parse-names&quot;:false,&quot;dropping-particle&quot;:&quot;&quot;,&quot;non-dropping-particle&quot;:&quot;&quot;},{&quot;family&quot;:&quot;Toderich&quot;,&quot;given&quot;:&quot;Kristina&quot;,&quot;parse-names&quot;:false,&quot;dropping-particle&quot;:&quot;&quot;,&quot;non-dropping-particle&quot;:&quot;&quot;},{&quot;family&quot;:&quot;Hossain&quot;,&quot;given&quot;:&quot;Mohammad Anwar&quot;,&quot;parse-names&quot;:false,&quot;dropping-particle&quot;:&quot;&quot;,&quot;non-dropping-particle&quot;:&quot;&quot;}],&quot;container-title&quot;:&quot;Phyton-International Journal of Experimental Botany&quot;,&quot;accessed&quot;:{&quot;date-parts&quot;:[[2025,1,30]]},&quot;DOI&quot;:&quot;10.32604/PHYTON.2024.058786&quot;,&quot;ISSN&quot;:&quot;0031-9457&quot;,&quot;issued&quot;:{&quot;date-parts&quot;:[[2024,12,31]]},&quot;page&quot;:&quot;3443-3463&quot;,&quot;abstract&quot;:&quot;Quinoa (Chenopodium quinoa Willd.) is regarded as a superfood due to its exceptionally high nutritional value and ability to withstand stress. Six quinoa genotypes (viz., SAU Quinoa-1, Regalona, GPBQ-1, GPBQ-2, GPBQ-3, and GPBQ-4) were characterized for morphological, yield, and nutritional quality attributes while being grown under the agro-climatic conditions of Bangladesh. The field experiment was carried out in the winter season (November 2022–March 2023) at the Agronomy Field Laboratory of the Department of Agronomy, Bangladesh Agricultural University, Mymensingh, using a randomized complete block design with three replications. Data on various qualitative and quantitative traits related to growth and yield-attributes were recorded. A large variability was observed among the genotypes for growth habit, stem color, panicle shape, and panicle color at maturity. The whitish color of the seed was found in GPBQ-3 which indicates less saponin content as confirmed by saponin test. Yield attributing quantitative traits (viz., days to first flowering, days to maturity, plant height, stem diameter, panicle weight, 1000-seed weight, yield plant−1, above-ground biomass, and harvest index) also showed significant variation among the genotypes studied. Genotypes SAU Quinoa-1 and GPBQ-2 were identified as early maturing genotypes. The higher yield plant−1 was recorded in GPBQ-1 and GPBQ-3 genotypes. The phenotypic coefficient of variation for the majority of the traits evaluated was slightly higher than the corresponding genotypic coefficient of variation. For stem diameter, panicle weight, 1000-seed weight, yields plant−1, and above-ground biomass, high heritability and high genetic advancement were seen as percentages of the mean. Yield plant−1 showed significant positive correlation with days to first flowering, days to maturity, plant height, stem diameter, panicle weight, and above-ground biomass (0.568*, 0.812***, 0.744***, 0.895***, 0.993***, and 0.985***, respectively). The first two components accounted for 85.5% of the overall variation among the genotypes, according to principal component analysis. Significant variability was also found for seed mineral contents (viz., calcium, copper, iron, potassium, magnesium, manganese, and zinc) in the studied genotypes. The SAU Quinoa-1 genotype contained the highest amount of calcium and zinc, whereas, the highest amount of potassium was recorded in the GPBQ-1 genotype. We found a non-significant variability in carbohydrate, protein, fat, fiber, and vitamins (viz., thiamine, riboflavin, niacin, and folic acid) contents in the studied genotypes. Considering all the yield and nutritional quality traits under study, the genotypes GPBQ-1, GPBQ-3, and GPBQ-4 were selected for future variety development program.&quot;,&quot;publisher&quot;:&quot;Tech Science Press&quot;,&quot;issue&quot;:&quot;12&quot;,&quot;volume&quot;:&quot;93&quot;,&quot;container-title-short&quot;:&quot;&quot;},&quot;isTemporary&quot;:false}]},{&quot;citationID&quot;:&quot;MENDELEY_CITATION_5ca1eefe-decf-4297-bfe1-d928f65e1bdd&quot;,&quot;properties&quot;:{&quot;noteIndex&quot;:0},&quot;isEdited&quot;:false,&quot;manualOverride&quot;:{&quot;isManuallyOverridden&quot;:true,&quot;citeprocText&quot;:&quot;(Moosavi et al., 2022)&quot;,&quot;manualOverrideText&quot;:&quot;Moosavi et al. (2022)&quot;},&quot;citationTag&quot;:&quot;MENDELEY_CITATION_v3_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&quot;,&quot;citationItems&quot;:[{&quot;id&quot;:&quot;d8a3e2bd-aab7-3967-aae8-ba8e043fbde7&quot;,&quot;itemData&quot;:{&quot;type&quot;:&quot;article-journal&quot;,&quot;id&quot;:&quot;d8a3e2bd-aab7-3967-aae8-ba8e043fbde7&quot;,&quot;title&quot;:&quot;Evaluation of Diversity and Application of Agronomic, Morphological, and Physiological Traits to Improve Quinoa (Chenopodium quinoa Willd.) Grain Yield&quot;,&quot;author&quot;:[{&quot;family&quot;:&quot;Moosavi&quot;,&quot;given&quot;:&quot;S. S.&quot;,&quot;parse-names&quot;:false,&quot;dropping-particle&quot;:&quot;&quot;,&quot;non-dropping-particle&quot;:&quot;&quot;},{&quot;family&quot;:&quot;Moradi Rizvandi&quot;,&quot;given&quot;:&quot;R.&quot;,&quot;parse-names&quot;:false,&quot;dropping-particle&quot;:&quot;&quot;,&quot;non-dropping-particle&quot;:&quot;&quot;},{&quot;family&quot;:&quot;Abdollahi&quot;,&quot;given&quot;:&quot;M. R.&quot;,&quot;parse-names&quot;:false,&quot;dropping-particle&quot;:&quot;&quot;,&quot;non-dropping-particle&quot;:&quot;&quot;},{&quot;family&quot;:&quot;Bagheri&quot;,&quot;given&quot;:&quot;M.&quot;,&quot;parse-names&quot;:false,&quot;dropping-particle&quot;:&quot;&quot;,&quot;non-dropping-particle&quot;:&quot;&quot;}],&quot;container-title&quot;:&quot;Isfahan University of Technology  - Journal of  Crop Production and Processing&quot;,&quot;accessed&quot;:{&quot;date-parts&quot;:[[2025,1,30]]},&quot;DOI&quot;:&quot;10.47176/JCPP.11.4.26417&quot;,&quot;ISSN&quot;:&quot;22518517&quot;,&quot;URL&quot;:&quot;http://jcpp.iut.ac.ir/article-1-3088-en.html&quot;,&quot;issued&quot;:{&quot;date-parts&quot;:[[2022,1,1]]},&quot;page&quot;:&quot;53-68&quot;,&quot;publisher&quot;:&quot;Isfahan University of Technology  - Journal of  Crop Production and Processing&quot;,&quot;issue&quot;:&quot;4&quot;,&quot;volume&quot;:&quot;11&quot;,&quot;container-title-short&quot;:&quot;&quot;},&quot;isTemporary&quot;:false}]},{&quot;citationID&quot;:&quot;MENDELEY_CITATION_a57429e2-010b-4c67-b518-cf3620e2be4e&quot;,&quot;properties&quot;:{&quot;noteIndex&quot;:0},&quot;isEdited&quot;:false,&quot;manualOverride&quot;:{&quot;isManuallyOverridden&quot;:true,&quot;citeprocText&quot;:&quot;(Arias Gonzáles, 2021)&quot;,&quot;manualOverrideText&quot;:&quot;Arias Gonzáles (2021)&quot;},&quot;citationTag&quot;:&quot;MENDELEY_CITATION_v3_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&quot;,&quot;citationItems&quot;:[{&quot;id&quot;:&quot;c67ecd48-bfed-3cd1-a41c-927227aadff0&quot;,&quot;itemData&quot;:{&quot;type&quot;:&quot;article-journal&quot;,&quot;id&quot;:&quot;c67ecd48-bfed-3cd1-a41c-927227aadff0&quot;,&quot;title&quot;:&quot;Guía para elaborar la operacionalización de variables&quot;,&quot;groupId&quot;:&quot;2de8f6d9-6a27-35d7-9b94-e7798ee1e527&quot;,&quot;author&quot;:[{&quot;family&quot;:&quot;Arias Gonzáles&quot;,&quot;given&quot;:&quot;J.L.&quot;,&quot;parse-names&quot;:false,&quot;dropping-particle&quot;:&quot;&quot;,&quot;non-dropping-particle&quot;:&quot;&quot;}],&quot;container-title&quot;:&quot;Espacio I+D: Innovación más Desarrollo&quot;,&quot;issued&quot;:{&quot;date-parts&quot;:[[2021]]},&quot;abstract&quot;:&quot;El presente artículo científico presenta como objetivo principal desarrollar una guía para elaborar la operacionalización de variables y está dirigida a docentes, investigadores, estudiantes de pregrado y posgrado involucrados con la investigación científica desde la ruta cuantitativa. Se pretende mostrar una herramienta que permite a los estudiantes e investigadores conocer los criterios fundamentales y los pasos a seguir para elaborar una tabla de operacionalización de variables, tanto desde la parte teórica, como de la práctica. Esta guía se desarrolla en seis partes fundamentales: Las variables, la definición conceptual de las variables, la definición operacional, dimen- siones, indicadores y la escala de medición. Cada sección recoge la teorización de más de veinte autores de libros alineados al tema y la experiencia reunida del autor en la práctica de la enseñanza universitaria e investigativa. Palabras&quot;,&quot;issue&quot;:&quot;28&quot;,&quot;volume&quot;:&quot;10&quot;,&quot;container-title-short&quot;:&quot;&quot;},&quot;isTemporary&quot;:false,&quot;suppress-author&quot;:false,&quot;composite&quot;:false,&quot;author-only&quot;:false}]},{&quot;citationID&quot;:&quot;MENDELEY_CITATION_9e5b7fab-3dac-408c-94f8-c34bceda85a9&quot;,&quot;properties&quot;:{&quot;noteIndex&quot;:0},&quot;isEdited&quot;:false,&quot;manualOverride&quot;:{&quot;isManuallyOverridden&quot;:false,&quot;citeprocText&quot;:&quot;(Giorgi et al., 2022)&quot;,&quot;manualOverrideText&quot;:&quot;&quot;},&quot;citationTag&quot;:&quot;MENDELEY_CITATION_v3_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&quot;,&quot;citationItems&quot;:[{&quot;id&quot;:&quot;0456dc61-43c8-3f99-8989-9e446a90ea59&quot;,&quot;itemData&quot;:{&quot;type&quot;:&quot;article&quot;,&quot;id&quot;:&quot;0456dc61-43c8-3f99-8989-9e446a90ea59&quot;,&quot;title&quot;:&quot;The R Language: An Engine for Bioinformatics and Data Science&quot;,&quot;groupId&quot;:&quot;2de8f6d9-6a27-35d7-9b94-e7798ee1e527&quot;,&quot;author&quot;:[{&quot;family&quot;:&quot;Giorgi&quot;,&quot;given&quot;:&quot;Federico M.&quot;,&quot;parse-names&quot;:false,&quot;dropping-particle&quot;:&quot;&quot;,&quot;non-dropping-particle&quot;:&quot;&quot;},{&quot;family&quot;:&quot;Ceraolo&quot;,&quot;given&quot;:&quot;Carmine&quot;,&quot;parse-names&quot;:false,&quot;dropping-particle&quot;:&quot;&quot;,&quot;non-dropping-particle&quot;:&quot;&quot;},{&quot;family&quot;:&quot;Mercatelli&quot;,&quot;given&quot;:&quot;Daniele&quot;,&quot;parse-names&quot;:false,&quot;dropping-particle&quot;:&quot;&quot;,&quot;non-dropping-particle&quot;:&quot;&quot;}],&quot;container-title&quot;:&quot;Life&quot;,&quot;DOI&quot;:&quot;10.3390/life12050648&quot;,&quot;ISSN&quot;:&quot;20751729&quot;,&quot;issued&quot;:{&quot;date-parts&quot;:[[2022]]},&quot;abstract&quot;:&quot;The R programming language is approaching its 30th birthday, and in the last three decades it has achieved a prominent role in statistics, bioinformatics, and data science in general. It currently ranks among the top 10 most popular languages worldwide, and its community has produced tens of thousands of extensions and packages, with scopes ranging from machine learning to transcriptome data analysis. In this review, we provide an historical chronicle of how R became what it is today, describing all its current features and capabilities. We also illustrate the major tools of R, such as the current R editors and integrated development environments (IDEs), the R Shiny web server, the R methods for machine learning, and its relationship with other programming languages. We also discuss the role of R in science in general as a driver for reproducibility. Overall, we hope to provide both a complete snapshot of R today and a practical compendium of the major features and applications of this programming language.&quot;,&quot;issue&quot;:&quot;5&quot;,&quot;volume&quot;:&quot;12&quot;,&quot;container-title-short&quot;:&quot;&quot;},&quot;isTemporary&quot;:false,&quot;suppress-author&quot;:false,&quot;composite&quot;:false,&quot;author-onl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Otz17</b:Tag>
    <b:SourceType>JournalArticle</b:SourceType>
    <b:Guid>{7E871791-20FE-4CF8-96D7-4C9F9D830F10}</b:Guid>
    <b:Title>Técnicas de Muestreo sobre una Población a Estudio</b:Title>
    <b:Year>2017</b:Year>
    <b:JournalName>Int. J. Morphol</b:JournalName>
    <b:Pages>227-232</b:Pages>
    <b:Author>
      <b:Author>
        <b:NameList>
          <b:Person>
            <b:Last>Otzen </b:Last>
            <b:First>Tamara</b:First>
          </b:Person>
          <b:Person>
            <b:Last>Manterola</b:Last>
            <b:First>Carlos</b:First>
          </b:Person>
        </b:NameList>
      </b:Author>
    </b:Author>
    <b:RefOrder>7</b:RefOrder>
  </b:Source>
  <b:Source>
    <b:Tag>Lir03</b:Tag>
    <b:SourceType>Book</b:SourceType>
    <b:Guid>{2B0A3C99-5B3B-4F18-B409-E7FD8F2E1CC2}</b:Guid>
    <b:Title>Diseño y análisis de experimentos fundamentos y aplicaciones en agronomía.</b:Title>
    <b:Year>2013</b:Year>
    <b:City>Guatemala</b:City>
    <b:Publisher>Mundi prensa</b:Publisher>
    <b:Author>
      <b:Author>
        <b:NameList>
          <b:Person>
            <b:Last>López</b:Last>
            <b:First>E</b:First>
          </b:Person>
          <b:Person>
            <b:Last>González</b:Last>
            <b:First>B.</b:First>
          </b:Person>
        </b:NameList>
      </b:Author>
    </b:Author>
    <b:RefOrder>5</b:RefOrder>
  </b:Source>
  <b:Source>
    <b:Tag>SAL18</b:Tag>
    <b:SourceType>Book</b:SourceType>
    <b:Guid>{4004AA32-B1A7-44A7-96D7-4BCBAFDD5779}</b:Guid>
    <b:Title>FUNDAMENTOS BÁSICOS DE LA ESTADÍSTICA</b:Title>
    <b:Year>2018</b:Year>
    <b:City>Mexico</b:City>
    <b:Author>
      <b:Author>
        <b:NameList>
          <b:Person>
            <b:Last>Salazar P</b:Last>
            <b:First>Cecillia</b:First>
          </b:Person>
          <b:Person>
            <b:Last>Castillo G</b:Last>
            <b:First>Santiago</b:First>
          </b:Person>
        </b:NameList>
      </b:Author>
    </b:Author>
    <b:RefOrder>11</b:RefOrder>
  </b:Source>
  <b:Source>
    <b:Tag>Qui02</b:Tag>
    <b:SourceType>Book</b:SourceType>
    <b:Guid>{94A3AD04-6F18-49F2-B531-D2037769FF01}</b:Guid>
    <b:Title>Experimental Design and data Analysis for Biologists</b:Title>
    <b:Year>2002</b:Year>
    <b:Publisher>CAMBRIDGE</b:Publisher>
    <b:City>New York</b:City>
    <b:Author>
      <b:Author>
        <b:NameList>
          <b:Person>
            <b:Last>Quinn</b:Last>
            <b:First>Gerry</b:First>
          </b:Person>
          <b:Person>
            <b:Last>Keough</b:Last>
            <b:First>Michael</b:First>
          </b:Person>
        </b:NameList>
      </b:Author>
    </b:Author>
    <b:RefOrder>12</b:RefOrder>
  </b:Source>
</b:Sources>
</file>

<file path=customXml/itemProps1.xml><?xml version="1.0" encoding="utf-8"?>
<ds:datastoreItem xmlns:ds="http://schemas.openxmlformats.org/officeDocument/2006/customXml" ds:itemID="{5E78CB66-0177-4939-9A05-41714C9D7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5</Pages>
  <Words>1146</Words>
  <Characters>6308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Victor Hugo Baldera Chapoñan</cp:lastModifiedBy>
  <cp:revision>14</cp:revision>
  <cp:lastPrinted>2025-03-25T13:44:00Z</cp:lastPrinted>
  <dcterms:created xsi:type="dcterms:W3CDTF">2025-03-24T04:47:00Z</dcterms:created>
  <dcterms:modified xsi:type="dcterms:W3CDTF">2025-04-23T17:28:00Z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a32636e0-1b07-3f5f-ad08-78203a8ac830</vt:lpwstr>
  </property>
  <property fmtid="{D5CDD505-2E9C-101B-9397-08002B2CF9AE}" pid="24" name="Mendeley Citation Style_1">
    <vt:lpwstr>http://www.zotero.org/styles/apa</vt:lpwstr>
  </property>
</Properties>
</file>