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mc:AlternateContent>
          <mc:Choice Requires="wps">
            <w:drawing>
              <wp:anchor distT="71120" distB="73025" distL="71755" distR="71755" simplePos="0" relativeHeight="10" behindDoc="0" locked="0" layoutInCell="0" allowOverlap="1">
                <wp:simplePos x="0" y="0"/>
                <wp:positionH relativeFrom="column">
                  <wp:posOffset>1090930</wp:posOffset>
                </wp:positionH>
                <wp:positionV relativeFrom="paragraph">
                  <wp:posOffset>2561590</wp:posOffset>
                </wp:positionV>
                <wp:extent cx="3761105" cy="2395220"/>
                <wp:effectExtent l="1270" t="635" r="0" b="635"/>
                <wp:wrapTopAndBottom/>
                <wp:docPr id="1" name="Frame 1"/>
                <a:graphic xmlns:a="http://schemas.openxmlformats.org/drawingml/2006/main">
                  <a:graphicData uri="http://schemas.microsoft.com/office/word/2010/wordprocessingShape">
                    <wps:wsp>
                      <wps:cNvSpPr/>
                      <wps:spPr>
                        <a:xfrm>
                          <a:off x="0" y="0"/>
                          <a:ext cx="3761280" cy="2395080"/>
                        </a:xfrm>
                        <a:prstGeom prst="rect">
                          <a:avLst/>
                        </a:prstGeom>
                        <a:solidFill>
                          <a:srgbClr val="FFFFFF"/>
                        </a:solidFill>
                        <a:ln w="0">
                          <a:solidFill>
                            <a:srgbClr val="000000"/>
                          </a:solidFill>
                        </a:ln>
                      </wps:spPr>
                      <wps:style>
                        <a:lnRef idx="0"/>
                        <a:fillRef idx="0"/>
                        <a:effectRef idx="0"/>
                        <a:fontRef idx="minor"/>
                      </wps:style>
                      <wps:txbx>
                        <w:txbxContent>
                          <w:p>
                            <w:pPr>
                              <w:pStyle w:val="FrameContentsuser"/>
                              <w:bidi w:val="0"/>
                              <w:jc w:val="left"/>
                              <w:rPr>
                                <w:color w:val="000000"/>
                              </w:rPr>
                            </w:pPr>
                            <w:r>
                              <w:rPr>
                                <w:color w:val="000000"/>
                              </w:rPr>
                            </w:r>
                          </w:p>
                        </w:txbxContent>
                      </wps:txbx>
                      <wps:bodyPr lIns="54000" tIns="54000" rIns="54000" bIns="54000" anchor="t">
                        <a:noAutofit/>
                      </wps:bodyPr>
                    </wps:wsp>
                  </a:graphicData>
                </a:graphic>
              </wp:anchor>
            </w:drawing>
          </mc:Choice>
          <mc:Fallback>
            <w:pict>
              <v:rect id="shape_0" fillcolor="white" stroked="t" o:allowincell="f" style="position:absolute;margin-left:85.9pt;margin-top:201.7pt;width:296.1pt;height:188.55pt;mso-wrap-style:none;v-text-anchor:middle">
                <v:fill o:detectmouseclick="t" type="solid" color2="black"/>
                <v:stroke color="black" joinstyle="round" endcap="flat"/>
                <v:textbox>
                  <w:txbxContent>
                    <w:p>
                      <w:pPr>
                        <w:pStyle w:val="FrameContentsuser"/>
                        <w:bidi w:val="0"/>
                        <w:jc w:val="left"/>
                        <w:rPr>
                          <w:color w:val="000000"/>
                        </w:rPr>
                      </w:pPr>
                      <w:r>
                        <w:rPr>
                          <w:color w:val="000000"/>
                        </w:rPr>
                      </w:r>
                    </w:p>
                  </w:txbxContent>
                </v:textbox>
                <w10:wrap type="topAndBottom"/>
              </v:rect>
            </w:pict>
          </mc:Fallback>
        </mc:AlternateContent>
        <mc:AlternateContent>
          <mc:Choice Requires="wps">
            <w:drawing>
              <wp:anchor distT="0" distB="0" distL="0" distR="635" simplePos="0" relativeHeight="12" behindDoc="0" locked="0" layoutInCell="0" allowOverlap="1">
                <wp:simplePos x="0" y="0"/>
                <wp:positionH relativeFrom="column">
                  <wp:posOffset>1287145</wp:posOffset>
                </wp:positionH>
                <wp:positionV relativeFrom="paragraph">
                  <wp:posOffset>2780030</wp:posOffset>
                </wp:positionV>
                <wp:extent cx="3368040" cy="1958340"/>
                <wp:effectExtent l="0" t="0" r="0" b="0"/>
                <wp:wrapTopAndBottom/>
                <wp:docPr id="2" name="Text Frame 1"/>
                <a:graphic xmlns:a="http://schemas.openxmlformats.org/drawingml/2006/main">
                  <a:graphicData uri="http://schemas.microsoft.com/office/word/2010/wordprocessingShape">
                    <wps:wsp>
                      <wps:cNvSpPr/>
                      <wps:spPr>
                        <a:xfrm>
                          <a:off x="0" y="0"/>
                          <a:ext cx="3368160" cy="1958400"/>
                        </a:xfrm>
                        <a:prstGeom prst="rect">
                          <a:avLst/>
                        </a:prstGeom>
                        <a:noFill/>
                        <a:ln w="0">
                          <a:noFill/>
                        </a:ln>
                      </wps:spPr>
                      <wps:style>
                        <a:lnRef idx="0"/>
                        <a:fillRef idx="0"/>
                        <a:effectRef idx="0"/>
                        <a:fontRef idx="minor"/>
                      </wps:style>
                      <wps:txbx>
                        <w:txbxContent>
                          <w:p>
                            <w:pPr>
                              <w:pStyle w:val="FrameContentsuser"/>
                              <w:bidi w:val="0"/>
                              <w:spacing w:lineRule="auto" w:line="480" w:before="0" w:after="0"/>
                              <w:jc w:val="center"/>
                              <w:rPr>
                                <w:color w:val="000000"/>
                              </w:rPr>
                            </w:pPr>
                            <w:r>
                              <w:rPr>
                                <w:rFonts w:ascii="Times New Roman" w:hAnsi="Times New Roman"/>
                                <w:b/>
                                <w:bCs/>
                                <w:color w:val="000000"/>
                              </w:rPr>
                              <w:t>Databases Narrative</w:t>
                            </w:r>
                          </w:p>
                          <w:p>
                            <w:pPr>
                              <w:pStyle w:val="FrameContentsuser"/>
                              <w:bidi w:val="0"/>
                              <w:spacing w:lineRule="auto" w:line="480" w:before="0" w:after="0"/>
                              <w:jc w:val="center"/>
                              <w:rPr>
                                <w:color w:val="000000"/>
                              </w:rPr>
                            </w:pPr>
                            <w:r>
                              <w:rPr>
                                <w:color w:val="000000"/>
                              </w:rPr>
                            </w:r>
                          </w:p>
                          <w:p>
                            <w:pPr>
                              <w:pStyle w:val="FrameContentsuser"/>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user"/>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user"/>
                              <w:bidi w:val="0"/>
                              <w:spacing w:lineRule="auto" w:line="480" w:before="0" w:after="0"/>
                              <w:jc w:val="center"/>
                              <w:rPr>
                                <w:color w:val="000000"/>
                              </w:rPr>
                            </w:pPr>
                            <w:r>
                              <w:rPr>
                                <w:rFonts w:ascii="Times New Roman" w:hAnsi="Times New Roman"/>
                                <w:b w:val="false"/>
                                <w:bCs w:val="false"/>
                                <w:color w:val="000000"/>
                              </w:rPr>
                              <w:t>CS 499 Computer Science Capstone</w:t>
                            </w:r>
                          </w:p>
                          <w:p>
                            <w:pPr>
                              <w:pStyle w:val="FrameContentsuser"/>
                              <w:bidi w:val="0"/>
                              <w:spacing w:lineRule="auto" w:line="480" w:before="0" w:after="0"/>
                              <w:jc w:val="center"/>
                              <w:rPr>
                                <w:color w:val="000000"/>
                              </w:rPr>
                            </w:pPr>
                            <w:r>
                              <w:rPr>
                                <w:rFonts w:ascii="Times New Roman" w:hAnsi="Times New Roman"/>
                                <w:b w:val="false"/>
                                <w:bCs w:val="false"/>
                                <w:color w:val="000000"/>
                                <w:position w:val="0"/>
                                <w:sz w:val="24"/>
                                <w:vertAlign w:val="baseline"/>
                              </w:rPr>
                              <w:t>October 5</w:t>
                            </w:r>
                            <w:r>
                              <w:rPr>
                                <w:rFonts w:ascii="Times New Roman" w:hAnsi="Times New Roman"/>
                                <w:b w:val="false"/>
                                <w:bCs w:val="false"/>
                                <w:color w:val="000000"/>
                                <w:sz w:val="24"/>
                                <w:vertAlign w:val="superscript"/>
                              </w:rPr>
                              <w:t>th</w:t>
                            </w:r>
                            <w:r>
                              <w:rPr>
                                <w:rFonts w:ascii="Times New Roman" w:hAnsi="Times New Roman"/>
                                <w:b w:val="false"/>
                                <w:bCs w:val="false"/>
                                <w:color w:val="000000"/>
                                <w:position w:val="0"/>
                                <w:sz w:val="24"/>
                                <w:vertAlign w:val="baseline"/>
                              </w:rPr>
                              <w:t>, 2026</w:t>
                            </w:r>
                          </w:p>
                        </w:txbxContent>
                      </wps:txbx>
                      <wps:bodyPr lIns="0" tIns="0" rIns="0" bIns="0" anchor="t">
                        <a:noAutofit/>
                      </wps:bodyPr>
                    </wps:wsp>
                  </a:graphicData>
                </a:graphic>
              </wp:anchor>
            </w:drawing>
          </mc:Choice>
          <mc:Fallback>
            <w:pict>
              <v:rect id="shape_0" stroked="f" o:allowincell="f" style="position:absolute;margin-left:101.35pt;margin-top:218.9pt;width:265.15pt;height:154.15pt;mso-wrap-style:square;v-text-anchor:top">
                <v:fill o:detectmouseclick="t" on="false"/>
                <v:stroke color="#3465a4" joinstyle="round" endcap="flat"/>
                <v:textbox>
                  <w:txbxContent>
                    <w:p>
                      <w:pPr>
                        <w:pStyle w:val="FrameContentsuser"/>
                        <w:bidi w:val="0"/>
                        <w:spacing w:lineRule="auto" w:line="480" w:before="0" w:after="0"/>
                        <w:jc w:val="center"/>
                        <w:rPr>
                          <w:color w:val="000000"/>
                        </w:rPr>
                      </w:pPr>
                      <w:r>
                        <w:rPr>
                          <w:rFonts w:ascii="Times New Roman" w:hAnsi="Times New Roman"/>
                          <w:b/>
                          <w:bCs/>
                          <w:color w:val="000000"/>
                        </w:rPr>
                        <w:t>Databases Narrative</w:t>
                      </w:r>
                    </w:p>
                    <w:p>
                      <w:pPr>
                        <w:pStyle w:val="FrameContentsuser"/>
                        <w:bidi w:val="0"/>
                        <w:spacing w:lineRule="auto" w:line="480" w:before="0" w:after="0"/>
                        <w:jc w:val="center"/>
                        <w:rPr>
                          <w:color w:val="000000"/>
                        </w:rPr>
                      </w:pPr>
                      <w:r>
                        <w:rPr>
                          <w:color w:val="000000"/>
                        </w:rPr>
                      </w:r>
                    </w:p>
                    <w:p>
                      <w:pPr>
                        <w:pStyle w:val="FrameContentsuser"/>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user"/>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user"/>
                        <w:bidi w:val="0"/>
                        <w:spacing w:lineRule="auto" w:line="480" w:before="0" w:after="0"/>
                        <w:jc w:val="center"/>
                        <w:rPr>
                          <w:color w:val="000000"/>
                        </w:rPr>
                      </w:pPr>
                      <w:r>
                        <w:rPr>
                          <w:rFonts w:ascii="Times New Roman" w:hAnsi="Times New Roman"/>
                          <w:b w:val="false"/>
                          <w:bCs w:val="false"/>
                          <w:color w:val="000000"/>
                        </w:rPr>
                        <w:t>CS 499 Computer Science Capstone</w:t>
                      </w:r>
                    </w:p>
                    <w:p>
                      <w:pPr>
                        <w:pStyle w:val="FrameContentsuser"/>
                        <w:bidi w:val="0"/>
                        <w:spacing w:lineRule="auto" w:line="480" w:before="0" w:after="0"/>
                        <w:jc w:val="center"/>
                        <w:rPr>
                          <w:color w:val="000000"/>
                        </w:rPr>
                      </w:pPr>
                      <w:r>
                        <w:rPr>
                          <w:rFonts w:ascii="Times New Roman" w:hAnsi="Times New Roman"/>
                          <w:b w:val="false"/>
                          <w:bCs w:val="false"/>
                          <w:color w:val="000000"/>
                          <w:position w:val="0"/>
                          <w:sz w:val="24"/>
                          <w:vertAlign w:val="baseline"/>
                        </w:rPr>
                        <w:t>October 5</w:t>
                      </w:r>
                      <w:r>
                        <w:rPr>
                          <w:rFonts w:ascii="Times New Roman" w:hAnsi="Times New Roman"/>
                          <w:b w:val="false"/>
                          <w:bCs w:val="false"/>
                          <w:color w:val="000000"/>
                          <w:sz w:val="24"/>
                          <w:vertAlign w:val="superscript"/>
                        </w:rPr>
                        <w:t>th</w:t>
                      </w:r>
                      <w:r>
                        <w:rPr>
                          <w:rFonts w:ascii="Times New Roman" w:hAnsi="Times New Roman"/>
                          <w:b w:val="false"/>
                          <w:bCs w:val="false"/>
                          <w:color w:val="000000"/>
                          <w:position w:val="0"/>
                          <w:sz w:val="24"/>
                          <w:vertAlign w:val="baseline"/>
                        </w:rPr>
                        <w:t>, 2026</w:t>
                      </w:r>
                    </w:p>
                  </w:txbxContent>
                </v:textbox>
                <w10:wrap type="topAndBottom"/>
              </v:rect>
            </w:pict>
          </mc:Fallback>
        </mc:AlternateContent>
      </w:r>
      <w:r>
        <w:br w:type="page"/>
      </w:r>
    </w:p>
    <w:p>
      <w:pPr>
        <w:pStyle w:val="Normal"/>
        <w:bidi w:val="0"/>
        <w:spacing w:lineRule="auto" w:line="480" w:before="0" w:after="0"/>
        <w:ind w:firstLine="720" w:left="0" w:right="0"/>
        <w:jc w:val="left"/>
        <w:rPr/>
      </w:pPr>
      <w:r>
        <w:rPr/>
        <w:t>The artifact was created in between the months of July and August this 2026, and was a full-stack website for managing performing basic data keeping on a list of trips, representing a full travel application. For the purposes of upgrading the site, like the suggestions seemed to primarily focus on, the admin site is the emphasis, although this time there is much, much more focus on only the database api, due to the change in the database internals.</w:t>
      </w:r>
    </w:p>
    <w:p>
      <w:pPr>
        <w:pStyle w:val="Normal"/>
        <w:bidi w:val="0"/>
        <w:spacing w:lineRule="auto" w:line="480"/>
        <w:ind w:firstLine="720" w:left="0" w:right="0"/>
        <w:jc w:val="left"/>
        <w:rPr/>
      </w:pPr>
      <w:r>
        <w:rPr/>
        <w:t>There are a few different artifacts that ended up using the api provided to us, however, none were as hands on and had us interact with as much of the database process as this full-stack development project, as while the class that had us interact with databases went over a lot of detail, it was also primarily done by simply using the command prompt and app development seemed to be an android specific database application, specifically made for phone data storage. As such, full-stack development seemed the best to fully show the ability to use a database. In addition, upgrading by changing the database system entirely would show an aptitude that multiple systems can be used.</w:t>
      </w:r>
    </w:p>
    <w:p>
      <w:pPr>
        <w:pStyle w:val="Normal"/>
        <w:bidi w:val="0"/>
        <w:spacing w:lineRule="auto" w:line="480"/>
        <w:ind w:firstLine="720" w:left="0" w:right="0"/>
        <w:jc w:val="left"/>
        <w:rPr/>
      </w:pPr>
      <w:r>
        <w:rPr/>
        <w:t xml:space="preserve">This time around, I can confidently say most of what I planned was able to be produced. The database used is now MySQL instead of MongoDB, and I managed to get most aspects of the admin website back up and running even with the new database behind the scenes, including both the accounts and user details, the presence of an admin role to view all trips </w:t>
      </w:r>
      <w:r>
        <w:rPr/>
        <w:t>and edit all trips</w:t>
      </w:r>
      <w:r>
        <w:rPr/>
        <w:t xml:space="preserve"> and a way for an author to always view their own trips, along with the ability to edit </w:t>
      </w:r>
      <w:r>
        <w:rPr/>
        <w:t>said</w:t>
      </w:r>
      <w:r>
        <w:rPr/>
        <w:t xml:space="preserve"> trip</w:t>
      </w:r>
      <w:r>
        <w:rPr/>
        <w:t>s</w:t>
      </w:r>
      <w:r>
        <w:rPr/>
        <w:t>. Maybe I can look more into optimization, or cleaning up the code as currently it feels a bit cluttered due to the large changes.</w:t>
      </w:r>
    </w:p>
    <w:p>
      <w:pPr>
        <w:pStyle w:val="Normal"/>
        <w:bidi w:val="0"/>
        <w:spacing w:lineRule="auto" w:line="480"/>
        <w:ind w:firstLine="720" w:left="0" w:right="0"/>
        <w:jc w:val="left"/>
        <w:rPr/>
      </w:pPr>
      <w:r>
        <w:rPr/>
        <w:t>Overall, I feel that I learned quite a bit about how to utilize the MySQL default library, along with how to produce code for simplifying interaction with the database. That code, while occasionally feeling a bit clunky, is absolutely necessary to making sure that code is run properly, as trying to manually use the MySQL libraries query command with command text would not have ended well. I got a bit frustrated at the actual instillation process, and had to quickly change from the mysql library to mysql2, since mysql2 actually had the ability to use the new password system. It was also just somewhat overwhelming how many changes needed to be done; the user system hardly even represents what it once was.</w:t>
      </w:r>
      <w:r>
        <w:br w:type="page"/>
      </w:r>
    </w:p>
    <w:p>
      <w:pPr>
        <w:pStyle w:val="Normal"/>
        <w:bidi w:val="0"/>
        <w:spacing w:lineRule="auto" w:line="480" w:before="0" w:after="0"/>
        <w:ind w:hanging="0" w:left="0" w:right="0"/>
        <w:jc w:val="center"/>
        <w:rPr>
          <w:b/>
          <w:bCs/>
        </w:rPr>
      </w:pPr>
      <w:r>
        <w:rPr>
          <w:b/>
          <w:bCs/>
        </w:rPr>
        <w:t>References</w:t>
      </w:r>
    </w:p>
    <w:p>
      <w:pPr>
        <w:pStyle w:val="Normal"/>
        <w:bidi w:val="0"/>
        <w:spacing w:lineRule="auto" w:line="480"/>
        <w:ind w:hanging="720" w:left="720" w:right="0"/>
        <w:jc w:val="left"/>
        <w:rPr>
          <w:b w:val="false"/>
          <w:bCs w:val="false"/>
        </w:rPr>
      </w:pPr>
      <w:r>
        <w:rPr>
          <w:b w:val="false"/>
          <w:bCs w:val="false"/>
          <w:i/>
          <w:iCs/>
        </w:rPr>
        <w:t>MySQL</w:t>
      </w:r>
      <w:r>
        <w:rPr>
          <w:b w:val="false"/>
          <w:bCs w:val="false"/>
        </w:rPr>
        <w:t xml:space="preserve">. NPM. (2019). https://www.npmjs.com/package/mysql </w:t>
      </w:r>
    </w:p>
    <w:p>
      <w:pPr>
        <w:pStyle w:val="Normal"/>
        <w:bidi w:val="0"/>
        <w:spacing w:lineRule="auto" w:line="480"/>
        <w:ind w:hanging="720" w:left="720" w:right="0"/>
        <w:jc w:val="left"/>
        <w:rPr>
          <w:b w:val="false"/>
          <w:bCs w:val="false"/>
        </w:rPr>
      </w:pPr>
      <w:r>
        <w:rPr>
          <w:b w:val="false"/>
          <w:bCs w:val="false"/>
          <w:i/>
          <w:iCs/>
        </w:rPr>
        <w:t>Quickstart.</w:t>
      </w:r>
      <w:r>
        <w:rPr>
          <w:b w:val="false"/>
          <w:bCs w:val="false"/>
        </w:rPr>
        <w:t xml:space="preserve"> MySQL2 Documentation. (n.d.). https://sidorares.github.io/node-mysql2/docs </w:t>
      </w:r>
    </w:p>
    <w:sectPr>
      <w:headerReference w:type="even" r:id="rId2"/>
      <w:headerReference w:type="default" r:id="rId3"/>
      <w:headerReference w:type="first" r:id="rId4"/>
      <w:type w:val="nextPage"/>
      <w:pgSz w:w="12240" w:h="15840"/>
      <w:pgMar w:left="1440" w:right="1440" w:gutter="0" w:header="1440" w:top="1999"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0" w:name="PageNumWizard_HEADER_Default_Page_Style1"/>
    <w:r>
      <w:rPr/>
      <mc:AlternateContent>
        <mc:Choice Requires="wps">
          <w:drawing>
            <wp:anchor distT="0" distB="0" distL="0" distR="635" simplePos="0" relativeHeight="8" behindDoc="1" locked="0" layoutInCell="0" allowOverlap="1">
              <wp:simplePos x="0" y="0"/>
              <wp:positionH relativeFrom="column">
                <wp:posOffset>0</wp:posOffset>
              </wp:positionH>
              <wp:positionV relativeFrom="paragraph">
                <wp:posOffset>635</wp:posOffset>
              </wp:positionV>
              <wp:extent cx="5257800" cy="172085"/>
              <wp:effectExtent l="0" t="635" r="0" b="0"/>
              <wp:wrapTopAndBottom/>
              <wp:docPr id="3" name="Text Frame 2"/>
              <a:graphic xmlns:a="http://schemas.openxmlformats.org/drawingml/2006/main">
                <a:graphicData uri="http://schemas.microsoft.com/office/word/2010/wordprocessingShape">
                  <wps:wsp>
                    <wps:cNvSpPr/>
                    <wps:spPr>
                      <a:xfrm>
                        <a:off x="0" y="0"/>
                        <a:ext cx="5257800" cy="172080"/>
                      </a:xfrm>
                      <a:prstGeom prst="rect">
                        <a:avLst/>
                      </a:prstGeom>
                      <a:noFill/>
                      <a:ln w="0">
                        <a:noFill/>
                      </a:ln>
                    </wps:spPr>
                    <wps:style>
                      <a:lnRef idx="0"/>
                      <a:fillRef idx="0"/>
                      <a:effectRef idx="0"/>
                      <a:fontRef idx="minor"/>
                    </wps:style>
                    <wps:txbx>
                      <w:txbxContent>
                        <w:p>
                          <w:pPr>
                            <w:pStyle w:val="FrameContents"/>
                            <w:bidi w:val="0"/>
                            <w:spacing w:lineRule="auto" w:line="480" w:before="0" w:after="0"/>
                            <w:jc w:val="left"/>
                            <w:rPr>
                              <w:color w:val="000000"/>
                            </w:rPr>
                          </w:pPr>
                          <w:r>
                            <w:rPr>
                              <w:rFonts w:ascii="Times New Roman" w:hAnsi="Times New Roman"/>
                              <w:b w:val="false"/>
                              <w:bCs w:val="false"/>
                              <w:color w:val="000000"/>
                              <w:position w:val="0"/>
                              <w:sz w:val="24"/>
                              <w:vertAlign w:val="baseline"/>
                            </w:rPr>
                            <w:t>DATABASES NARRATIVE</w:t>
                          </w:r>
                        </w:p>
                      </w:txbxContent>
                    </wps:txbx>
                    <wps:bodyPr lIns="0" tIns="0" rIns="0" bIns="0" anchor="t">
                      <a:noAutofit/>
                    </wps:bodyPr>
                  </wps:wsp>
                </a:graphicData>
              </a:graphic>
            </wp:anchor>
          </w:drawing>
        </mc:Choice>
        <mc:Fallback>
          <w:pict>
            <v:rect id="shape_0" stroked="f" o:allowincell="f" style="position:absolute;margin-left:0pt;margin-top:0.05pt;width:413.95pt;height:13.5pt;mso-wrap-style:square;v-text-anchor:top">
              <v:fill o:detectmouseclick="t" on="false"/>
              <v:stroke color="#3465a4" joinstyle="round" endcap="flat"/>
              <v:textbox>
                <w:txbxContent>
                  <w:p>
                    <w:pPr>
                      <w:pStyle w:val="FrameContents"/>
                      <w:bidi w:val="0"/>
                      <w:spacing w:lineRule="auto" w:line="480" w:before="0" w:after="0"/>
                      <w:jc w:val="left"/>
                      <w:rPr>
                        <w:color w:val="000000"/>
                      </w:rPr>
                    </w:pPr>
                    <w:r>
                      <w:rPr>
                        <w:rFonts w:ascii="Times New Roman" w:hAnsi="Times New Roman"/>
                        <w:b w:val="false"/>
                        <w:bCs w:val="false"/>
                        <w:color w:val="000000"/>
                        <w:position w:val="0"/>
                        <w:sz w:val="24"/>
                        <w:vertAlign w:val="baseline"/>
                      </w:rPr>
                      <w:t>DATABASES NARRATIVE</w:t>
                    </w:r>
                  </w:p>
                </w:txbxContent>
              </v:textbox>
              <w10:wrap type="topAndBottom"/>
            </v:rect>
          </w:pict>
        </mc:Fallback>
      </mc:AlternateContent>
      <w:fldChar w:fldCharType="begin"/>
    </w:r>
    <w:r>
      <w:rPr/>
      <w:instrText xml:space="preserve"> PAGE </w:instrText>
    </w:r>
    <w:r>
      <w:rPr/>
      <w:fldChar w:fldCharType="separate"/>
    </w:r>
    <w:r>
      <w:rPr/>
      <w:t>4</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1" w:name="PageNumWizard_HEADER_Default_Page_Style1"/>
    <w:r>
      <w:rPr/>
      <mc:AlternateContent>
        <mc:Choice Requires="wps">
          <w:drawing>
            <wp:anchor distT="0" distB="0" distL="0" distR="635" simplePos="0" relativeHeight="8" behindDoc="1" locked="0" layoutInCell="0" allowOverlap="1">
              <wp:simplePos x="0" y="0"/>
              <wp:positionH relativeFrom="column">
                <wp:posOffset>0</wp:posOffset>
              </wp:positionH>
              <wp:positionV relativeFrom="paragraph">
                <wp:posOffset>635</wp:posOffset>
              </wp:positionV>
              <wp:extent cx="5257800" cy="172085"/>
              <wp:effectExtent l="0" t="635" r="0" b="0"/>
              <wp:wrapTopAndBottom/>
              <wp:docPr id="4" name="Text Frame 2"/>
              <a:graphic xmlns:a="http://schemas.openxmlformats.org/drawingml/2006/main">
                <a:graphicData uri="http://schemas.microsoft.com/office/word/2010/wordprocessingShape">
                  <wps:wsp>
                    <wps:cNvSpPr/>
                    <wps:spPr>
                      <a:xfrm>
                        <a:off x="0" y="0"/>
                        <a:ext cx="5257800" cy="172080"/>
                      </a:xfrm>
                      <a:prstGeom prst="rect">
                        <a:avLst/>
                      </a:prstGeom>
                      <a:noFill/>
                      <a:ln w="0">
                        <a:noFill/>
                      </a:ln>
                    </wps:spPr>
                    <wps:style>
                      <a:lnRef idx="0"/>
                      <a:fillRef idx="0"/>
                      <a:effectRef idx="0"/>
                      <a:fontRef idx="minor"/>
                    </wps:style>
                    <wps:txbx>
                      <w:txbxContent>
                        <w:p>
                          <w:pPr>
                            <w:pStyle w:val="FrameContents"/>
                            <w:bidi w:val="0"/>
                            <w:spacing w:lineRule="auto" w:line="480" w:before="0" w:after="0"/>
                            <w:jc w:val="left"/>
                            <w:rPr>
                              <w:color w:val="000000"/>
                            </w:rPr>
                          </w:pPr>
                          <w:r>
                            <w:rPr>
                              <w:rFonts w:ascii="Times New Roman" w:hAnsi="Times New Roman"/>
                              <w:b w:val="false"/>
                              <w:bCs w:val="false"/>
                              <w:color w:val="000000"/>
                              <w:position w:val="0"/>
                              <w:sz w:val="24"/>
                              <w:vertAlign w:val="baseline"/>
                            </w:rPr>
                            <w:t>DATABASES NARRATIVE</w:t>
                          </w:r>
                        </w:p>
                      </w:txbxContent>
                    </wps:txbx>
                    <wps:bodyPr lIns="0" tIns="0" rIns="0" bIns="0" anchor="t">
                      <a:noAutofit/>
                    </wps:bodyPr>
                  </wps:wsp>
                </a:graphicData>
              </a:graphic>
            </wp:anchor>
          </w:drawing>
        </mc:Choice>
        <mc:Fallback>
          <w:pict>
            <v:rect id="shape_0" stroked="f" o:allowincell="f" style="position:absolute;margin-left:0pt;margin-top:0.05pt;width:413.95pt;height:13.5pt;mso-wrap-style:square;v-text-anchor:top">
              <v:fill o:detectmouseclick="t" on="false"/>
              <v:stroke color="#3465a4" joinstyle="round" endcap="flat"/>
              <v:textbox>
                <w:txbxContent>
                  <w:p>
                    <w:pPr>
                      <w:pStyle w:val="FrameContents"/>
                      <w:bidi w:val="0"/>
                      <w:spacing w:lineRule="auto" w:line="480" w:before="0" w:after="0"/>
                      <w:jc w:val="left"/>
                      <w:rPr>
                        <w:color w:val="000000"/>
                      </w:rPr>
                    </w:pPr>
                    <w:r>
                      <w:rPr>
                        <w:rFonts w:ascii="Times New Roman" w:hAnsi="Times New Roman"/>
                        <w:b w:val="false"/>
                        <w:bCs w:val="false"/>
                        <w:color w:val="000000"/>
                        <w:position w:val="0"/>
                        <w:sz w:val="24"/>
                        <w:vertAlign w:val="baseline"/>
                      </w:rPr>
                      <w:t>DATABASES NARRATIVE</w:t>
                    </w:r>
                  </w:p>
                </w:txbxContent>
              </v:textbox>
              <w10:wrap type="topAndBottom"/>
            </v:rect>
          </w:pict>
        </mc:Fallback>
      </mc:AlternateContent>
      <w:fldChar w:fldCharType="begin"/>
    </w:r>
    <w:r>
      <w:rPr/>
      <w:instrText xml:space="preserve"> PAGE </w:instrText>
    </w:r>
    <w:r>
      <w:rPr/>
      <w:fldChar w:fldCharType="separate"/>
    </w:r>
    <w:r>
      <w:rPr/>
      <w:t>4</w:t>
    </w:r>
    <w:r>
      <w:rPr/>
      <w:fldChar w:fldCharType="end"/>
    </w:r>
    <w:bookmarkEnd w:id="1"/>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TotalTime>
  <Application>LibreOffice/26.2.6.3$Windows_X86_64 LibreOffice_project/8221e31b3ac356a1623c672912a3d2b492f7e3d1</Application>
  <AppVersion>15.0000</AppVersion>
  <Pages>4</Pages>
  <Words>459</Words>
  <Characters>2292</Characters>
  <CharactersWithSpaces>2739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2026-10-03T03:08:28Z</dcterms:created>
  <dc:creator/>
  <dc:description/>
  <dc:language>en-US</dc:language>
  <cp:lastModifiedBy/>
  <dcterms:modified xsi:type="dcterms:W3CDTF">2026-10-04T05:03:48Z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