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2A67C" w14:textId="77777777" w:rsidR="00B95180" w:rsidRPr="00D34E80" w:rsidRDefault="00FF4466">
      <w:pPr>
        <w:spacing w:after="80"/>
      </w:pPr>
      <w:r w:rsidRPr="00D34E80">
        <w:rPr>
          <w:b/>
          <w:bCs/>
          <w:sz w:val="34"/>
          <w:szCs w:val="34"/>
        </w:rPr>
        <w:t xml:space="preserve">Ejemplos de </w:t>
      </w:r>
      <w:proofErr w:type="spellStart"/>
      <w:r w:rsidRPr="00D34E80">
        <w:rPr>
          <w:b/>
          <w:bCs/>
          <w:sz w:val="34"/>
          <w:szCs w:val="34"/>
        </w:rPr>
        <w:t>prompts</w:t>
      </w:r>
      <w:proofErr w:type="spellEnd"/>
      <w:r w:rsidRPr="00D34E80">
        <w:rPr>
          <w:b/>
          <w:bCs/>
          <w:sz w:val="34"/>
          <w:szCs w:val="34"/>
        </w:rPr>
        <w:t xml:space="preserve"> utilizados</w:t>
      </w:r>
    </w:p>
    <w:p w14:paraId="355EC52C" w14:textId="0CE5E665" w:rsidR="00D34E80" w:rsidRDefault="00D34E80" w:rsidP="00D34E80">
      <w:pPr>
        <w:spacing w:after="200"/>
      </w:pPr>
      <w:r>
        <w:t xml:space="preserve">Anexo al Trabajo Fin de Máster </w:t>
      </w:r>
      <w:r>
        <w:t>“</w:t>
      </w:r>
      <w:r>
        <w:t xml:space="preserve">Implementación de un ecosistema de Agentes de IA en Entorno Cloud para el procesamiento de </w:t>
      </w:r>
      <w:proofErr w:type="gramStart"/>
      <w:r>
        <w:t>tickets</w:t>
      </w:r>
      <w:proofErr w:type="gramEnd"/>
      <w:r>
        <w:t xml:space="preserve"> y generación dinámica de analíticas descriptivas</w:t>
      </w:r>
      <w:r>
        <w:t>”.</w:t>
      </w:r>
    </w:p>
    <w:p w14:paraId="2C273DFC" w14:textId="75A66E64" w:rsidR="00D34E80" w:rsidRDefault="00D34E80" w:rsidP="00D34E80">
      <w:pPr>
        <w:spacing w:after="200"/>
      </w:pPr>
      <w:r>
        <w:t>Víctor Marcos Garrachón · Máster en Big Data y Ciencia de Datos · Universidad Internacional de Valencia (VIU)</w:t>
      </w:r>
    </w:p>
    <w:p w14:paraId="7881AC28" w14:textId="6AC4721A" w:rsidR="00D34E80" w:rsidRDefault="00D34E80" w:rsidP="00D34E80">
      <w:pPr>
        <w:spacing w:after="200"/>
      </w:pPr>
      <w:r>
        <w:t xml:space="preserve">Las herramientas y los modelos utilizados se detallan en la declaración sobre IA generativa incluida en la memoria. Este anexo recoge ejemplos representativos de las interacciones mantenidas, ordenados según su propósito. </w:t>
      </w:r>
    </w:p>
    <w:p w14:paraId="5A2C59A2" w14:textId="71C8A1DF" w:rsidR="00D34E80" w:rsidRDefault="00D34E80" w:rsidP="00D34E80">
      <w:pPr>
        <w:spacing w:after="200"/>
      </w:pPr>
      <w:r>
        <w:t xml:space="preserve">Cada entrada muestra el </w:t>
      </w:r>
      <w:proofErr w:type="spellStart"/>
      <w:r>
        <w:t>prompt</w:t>
      </w:r>
      <w:proofErr w:type="spellEnd"/>
      <w:r>
        <w:t xml:space="preserve"> original, un extracto de la respuesta obtenida y, sobre todo, el uso real que se le dio en el proyecto.</w:t>
      </w:r>
    </w:p>
    <w:p w14:paraId="66871C82" w14:textId="7520F435" w:rsidR="00D34E80" w:rsidRPr="00D34E80" w:rsidRDefault="00D34E80" w:rsidP="007671AB">
      <w:pPr>
        <w:pStyle w:val="Ttulo1"/>
        <w:numPr>
          <w:ilvl w:val="0"/>
          <w:numId w:val="2"/>
        </w:numPr>
        <w:spacing w:before="360" w:after="160"/>
        <w:ind w:left="142" w:hanging="11"/>
        <w:rPr>
          <w:b/>
          <w:bCs/>
          <w:color w:val="1F1F1F"/>
          <w:sz w:val="28"/>
          <w:szCs w:val="28"/>
          <w:lang w:val="es-ES"/>
        </w:rPr>
      </w:pPr>
      <w:r>
        <w:rPr>
          <w:b/>
          <w:bCs/>
          <w:color w:val="1F1F1F"/>
          <w:sz w:val="28"/>
          <w:szCs w:val="28"/>
          <w:lang w:val="es-ES"/>
        </w:rPr>
        <w:t>Diseño del sistema</w:t>
      </w:r>
    </w:p>
    <w:p w14:paraId="21D2B971" w14:textId="0CF76CAF" w:rsidR="00D34E80" w:rsidRPr="00D34E80" w:rsidRDefault="00D34E80" w:rsidP="007671AB">
      <w:pPr>
        <w:pStyle w:val="Ttulo2"/>
        <w:numPr>
          <w:ilvl w:val="1"/>
          <w:numId w:val="2"/>
        </w:numPr>
        <w:spacing w:before="280" w:after="80"/>
        <w:ind w:left="142" w:hanging="11"/>
        <w:rPr>
          <w:b/>
          <w:bCs/>
          <w:color w:val="333333"/>
          <w:sz w:val="23"/>
          <w:szCs w:val="23"/>
          <w:lang w:val="es-ES"/>
        </w:rPr>
      </w:pPr>
      <w:r>
        <w:rPr>
          <w:b/>
          <w:bCs/>
          <w:color w:val="333333"/>
          <w:sz w:val="23"/>
          <w:szCs w:val="23"/>
          <w:lang w:val="es-ES"/>
        </w:rPr>
        <w:t xml:space="preserve">Arquitectura del sistema </w:t>
      </w:r>
      <w:proofErr w:type="spellStart"/>
      <w:r>
        <w:rPr>
          <w:b/>
          <w:bCs/>
          <w:color w:val="333333"/>
          <w:sz w:val="23"/>
          <w:szCs w:val="23"/>
          <w:lang w:val="es-ES"/>
        </w:rPr>
        <w:t>multiagente</w:t>
      </w:r>
      <w:proofErr w:type="spellEnd"/>
    </w:p>
    <w:p w14:paraId="2EA69A9B" w14:textId="7336DD6F" w:rsidR="001E59E0" w:rsidRPr="00D34E80" w:rsidRDefault="001E59E0">
      <w:pPr>
        <w:spacing w:after="40"/>
      </w:pPr>
      <w:proofErr w:type="spellStart"/>
      <w:r>
        <w:rPr>
          <w:b/>
          <w:bCs/>
        </w:rPr>
        <w:t>Prompt</w:t>
      </w:r>
      <w:proofErr w:type="spellEnd"/>
    </w:p>
    <w:p w14:paraId="07285A50" w14:textId="4C089642" w:rsidR="00B95180" w:rsidRPr="001E59E0" w:rsidRDefault="00D34E80" w:rsidP="001E59E0">
      <w:pPr>
        <w:pBdr>
          <w:left w:val="single" w:sz="12" w:space="12" w:color="5F5E5A"/>
        </w:pBdr>
        <w:spacing w:before="40" w:after="60"/>
        <w:ind w:left="567"/>
      </w:pPr>
      <w:r>
        <w:rPr>
          <w:i/>
          <w:iCs/>
          <w:color w:val="404040"/>
          <w:sz w:val="21"/>
          <w:szCs w:val="21"/>
        </w:rPr>
        <w:t xml:space="preserve">Quiero crear un sistema de agentes haciendo uso </w:t>
      </w:r>
      <w:proofErr w:type="gramStart"/>
      <w:r>
        <w:rPr>
          <w:i/>
          <w:iCs/>
          <w:color w:val="404040"/>
          <w:sz w:val="21"/>
          <w:szCs w:val="21"/>
        </w:rPr>
        <w:t xml:space="preserve">de </w:t>
      </w:r>
      <w:r w:rsidR="00FF4466" w:rsidRPr="00D34E80">
        <w:rPr>
          <w:i/>
          <w:iCs/>
          <w:color w:val="404040"/>
          <w:sz w:val="21"/>
          <w:szCs w:val="21"/>
        </w:rPr>
        <w:t xml:space="preserve"> </w:t>
      </w:r>
      <w:proofErr w:type="spellStart"/>
      <w:r w:rsidR="00FF4466" w:rsidRPr="00D34E80">
        <w:rPr>
          <w:i/>
          <w:iCs/>
          <w:color w:val="404040"/>
          <w:sz w:val="21"/>
          <w:szCs w:val="21"/>
        </w:rPr>
        <w:t>langraph</w:t>
      </w:r>
      <w:proofErr w:type="spellEnd"/>
      <w:proofErr w:type="gramEnd"/>
      <w:r w:rsidR="00FF4466" w:rsidRPr="00D34E80">
        <w:rPr>
          <w:i/>
          <w:iCs/>
          <w:color w:val="404040"/>
          <w:sz w:val="21"/>
          <w:szCs w:val="21"/>
        </w:rPr>
        <w:t xml:space="preserve">, pero quiero crear varios nodos, no solo un agente. Quiero </w:t>
      </w:r>
      <w:r>
        <w:rPr>
          <w:i/>
          <w:iCs/>
          <w:color w:val="404040"/>
          <w:sz w:val="21"/>
          <w:szCs w:val="21"/>
        </w:rPr>
        <w:t xml:space="preserve">que el sistema no se excesivamente simple, quiero algo realizar algo </w:t>
      </w:r>
      <w:r w:rsidR="00FF4466" w:rsidRPr="00D34E80">
        <w:rPr>
          <w:i/>
          <w:iCs/>
          <w:color w:val="404040"/>
          <w:sz w:val="21"/>
          <w:szCs w:val="21"/>
        </w:rPr>
        <w:t xml:space="preserve">complejo por aprender, pero que a la vez sea útil. </w:t>
      </w:r>
      <w:r>
        <w:rPr>
          <w:i/>
          <w:iCs/>
          <w:color w:val="404040"/>
          <w:sz w:val="21"/>
          <w:szCs w:val="21"/>
        </w:rPr>
        <w:t>¿</w:t>
      </w:r>
      <w:r w:rsidR="00FF4466" w:rsidRPr="00D34E80">
        <w:rPr>
          <w:i/>
          <w:iCs/>
          <w:color w:val="404040"/>
          <w:sz w:val="21"/>
          <w:szCs w:val="21"/>
        </w:rPr>
        <w:t>Qué arquitectura me recomiendas hacer?</w:t>
      </w:r>
    </w:p>
    <w:p w14:paraId="321D5580" w14:textId="30C5EB7C" w:rsidR="00B95180" w:rsidRDefault="001E59E0" w:rsidP="001E59E0">
      <w:pPr>
        <w:spacing w:after="40"/>
      </w:pPr>
      <w:r>
        <w:rPr>
          <w:b/>
          <w:bCs/>
        </w:rPr>
        <w:t>Respuesta obtenida</w:t>
      </w:r>
    </w:p>
    <w:p w14:paraId="0AA1F7B3" w14:textId="545DE3F2" w:rsidR="001E59E0" w:rsidRDefault="001E59E0">
      <w:pPr>
        <w:spacing w:after="80"/>
      </w:pPr>
      <w:r>
        <w:t>Propuso una arquitectura en cadena, con los nodos ejecutándose de forma secuencial.</w:t>
      </w:r>
    </w:p>
    <w:p w14:paraId="23C0D441" w14:textId="1249AE86" w:rsidR="00B95180" w:rsidRPr="001E59E0" w:rsidRDefault="001E59E0" w:rsidP="001E59E0">
      <w:pPr>
        <w:spacing w:after="80"/>
        <w:rPr>
          <w:b/>
          <w:bCs/>
        </w:rPr>
      </w:pPr>
      <w:r w:rsidRPr="001E59E0">
        <w:rPr>
          <w:b/>
          <w:bCs/>
        </w:rPr>
        <w:t xml:space="preserve">Uso dado: </w:t>
      </w:r>
      <w:r w:rsidRPr="001E59E0">
        <w:t xml:space="preserve">se descartó por no ajustarse al objetivo. El autor pidió una alternativa basada en un orquestador: «Está bien, pero eso es en cadena, no es un sistema de nodos. Quiero algo un poco más elaborado, donde utilice también un orquestador que decida qué hacer». De esa segunda propuesta nació </w:t>
      </w:r>
      <w:r>
        <w:t>la idea d</w:t>
      </w:r>
      <w:r w:rsidRPr="001E59E0">
        <w:t>el diseño final: un nodo orquestador</w:t>
      </w:r>
      <w:r>
        <w:t xml:space="preserve"> y</w:t>
      </w:r>
      <w:r w:rsidRPr="001E59E0">
        <w:t xml:space="preserve"> cinco rutas de especialista.</w:t>
      </w:r>
      <w:r>
        <w:t xml:space="preserve"> El uso de un agente verificador y e</w:t>
      </w:r>
      <w:r w:rsidRPr="001E59E0">
        <w:t>l reparto de herramientas entre los especialistas lo definió el autor.</w:t>
      </w:r>
    </w:p>
    <w:p w14:paraId="00B5DD66" w14:textId="59D4652D" w:rsidR="00B95180" w:rsidRPr="00D34E80" w:rsidRDefault="001E59E0" w:rsidP="007671AB">
      <w:pPr>
        <w:pStyle w:val="Ttulo1"/>
        <w:spacing w:before="360" w:after="160"/>
        <w:rPr>
          <w:lang w:val="es-ES"/>
        </w:rPr>
      </w:pPr>
      <w:r>
        <w:rPr>
          <w:b/>
          <w:bCs/>
          <w:color w:val="1F1F1F"/>
          <w:sz w:val="28"/>
          <w:szCs w:val="28"/>
          <w:lang w:val="es-ES"/>
        </w:rPr>
        <w:t>2</w:t>
      </w:r>
      <w:r w:rsidR="00FF4466" w:rsidRPr="00D34E80">
        <w:rPr>
          <w:b/>
          <w:bCs/>
          <w:color w:val="1F1F1F"/>
          <w:sz w:val="28"/>
          <w:szCs w:val="28"/>
          <w:lang w:val="es-ES"/>
        </w:rPr>
        <w:t xml:space="preserve">. </w:t>
      </w:r>
      <w:r w:rsidR="00FF4466" w:rsidRPr="00D34E80">
        <w:rPr>
          <w:b/>
          <w:bCs/>
          <w:color w:val="1F1F1F"/>
          <w:sz w:val="28"/>
          <w:szCs w:val="28"/>
          <w:lang w:val="es-ES"/>
        </w:rPr>
        <w:t>Verificación de los datos de la memoria</w:t>
      </w:r>
    </w:p>
    <w:p w14:paraId="5F6D1DB0" w14:textId="24E68097" w:rsidR="00EE0C12" w:rsidRPr="00D34E80" w:rsidRDefault="007671AB" w:rsidP="00EE0C12">
      <w:pPr>
        <w:pStyle w:val="Ttulo2"/>
        <w:spacing w:before="280" w:after="80"/>
        <w:rPr>
          <w:lang w:val="es-ES"/>
        </w:rPr>
      </w:pPr>
      <w:r>
        <w:rPr>
          <w:b/>
          <w:bCs/>
          <w:color w:val="333333"/>
          <w:sz w:val="23"/>
          <w:szCs w:val="23"/>
          <w:lang w:val="es-ES"/>
        </w:rPr>
        <w:t>2</w:t>
      </w:r>
      <w:r w:rsidR="00EE0C12" w:rsidRPr="00D34E80">
        <w:rPr>
          <w:b/>
          <w:bCs/>
          <w:color w:val="333333"/>
          <w:sz w:val="23"/>
          <w:szCs w:val="23"/>
          <w:lang w:val="es-ES"/>
        </w:rPr>
        <w:t xml:space="preserve">.1 </w:t>
      </w:r>
      <w:r w:rsidR="00EE0C12">
        <w:rPr>
          <w:b/>
          <w:bCs/>
          <w:color w:val="333333"/>
          <w:sz w:val="23"/>
          <w:szCs w:val="23"/>
          <w:lang w:val="es-ES"/>
        </w:rPr>
        <w:t>Comprobar si el sistema respondía con datos reales.</w:t>
      </w:r>
    </w:p>
    <w:p w14:paraId="7818D8CD" w14:textId="77777777" w:rsidR="00EE0C12" w:rsidRPr="00D34E80" w:rsidRDefault="00EE0C12" w:rsidP="00EE0C12">
      <w:pPr>
        <w:spacing w:after="40"/>
      </w:pPr>
      <w:proofErr w:type="spellStart"/>
      <w:r w:rsidRPr="00D34E80">
        <w:rPr>
          <w:b/>
          <w:bCs/>
        </w:rPr>
        <w:t>Prompt</w:t>
      </w:r>
      <w:proofErr w:type="spellEnd"/>
    </w:p>
    <w:p w14:paraId="093DE941" w14:textId="2D8920CF" w:rsidR="00EE0C12" w:rsidRDefault="00EE0C12" w:rsidP="00EE0C12">
      <w:pPr>
        <w:spacing w:after="40"/>
        <w:rPr>
          <w:i/>
          <w:iCs/>
          <w:color w:val="404040"/>
          <w:sz w:val="21"/>
          <w:szCs w:val="21"/>
        </w:rPr>
      </w:pPr>
      <w:r w:rsidRPr="00EE0C12">
        <w:rPr>
          <w:i/>
          <w:iCs/>
          <w:color w:val="404040"/>
          <w:sz w:val="21"/>
          <w:szCs w:val="21"/>
        </w:rPr>
        <w:t>[comprobación de la respuesta del agente a la pregunta «cuánto me he gastado en carne en julio» contra una consulta SQL directa]</w:t>
      </w:r>
      <w:r>
        <w:rPr>
          <w:i/>
          <w:iCs/>
          <w:color w:val="404040"/>
          <w:sz w:val="21"/>
          <w:szCs w:val="21"/>
        </w:rPr>
        <w:t xml:space="preserve">: El </w:t>
      </w:r>
      <w:proofErr w:type="spellStart"/>
      <w:r>
        <w:rPr>
          <w:i/>
          <w:iCs/>
          <w:color w:val="404040"/>
          <w:sz w:val="21"/>
          <w:szCs w:val="21"/>
        </w:rPr>
        <w:t>prompt</w:t>
      </w:r>
      <w:proofErr w:type="spellEnd"/>
      <w:r>
        <w:rPr>
          <w:i/>
          <w:iCs/>
          <w:color w:val="404040"/>
          <w:sz w:val="21"/>
          <w:szCs w:val="21"/>
        </w:rPr>
        <w:t xml:space="preserve"> consistió en la pregunta </w:t>
      </w:r>
      <w:r w:rsidRPr="00EE0C12">
        <w:rPr>
          <w:i/>
          <w:iCs/>
          <w:color w:val="404040"/>
          <w:sz w:val="21"/>
          <w:szCs w:val="21"/>
        </w:rPr>
        <w:t>«cuánto me he gastado en carne en julio»</w:t>
      </w:r>
      <w:r>
        <w:rPr>
          <w:i/>
          <w:iCs/>
          <w:color w:val="404040"/>
          <w:sz w:val="21"/>
          <w:szCs w:val="21"/>
        </w:rPr>
        <w:t>, en la respuesta del sistema de agentes y en el log del sistema de agentes para observar la herramienta de la que estaba haciendo uso.</w:t>
      </w:r>
    </w:p>
    <w:p w14:paraId="436901FA" w14:textId="01613514" w:rsidR="00EE0C12" w:rsidRPr="00D34E80" w:rsidRDefault="00EE0C12" w:rsidP="00EE0C12">
      <w:pPr>
        <w:spacing w:after="40"/>
      </w:pPr>
      <w:r w:rsidRPr="00D34E80">
        <w:rPr>
          <w:b/>
          <w:bCs/>
        </w:rPr>
        <w:t>Respuesta obtenida</w:t>
      </w:r>
    </w:p>
    <w:p w14:paraId="64AE9B1A" w14:textId="2E690D7B" w:rsidR="00EE0C12" w:rsidRDefault="00EE0C12" w:rsidP="00EE0C12">
      <w:pPr>
        <w:spacing w:after="80"/>
      </w:pPr>
      <w:r w:rsidRPr="00EE0C12">
        <w:t>El agente había añadido por su cuenta un filtro de año que la pregunta no pedía:</w:t>
      </w:r>
    </w:p>
    <w:p w14:paraId="0588B4B3" w14:textId="49FB21E5" w:rsidR="00EE0C12" w:rsidRDefault="00EE0C12" w:rsidP="00EE0C12">
      <w:pPr>
        <w:spacing w:after="80"/>
      </w:pPr>
      <w:r w:rsidRPr="00EE0C12">
        <w:t xml:space="preserve">AND </w:t>
      </w:r>
      <w:proofErr w:type="spellStart"/>
      <w:proofErr w:type="gramStart"/>
      <w:r w:rsidRPr="00EE0C12">
        <w:t>t.fecha</w:t>
      </w:r>
      <w:proofErr w:type="spellEnd"/>
      <w:proofErr w:type="gramEnd"/>
      <w:r w:rsidRPr="00EE0C12">
        <w:t xml:space="preserve"> &gt;= '2024-07-01' AND </w:t>
      </w:r>
      <w:proofErr w:type="spellStart"/>
      <w:proofErr w:type="gramStart"/>
      <w:r w:rsidRPr="00EE0C12">
        <w:t>t.fecha</w:t>
      </w:r>
      <w:proofErr w:type="spellEnd"/>
      <w:proofErr w:type="gramEnd"/>
      <w:r w:rsidRPr="00EE0C12">
        <w:t xml:space="preserve"> &lt;= '2024-07-31'</w:t>
      </w:r>
    </w:p>
    <w:p w14:paraId="1AF0EBFE" w14:textId="00B61BEE" w:rsidR="00EE0C12" w:rsidRDefault="00EE0C12" w:rsidP="00EE0C12">
      <w:pPr>
        <w:spacing w:after="80"/>
      </w:pPr>
      <w:r w:rsidRPr="00EE0C12">
        <w:t>Al ejecutar la consulta sin esa restricción, el gasto real en esa categoría durante el mes de julio ascendía a 74,86 €, repartidos entre los años 2020, 2023, 2024 y 2026.</w:t>
      </w:r>
    </w:p>
    <w:p w14:paraId="71357541" w14:textId="6BCA47D3" w:rsidR="00EE0C12" w:rsidRDefault="00EE0C12" w:rsidP="00EE0C12">
      <w:r w:rsidRPr="00EE0C12">
        <w:rPr>
          <w:b/>
          <w:bCs/>
        </w:rPr>
        <w:t>Uso dado:</w:t>
      </w:r>
      <w:r w:rsidRPr="00EE0C12">
        <w:t xml:space="preserve"> se corrigieron las instrucciones del especialista para prohibir la asunción de un año implícito cuando el usuario no lo especifica, y para obligar al uso de </w:t>
      </w:r>
      <w:proofErr w:type="gramStart"/>
      <w:r w:rsidRPr="00EE0C12">
        <w:t>EXTRACT(</w:t>
      </w:r>
      <w:proofErr w:type="gramEnd"/>
      <w:r w:rsidRPr="00EE0C12">
        <w:t>MONTH FROM fecha) en lugar de comparaciones textuales. Tras la corrección, el sistema pasó a devolver el total correcto con el desglose por años.</w:t>
      </w:r>
    </w:p>
    <w:p w14:paraId="340629CD" w14:textId="77777777" w:rsidR="00EE0C12" w:rsidRDefault="00EE0C12" w:rsidP="00EE0C12"/>
    <w:p w14:paraId="6A47512D" w14:textId="77777777" w:rsidR="00EE0C12" w:rsidRDefault="00EE0C12" w:rsidP="00EE0C12"/>
    <w:p w14:paraId="27FBE7D4" w14:textId="5B183018" w:rsidR="00B95180" w:rsidRPr="00D34E80" w:rsidRDefault="007671AB">
      <w:pPr>
        <w:pStyle w:val="Ttulo1"/>
        <w:spacing w:before="360" w:after="160"/>
        <w:rPr>
          <w:lang w:val="es-ES"/>
        </w:rPr>
      </w:pPr>
      <w:r>
        <w:rPr>
          <w:b/>
          <w:bCs/>
          <w:color w:val="1F1F1F"/>
          <w:sz w:val="28"/>
          <w:szCs w:val="28"/>
          <w:lang w:val="es-ES"/>
        </w:rPr>
        <w:lastRenderedPageBreak/>
        <w:t>3</w:t>
      </w:r>
      <w:r w:rsidR="00FF4466" w:rsidRPr="00D34E80">
        <w:rPr>
          <w:b/>
          <w:bCs/>
          <w:color w:val="1F1F1F"/>
          <w:sz w:val="28"/>
          <w:szCs w:val="28"/>
          <w:lang w:val="es-ES"/>
        </w:rPr>
        <w:t>. Depuración del sistema</w:t>
      </w:r>
    </w:p>
    <w:p w14:paraId="05F97BB2" w14:textId="1227BD1E" w:rsidR="00B95180" w:rsidRPr="00D34E80" w:rsidRDefault="007671AB">
      <w:pPr>
        <w:pStyle w:val="Ttulo2"/>
        <w:spacing w:before="280" w:after="80"/>
        <w:rPr>
          <w:lang w:val="es-ES"/>
        </w:rPr>
      </w:pPr>
      <w:r>
        <w:rPr>
          <w:b/>
          <w:bCs/>
          <w:color w:val="333333"/>
          <w:sz w:val="23"/>
          <w:szCs w:val="23"/>
          <w:lang w:val="es-ES"/>
        </w:rPr>
        <w:t>3</w:t>
      </w:r>
      <w:r w:rsidR="00FF4466" w:rsidRPr="00D34E80">
        <w:rPr>
          <w:b/>
          <w:bCs/>
          <w:color w:val="333333"/>
          <w:sz w:val="23"/>
          <w:szCs w:val="23"/>
          <w:lang w:val="es-ES"/>
        </w:rPr>
        <w:t>.1 La aplicación no mostraba los perfiles</w:t>
      </w:r>
    </w:p>
    <w:p w14:paraId="78F14B7C" w14:textId="77777777" w:rsidR="00B95180" w:rsidRPr="00D34E80" w:rsidRDefault="00FF4466">
      <w:pPr>
        <w:spacing w:after="40"/>
      </w:pPr>
      <w:proofErr w:type="spellStart"/>
      <w:r w:rsidRPr="00D34E80">
        <w:rPr>
          <w:b/>
          <w:bCs/>
        </w:rPr>
        <w:t>Prompt</w:t>
      </w:r>
      <w:proofErr w:type="spellEnd"/>
    </w:p>
    <w:p w14:paraId="5BE9CE8E" w14:textId="77777777" w:rsidR="00B95180" w:rsidRPr="00D34E80" w:rsidRDefault="00FF4466">
      <w:pPr>
        <w:pBdr>
          <w:left w:val="single" w:sz="12" w:space="12" w:color="5F5E5A"/>
        </w:pBdr>
        <w:spacing w:before="40" w:after="60"/>
        <w:ind w:left="567"/>
      </w:pPr>
      <w:r w:rsidRPr="00D34E80">
        <w:rPr>
          <w:i/>
          <w:iCs/>
          <w:color w:val="404040"/>
          <w:sz w:val="21"/>
          <w:szCs w:val="21"/>
        </w:rPr>
        <w:t>he cargado el sistema en local, pero no me salen los perfiles</w:t>
      </w:r>
    </w:p>
    <w:p w14:paraId="33A5F6D4" w14:textId="77777777" w:rsidR="00B95180" w:rsidRPr="00D34E80" w:rsidRDefault="00FF4466">
      <w:pPr>
        <w:spacing w:after="40"/>
      </w:pPr>
      <w:r w:rsidRPr="00D34E80">
        <w:rPr>
          <w:b/>
          <w:bCs/>
        </w:rPr>
        <w:t>Respuesta obtenida</w:t>
      </w:r>
    </w:p>
    <w:p w14:paraId="00FAE34F" w14:textId="77777777" w:rsidR="00B95180" w:rsidRPr="00D34E80" w:rsidRDefault="00FF4466">
      <w:pPr>
        <w:spacing w:after="80"/>
      </w:pPr>
      <w:r w:rsidRPr="00D34E80">
        <w:t xml:space="preserve">Propuso una secuencia de comprobaciones ordenada de más a menos probable: contenido de la base de datos, respuesta directa del </w:t>
      </w:r>
      <w:proofErr w:type="spellStart"/>
      <w:r w:rsidRPr="00D34E80">
        <w:t>backend</w:t>
      </w:r>
      <w:proofErr w:type="spellEnd"/>
      <w:r w:rsidRPr="00D34E80">
        <w:t xml:space="preserve">, código de la petición en el navegador y URL compilada en el </w:t>
      </w:r>
      <w:proofErr w:type="spellStart"/>
      <w:r w:rsidRPr="00D34E80">
        <w:t>frontend</w:t>
      </w:r>
      <w:proofErr w:type="spellEnd"/>
      <w:r w:rsidRPr="00D34E80">
        <w:t>. Tras descartar las tres primeras, identificó la causa:</w:t>
      </w:r>
    </w:p>
    <w:p w14:paraId="33EEFB55" w14:textId="77777777" w:rsidR="00B95180" w:rsidRPr="00D34E80" w:rsidRDefault="00FF4466">
      <w:pPr>
        <w:ind w:left="567"/>
      </w:pPr>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docker</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compose</w:t>
      </w:r>
      <w:proofErr w:type="spellEnd"/>
      <w:r w:rsidRPr="00D34E80">
        <w:rPr>
          <w:rFonts w:ascii="Consolas" w:eastAsia="Consolas" w:hAnsi="Consolas" w:cs="Consolas"/>
          <w:color w:val="2A2A2A"/>
          <w:sz w:val="17"/>
          <w:szCs w:val="17"/>
        </w:rPr>
        <w:t xml:space="preserve"> up </w:t>
      </w:r>
      <w:proofErr w:type="spellStart"/>
      <w:r w:rsidRPr="00D34E80">
        <w:rPr>
          <w:rFonts w:ascii="Consolas" w:eastAsia="Consolas" w:hAnsi="Consolas" w:cs="Consolas"/>
          <w:color w:val="2A2A2A"/>
          <w:sz w:val="17"/>
          <w:szCs w:val="17"/>
        </w:rPr>
        <w:t>backend</w:t>
      </w:r>
      <w:proofErr w:type="spellEnd"/>
    </w:p>
    <w:p w14:paraId="722CB71B" w14:textId="77777777" w:rsidR="00B95180" w:rsidRPr="00D34E80" w:rsidRDefault="00FF4466">
      <w:pPr>
        <w:ind w:left="567"/>
      </w:pPr>
      <w:r w:rsidRPr="00D34E80">
        <w:rPr>
          <w:rFonts w:ascii="Consolas" w:eastAsia="Consolas" w:hAnsi="Consolas" w:cs="Consolas"/>
          <w:color w:val="2A2A2A"/>
          <w:sz w:val="17"/>
          <w:szCs w:val="17"/>
        </w:rPr>
        <w:t xml:space="preserve">Error response </w:t>
      </w:r>
      <w:proofErr w:type="spellStart"/>
      <w:r w:rsidRPr="00D34E80">
        <w:rPr>
          <w:rFonts w:ascii="Consolas" w:eastAsia="Consolas" w:hAnsi="Consolas" w:cs="Consolas"/>
          <w:color w:val="2A2A2A"/>
          <w:sz w:val="17"/>
          <w:szCs w:val="17"/>
        </w:rPr>
        <w:t>from</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daemon</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ports</w:t>
      </w:r>
      <w:proofErr w:type="spellEnd"/>
      <w:r w:rsidRPr="00D34E80">
        <w:rPr>
          <w:rFonts w:ascii="Consolas" w:eastAsia="Consolas" w:hAnsi="Consolas" w:cs="Consolas"/>
          <w:color w:val="2A2A2A"/>
          <w:sz w:val="17"/>
          <w:szCs w:val="17"/>
        </w:rPr>
        <w:t xml:space="preserve"> are </w:t>
      </w:r>
      <w:proofErr w:type="spellStart"/>
      <w:r w:rsidRPr="00D34E80">
        <w:rPr>
          <w:rFonts w:ascii="Consolas" w:eastAsia="Consolas" w:hAnsi="Consolas" w:cs="Consolas"/>
          <w:color w:val="2A2A2A"/>
          <w:sz w:val="17"/>
          <w:szCs w:val="17"/>
        </w:rPr>
        <w:t>not</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available</w:t>
      </w:r>
      <w:proofErr w:type="spellEnd"/>
      <w:r w:rsidRPr="00D34E80">
        <w:rPr>
          <w:rFonts w:ascii="Consolas" w:eastAsia="Consolas" w:hAnsi="Consolas" w:cs="Consolas"/>
          <w:color w:val="2A2A2A"/>
          <w:sz w:val="17"/>
          <w:szCs w:val="17"/>
        </w:rPr>
        <w:t>:</w:t>
      </w:r>
    </w:p>
    <w:p w14:paraId="38797A3D" w14:textId="77777777" w:rsidR="00B95180" w:rsidRPr="00D34E80" w:rsidRDefault="00FF4466">
      <w:pPr>
        <w:ind w:left="567"/>
      </w:pPr>
      <w:proofErr w:type="spellStart"/>
      <w:r w:rsidRPr="00D34E80">
        <w:rPr>
          <w:rFonts w:ascii="Consolas" w:eastAsia="Consolas" w:hAnsi="Consolas" w:cs="Consolas"/>
          <w:color w:val="2A2A2A"/>
          <w:sz w:val="17"/>
          <w:szCs w:val="17"/>
        </w:rPr>
        <w:t>exposing</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port</w:t>
      </w:r>
      <w:proofErr w:type="spellEnd"/>
      <w:r w:rsidRPr="00D34E80">
        <w:rPr>
          <w:rFonts w:ascii="Consolas" w:eastAsia="Consolas" w:hAnsi="Consolas" w:cs="Consolas"/>
          <w:color w:val="2A2A2A"/>
          <w:sz w:val="17"/>
          <w:szCs w:val="17"/>
        </w:rPr>
        <w:t xml:space="preserve"> TCP 127.0.0.1:8000</w:t>
      </w:r>
    </w:p>
    <w:p w14:paraId="275335ED" w14:textId="77777777" w:rsidR="00B95180" w:rsidRPr="00D34E80" w:rsidRDefault="00B95180">
      <w:pPr>
        <w:ind w:left="567"/>
      </w:pPr>
    </w:p>
    <w:p w14:paraId="3E488EAD" w14:textId="77777777" w:rsidR="00B95180" w:rsidRPr="00D34E80" w:rsidRDefault="00FF4466">
      <w:pPr>
        <w:ind w:left="567"/>
      </w:pPr>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ss</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ltnp</w:t>
      </w:r>
      <w:proofErr w:type="spellEnd"/>
      <w:r w:rsidRPr="00D34E80">
        <w:rPr>
          <w:rFonts w:ascii="Consolas" w:eastAsia="Consolas" w:hAnsi="Consolas" w:cs="Consolas"/>
          <w:color w:val="2A2A2A"/>
          <w:sz w:val="17"/>
          <w:szCs w:val="17"/>
        </w:rPr>
        <w:t xml:space="preserve"> | grep :8000</w:t>
      </w:r>
    </w:p>
    <w:p w14:paraId="00966AED" w14:textId="77777777" w:rsidR="00B95180" w:rsidRPr="00D34E80" w:rsidRDefault="00FF4466">
      <w:pPr>
        <w:ind w:left="567"/>
      </w:pPr>
      <w:r w:rsidRPr="00D34E80">
        <w:rPr>
          <w:rFonts w:ascii="Consolas" w:eastAsia="Consolas" w:hAnsi="Consolas" w:cs="Consolas"/>
          <w:color w:val="2A2A2A"/>
          <w:sz w:val="17"/>
          <w:szCs w:val="17"/>
        </w:rPr>
        <w:t>LISTEN 127.0.0.1:</w:t>
      </w:r>
      <w:proofErr w:type="gramStart"/>
      <w:r w:rsidRPr="00D34E80">
        <w:rPr>
          <w:rFonts w:ascii="Consolas" w:eastAsia="Consolas" w:hAnsi="Consolas" w:cs="Consolas"/>
          <w:color w:val="2A2A2A"/>
          <w:sz w:val="17"/>
          <w:szCs w:val="17"/>
        </w:rPr>
        <w:t xml:space="preserve">8000  </w:t>
      </w:r>
      <w:proofErr w:type="spellStart"/>
      <w:r w:rsidRPr="00D34E80">
        <w:rPr>
          <w:rFonts w:ascii="Consolas" w:eastAsia="Consolas" w:hAnsi="Consolas" w:cs="Consolas"/>
          <w:color w:val="2A2A2A"/>
          <w:sz w:val="17"/>
          <w:szCs w:val="17"/>
        </w:rPr>
        <w:t>users</w:t>
      </w:r>
      <w:proofErr w:type="spellEnd"/>
      <w:proofErr w:type="gramEnd"/>
      <w:r w:rsidRPr="00D34E80">
        <w:rPr>
          <w:rFonts w:ascii="Consolas" w:eastAsia="Consolas" w:hAnsi="Consolas" w:cs="Consolas"/>
          <w:color w:val="2A2A2A"/>
          <w:sz w:val="17"/>
          <w:szCs w:val="17"/>
        </w:rPr>
        <w:t>:(("</w:t>
      </w:r>
      <w:proofErr w:type="spellStart"/>
      <w:r w:rsidRPr="00D34E80">
        <w:rPr>
          <w:rFonts w:ascii="Consolas" w:eastAsia="Consolas" w:hAnsi="Consolas" w:cs="Consolas"/>
          <w:color w:val="2A2A2A"/>
          <w:sz w:val="17"/>
          <w:szCs w:val="17"/>
        </w:rPr>
        <w:t>uvicorn</w:t>
      </w:r>
      <w:proofErr w:type="spellEnd"/>
      <w:proofErr w:type="gramStart"/>
      <w:r w:rsidRPr="00D34E80">
        <w:rPr>
          <w:rFonts w:ascii="Consolas" w:eastAsia="Consolas" w:hAnsi="Consolas" w:cs="Consolas"/>
          <w:color w:val="2A2A2A"/>
          <w:sz w:val="17"/>
          <w:szCs w:val="17"/>
        </w:rPr>
        <w:t>",</w:t>
      </w:r>
      <w:proofErr w:type="spellStart"/>
      <w:r w:rsidRPr="00D34E80">
        <w:rPr>
          <w:rFonts w:ascii="Consolas" w:eastAsia="Consolas" w:hAnsi="Consolas" w:cs="Consolas"/>
          <w:color w:val="2A2A2A"/>
          <w:sz w:val="17"/>
          <w:szCs w:val="17"/>
        </w:rPr>
        <w:t>pid</w:t>
      </w:r>
      <w:proofErr w:type="spellEnd"/>
      <w:proofErr w:type="gramEnd"/>
      <w:r w:rsidRPr="00D34E80">
        <w:rPr>
          <w:rFonts w:ascii="Consolas" w:eastAsia="Consolas" w:hAnsi="Consolas" w:cs="Consolas"/>
          <w:color w:val="2A2A2A"/>
          <w:sz w:val="17"/>
          <w:szCs w:val="17"/>
        </w:rPr>
        <w:t>=119944))</w:t>
      </w:r>
    </w:p>
    <w:p w14:paraId="2590C50A" w14:textId="77777777" w:rsidR="00B95180" w:rsidRPr="00D34E80" w:rsidRDefault="00B95180">
      <w:pPr>
        <w:spacing w:after="80"/>
      </w:pPr>
    </w:p>
    <w:p w14:paraId="3DE3DA4A" w14:textId="77777777" w:rsidR="00B95180" w:rsidRPr="00D34E80" w:rsidRDefault="00FF4466">
      <w:pPr>
        <w:spacing w:after="100"/>
      </w:pPr>
      <w:r w:rsidRPr="00D34E80">
        <w:rPr>
          <w:b/>
          <w:bCs/>
        </w:rPr>
        <w:t xml:space="preserve">Uso dado: </w:t>
      </w:r>
      <w:r w:rsidRPr="00D34E80">
        <w:t xml:space="preserve">un proceso </w:t>
      </w:r>
      <w:proofErr w:type="spellStart"/>
      <w:r w:rsidRPr="00D34E80">
        <w:t>uvicorn</w:t>
      </w:r>
      <w:proofErr w:type="spellEnd"/>
      <w:r w:rsidRPr="00D34E80">
        <w:t xml:space="preserve"> lanzado a mano desde el entorno virtual ocupaba el puerto 8000 e impedía arrancar el contenedor del </w:t>
      </w:r>
      <w:proofErr w:type="spellStart"/>
      <w:r w:rsidRPr="00D34E80">
        <w:t>backend</w:t>
      </w:r>
      <w:proofErr w:type="spellEnd"/>
      <w:r w:rsidRPr="00D34E80">
        <w:t>. Se resolvió cerrando ese proceso. Las comprobaciones intermedias las ejecutó el autor, que fue descartando hipótesis hasta llegar a la causa.</w:t>
      </w:r>
    </w:p>
    <w:p w14:paraId="693A1D10" w14:textId="2428A5FF" w:rsidR="00B95180" w:rsidRPr="00D34E80" w:rsidRDefault="007671AB">
      <w:pPr>
        <w:pStyle w:val="Ttulo2"/>
        <w:spacing w:before="280" w:after="80"/>
        <w:rPr>
          <w:lang w:val="es-ES"/>
        </w:rPr>
      </w:pPr>
      <w:r>
        <w:rPr>
          <w:b/>
          <w:bCs/>
          <w:color w:val="333333"/>
          <w:sz w:val="23"/>
          <w:szCs w:val="23"/>
          <w:lang w:val="es-ES"/>
        </w:rPr>
        <w:t>3</w:t>
      </w:r>
      <w:r w:rsidR="00FF4466" w:rsidRPr="00D34E80">
        <w:rPr>
          <w:b/>
          <w:bCs/>
          <w:color w:val="333333"/>
          <w:sz w:val="23"/>
          <w:szCs w:val="23"/>
          <w:lang w:val="es-ES"/>
        </w:rPr>
        <w:t>.2 Conflicto de dependencias al construir la imagen</w:t>
      </w:r>
    </w:p>
    <w:p w14:paraId="5F5DBA72" w14:textId="77777777" w:rsidR="00B95180" w:rsidRPr="00D34E80" w:rsidRDefault="00FF4466">
      <w:pPr>
        <w:spacing w:after="40"/>
      </w:pPr>
      <w:proofErr w:type="spellStart"/>
      <w:r w:rsidRPr="00D34E80">
        <w:rPr>
          <w:b/>
          <w:bCs/>
        </w:rPr>
        <w:t>Prompt</w:t>
      </w:r>
      <w:proofErr w:type="spellEnd"/>
    </w:p>
    <w:p w14:paraId="29C69509" w14:textId="77777777" w:rsidR="00B95180" w:rsidRPr="00D34E80" w:rsidRDefault="00FF4466">
      <w:pPr>
        <w:pBdr>
          <w:left w:val="single" w:sz="12" w:space="12" w:color="5F5E5A"/>
        </w:pBdr>
        <w:spacing w:before="40" w:after="60"/>
        <w:ind w:left="567"/>
      </w:pPr>
      <w:r w:rsidRPr="00D34E80">
        <w:rPr>
          <w:i/>
          <w:iCs/>
          <w:color w:val="404040"/>
          <w:sz w:val="21"/>
          <w:szCs w:val="21"/>
        </w:rPr>
        <w:t xml:space="preserve">[salida del error de </w:t>
      </w:r>
      <w:proofErr w:type="spellStart"/>
      <w:r w:rsidRPr="00D34E80">
        <w:rPr>
          <w:i/>
          <w:iCs/>
          <w:color w:val="404040"/>
          <w:sz w:val="21"/>
          <w:szCs w:val="21"/>
        </w:rPr>
        <w:t>pip</w:t>
      </w:r>
      <w:proofErr w:type="spellEnd"/>
      <w:r w:rsidRPr="00D34E80">
        <w:rPr>
          <w:i/>
          <w:iCs/>
          <w:color w:val="404040"/>
          <w:sz w:val="21"/>
          <w:szCs w:val="21"/>
        </w:rPr>
        <w:t xml:space="preserve"> durante </w:t>
      </w:r>
      <w:proofErr w:type="spellStart"/>
      <w:r w:rsidRPr="00D34E80">
        <w:rPr>
          <w:i/>
          <w:iCs/>
          <w:color w:val="404040"/>
          <w:sz w:val="21"/>
          <w:szCs w:val="21"/>
        </w:rPr>
        <w:t>docker</w:t>
      </w:r>
      <w:proofErr w:type="spellEnd"/>
      <w:r w:rsidRPr="00D34E80">
        <w:rPr>
          <w:i/>
          <w:iCs/>
          <w:color w:val="404040"/>
          <w:sz w:val="21"/>
          <w:szCs w:val="21"/>
        </w:rPr>
        <w:t xml:space="preserve"> </w:t>
      </w:r>
      <w:proofErr w:type="spellStart"/>
      <w:r w:rsidRPr="00D34E80">
        <w:rPr>
          <w:i/>
          <w:iCs/>
          <w:color w:val="404040"/>
          <w:sz w:val="21"/>
          <w:szCs w:val="21"/>
        </w:rPr>
        <w:t>compose</w:t>
      </w:r>
      <w:proofErr w:type="spellEnd"/>
      <w:r w:rsidRPr="00D34E80">
        <w:rPr>
          <w:i/>
          <w:iCs/>
          <w:color w:val="404040"/>
          <w:sz w:val="21"/>
          <w:szCs w:val="21"/>
        </w:rPr>
        <w:t xml:space="preserve"> </w:t>
      </w:r>
      <w:proofErr w:type="spellStart"/>
      <w:r w:rsidRPr="00D34E80">
        <w:rPr>
          <w:i/>
          <w:iCs/>
          <w:color w:val="404040"/>
          <w:sz w:val="21"/>
          <w:szCs w:val="21"/>
        </w:rPr>
        <w:t>build</w:t>
      </w:r>
      <w:proofErr w:type="spellEnd"/>
      <w:r w:rsidRPr="00D34E80">
        <w:rPr>
          <w:i/>
          <w:iCs/>
          <w:color w:val="404040"/>
          <w:sz w:val="21"/>
          <w:szCs w:val="21"/>
        </w:rPr>
        <w:t>]</w:t>
      </w:r>
    </w:p>
    <w:p w14:paraId="42504A25" w14:textId="77777777" w:rsidR="00B95180" w:rsidRPr="00D34E80" w:rsidRDefault="00FF4466">
      <w:pPr>
        <w:spacing w:after="40"/>
      </w:pPr>
      <w:r w:rsidRPr="00D34E80">
        <w:rPr>
          <w:b/>
          <w:bCs/>
        </w:rPr>
        <w:t>Respuesta obtenida</w:t>
      </w:r>
    </w:p>
    <w:p w14:paraId="1D39390C" w14:textId="77777777" w:rsidR="00B95180" w:rsidRPr="00D34E80" w:rsidRDefault="00FF4466">
      <w:pPr>
        <w:spacing w:after="80"/>
      </w:pPr>
      <w:r w:rsidRPr="00D34E80">
        <w:t>Identificó el conflicto entre la versión fijada y el rango exigido por otra dependencia:</w:t>
      </w:r>
    </w:p>
    <w:p w14:paraId="374E3F67" w14:textId="77777777" w:rsidR="00B95180" w:rsidRPr="00D34E80" w:rsidRDefault="00FF4466">
      <w:pPr>
        <w:ind w:left="567"/>
      </w:pPr>
      <w:r w:rsidRPr="00D34E80">
        <w:rPr>
          <w:rFonts w:ascii="Consolas" w:eastAsia="Consolas" w:hAnsi="Consolas" w:cs="Consolas"/>
          <w:color w:val="2A2A2A"/>
          <w:sz w:val="17"/>
          <w:szCs w:val="17"/>
        </w:rPr>
        <w:t xml:space="preserve">ERROR: </w:t>
      </w:r>
      <w:proofErr w:type="spellStart"/>
      <w:r w:rsidRPr="00D34E80">
        <w:rPr>
          <w:rFonts w:ascii="Consolas" w:eastAsia="Consolas" w:hAnsi="Consolas" w:cs="Consolas"/>
          <w:color w:val="2A2A2A"/>
          <w:sz w:val="17"/>
          <w:szCs w:val="17"/>
        </w:rPr>
        <w:t>Cannot</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install</w:t>
      </w:r>
      <w:proofErr w:type="spellEnd"/>
      <w:r w:rsidRPr="00D34E80">
        <w:rPr>
          <w:rFonts w:ascii="Consolas" w:eastAsia="Consolas" w:hAnsi="Consolas" w:cs="Consolas"/>
          <w:color w:val="2A2A2A"/>
          <w:sz w:val="17"/>
          <w:szCs w:val="17"/>
        </w:rPr>
        <w:t xml:space="preserve"> -r requirements.txt (line 3) and</w:t>
      </w:r>
    </w:p>
    <w:p w14:paraId="4FE3152E" w14:textId="77777777" w:rsidR="00B95180" w:rsidRPr="00D34E80" w:rsidRDefault="00FF4466">
      <w:pPr>
        <w:ind w:left="567"/>
      </w:pPr>
      <w:proofErr w:type="spellStart"/>
      <w:r w:rsidRPr="00D34E80">
        <w:rPr>
          <w:rFonts w:ascii="Consolas" w:eastAsia="Consolas" w:hAnsi="Consolas" w:cs="Consolas"/>
          <w:color w:val="2A2A2A"/>
          <w:sz w:val="17"/>
          <w:szCs w:val="17"/>
        </w:rPr>
        <w:t>google-genai</w:t>
      </w:r>
      <w:proofErr w:type="spellEnd"/>
      <w:r w:rsidRPr="00D34E80">
        <w:rPr>
          <w:rFonts w:ascii="Consolas" w:eastAsia="Consolas" w:hAnsi="Consolas" w:cs="Consolas"/>
          <w:color w:val="2A2A2A"/>
          <w:sz w:val="17"/>
          <w:szCs w:val="17"/>
        </w:rPr>
        <w:t xml:space="preserve">==1.15.0 </w:t>
      </w:r>
      <w:proofErr w:type="spellStart"/>
      <w:r w:rsidRPr="00D34E80">
        <w:rPr>
          <w:rFonts w:ascii="Consolas" w:eastAsia="Consolas" w:hAnsi="Consolas" w:cs="Consolas"/>
          <w:color w:val="2A2A2A"/>
          <w:sz w:val="17"/>
          <w:szCs w:val="17"/>
        </w:rPr>
        <w:t>because</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these</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package</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versions</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have</w:t>
      </w:r>
      <w:proofErr w:type="spellEnd"/>
    </w:p>
    <w:p w14:paraId="55B0597B" w14:textId="77777777" w:rsidR="00B95180" w:rsidRPr="00D34E80" w:rsidRDefault="00FF4466">
      <w:pPr>
        <w:ind w:left="567"/>
      </w:pPr>
      <w:proofErr w:type="spellStart"/>
      <w:r w:rsidRPr="00D34E80">
        <w:rPr>
          <w:rFonts w:ascii="Consolas" w:eastAsia="Consolas" w:hAnsi="Consolas" w:cs="Consolas"/>
          <w:color w:val="2A2A2A"/>
          <w:sz w:val="17"/>
          <w:szCs w:val="17"/>
        </w:rPr>
        <w:t>conflicting</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dependencies</w:t>
      </w:r>
      <w:proofErr w:type="spellEnd"/>
      <w:r w:rsidRPr="00D34E80">
        <w:rPr>
          <w:rFonts w:ascii="Consolas" w:eastAsia="Consolas" w:hAnsi="Consolas" w:cs="Consolas"/>
          <w:color w:val="2A2A2A"/>
          <w:sz w:val="17"/>
          <w:szCs w:val="17"/>
        </w:rPr>
        <w:t>.</w:t>
      </w:r>
    </w:p>
    <w:p w14:paraId="6965A05E" w14:textId="77777777" w:rsidR="00B95180" w:rsidRPr="00D34E80" w:rsidRDefault="00FF4466">
      <w:pPr>
        <w:ind w:left="567"/>
      </w:pPr>
      <w:r w:rsidRPr="00D34E80">
        <w:rPr>
          <w:rFonts w:ascii="Consolas" w:eastAsia="Consolas" w:hAnsi="Consolas" w:cs="Consolas"/>
          <w:color w:val="2A2A2A"/>
          <w:sz w:val="17"/>
          <w:szCs w:val="17"/>
        </w:rPr>
        <w:t xml:space="preserve">  The </w:t>
      </w:r>
      <w:proofErr w:type="spellStart"/>
      <w:r w:rsidRPr="00D34E80">
        <w:rPr>
          <w:rFonts w:ascii="Consolas" w:eastAsia="Consolas" w:hAnsi="Consolas" w:cs="Consolas"/>
          <w:color w:val="2A2A2A"/>
          <w:sz w:val="17"/>
          <w:szCs w:val="17"/>
        </w:rPr>
        <w:t>user</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requested</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google-genai</w:t>
      </w:r>
      <w:proofErr w:type="spellEnd"/>
      <w:r w:rsidRPr="00D34E80">
        <w:rPr>
          <w:rFonts w:ascii="Consolas" w:eastAsia="Consolas" w:hAnsi="Consolas" w:cs="Consolas"/>
          <w:color w:val="2A2A2A"/>
          <w:sz w:val="17"/>
          <w:szCs w:val="17"/>
        </w:rPr>
        <w:t>==1.15.0</w:t>
      </w:r>
    </w:p>
    <w:p w14:paraId="7AC62A6F" w14:textId="77777777" w:rsidR="00B95180" w:rsidRPr="00D34E80" w:rsidRDefault="00FF4466">
      <w:pPr>
        <w:ind w:left="567"/>
      </w:pPr>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langchain-google-genai</w:t>
      </w:r>
      <w:proofErr w:type="spellEnd"/>
      <w:r w:rsidRPr="00D34E80">
        <w:rPr>
          <w:rFonts w:ascii="Consolas" w:eastAsia="Consolas" w:hAnsi="Consolas" w:cs="Consolas"/>
          <w:color w:val="2A2A2A"/>
          <w:sz w:val="17"/>
          <w:szCs w:val="17"/>
        </w:rPr>
        <w:t xml:space="preserve"> 4.4.0 </w:t>
      </w:r>
      <w:proofErr w:type="spellStart"/>
      <w:r w:rsidRPr="00D34E80">
        <w:rPr>
          <w:rFonts w:ascii="Consolas" w:eastAsia="Consolas" w:hAnsi="Consolas" w:cs="Consolas"/>
          <w:color w:val="2A2A2A"/>
          <w:sz w:val="17"/>
          <w:szCs w:val="17"/>
        </w:rPr>
        <w:t>depends</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on</w:t>
      </w:r>
      <w:proofErr w:type="spellEnd"/>
      <w:r w:rsidRPr="00D34E80">
        <w:rPr>
          <w:rFonts w:ascii="Consolas" w:eastAsia="Consolas" w:hAnsi="Consolas" w:cs="Consolas"/>
          <w:color w:val="2A2A2A"/>
          <w:sz w:val="17"/>
          <w:szCs w:val="17"/>
        </w:rPr>
        <w:t xml:space="preserve"> </w:t>
      </w:r>
      <w:proofErr w:type="spellStart"/>
      <w:r w:rsidRPr="00D34E80">
        <w:rPr>
          <w:rFonts w:ascii="Consolas" w:eastAsia="Consolas" w:hAnsi="Consolas" w:cs="Consolas"/>
          <w:color w:val="2A2A2A"/>
          <w:sz w:val="17"/>
          <w:szCs w:val="17"/>
        </w:rPr>
        <w:t>google-genai</w:t>
      </w:r>
      <w:proofErr w:type="spellEnd"/>
    </w:p>
    <w:p w14:paraId="1F56E0EF" w14:textId="77777777" w:rsidR="00B95180" w:rsidRPr="00D34E80" w:rsidRDefault="00FF4466">
      <w:pPr>
        <w:ind w:left="567"/>
      </w:pPr>
      <w:r w:rsidRPr="00D34E80">
        <w:rPr>
          <w:rFonts w:ascii="Consolas" w:eastAsia="Consolas" w:hAnsi="Consolas" w:cs="Consolas"/>
          <w:color w:val="2A2A2A"/>
          <w:sz w:val="17"/>
          <w:szCs w:val="17"/>
        </w:rPr>
        <w:t xml:space="preserve">  &lt;3.0.0 and &gt;=2.20.0</w:t>
      </w:r>
    </w:p>
    <w:p w14:paraId="62FFE6FF" w14:textId="77777777" w:rsidR="00B95180" w:rsidRPr="00D34E80" w:rsidRDefault="00B95180">
      <w:pPr>
        <w:spacing w:after="80"/>
      </w:pPr>
    </w:p>
    <w:p w14:paraId="0E4DAAFE" w14:textId="77777777" w:rsidR="00B95180" w:rsidRPr="00D34E80" w:rsidRDefault="00FF4466">
      <w:pPr>
        <w:spacing w:after="100"/>
      </w:pPr>
      <w:r w:rsidRPr="00D34E80">
        <w:rPr>
          <w:b/>
          <w:bCs/>
        </w:rPr>
        <w:t xml:space="preserve">Uso dado: </w:t>
      </w:r>
      <w:r w:rsidRPr="00D34E80">
        <w:t>se corrigió liberando la restricción de versión. La versión conflictiva la había indicado la propia herramienta en una interacción anterior y no era válida; el error se detectó al construir la imagen.</w:t>
      </w:r>
    </w:p>
    <w:p w14:paraId="54A58A65" w14:textId="0F39F45A" w:rsidR="00B95180" w:rsidRPr="00D34E80" w:rsidRDefault="007671AB">
      <w:pPr>
        <w:pStyle w:val="Ttulo1"/>
        <w:spacing w:before="360" w:after="160"/>
        <w:rPr>
          <w:lang w:val="es-ES"/>
        </w:rPr>
      </w:pPr>
      <w:r>
        <w:rPr>
          <w:b/>
          <w:bCs/>
          <w:color w:val="1F1F1F"/>
          <w:sz w:val="28"/>
          <w:szCs w:val="28"/>
          <w:lang w:val="es-ES"/>
        </w:rPr>
        <w:t>4</w:t>
      </w:r>
      <w:r w:rsidR="00FF4466" w:rsidRPr="00D34E80">
        <w:rPr>
          <w:b/>
          <w:bCs/>
          <w:color w:val="1F1F1F"/>
          <w:sz w:val="28"/>
          <w:szCs w:val="28"/>
          <w:lang w:val="es-ES"/>
        </w:rPr>
        <w:t>. Redacción y composición del documento</w:t>
      </w:r>
    </w:p>
    <w:p w14:paraId="2DC50633" w14:textId="4D029730" w:rsidR="00B95180" w:rsidRPr="00D34E80" w:rsidRDefault="007671AB">
      <w:pPr>
        <w:pStyle w:val="Ttulo2"/>
        <w:spacing w:before="280" w:after="80"/>
        <w:rPr>
          <w:lang w:val="es-ES"/>
        </w:rPr>
      </w:pPr>
      <w:r>
        <w:rPr>
          <w:b/>
          <w:bCs/>
          <w:color w:val="333333"/>
          <w:sz w:val="23"/>
          <w:szCs w:val="23"/>
          <w:lang w:val="es-ES"/>
        </w:rPr>
        <w:t>4</w:t>
      </w:r>
      <w:r w:rsidR="00FF4466" w:rsidRPr="00D34E80">
        <w:rPr>
          <w:b/>
          <w:bCs/>
          <w:color w:val="333333"/>
          <w:sz w:val="23"/>
          <w:szCs w:val="23"/>
          <w:lang w:val="es-ES"/>
        </w:rPr>
        <w:t>.</w:t>
      </w:r>
      <w:r>
        <w:rPr>
          <w:b/>
          <w:bCs/>
          <w:color w:val="333333"/>
          <w:sz w:val="23"/>
          <w:szCs w:val="23"/>
          <w:lang w:val="es-ES"/>
        </w:rPr>
        <w:t>1</w:t>
      </w:r>
      <w:r w:rsidR="00FF4466" w:rsidRPr="00D34E80">
        <w:rPr>
          <w:b/>
          <w:bCs/>
          <w:color w:val="333333"/>
          <w:sz w:val="23"/>
          <w:szCs w:val="23"/>
          <w:lang w:val="es-ES"/>
        </w:rPr>
        <w:t xml:space="preserve"> </w:t>
      </w:r>
      <w:r w:rsidR="00EE0C12">
        <w:rPr>
          <w:b/>
          <w:bCs/>
          <w:color w:val="333333"/>
          <w:sz w:val="23"/>
          <w:szCs w:val="23"/>
          <w:lang w:val="es-ES"/>
        </w:rPr>
        <w:t>Traducción del resumen al inglés</w:t>
      </w:r>
    </w:p>
    <w:p w14:paraId="581069F8" w14:textId="77777777" w:rsidR="00B95180" w:rsidRPr="00D34E80" w:rsidRDefault="00FF4466">
      <w:pPr>
        <w:spacing w:after="40"/>
      </w:pPr>
      <w:proofErr w:type="spellStart"/>
      <w:r w:rsidRPr="00D34E80">
        <w:rPr>
          <w:b/>
          <w:bCs/>
        </w:rPr>
        <w:t>Prompt</w:t>
      </w:r>
      <w:proofErr w:type="spellEnd"/>
    </w:p>
    <w:p w14:paraId="24BD4712" w14:textId="77777777" w:rsidR="00EE0C12" w:rsidRDefault="00EE0C12">
      <w:pPr>
        <w:spacing w:after="40"/>
        <w:rPr>
          <w:i/>
          <w:iCs/>
          <w:color w:val="404040"/>
          <w:sz w:val="21"/>
          <w:szCs w:val="21"/>
        </w:rPr>
      </w:pPr>
      <w:r w:rsidRPr="00EE0C12">
        <w:rPr>
          <w:i/>
          <w:iCs/>
          <w:color w:val="404040"/>
          <w:sz w:val="21"/>
          <w:szCs w:val="21"/>
        </w:rPr>
        <w:t>[resumen en castellano pegado] Tradúcelo tal cual está al inglés</w:t>
      </w:r>
    </w:p>
    <w:p w14:paraId="3464157A" w14:textId="4134E18A" w:rsidR="00B95180" w:rsidRPr="00D34E80" w:rsidRDefault="00FF4466">
      <w:pPr>
        <w:spacing w:after="40"/>
      </w:pPr>
      <w:r w:rsidRPr="00D34E80">
        <w:rPr>
          <w:b/>
          <w:bCs/>
        </w:rPr>
        <w:t>Respuesta obtenida</w:t>
      </w:r>
    </w:p>
    <w:p w14:paraId="7E6E263F" w14:textId="77777777" w:rsidR="00EE0C12" w:rsidRPr="00EE0C12" w:rsidRDefault="00EE0C12" w:rsidP="00EE0C12">
      <w:pPr>
        <w:spacing w:after="80"/>
        <w:rPr>
          <w:lang w:val="en-GB"/>
        </w:rPr>
      </w:pPr>
      <w:proofErr w:type="spellStart"/>
      <w:r w:rsidRPr="00EE0C12">
        <w:rPr>
          <w:lang w:val="en-GB"/>
        </w:rPr>
        <w:t>Devolvió</w:t>
      </w:r>
      <w:proofErr w:type="spellEnd"/>
      <w:r w:rsidRPr="00EE0C12">
        <w:rPr>
          <w:lang w:val="en-GB"/>
        </w:rPr>
        <w:t xml:space="preserve"> la </w:t>
      </w:r>
      <w:proofErr w:type="spellStart"/>
      <w:r w:rsidRPr="00EE0C12">
        <w:rPr>
          <w:lang w:val="en-GB"/>
        </w:rPr>
        <w:t>traducción</w:t>
      </w:r>
      <w:proofErr w:type="spellEnd"/>
      <w:r w:rsidRPr="00EE0C12">
        <w:rPr>
          <w:lang w:val="en-GB"/>
        </w:rPr>
        <w:t xml:space="preserve"> del </w:t>
      </w:r>
      <w:r w:rsidRPr="00EE0C12">
        <w:rPr>
          <w:i/>
          <w:iCs/>
          <w:lang w:val="en-GB"/>
        </w:rPr>
        <w:t>abstract</w:t>
      </w:r>
      <w:r w:rsidRPr="00EE0C12">
        <w:rPr>
          <w:lang w:val="en-GB"/>
        </w:rPr>
        <w:t xml:space="preserve"> </w:t>
      </w:r>
      <w:proofErr w:type="spellStart"/>
      <w:r w:rsidRPr="00EE0C12">
        <w:rPr>
          <w:lang w:val="en-GB"/>
        </w:rPr>
        <w:t>manteniendo</w:t>
      </w:r>
      <w:proofErr w:type="spellEnd"/>
      <w:r w:rsidRPr="00EE0C12">
        <w:rPr>
          <w:lang w:val="en-GB"/>
        </w:rPr>
        <w:t xml:space="preserve"> la </w:t>
      </w:r>
      <w:proofErr w:type="spellStart"/>
      <w:r w:rsidRPr="00EE0C12">
        <w:rPr>
          <w:lang w:val="en-GB"/>
        </w:rPr>
        <w:t>estructura</w:t>
      </w:r>
      <w:proofErr w:type="spellEnd"/>
      <w:r w:rsidRPr="00EE0C12">
        <w:rPr>
          <w:lang w:val="en-GB"/>
        </w:rPr>
        <w:t xml:space="preserve"> y la </w:t>
      </w:r>
      <w:proofErr w:type="spellStart"/>
      <w:r w:rsidRPr="00EE0C12">
        <w:rPr>
          <w:lang w:val="en-GB"/>
        </w:rPr>
        <w:t>terminología</w:t>
      </w:r>
      <w:proofErr w:type="spellEnd"/>
      <w:r w:rsidRPr="00EE0C12">
        <w:rPr>
          <w:lang w:val="en-GB"/>
        </w:rPr>
        <w:t xml:space="preserve"> </w:t>
      </w:r>
      <w:proofErr w:type="spellStart"/>
      <w:r w:rsidRPr="00EE0C12">
        <w:rPr>
          <w:lang w:val="en-GB"/>
        </w:rPr>
        <w:t>técnica</w:t>
      </w:r>
      <w:proofErr w:type="spellEnd"/>
      <w:r w:rsidRPr="00EE0C12">
        <w:rPr>
          <w:lang w:val="en-GB"/>
        </w:rPr>
        <w:t xml:space="preserve"> del original.</w:t>
      </w:r>
    </w:p>
    <w:p w14:paraId="62BE3858" w14:textId="77777777" w:rsidR="00EE0C12" w:rsidRPr="00EE0C12" w:rsidRDefault="00EE0C12" w:rsidP="00EE0C12">
      <w:pPr>
        <w:spacing w:after="80"/>
        <w:rPr>
          <w:lang w:val="en-GB"/>
        </w:rPr>
      </w:pPr>
      <w:r w:rsidRPr="00EE0C12">
        <w:rPr>
          <w:b/>
          <w:bCs/>
          <w:lang w:val="en-GB"/>
        </w:rPr>
        <w:t>Uso dado:</w:t>
      </w:r>
      <w:r w:rsidRPr="00EE0C12">
        <w:rPr>
          <w:lang w:val="en-GB"/>
        </w:rPr>
        <w:t xml:space="preserve"> el </w:t>
      </w:r>
      <w:proofErr w:type="spellStart"/>
      <w:r w:rsidRPr="00EE0C12">
        <w:rPr>
          <w:lang w:val="en-GB"/>
        </w:rPr>
        <w:t>autor</w:t>
      </w:r>
      <w:proofErr w:type="spellEnd"/>
      <w:r w:rsidRPr="00EE0C12">
        <w:rPr>
          <w:lang w:val="en-GB"/>
        </w:rPr>
        <w:t xml:space="preserve"> la </w:t>
      </w:r>
      <w:proofErr w:type="spellStart"/>
      <w:r w:rsidRPr="00EE0C12">
        <w:rPr>
          <w:lang w:val="en-GB"/>
        </w:rPr>
        <w:t>revisó</w:t>
      </w:r>
      <w:proofErr w:type="spellEnd"/>
      <w:r w:rsidRPr="00EE0C12">
        <w:rPr>
          <w:lang w:val="en-GB"/>
        </w:rPr>
        <w:t xml:space="preserve"> y </w:t>
      </w:r>
      <w:proofErr w:type="spellStart"/>
      <w:r w:rsidRPr="00EE0C12">
        <w:rPr>
          <w:lang w:val="en-GB"/>
        </w:rPr>
        <w:t>ajustó</w:t>
      </w:r>
      <w:proofErr w:type="spellEnd"/>
      <w:r w:rsidRPr="00EE0C12">
        <w:rPr>
          <w:lang w:val="en-GB"/>
        </w:rPr>
        <w:t xml:space="preserve"> </w:t>
      </w:r>
      <w:proofErr w:type="spellStart"/>
      <w:r w:rsidRPr="00EE0C12">
        <w:rPr>
          <w:lang w:val="en-GB"/>
        </w:rPr>
        <w:t>varios</w:t>
      </w:r>
      <w:proofErr w:type="spellEnd"/>
      <w:r w:rsidRPr="00EE0C12">
        <w:rPr>
          <w:lang w:val="en-GB"/>
        </w:rPr>
        <w:t xml:space="preserve"> </w:t>
      </w:r>
      <w:proofErr w:type="spellStart"/>
      <w:r w:rsidRPr="00EE0C12">
        <w:rPr>
          <w:lang w:val="en-GB"/>
        </w:rPr>
        <w:t>términos</w:t>
      </w:r>
      <w:proofErr w:type="spellEnd"/>
      <w:r w:rsidRPr="00EE0C12">
        <w:rPr>
          <w:lang w:val="en-GB"/>
        </w:rPr>
        <w:t xml:space="preserve"> para </w:t>
      </w:r>
      <w:proofErr w:type="spellStart"/>
      <w:r w:rsidRPr="00EE0C12">
        <w:rPr>
          <w:lang w:val="en-GB"/>
        </w:rPr>
        <w:t>que</w:t>
      </w:r>
      <w:proofErr w:type="spellEnd"/>
      <w:r w:rsidRPr="00EE0C12">
        <w:rPr>
          <w:lang w:val="en-GB"/>
        </w:rPr>
        <w:t xml:space="preserve"> </w:t>
      </w:r>
      <w:proofErr w:type="spellStart"/>
      <w:r w:rsidRPr="00EE0C12">
        <w:rPr>
          <w:lang w:val="en-GB"/>
        </w:rPr>
        <w:t>coincidieran</w:t>
      </w:r>
      <w:proofErr w:type="spellEnd"/>
      <w:r w:rsidRPr="00EE0C12">
        <w:rPr>
          <w:lang w:val="en-GB"/>
        </w:rPr>
        <w:t xml:space="preserve"> con </w:t>
      </w:r>
      <w:proofErr w:type="spellStart"/>
      <w:r w:rsidRPr="00EE0C12">
        <w:rPr>
          <w:lang w:val="en-GB"/>
        </w:rPr>
        <w:t>los</w:t>
      </w:r>
      <w:proofErr w:type="spellEnd"/>
      <w:r w:rsidRPr="00EE0C12">
        <w:rPr>
          <w:lang w:val="en-GB"/>
        </w:rPr>
        <w:t xml:space="preserve"> </w:t>
      </w:r>
      <w:proofErr w:type="spellStart"/>
      <w:r w:rsidRPr="00EE0C12">
        <w:rPr>
          <w:lang w:val="en-GB"/>
        </w:rPr>
        <w:t>empleados</w:t>
      </w:r>
      <w:proofErr w:type="spellEnd"/>
      <w:r w:rsidRPr="00EE0C12">
        <w:rPr>
          <w:lang w:val="en-GB"/>
        </w:rPr>
        <w:t xml:space="preserve"> </w:t>
      </w:r>
      <w:proofErr w:type="spellStart"/>
      <w:r w:rsidRPr="00EE0C12">
        <w:rPr>
          <w:lang w:val="en-GB"/>
        </w:rPr>
        <w:t>en</w:t>
      </w:r>
      <w:proofErr w:type="spellEnd"/>
      <w:r w:rsidRPr="00EE0C12">
        <w:rPr>
          <w:lang w:val="en-GB"/>
        </w:rPr>
        <w:t xml:space="preserve"> el </w:t>
      </w:r>
      <w:proofErr w:type="spellStart"/>
      <w:r w:rsidRPr="00EE0C12">
        <w:rPr>
          <w:lang w:val="en-GB"/>
        </w:rPr>
        <w:t>cuerpo</w:t>
      </w:r>
      <w:proofErr w:type="spellEnd"/>
      <w:r w:rsidRPr="00EE0C12">
        <w:rPr>
          <w:lang w:val="en-GB"/>
        </w:rPr>
        <w:t xml:space="preserve"> del </w:t>
      </w:r>
      <w:proofErr w:type="spellStart"/>
      <w:r w:rsidRPr="00EE0C12">
        <w:rPr>
          <w:lang w:val="en-GB"/>
        </w:rPr>
        <w:t>documento</w:t>
      </w:r>
      <w:proofErr w:type="spellEnd"/>
      <w:r w:rsidRPr="00EE0C12">
        <w:rPr>
          <w:lang w:val="en-GB"/>
        </w:rPr>
        <w:t xml:space="preserve">. </w:t>
      </w:r>
      <w:proofErr w:type="spellStart"/>
      <w:r w:rsidRPr="00EE0C12">
        <w:rPr>
          <w:lang w:val="en-GB"/>
        </w:rPr>
        <w:t>Previamente</w:t>
      </w:r>
      <w:proofErr w:type="spellEnd"/>
      <w:r w:rsidRPr="00EE0C12">
        <w:rPr>
          <w:lang w:val="en-GB"/>
        </w:rPr>
        <w:t xml:space="preserve"> </w:t>
      </w:r>
      <w:proofErr w:type="spellStart"/>
      <w:r w:rsidRPr="00EE0C12">
        <w:rPr>
          <w:lang w:val="en-GB"/>
        </w:rPr>
        <w:t>había</w:t>
      </w:r>
      <w:proofErr w:type="spellEnd"/>
      <w:r w:rsidRPr="00EE0C12">
        <w:rPr>
          <w:lang w:val="en-GB"/>
        </w:rPr>
        <w:t xml:space="preserve"> </w:t>
      </w:r>
      <w:proofErr w:type="spellStart"/>
      <w:r w:rsidRPr="00EE0C12">
        <w:rPr>
          <w:lang w:val="en-GB"/>
        </w:rPr>
        <w:t>preguntado</w:t>
      </w:r>
      <w:proofErr w:type="spellEnd"/>
      <w:r w:rsidRPr="00EE0C12">
        <w:rPr>
          <w:lang w:val="en-GB"/>
        </w:rPr>
        <w:t xml:space="preserve"> </w:t>
      </w:r>
      <w:proofErr w:type="spellStart"/>
      <w:r w:rsidRPr="00EE0C12">
        <w:rPr>
          <w:lang w:val="en-GB"/>
        </w:rPr>
        <w:t>si</w:t>
      </w:r>
      <w:proofErr w:type="spellEnd"/>
      <w:r w:rsidRPr="00EE0C12">
        <w:rPr>
          <w:lang w:val="en-GB"/>
        </w:rPr>
        <w:t xml:space="preserve">, </w:t>
      </w:r>
      <w:proofErr w:type="spellStart"/>
      <w:r w:rsidRPr="00EE0C12">
        <w:rPr>
          <w:lang w:val="en-GB"/>
        </w:rPr>
        <w:t>tras</w:t>
      </w:r>
      <w:proofErr w:type="spellEnd"/>
      <w:r w:rsidRPr="00EE0C12">
        <w:rPr>
          <w:lang w:val="en-GB"/>
        </w:rPr>
        <w:t xml:space="preserve"> </w:t>
      </w:r>
      <w:proofErr w:type="spellStart"/>
      <w:r w:rsidRPr="00EE0C12">
        <w:rPr>
          <w:lang w:val="en-GB"/>
        </w:rPr>
        <w:t>completar</w:t>
      </w:r>
      <w:proofErr w:type="spellEnd"/>
      <w:r w:rsidRPr="00EE0C12">
        <w:rPr>
          <w:lang w:val="en-GB"/>
        </w:rPr>
        <w:t xml:space="preserve"> el </w:t>
      </w:r>
      <w:proofErr w:type="spellStart"/>
      <w:r w:rsidRPr="00EE0C12">
        <w:rPr>
          <w:lang w:val="en-GB"/>
        </w:rPr>
        <w:t>despliegue</w:t>
      </w:r>
      <w:proofErr w:type="spellEnd"/>
      <w:r w:rsidRPr="00EE0C12">
        <w:rPr>
          <w:lang w:val="en-GB"/>
        </w:rPr>
        <w:t xml:space="preserve"> </w:t>
      </w:r>
      <w:proofErr w:type="spellStart"/>
      <w:r w:rsidRPr="00EE0C12">
        <w:rPr>
          <w:lang w:val="en-GB"/>
        </w:rPr>
        <w:t>en</w:t>
      </w:r>
      <w:proofErr w:type="spellEnd"/>
      <w:r w:rsidRPr="00EE0C12">
        <w:rPr>
          <w:lang w:val="en-GB"/>
        </w:rPr>
        <w:t xml:space="preserve"> la </w:t>
      </w:r>
      <w:proofErr w:type="spellStart"/>
      <w:r w:rsidRPr="00EE0C12">
        <w:rPr>
          <w:lang w:val="en-GB"/>
        </w:rPr>
        <w:t>nube</w:t>
      </w:r>
      <w:proofErr w:type="spellEnd"/>
      <w:r w:rsidRPr="00EE0C12">
        <w:rPr>
          <w:lang w:val="en-GB"/>
        </w:rPr>
        <w:t xml:space="preserve">, </w:t>
      </w:r>
      <w:proofErr w:type="spellStart"/>
      <w:r w:rsidRPr="00EE0C12">
        <w:rPr>
          <w:lang w:val="en-GB"/>
        </w:rPr>
        <w:t>convenía</w:t>
      </w:r>
      <w:proofErr w:type="spellEnd"/>
      <w:r w:rsidRPr="00EE0C12">
        <w:rPr>
          <w:lang w:val="en-GB"/>
        </w:rPr>
        <w:t xml:space="preserve"> </w:t>
      </w:r>
      <w:proofErr w:type="spellStart"/>
      <w:r w:rsidRPr="00EE0C12">
        <w:rPr>
          <w:lang w:val="en-GB"/>
        </w:rPr>
        <w:t>modificar</w:t>
      </w:r>
      <w:proofErr w:type="spellEnd"/>
      <w:r w:rsidRPr="00EE0C12">
        <w:rPr>
          <w:lang w:val="en-GB"/>
        </w:rPr>
        <w:t xml:space="preserve"> algo del </w:t>
      </w:r>
      <w:proofErr w:type="spellStart"/>
      <w:r w:rsidRPr="00EE0C12">
        <w:rPr>
          <w:lang w:val="en-GB"/>
        </w:rPr>
        <w:t>resumen</w:t>
      </w:r>
      <w:proofErr w:type="spellEnd"/>
      <w:r w:rsidRPr="00EE0C12">
        <w:rPr>
          <w:lang w:val="en-GB"/>
        </w:rPr>
        <w:t xml:space="preserve"> original; a </w:t>
      </w:r>
      <w:proofErr w:type="spellStart"/>
      <w:r w:rsidRPr="00EE0C12">
        <w:rPr>
          <w:lang w:val="en-GB"/>
        </w:rPr>
        <w:t>raíz</w:t>
      </w:r>
      <w:proofErr w:type="spellEnd"/>
      <w:r w:rsidRPr="00EE0C12">
        <w:rPr>
          <w:lang w:val="en-GB"/>
        </w:rPr>
        <w:t xml:space="preserve"> de </w:t>
      </w:r>
      <w:proofErr w:type="spellStart"/>
      <w:r w:rsidRPr="00EE0C12">
        <w:rPr>
          <w:lang w:val="en-GB"/>
        </w:rPr>
        <w:t>esa</w:t>
      </w:r>
      <w:proofErr w:type="spellEnd"/>
      <w:r w:rsidRPr="00EE0C12">
        <w:rPr>
          <w:lang w:val="en-GB"/>
        </w:rPr>
        <w:t xml:space="preserve"> consulta se </w:t>
      </w:r>
      <w:proofErr w:type="spellStart"/>
      <w:r w:rsidRPr="00EE0C12">
        <w:rPr>
          <w:lang w:val="en-GB"/>
        </w:rPr>
        <w:t>actualizó</w:t>
      </w:r>
      <w:proofErr w:type="spellEnd"/>
      <w:r w:rsidRPr="00EE0C12">
        <w:rPr>
          <w:lang w:val="en-GB"/>
        </w:rPr>
        <w:t xml:space="preserve"> el </w:t>
      </w:r>
      <w:proofErr w:type="spellStart"/>
      <w:r w:rsidRPr="00EE0C12">
        <w:rPr>
          <w:lang w:val="en-GB"/>
        </w:rPr>
        <w:t>texto</w:t>
      </w:r>
      <w:proofErr w:type="spellEnd"/>
      <w:r w:rsidRPr="00EE0C12">
        <w:rPr>
          <w:lang w:val="en-GB"/>
        </w:rPr>
        <w:t xml:space="preserve"> </w:t>
      </w:r>
      <w:proofErr w:type="spellStart"/>
      <w:r w:rsidRPr="00EE0C12">
        <w:rPr>
          <w:lang w:val="en-GB"/>
        </w:rPr>
        <w:t>en</w:t>
      </w:r>
      <w:proofErr w:type="spellEnd"/>
      <w:r w:rsidRPr="00EE0C12">
        <w:rPr>
          <w:lang w:val="en-GB"/>
        </w:rPr>
        <w:t xml:space="preserve"> castellano antes de </w:t>
      </w:r>
      <w:proofErr w:type="spellStart"/>
      <w:r w:rsidRPr="00EE0C12">
        <w:rPr>
          <w:lang w:val="en-GB"/>
        </w:rPr>
        <w:t>traducirlo</w:t>
      </w:r>
      <w:proofErr w:type="spellEnd"/>
      <w:r w:rsidRPr="00EE0C12">
        <w:rPr>
          <w:lang w:val="en-GB"/>
        </w:rPr>
        <w:t>.</w:t>
      </w:r>
    </w:p>
    <w:p w14:paraId="3D3AC7EA" w14:textId="77777777" w:rsidR="00B95180" w:rsidRDefault="00FF4466">
      <w:pPr>
        <w:spacing w:after="100"/>
      </w:pPr>
      <w:r w:rsidRPr="00D34E80">
        <w:rPr>
          <w:b/>
          <w:bCs/>
        </w:rPr>
        <w:t xml:space="preserve">Uso dado: </w:t>
      </w:r>
      <w:r w:rsidRPr="00D34E80">
        <w:t>se añadió al preámbulo, con lo que quedaron corregidos todos los listados del documento.</w:t>
      </w:r>
    </w:p>
    <w:p w14:paraId="7F7A72C2" w14:textId="77777777" w:rsidR="007671AB" w:rsidRDefault="007671AB">
      <w:pPr>
        <w:spacing w:after="100"/>
      </w:pPr>
    </w:p>
    <w:p w14:paraId="4146C988" w14:textId="77777777" w:rsidR="007671AB" w:rsidRDefault="007671AB">
      <w:pPr>
        <w:spacing w:after="100"/>
      </w:pPr>
    </w:p>
    <w:p w14:paraId="5C797E5D" w14:textId="77777777" w:rsidR="007671AB" w:rsidRPr="00D34E80" w:rsidRDefault="007671AB">
      <w:pPr>
        <w:spacing w:after="100"/>
      </w:pPr>
    </w:p>
    <w:p w14:paraId="39C36A3B" w14:textId="75179CDE" w:rsidR="007671AB" w:rsidRPr="00D34E80" w:rsidRDefault="007671AB" w:rsidP="007671AB">
      <w:pPr>
        <w:pStyle w:val="Ttulo2"/>
        <w:spacing w:before="280" w:after="80"/>
        <w:rPr>
          <w:lang w:val="es-ES"/>
        </w:rPr>
      </w:pPr>
      <w:r>
        <w:rPr>
          <w:b/>
          <w:bCs/>
          <w:color w:val="333333"/>
          <w:sz w:val="23"/>
          <w:szCs w:val="23"/>
          <w:lang w:val="es-ES"/>
        </w:rPr>
        <w:lastRenderedPageBreak/>
        <w:t>4</w:t>
      </w:r>
      <w:r w:rsidRPr="00D34E80">
        <w:rPr>
          <w:b/>
          <w:bCs/>
          <w:color w:val="333333"/>
          <w:sz w:val="23"/>
          <w:szCs w:val="23"/>
          <w:lang w:val="es-ES"/>
        </w:rPr>
        <w:t xml:space="preserve">.2 </w:t>
      </w:r>
      <w:r>
        <w:rPr>
          <w:b/>
          <w:bCs/>
          <w:color w:val="333333"/>
          <w:sz w:val="23"/>
          <w:szCs w:val="23"/>
          <w:lang w:val="es-ES"/>
        </w:rPr>
        <w:t>Diagrama Gantt que desbordaba os márgenes</w:t>
      </w:r>
    </w:p>
    <w:p w14:paraId="18CF3406" w14:textId="77777777" w:rsidR="007671AB" w:rsidRPr="00D34E80" w:rsidRDefault="007671AB" w:rsidP="007671AB">
      <w:pPr>
        <w:spacing w:after="40"/>
      </w:pPr>
      <w:proofErr w:type="spellStart"/>
      <w:r w:rsidRPr="00D34E80">
        <w:rPr>
          <w:b/>
          <w:bCs/>
        </w:rPr>
        <w:t>Prompt</w:t>
      </w:r>
      <w:proofErr w:type="spellEnd"/>
    </w:p>
    <w:p w14:paraId="600B94CE" w14:textId="3396609E" w:rsidR="007671AB" w:rsidRDefault="007671AB" w:rsidP="007671AB">
      <w:pPr>
        <w:spacing w:after="40"/>
        <w:rPr>
          <w:i/>
          <w:iCs/>
          <w:color w:val="404040"/>
          <w:sz w:val="21"/>
          <w:szCs w:val="21"/>
        </w:rPr>
      </w:pPr>
      <w:r w:rsidRPr="007671AB">
        <w:rPr>
          <w:i/>
          <w:iCs/>
          <w:color w:val="404040"/>
          <w:sz w:val="21"/>
          <w:szCs w:val="21"/>
        </w:rPr>
        <w:t xml:space="preserve">[código del diagrama con </w:t>
      </w:r>
      <w:proofErr w:type="spellStart"/>
      <w:r w:rsidRPr="007671AB">
        <w:rPr>
          <w:i/>
          <w:iCs/>
          <w:color w:val="404040"/>
          <w:sz w:val="21"/>
          <w:szCs w:val="21"/>
        </w:rPr>
        <w:t>pgfgantt</w:t>
      </w:r>
      <w:proofErr w:type="spellEnd"/>
      <w:r w:rsidRPr="007671AB">
        <w:rPr>
          <w:i/>
          <w:iCs/>
          <w:color w:val="404040"/>
          <w:sz w:val="21"/>
          <w:szCs w:val="21"/>
        </w:rPr>
        <w:t xml:space="preserve"> y captura mostrando el desbordamiento]</w:t>
      </w:r>
    </w:p>
    <w:p w14:paraId="37589FBE" w14:textId="77777777" w:rsidR="007671AB" w:rsidRPr="00D34E80" w:rsidRDefault="007671AB" w:rsidP="007671AB">
      <w:pPr>
        <w:spacing w:after="40"/>
      </w:pPr>
      <w:r w:rsidRPr="00D34E80">
        <w:rPr>
          <w:b/>
          <w:bCs/>
        </w:rPr>
        <w:t>Respuesta obtenida</w:t>
      </w:r>
    </w:p>
    <w:p w14:paraId="27D073E7" w14:textId="1D6902E4" w:rsidR="007671AB" w:rsidRDefault="007671AB" w:rsidP="007671AB">
      <w:pPr>
        <w:spacing w:after="80"/>
      </w:pPr>
      <w:r w:rsidRPr="007671AB">
        <w:t>Señaló dos problemas: que el diagrama excedía el ancho de la caja de texto y que el eje temporal con fechas completas resultaba ilegible al comprimirlo. Propuso escalar la figura y sustituir el eje de fechas por una numeración de semanas:</w:t>
      </w:r>
    </w:p>
    <w:p w14:paraId="214CBB98" w14:textId="77777777" w:rsidR="007671AB" w:rsidRPr="007671AB" w:rsidRDefault="007671AB" w:rsidP="007671AB">
      <w:pPr>
        <w:spacing w:after="80"/>
        <w:rPr>
          <w:lang w:val="en-GB"/>
        </w:rPr>
      </w:pPr>
      <w:r w:rsidRPr="007671AB">
        <w:rPr>
          <w:lang w:val="en-GB"/>
        </w:rPr>
        <w:t>\</w:t>
      </w:r>
      <w:proofErr w:type="spellStart"/>
      <w:proofErr w:type="gramStart"/>
      <w:r w:rsidRPr="007671AB">
        <w:rPr>
          <w:lang w:val="en-GB"/>
        </w:rPr>
        <w:t>resizebox</w:t>
      </w:r>
      <w:proofErr w:type="spellEnd"/>
      <w:proofErr w:type="gramEnd"/>
      <w:r w:rsidRPr="007671AB">
        <w:rPr>
          <w:lang w:val="en-GB"/>
        </w:rPr>
        <w:t>{\</w:t>
      </w:r>
      <w:proofErr w:type="spellStart"/>
      <w:proofErr w:type="gramStart"/>
      <w:r w:rsidRPr="007671AB">
        <w:rPr>
          <w:lang w:val="en-GB"/>
        </w:rPr>
        <w:t>textwidth</w:t>
      </w:r>
      <w:proofErr w:type="spellEnd"/>
      <w:r w:rsidRPr="007671AB">
        <w:rPr>
          <w:lang w:val="en-GB"/>
        </w:rPr>
        <w:t>}{!}</w:t>
      </w:r>
      <w:proofErr w:type="gramEnd"/>
      <w:r w:rsidRPr="007671AB">
        <w:rPr>
          <w:lang w:val="en-GB"/>
        </w:rPr>
        <w:t>{%</w:t>
      </w:r>
    </w:p>
    <w:p w14:paraId="17C58499" w14:textId="77777777" w:rsidR="007671AB" w:rsidRPr="007671AB" w:rsidRDefault="007671AB" w:rsidP="007671AB">
      <w:pPr>
        <w:spacing w:after="80"/>
        <w:rPr>
          <w:lang w:val="en-GB"/>
        </w:rPr>
      </w:pPr>
      <w:r w:rsidRPr="007671AB">
        <w:rPr>
          <w:lang w:val="en-GB"/>
        </w:rPr>
        <w:t xml:space="preserve">  \</w:t>
      </w:r>
      <w:proofErr w:type="gramStart"/>
      <w:r w:rsidRPr="007671AB">
        <w:rPr>
          <w:lang w:val="en-GB"/>
        </w:rPr>
        <w:t>begin</w:t>
      </w:r>
      <w:proofErr w:type="gramEnd"/>
      <w:r w:rsidRPr="007671AB">
        <w:rPr>
          <w:lang w:val="en-GB"/>
        </w:rPr>
        <w:t>{</w:t>
      </w:r>
      <w:proofErr w:type="spellStart"/>
      <w:r w:rsidRPr="007671AB">
        <w:rPr>
          <w:lang w:val="en-GB"/>
        </w:rPr>
        <w:t>ganttchart</w:t>
      </w:r>
      <w:proofErr w:type="spellEnd"/>
      <w:r w:rsidRPr="007671AB">
        <w:rPr>
          <w:lang w:val="en-GB"/>
        </w:rPr>
        <w:t>}</w:t>
      </w:r>
      <w:proofErr w:type="gramStart"/>
      <w:r w:rsidRPr="007671AB">
        <w:rPr>
          <w:lang w:val="en-GB"/>
        </w:rPr>
        <w:t>[...]{</w:t>
      </w:r>
      <w:proofErr w:type="gramEnd"/>
      <w:r w:rsidRPr="007671AB">
        <w:rPr>
          <w:lang w:val="en-GB"/>
        </w:rPr>
        <w:t>1}{20}</w:t>
      </w:r>
    </w:p>
    <w:p w14:paraId="0F7C94E9" w14:textId="77777777" w:rsidR="007671AB" w:rsidRPr="007671AB" w:rsidRDefault="007671AB" w:rsidP="007671AB">
      <w:pPr>
        <w:spacing w:after="80"/>
        <w:rPr>
          <w:lang w:val="en-GB"/>
        </w:rPr>
      </w:pPr>
      <w:r w:rsidRPr="007671AB">
        <w:rPr>
          <w:lang w:val="en-GB"/>
        </w:rPr>
        <w:t xml:space="preserve">    \</w:t>
      </w:r>
      <w:proofErr w:type="spellStart"/>
      <w:proofErr w:type="gramStart"/>
      <w:r w:rsidRPr="007671AB">
        <w:rPr>
          <w:lang w:val="en-GB"/>
        </w:rPr>
        <w:t>gantttitle</w:t>
      </w:r>
      <w:proofErr w:type="spellEnd"/>
      <w:r w:rsidRPr="007671AB">
        <w:rPr>
          <w:lang w:val="en-GB"/>
        </w:rPr>
        <w:t>{</w:t>
      </w:r>
      <w:proofErr w:type="gramEnd"/>
      <w:r w:rsidRPr="007671AB">
        <w:rPr>
          <w:lang w:val="en-GB"/>
        </w:rPr>
        <w:t>Semanas}{20} \\</w:t>
      </w:r>
    </w:p>
    <w:p w14:paraId="39697261" w14:textId="77777777" w:rsidR="007671AB" w:rsidRPr="007671AB" w:rsidRDefault="007671AB" w:rsidP="007671AB">
      <w:pPr>
        <w:spacing w:after="80"/>
        <w:rPr>
          <w:lang w:val="en-GB"/>
        </w:rPr>
      </w:pPr>
      <w:r w:rsidRPr="007671AB">
        <w:rPr>
          <w:lang w:val="en-GB"/>
        </w:rPr>
        <w:t xml:space="preserve">    ...</w:t>
      </w:r>
    </w:p>
    <w:p w14:paraId="1D55D4DF" w14:textId="77777777" w:rsidR="007671AB" w:rsidRPr="007671AB" w:rsidRDefault="007671AB" w:rsidP="007671AB">
      <w:pPr>
        <w:spacing w:after="80"/>
        <w:rPr>
          <w:lang w:val="en-GB"/>
        </w:rPr>
      </w:pPr>
      <w:r w:rsidRPr="007671AB">
        <w:rPr>
          <w:lang w:val="en-GB"/>
        </w:rPr>
        <w:t xml:space="preserve">  \</w:t>
      </w:r>
      <w:proofErr w:type="gramStart"/>
      <w:r w:rsidRPr="007671AB">
        <w:rPr>
          <w:lang w:val="en-GB"/>
        </w:rPr>
        <w:t>end</w:t>
      </w:r>
      <w:proofErr w:type="gramEnd"/>
      <w:r w:rsidRPr="007671AB">
        <w:rPr>
          <w:lang w:val="en-GB"/>
        </w:rPr>
        <w:t>{</w:t>
      </w:r>
      <w:proofErr w:type="spellStart"/>
      <w:r w:rsidRPr="007671AB">
        <w:rPr>
          <w:lang w:val="en-GB"/>
        </w:rPr>
        <w:t>ganttchart</w:t>
      </w:r>
      <w:proofErr w:type="spellEnd"/>
      <w:r w:rsidRPr="007671AB">
        <w:rPr>
          <w:lang w:val="en-GB"/>
        </w:rPr>
        <w:t>}</w:t>
      </w:r>
    </w:p>
    <w:p w14:paraId="4F80318C" w14:textId="00D43C7E" w:rsidR="007671AB" w:rsidRDefault="007671AB" w:rsidP="007671AB">
      <w:pPr>
        <w:spacing w:after="80"/>
        <w:rPr>
          <w:lang w:val="en-GB"/>
        </w:rPr>
      </w:pPr>
      <w:r w:rsidRPr="007671AB">
        <w:rPr>
          <w:lang w:val="en-GB"/>
        </w:rPr>
        <w:t>}</w:t>
      </w:r>
    </w:p>
    <w:p w14:paraId="40DC4E09" w14:textId="77777777" w:rsidR="007671AB" w:rsidRDefault="007671AB" w:rsidP="007671AB">
      <w:pPr>
        <w:spacing w:after="100"/>
        <w:rPr>
          <w:lang w:val="en-GB"/>
        </w:rPr>
      </w:pPr>
      <w:r w:rsidRPr="007671AB">
        <w:rPr>
          <w:b/>
          <w:bCs/>
          <w:lang w:val="en-GB"/>
        </w:rPr>
        <w:t xml:space="preserve">Uso dado: </w:t>
      </w:r>
      <w:r w:rsidRPr="007671AB">
        <w:rPr>
          <w:lang w:val="en-GB"/>
        </w:rPr>
        <w:t xml:space="preserve">se </w:t>
      </w:r>
      <w:proofErr w:type="spellStart"/>
      <w:r w:rsidRPr="007671AB">
        <w:rPr>
          <w:lang w:val="en-GB"/>
        </w:rPr>
        <w:t>aplicó</w:t>
      </w:r>
      <w:proofErr w:type="spellEnd"/>
      <w:r w:rsidRPr="007671AB">
        <w:rPr>
          <w:lang w:val="en-GB"/>
        </w:rPr>
        <w:t xml:space="preserve"> al </w:t>
      </w:r>
      <w:proofErr w:type="spellStart"/>
      <w:r w:rsidRPr="007671AB">
        <w:rPr>
          <w:lang w:val="en-GB"/>
        </w:rPr>
        <w:t>cronograma</w:t>
      </w:r>
      <w:proofErr w:type="spellEnd"/>
      <w:r w:rsidRPr="007671AB">
        <w:rPr>
          <w:lang w:val="en-GB"/>
        </w:rPr>
        <w:t xml:space="preserve"> del </w:t>
      </w:r>
      <w:proofErr w:type="spellStart"/>
      <w:r w:rsidRPr="007671AB">
        <w:rPr>
          <w:lang w:val="en-GB"/>
        </w:rPr>
        <w:t>capítulo</w:t>
      </w:r>
      <w:proofErr w:type="spellEnd"/>
      <w:r w:rsidRPr="007671AB">
        <w:rPr>
          <w:lang w:val="en-GB"/>
        </w:rPr>
        <w:t xml:space="preserve"> de </w:t>
      </w:r>
      <w:proofErr w:type="spellStart"/>
      <w:r w:rsidRPr="007671AB">
        <w:rPr>
          <w:lang w:val="en-GB"/>
        </w:rPr>
        <w:t>metodología</w:t>
      </w:r>
      <w:proofErr w:type="spellEnd"/>
      <w:r w:rsidRPr="007671AB">
        <w:rPr>
          <w:lang w:val="en-GB"/>
        </w:rPr>
        <w:t xml:space="preserve">. La </w:t>
      </w:r>
      <w:proofErr w:type="spellStart"/>
      <w:r w:rsidRPr="007671AB">
        <w:rPr>
          <w:lang w:val="en-GB"/>
        </w:rPr>
        <w:t>planificación</w:t>
      </w:r>
      <w:proofErr w:type="spellEnd"/>
      <w:r w:rsidRPr="007671AB">
        <w:rPr>
          <w:lang w:val="en-GB"/>
        </w:rPr>
        <w:t xml:space="preserve"> </w:t>
      </w:r>
      <w:proofErr w:type="spellStart"/>
      <w:r w:rsidRPr="007671AB">
        <w:rPr>
          <w:lang w:val="en-GB"/>
        </w:rPr>
        <w:t>representada</w:t>
      </w:r>
      <w:proofErr w:type="spellEnd"/>
      <w:r w:rsidRPr="007671AB">
        <w:rPr>
          <w:lang w:val="en-GB"/>
        </w:rPr>
        <w:t xml:space="preserve"> (</w:t>
      </w:r>
      <w:proofErr w:type="spellStart"/>
      <w:r w:rsidRPr="007671AB">
        <w:rPr>
          <w:lang w:val="en-GB"/>
        </w:rPr>
        <w:t>fases</w:t>
      </w:r>
      <w:proofErr w:type="spellEnd"/>
      <w:r w:rsidRPr="007671AB">
        <w:rPr>
          <w:lang w:val="en-GB"/>
        </w:rPr>
        <w:t xml:space="preserve">, </w:t>
      </w:r>
      <w:proofErr w:type="spellStart"/>
      <w:r w:rsidRPr="007671AB">
        <w:rPr>
          <w:lang w:val="en-GB"/>
        </w:rPr>
        <w:t>duraciones</w:t>
      </w:r>
      <w:proofErr w:type="spellEnd"/>
      <w:r w:rsidRPr="007671AB">
        <w:rPr>
          <w:lang w:val="en-GB"/>
        </w:rPr>
        <w:t xml:space="preserve"> y </w:t>
      </w:r>
      <w:proofErr w:type="spellStart"/>
      <w:r w:rsidRPr="007671AB">
        <w:rPr>
          <w:lang w:val="en-GB"/>
        </w:rPr>
        <w:t>solapamientos</w:t>
      </w:r>
      <w:proofErr w:type="spellEnd"/>
      <w:r w:rsidRPr="007671AB">
        <w:rPr>
          <w:lang w:val="en-GB"/>
        </w:rPr>
        <w:t xml:space="preserve">) es la </w:t>
      </w:r>
      <w:proofErr w:type="spellStart"/>
      <w:r w:rsidRPr="007671AB">
        <w:rPr>
          <w:lang w:val="en-GB"/>
        </w:rPr>
        <w:t>seguida</w:t>
      </w:r>
      <w:proofErr w:type="spellEnd"/>
      <w:r w:rsidRPr="007671AB">
        <w:rPr>
          <w:lang w:val="en-GB"/>
        </w:rPr>
        <w:t xml:space="preserve"> </w:t>
      </w:r>
      <w:proofErr w:type="spellStart"/>
      <w:r w:rsidRPr="007671AB">
        <w:rPr>
          <w:lang w:val="en-GB"/>
        </w:rPr>
        <w:t>realmente</w:t>
      </w:r>
      <w:proofErr w:type="spellEnd"/>
      <w:r w:rsidRPr="007671AB">
        <w:rPr>
          <w:lang w:val="en-GB"/>
        </w:rPr>
        <w:t xml:space="preserve"> </w:t>
      </w:r>
      <w:proofErr w:type="spellStart"/>
      <w:r w:rsidRPr="007671AB">
        <w:rPr>
          <w:lang w:val="en-GB"/>
        </w:rPr>
        <w:t>por</w:t>
      </w:r>
      <w:proofErr w:type="spellEnd"/>
      <w:r w:rsidRPr="007671AB">
        <w:rPr>
          <w:lang w:val="en-GB"/>
        </w:rPr>
        <w:t xml:space="preserve"> el </w:t>
      </w:r>
      <w:proofErr w:type="spellStart"/>
      <w:r w:rsidRPr="007671AB">
        <w:rPr>
          <w:lang w:val="en-GB"/>
        </w:rPr>
        <w:t>autor</w:t>
      </w:r>
      <w:proofErr w:type="spellEnd"/>
      <w:r w:rsidRPr="007671AB">
        <w:rPr>
          <w:lang w:val="en-GB"/>
        </w:rPr>
        <w:t xml:space="preserve"> </w:t>
      </w:r>
      <w:proofErr w:type="spellStart"/>
      <w:r w:rsidRPr="007671AB">
        <w:rPr>
          <w:lang w:val="en-GB"/>
        </w:rPr>
        <w:t>durante</w:t>
      </w:r>
      <w:proofErr w:type="spellEnd"/>
      <w:r w:rsidRPr="007671AB">
        <w:rPr>
          <w:lang w:val="en-GB"/>
        </w:rPr>
        <w:t xml:space="preserve"> el </w:t>
      </w:r>
      <w:proofErr w:type="spellStart"/>
      <w:r w:rsidRPr="007671AB">
        <w:rPr>
          <w:lang w:val="en-GB"/>
        </w:rPr>
        <w:t>desarrollo</w:t>
      </w:r>
      <w:proofErr w:type="spellEnd"/>
      <w:r w:rsidRPr="007671AB">
        <w:rPr>
          <w:lang w:val="en-GB"/>
        </w:rPr>
        <w:t>.</w:t>
      </w:r>
    </w:p>
    <w:p w14:paraId="4FFA8F9E" w14:textId="77777777" w:rsidR="007671AB" w:rsidRDefault="007671AB" w:rsidP="007671AB">
      <w:pPr>
        <w:spacing w:after="100"/>
        <w:rPr>
          <w:lang w:val="en-GB"/>
        </w:rPr>
      </w:pPr>
    </w:p>
    <w:p w14:paraId="1373D87C" w14:textId="6F3226C3" w:rsidR="007671AB" w:rsidRPr="00D34E80" w:rsidRDefault="007671AB" w:rsidP="007671AB">
      <w:pPr>
        <w:pStyle w:val="Ttulo2"/>
        <w:spacing w:before="280" w:after="80"/>
        <w:rPr>
          <w:lang w:val="es-ES"/>
        </w:rPr>
      </w:pPr>
      <w:r>
        <w:rPr>
          <w:b/>
          <w:bCs/>
          <w:color w:val="333333"/>
          <w:sz w:val="23"/>
          <w:szCs w:val="23"/>
          <w:lang w:val="es-ES"/>
        </w:rPr>
        <w:t>4</w:t>
      </w:r>
      <w:r w:rsidRPr="00D34E80">
        <w:rPr>
          <w:b/>
          <w:bCs/>
          <w:color w:val="333333"/>
          <w:sz w:val="23"/>
          <w:szCs w:val="23"/>
          <w:lang w:val="es-ES"/>
        </w:rPr>
        <w:t>.</w:t>
      </w:r>
      <w:r w:rsidR="007B2FC8">
        <w:rPr>
          <w:b/>
          <w:bCs/>
          <w:color w:val="333333"/>
          <w:sz w:val="23"/>
          <w:szCs w:val="23"/>
          <w:lang w:val="es-ES"/>
        </w:rPr>
        <w:t>3</w:t>
      </w:r>
      <w:r w:rsidRPr="00D34E80">
        <w:rPr>
          <w:b/>
          <w:bCs/>
          <w:color w:val="333333"/>
          <w:sz w:val="23"/>
          <w:szCs w:val="23"/>
          <w:lang w:val="es-ES"/>
        </w:rPr>
        <w:t xml:space="preserve"> </w:t>
      </w:r>
      <w:r w:rsidRPr="007671AB">
        <w:rPr>
          <w:b/>
          <w:bCs/>
          <w:color w:val="333333"/>
          <w:sz w:val="23"/>
          <w:szCs w:val="23"/>
          <w:lang w:val="es-ES"/>
        </w:rPr>
        <w:t>Comillas y caracteres especiales en castellano</w:t>
      </w:r>
    </w:p>
    <w:p w14:paraId="5E44B7C1" w14:textId="77777777" w:rsidR="007671AB" w:rsidRPr="00D34E80" w:rsidRDefault="007671AB" w:rsidP="007671AB">
      <w:pPr>
        <w:spacing w:after="40"/>
      </w:pPr>
      <w:proofErr w:type="spellStart"/>
      <w:r w:rsidRPr="00D34E80">
        <w:rPr>
          <w:b/>
          <w:bCs/>
        </w:rPr>
        <w:t>Prompt</w:t>
      </w:r>
      <w:proofErr w:type="spellEnd"/>
    </w:p>
    <w:p w14:paraId="6FA3D0FE" w14:textId="77777777" w:rsidR="007671AB" w:rsidRDefault="007671AB" w:rsidP="007671AB">
      <w:pPr>
        <w:spacing w:after="40"/>
        <w:rPr>
          <w:i/>
          <w:iCs/>
          <w:color w:val="404040"/>
          <w:sz w:val="21"/>
          <w:szCs w:val="21"/>
        </w:rPr>
      </w:pPr>
      <w:r w:rsidRPr="007671AB">
        <w:rPr>
          <w:i/>
          <w:iCs/>
          <w:color w:val="404040"/>
          <w:sz w:val="21"/>
          <w:szCs w:val="21"/>
        </w:rPr>
        <w:t>¿Cómo puedo poner "c sin que me lo convierta en ç?</w:t>
      </w:r>
    </w:p>
    <w:p w14:paraId="77BE3EE0" w14:textId="3BFCE32C" w:rsidR="007671AB" w:rsidRPr="00D34E80" w:rsidRDefault="007671AB" w:rsidP="007671AB">
      <w:pPr>
        <w:spacing w:after="40"/>
      </w:pPr>
      <w:r w:rsidRPr="00D34E80">
        <w:rPr>
          <w:b/>
          <w:bCs/>
        </w:rPr>
        <w:t>Respuesta obtenida</w:t>
      </w:r>
    </w:p>
    <w:p w14:paraId="6E05500A" w14:textId="5047C70F" w:rsidR="007671AB" w:rsidRDefault="007671AB" w:rsidP="007671AB">
      <w:pPr>
        <w:spacing w:after="80"/>
      </w:pPr>
      <w:r w:rsidRPr="007671AB">
        <w:t xml:space="preserve">Explicó </w:t>
      </w:r>
      <w:r>
        <w:t xml:space="preserve">uso </w:t>
      </w:r>
      <w:proofErr w:type="gramStart"/>
      <w:r>
        <w:t xml:space="preserve">de  </w:t>
      </w:r>
      <w:r w:rsidRPr="007671AB">
        <w:t>c</w:t>
      </w:r>
      <w:proofErr w:type="gramEnd"/>
      <w:r w:rsidRPr="007671AB">
        <w:t>{}'</w:t>
      </w:r>
      <w:r>
        <w:t xml:space="preserve"> para </w:t>
      </w:r>
      <w:proofErr w:type="spellStart"/>
      <w:r>
        <w:t>eviar</w:t>
      </w:r>
      <w:proofErr w:type="spellEnd"/>
      <w:r>
        <w:t xml:space="preserve"> </w:t>
      </w:r>
      <w:r w:rsidR="007B2FC8">
        <w:t>la aparición del carácter ç.</w:t>
      </w:r>
    </w:p>
    <w:p w14:paraId="73C2863B" w14:textId="77777777" w:rsidR="007671AB" w:rsidRDefault="007671AB" w:rsidP="007671AB">
      <w:pPr>
        <w:spacing w:after="100"/>
        <w:rPr>
          <w:lang w:val="en-GB"/>
        </w:rPr>
      </w:pPr>
      <w:r w:rsidRPr="007671AB">
        <w:rPr>
          <w:b/>
          <w:bCs/>
          <w:lang w:val="en-GB"/>
        </w:rPr>
        <w:t xml:space="preserve">Uso dado: </w:t>
      </w:r>
      <w:r w:rsidRPr="007671AB">
        <w:rPr>
          <w:lang w:val="en-GB"/>
        </w:rPr>
        <w:t xml:space="preserve">se </w:t>
      </w:r>
      <w:proofErr w:type="spellStart"/>
      <w:r w:rsidRPr="007671AB">
        <w:rPr>
          <w:lang w:val="en-GB"/>
        </w:rPr>
        <w:t>aplicó</w:t>
      </w:r>
      <w:proofErr w:type="spellEnd"/>
      <w:r w:rsidRPr="007671AB">
        <w:rPr>
          <w:lang w:val="en-GB"/>
        </w:rPr>
        <w:t xml:space="preserve"> al </w:t>
      </w:r>
      <w:proofErr w:type="spellStart"/>
      <w:r w:rsidRPr="007671AB">
        <w:rPr>
          <w:lang w:val="en-GB"/>
        </w:rPr>
        <w:t>cronograma</w:t>
      </w:r>
      <w:proofErr w:type="spellEnd"/>
      <w:r w:rsidRPr="007671AB">
        <w:rPr>
          <w:lang w:val="en-GB"/>
        </w:rPr>
        <w:t xml:space="preserve"> del </w:t>
      </w:r>
      <w:proofErr w:type="spellStart"/>
      <w:r w:rsidRPr="007671AB">
        <w:rPr>
          <w:lang w:val="en-GB"/>
        </w:rPr>
        <w:t>capítulo</w:t>
      </w:r>
      <w:proofErr w:type="spellEnd"/>
      <w:r w:rsidRPr="007671AB">
        <w:rPr>
          <w:lang w:val="en-GB"/>
        </w:rPr>
        <w:t xml:space="preserve"> de </w:t>
      </w:r>
      <w:proofErr w:type="spellStart"/>
      <w:r w:rsidRPr="007671AB">
        <w:rPr>
          <w:lang w:val="en-GB"/>
        </w:rPr>
        <w:t>metodología</w:t>
      </w:r>
      <w:proofErr w:type="spellEnd"/>
      <w:r w:rsidRPr="007671AB">
        <w:rPr>
          <w:lang w:val="en-GB"/>
        </w:rPr>
        <w:t xml:space="preserve">. La </w:t>
      </w:r>
      <w:proofErr w:type="spellStart"/>
      <w:r w:rsidRPr="007671AB">
        <w:rPr>
          <w:lang w:val="en-GB"/>
        </w:rPr>
        <w:t>planificación</w:t>
      </w:r>
      <w:proofErr w:type="spellEnd"/>
      <w:r w:rsidRPr="007671AB">
        <w:rPr>
          <w:lang w:val="en-GB"/>
        </w:rPr>
        <w:t xml:space="preserve"> </w:t>
      </w:r>
      <w:proofErr w:type="spellStart"/>
      <w:r w:rsidRPr="007671AB">
        <w:rPr>
          <w:lang w:val="en-GB"/>
        </w:rPr>
        <w:t>representada</w:t>
      </w:r>
      <w:proofErr w:type="spellEnd"/>
      <w:r w:rsidRPr="007671AB">
        <w:rPr>
          <w:lang w:val="en-GB"/>
        </w:rPr>
        <w:t xml:space="preserve"> (</w:t>
      </w:r>
      <w:proofErr w:type="spellStart"/>
      <w:r w:rsidRPr="007671AB">
        <w:rPr>
          <w:lang w:val="en-GB"/>
        </w:rPr>
        <w:t>fases</w:t>
      </w:r>
      <w:proofErr w:type="spellEnd"/>
      <w:r w:rsidRPr="007671AB">
        <w:rPr>
          <w:lang w:val="en-GB"/>
        </w:rPr>
        <w:t xml:space="preserve">, </w:t>
      </w:r>
      <w:proofErr w:type="spellStart"/>
      <w:r w:rsidRPr="007671AB">
        <w:rPr>
          <w:lang w:val="en-GB"/>
        </w:rPr>
        <w:t>duraciones</w:t>
      </w:r>
      <w:proofErr w:type="spellEnd"/>
      <w:r w:rsidRPr="007671AB">
        <w:rPr>
          <w:lang w:val="en-GB"/>
        </w:rPr>
        <w:t xml:space="preserve"> y </w:t>
      </w:r>
      <w:proofErr w:type="spellStart"/>
      <w:r w:rsidRPr="007671AB">
        <w:rPr>
          <w:lang w:val="en-GB"/>
        </w:rPr>
        <w:t>solapamientos</w:t>
      </w:r>
      <w:proofErr w:type="spellEnd"/>
      <w:r w:rsidRPr="007671AB">
        <w:rPr>
          <w:lang w:val="en-GB"/>
        </w:rPr>
        <w:t xml:space="preserve">) es la </w:t>
      </w:r>
      <w:proofErr w:type="spellStart"/>
      <w:r w:rsidRPr="007671AB">
        <w:rPr>
          <w:lang w:val="en-GB"/>
        </w:rPr>
        <w:t>seguida</w:t>
      </w:r>
      <w:proofErr w:type="spellEnd"/>
      <w:r w:rsidRPr="007671AB">
        <w:rPr>
          <w:lang w:val="en-GB"/>
        </w:rPr>
        <w:t xml:space="preserve"> </w:t>
      </w:r>
      <w:proofErr w:type="spellStart"/>
      <w:r w:rsidRPr="007671AB">
        <w:rPr>
          <w:lang w:val="en-GB"/>
        </w:rPr>
        <w:t>realmente</w:t>
      </w:r>
      <w:proofErr w:type="spellEnd"/>
      <w:r w:rsidRPr="007671AB">
        <w:rPr>
          <w:lang w:val="en-GB"/>
        </w:rPr>
        <w:t xml:space="preserve"> </w:t>
      </w:r>
      <w:proofErr w:type="spellStart"/>
      <w:r w:rsidRPr="007671AB">
        <w:rPr>
          <w:lang w:val="en-GB"/>
        </w:rPr>
        <w:t>por</w:t>
      </w:r>
      <w:proofErr w:type="spellEnd"/>
      <w:r w:rsidRPr="007671AB">
        <w:rPr>
          <w:lang w:val="en-GB"/>
        </w:rPr>
        <w:t xml:space="preserve"> el </w:t>
      </w:r>
      <w:proofErr w:type="spellStart"/>
      <w:r w:rsidRPr="007671AB">
        <w:rPr>
          <w:lang w:val="en-GB"/>
        </w:rPr>
        <w:t>autor</w:t>
      </w:r>
      <w:proofErr w:type="spellEnd"/>
      <w:r w:rsidRPr="007671AB">
        <w:rPr>
          <w:lang w:val="en-GB"/>
        </w:rPr>
        <w:t xml:space="preserve"> </w:t>
      </w:r>
      <w:proofErr w:type="spellStart"/>
      <w:r w:rsidRPr="007671AB">
        <w:rPr>
          <w:lang w:val="en-GB"/>
        </w:rPr>
        <w:t>durante</w:t>
      </w:r>
      <w:proofErr w:type="spellEnd"/>
      <w:r w:rsidRPr="007671AB">
        <w:rPr>
          <w:lang w:val="en-GB"/>
        </w:rPr>
        <w:t xml:space="preserve"> el </w:t>
      </w:r>
      <w:proofErr w:type="spellStart"/>
      <w:r w:rsidRPr="007671AB">
        <w:rPr>
          <w:lang w:val="en-GB"/>
        </w:rPr>
        <w:t>desarrollo</w:t>
      </w:r>
      <w:proofErr w:type="spellEnd"/>
      <w:r w:rsidRPr="007671AB">
        <w:rPr>
          <w:lang w:val="en-GB"/>
        </w:rPr>
        <w:t>.</w:t>
      </w:r>
    </w:p>
    <w:p w14:paraId="0539BF7D" w14:textId="3C5244D4" w:rsidR="007671AB" w:rsidRDefault="007B2FC8" w:rsidP="007671AB">
      <w:pPr>
        <w:spacing w:after="100"/>
      </w:pPr>
      <w:r w:rsidRPr="007B2FC8">
        <w:rPr>
          <w:b/>
          <w:bCs/>
        </w:rPr>
        <w:t xml:space="preserve">Uso dado: </w:t>
      </w:r>
      <w:r w:rsidRPr="007B2FC8">
        <w:t>se sustituyeron tod</w:t>
      </w:r>
      <w:r>
        <w:t xml:space="preserve">os los caracteres ç </w:t>
      </w:r>
      <w:r w:rsidRPr="007B2FC8">
        <w:t xml:space="preserve">del documento por </w:t>
      </w:r>
      <w:r>
        <w:t>“c</w:t>
      </w:r>
      <w:r w:rsidRPr="007B2FC8">
        <w:t>, con lo que se resolvió el problema</w:t>
      </w:r>
      <w:r>
        <w:t>.</w:t>
      </w:r>
    </w:p>
    <w:p w14:paraId="41664D9E" w14:textId="77777777" w:rsidR="007B2FC8" w:rsidRDefault="007B2FC8" w:rsidP="007671AB">
      <w:pPr>
        <w:spacing w:after="100"/>
      </w:pPr>
    </w:p>
    <w:p w14:paraId="21DF9BDE" w14:textId="723875FD" w:rsidR="007B2FC8" w:rsidRPr="00D34E80" w:rsidRDefault="007B2FC8" w:rsidP="007B2FC8">
      <w:pPr>
        <w:pStyle w:val="Ttulo2"/>
        <w:spacing w:before="280" w:after="80"/>
        <w:rPr>
          <w:lang w:val="es-ES"/>
        </w:rPr>
      </w:pPr>
      <w:r>
        <w:rPr>
          <w:b/>
          <w:bCs/>
          <w:color w:val="333333"/>
          <w:sz w:val="23"/>
          <w:szCs w:val="23"/>
          <w:lang w:val="es-ES"/>
        </w:rPr>
        <w:t>4</w:t>
      </w:r>
      <w:r w:rsidRPr="00D34E80">
        <w:rPr>
          <w:b/>
          <w:bCs/>
          <w:color w:val="333333"/>
          <w:sz w:val="23"/>
          <w:szCs w:val="23"/>
          <w:lang w:val="es-ES"/>
        </w:rPr>
        <w:t>.</w:t>
      </w:r>
      <w:r>
        <w:rPr>
          <w:b/>
          <w:bCs/>
          <w:color w:val="333333"/>
          <w:sz w:val="23"/>
          <w:szCs w:val="23"/>
          <w:lang w:val="es-ES"/>
        </w:rPr>
        <w:t>4</w:t>
      </w:r>
      <w:r w:rsidRPr="00D34E80">
        <w:rPr>
          <w:b/>
          <w:bCs/>
          <w:color w:val="333333"/>
          <w:sz w:val="23"/>
          <w:szCs w:val="23"/>
          <w:lang w:val="es-ES"/>
        </w:rPr>
        <w:t xml:space="preserve"> </w:t>
      </w:r>
      <w:r>
        <w:rPr>
          <w:b/>
          <w:bCs/>
          <w:color w:val="333333"/>
          <w:sz w:val="23"/>
          <w:szCs w:val="23"/>
          <w:lang w:val="es-ES"/>
        </w:rPr>
        <w:t>Ampliación del marco teórico</w:t>
      </w:r>
    </w:p>
    <w:p w14:paraId="1A6B4FBE" w14:textId="77777777" w:rsidR="007B2FC8" w:rsidRPr="00D34E80" w:rsidRDefault="007B2FC8" w:rsidP="007B2FC8">
      <w:pPr>
        <w:spacing w:after="40"/>
      </w:pPr>
      <w:proofErr w:type="spellStart"/>
      <w:r w:rsidRPr="00D34E80">
        <w:rPr>
          <w:b/>
          <w:bCs/>
        </w:rPr>
        <w:t>Prompt</w:t>
      </w:r>
      <w:proofErr w:type="spellEnd"/>
    </w:p>
    <w:p w14:paraId="4FC94168" w14:textId="74E00A33" w:rsidR="007B2FC8" w:rsidRDefault="007B2FC8" w:rsidP="007B2FC8">
      <w:pPr>
        <w:spacing w:after="40"/>
        <w:rPr>
          <w:i/>
          <w:iCs/>
          <w:color w:val="404040"/>
          <w:sz w:val="21"/>
          <w:szCs w:val="21"/>
        </w:rPr>
      </w:pPr>
      <w:r w:rsidRPr="007B2FC8">
        <w:rPr>
          <w:i/>
          <w:iCs/>
          <w:color w:val="404040"/>
          <w:sz w:val="21"/>
          <w:szCs w:val="21"/>
        </w:rPr>
        <w:t xml:space="preserve">Quiero contar un poco más de teoría, </w:t>
      </w:r>
      <w:r>
        <w:rPr>
          <w:i/>
          <w:iCs/>
          <w:color w:val="404040"/>
          <w:sz w:val="21"/>
          <w:szCs w:val="21"/>
        </w:rPr>
        <w:t>redacta en total una cara más. [Se adjuntó la redacción actual del apartado de teoría]</w:t>
      </w:r>
    </w:p>
    <w:p w14:paraId="0213966E" w14:textId="7FA749DB" w:rsidR="007B2FC8" w:rsidRPr="00D34E80" w:rsidRDefault="007B2FC8" w:rsidP="007B2FC8">
      <w:pPr>
        <w:spacing w:after="40"/>
      </w:pPr>
      <w:r w:rsidRPr="00D34E80">
        <w:rPr>
          <w:b/>
          <w:bCs/>
        </w:rPr>
        <w:t>Respuesta obtenida</w:t>
      </w:r>
    </w:p>
    <w:p w14:paraId="447EA68B" w14:textId="5DFA8BE3" w:rsidR="007B2FC8" w:rsidRDefault="007B2FC8" w:rsidP="007B2FC8">
      <w:pPr>
        <w:spacing w:after="80"/>
      </w:pPr>
      <w:r w:rsidRPr="007B2FC8">
        <w:t xml:space="preserve">Amplió el apartado con la evolución desde los modelos secuenciales hasta la arquitectura </w:t>
      </w:r>
      <w:proofErr w:type="spellStart"/>
      <w:r w:rsidRPr="007B2FC8">
        <w:t>Transformer</w:t>
      </w:r>
      <w:proofErr w:type="spellEnd"/>
      <w:r w:rsidRPr="007B2FC8">
        <w:t xml:space="preserve"> y los modelos multimodales actuales.</w:t>
      </w:r>
    </w:p>
    <w:p w14:paraId="189872E0" w14:textId="6002658A" w:rsidR="007B2FC8" w:rsidRPr="007B2FC8" w:rsidRDefault="007B2FC8" w:rsidP="007B2FC8">
      <w:pPr>
        <w:spacing w:after="100"/>
        <w:rPr>
          <w:lang w:val="en-GB"/>
        </w:rPr>
      </w:pPr>
      <w:r w:rsidRPr="007671AB">
        <w:rPr>
          <w:b/>
          <w:bCs/>
          <w:lang w:val="en-GB"/>
        </w:rPr>
        <w:t xml:space="preserve">Uso dado: </w:t>
      </w:r>
      <w:r w:rsidRPr="007B2FC8">
        <w:t>se incorporó tras la revisión del autor, que detectó y corrigió una afirmación técnica errónea en el texto devuelto (ver apartado 6.1 de este anexo).</w:t>
      </w:r>
    </w:p>
    <w:p w14:paraId="372BAED9" w14:textId="77777777" w:rsidR="007B2FC8" w:rsidRDefault="007B2FC8" w:rsidP="007671AB">
      <w:pPr>
        <w:spacing w:after="100"/>
      </w:pPr>
    </w:p>
    <w:p w14:paraId="0A387C2D" w14:textId="77777777" w:rsidR="007B2FC8" w:rsidRDefault="007B2FC8" w:rsidP="007671AB">
      <w:pPr>
        <w:spacing w:after="100"/>
      </w:pPr>
    </w:p>
    <w:p w14:paraId="7FB8D8D5" w14:textId="77777777" w:rsidR="007B2FC8" w:rsidRPr="007671AB" w:rsidRDefault="007B2FC8" w:rsidP="007671AB">
      <w:pPr>
        <w:spacing w:after="100"/>
        <w:rPr>
          <w:b/>
          <w:bCs/>
          <w:lang w:val="en-GB"/>
        </w:rPr>
      </w:pPr>
    </w:p>
    <w:p w14:paraId="340B3B64" w14:textId="25E9DE1F" w:rsidR="00B95180" w:rsidRDefault="00B95180">
      <w:pPr>
        <w:spacing w:after="100"/>
      </w:pPr>
    </w:p>
    <w:sectPr w:rsidR="00B9518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6270A"/>
    <w:multiLevelType w:val="multilevel"/>
    <w:tmpl w:val="16EE21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D520738"/>
    <w:multiLevelType w:val="hybridMultilevel"/>
    <w:tmpl w:val="33163DB4"/>
    <w:lvl w:ilvl="0" w:tplc="83387858">
      <w:start w:val="1"/>
      <w:numFmt w:val="bullet"/>
      <w:lvlText w:val="●"/>
      <w:lvlJc w:val="left"/>
      <w:pPr>
        <w:ind w:left="720" w:hanging="360"/>
      </w:pPr>
    </w:lvl>
    <w:lvl w:ilvl="1" w:tplc="3B6870A0">
      <w:start w:val="1"/>
      <w:numFmt w:val="bullet"/>
      <w:lvlText w:val="○"/>
      <w:lvlJc w:val="left"/>
      <w:pPr>
        <w:ind w:left="1440" w:hanging="360"/>
      </w:pPr>
    </w:lvl>
    <w:lvl w:ilvl="2" w:tplc="0F605CF0">
      <w:start w:val="1"/>
      <w:numFmt w:val="bullet"/>
      <w:lvlText w:val="■"/>
      <w:lvlJc w:val="left"/>
      <w:pPr>
        <w:ind w:left="2160" w:hanging="360"/>
      </w:pPr>
    </w:lvl>
    <w:lvl w:ilvl="3" w:tplc="F24276EA">
      <w:start w:val="1"/>
      <w:numFmt w:val="bullet"/>
      <w:lvlText w:val="●"/>
      <w:lvlJc w:val="left"/>
      <w:pPr>
        <w:ind w:left="2880" w:hanging="360"/>
      </w:pPr>
    </w:lvl>
    <w:lvl w:ilvl="4" w:tplc="69C2AA1A">
      <w:start w:val="1"/>
      <w:numFmt w:val="bullet"/>
      <w:lvlText w:val="○"/>
      <w:lvlJc w:val="left"/>
      <w:pPr>
        <w:ind w:left="3600" w:hanging="360"/>
      </w:pPr>
    </w:lvl>
    <w:lvl w:ilvl="5" w:tplc="24EE0F22">
      <w:start w:val="1"/>
      <w:numFmt w:val="bullet"/>
      <w:lvlText w:val="■"/>
      <w:lvlJc w:val="left"/>
      <w:pPr>
        <w:ind w:left="4320" w:hanging="360"/>
      </w:pPr>
    </w:lvl>
    <w:lvl w:ilvl="6" w:tplc="DBFCEAE8">
      <w:start w:val="1"/>
      <w:numFmt w:val="bullet"/>
      <w:lvlText w:val="●"/>
      <w:lvlJc w:val="left"/>
      <w:pPr>
        <w:ind w:left="5040" w:hanging="360"/>
      </w:pPr>
    </w:lvl>
    <w:lvl w:ilvl="7" w:tplc="6980AB68">
      <w:start w:val="1"/>
      <w:numFmt w:val="bullet"/>
      <w:lvlText w:val="●"/>
      <w:lvlJc w:val="left"/>
      <w:pPr>
        <w:ind w:left="5760" w:hanging="360"/>
      </w:pPr>
    </w:lvl>
    <w:lvl w:ilvl="8" w:tplc="2E1895A2">
      <w:start w:val="1"/>
      <w:numFmt w:val="bullet"/>
      <w:lvlText w:val="●"/>
      <w:lvlJc w:val="left"/>
      <w:pPr>
        <w:ind w:left="6480" w:hanging="360"/>
      </w:pPr>
    </w:lvl>
  </w:abstractNum>
  <w:num w:numId="1" w16cid:durableId="576598716">
    <w:abstractNumId w:val="1"/>
    <w:lvlOverride w:ilvl="0">
      <w:startOverride w:val="1"/>
    </w:lvlOverride>
  </w:num>
  <w:num w:numId="2" w16cid:durableId="46801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180"/>
    <w:rsid w:val="001318E7"/>
    <w:rsid w:val="001E59E0"/>
    <w:rsid w:val="007671AB"/>
    <w:rsid w:val="007B2FC8"/>
    <w:rsid w:val="00A742D0"/>
    <w:rsid w:val="00B95180"/>
    <w:rsid w:val="00D34E80"/>
    <w:rsid w:val="00EE0C12"/>
    <w:rsid w:val="00FF44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32AA"/>
  <w15:docId w15:val="{69CA949B-ADAF-4DE0-A26B-7D57840C2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FC8"/>
    <w:rPr>
      <w:lang w:val="es-ES"/>
    </w:rPr>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EE0C1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992</Words>
  <Characters>5658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Víctor Marcos</cp:lastModifiedBy>
  <cp:revision>2</cp:revision>
  <dcterms:created xsi:type="dcterms:W3CDTF">2026-09-30T10:02:00Z</dcterms:created>
  <dcterms:modified xsi:type="dcterms:W3CDTF">2026-09-30T10:02:00Z</dcterms:modified>
</cp:coreProperties>
</file>