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1A2450" w:rsidRPr="00C31141" w:rsidRDefault="001A2450"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1A2450" w:rsidRPr="00C31141" w:rsidRDefault="001A2450"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1A2450" w:rsidRPr="007C5C53" w:rsidRDefault="001A2450"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1A2450" w:rsidRPr="00304E5B" w:rsidRDefault="001A2450">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1A2450" w:rsidRPr="007C5C53" w:rsidRDefault="001A2450"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1A2450" w:rsidRPr="00304E5B" w:rsidRDefault="001A2450">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1A2450" w:rsidRPr="007C5C53" w:rsidRDefault="001A2450"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1A2450" w:rsidRDefault="001A2450"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1A2450" w:rsidRPr="007C5C53" w:rsidRDefault="001A2450"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1A2450" w:rsidRDefault="001A2450"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1A2450" w:rsidRPr="00C31141" w:rsidRDefault="001A2450"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1A2450" w:rsidRDefault="001A2450"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1A2450" w:rsidRPr="00C31141" w:rsidRDefault="001A2450"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1A2450" w:rsidRDefault="001A2450"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43" w:history="1">
        <w:r w:rsidRPr="00AB24C5">
          <w:rPr>
            <w:rStyle w:val="Lienhypertexte"/>
            <w:noProof/>
          </w:rPr>
          <w:t>REMERCIEMENTS</w:t>
        </w:r>
        <w:r>
          <w:rPr>
            <w:noProof/>
            <w:webHidden/>
          </w:rPr>
          <w:tab/>
        </w:r>
        <w:r>
          <w:rPr>
            <w:noProof/>
            <w:webHidden/>
          </w:rPr>
          <w:fldChar w:fldCharType="begin"/>
        </w:r>
        <w:r>
          <w:rPr>
            <w:noProof/>
            <w:webHidden/>
          </w:rPr>
          <w:instrText xml:space="preserve"> PAGEREF _Toc66698343 \h </w:instrText>
        </w:r>
        <w:r>
          <w:rPr>
            <w:noProof/>
            <w:webHidden/>
          </w:rPr>
        </w:r>
        <w:r>
          <w:rPr>
            <w:noProof/>
            <w:webHidden/>
          </w:rPr>
          <w:fldChar w:fldCharType="separate"/>
        </w:r>
        <w:r>
          <w:rPr>
            <w:noProof/>
            <w:webHidden/>
          </w:rPr>
          <w:t>3</w:t>
        </w:r>
        <w:r>
          <w:rPr>
            <w:noProof/>
            <w:webHidden/>
          </w:rPr>
          <w:fldChar w:fldCharType="end"/>
        </w:r>
      </w:hyperlink>
    </w:p>
    <w:p w14:paraId="170AB653" w14:textId="711B5961"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44" w:history="1">
        <w:r w:rsidRPr="00AB24C5">
          <w:rPr>
            <w:rStyle w:val="Lienhypertexte"/>
            <w:noProof/>
          </w:rPr>
          <w:t>SOMMAIRE</w:t>
        </w:r>
        <w:r>
          <w:rPr>
            <w:noProof/>
            <w:webHidden/>
          </w:rPr>
          <w:tab/>
        </w:r>
        <w:r>
          <w:rPr>
            <w:noProof/>
            <w:webHidden/>
          </w:rPr>
          <w:fldChar w:fldCharType="begin"/>
        </w:r>
        <w:r>
          <w:rPr>
            <w:noProof/>
            <w:webHidden/>
          </w:rPr>
          <w:instrText xml:space="preserve"> PAGEREF _Toc66698344 \h </w:instrText>
        </w:r>
        <w:r>
          <w:rPr>
            <w:noProof/>
            <w:webHidden/>
          </w:rPr>
        </w:r>
        <w:r>
          <w:rPr>
            <w:noProof/>
            <w:webHidden/>
          </w:rPr>
          <w:fldChar w:fldCharType="separate"/>
        </w:r>
        <w:r>
          <w:rPr>
            <w:noProof/>
            <w:webHidden/>
          </w:rPr>
          <w:t>4</w:t>
        </w:r>
        <w:r>
          <w:rPr>
            <w:noProof/>
            <w:webHidden/>
          </w:rPr>
          <w:fldChar w:fldCharType="end"/>
        </w:r>
      </w:hyperlink>
    </w:p>
    <w:p w14:paraId="110150FE" w14:textId="242E6043"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45" w:history="1">
        <w:r w:rsidRPr="00AB24C5">
          <w:rPr>
            <w:rStyle w:val="Lienhypertexte"/>
            <w:noProof/>
          </w:rPr>
          <w:t>INTRODUCTION</w:t>
        </w:r>
        <w:r>
          <w:rPr>
            <w:noProof/>
            <w:webHidden/>
          </w:rPr>
          <w:tab/>
        </w:r>
        <w:r>
          <w:rPr>
            <w:noProof/>
            <w:webHidden/>
          </w:rPr>
          <w:fldChar w:fldCharType="begin"/>
        </w:r>
        <w:r>
          <w:rPr>
            <w:noProof/>
            <w:webHidden/>
          </w:rPr>
          <w:instrText xml:space="preserve"> PAGEREF _Toc66698345 \h </w:instrText>
        </w:r>
        <w:r>
          <w:rPr>
            <w:noProof/>
            <w:webHidden/>
          </w:rPr>
        </w:r>
        <w:r>
          <w:rPr>
            <w:noProof/>
            <w:webHidden/>
          </w:rPr>
          <w:fldChar w:fldCharType="separate"/>
        </w:r>
        <w:r>
          <w:rPr>
            <w:noProof/>
            <w:webHidden/>
          </w:rPr>
          <w:t>5</w:t>
        </w:r>
        <w:r>
          <w:rPr>
            <w:noProof/>
            <w:webHidden/>
          </w:rPr>
          <w:fldChar w:fldCharType="end"/>
        </w:r>
      </w:hyperlink>
    </w:p>
    <w:p w14:paraId="7A8CD4A5" w14:textId="03275E3B"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46" w:history="1">
        <w:r w:rsidRPr="00AB24C5">
          <w:rPr>
            <w:rStyle w:val="Lienhypertexte"/>
            <w:noProof/>
          </w:rPr>
          <w:t>D</w:t>
        </w:r>
        <w:bookmarkStart w:id="6" w:name="_Hlk66698761"/>
        <w:r w:rsidRPr="00AB24C5">
          <w:rPr>
            <w:rStyle w:val="Lienhypertexte"/>
            <w:noProof/>
          </w:rPr>
          <w:t>É</w:t>
        </w:r>
        <w:bookmarkEnd w:id="6"/>
        <w:r w:rsidRPr="00AB24C5">
          <w:rPr>
            <w:rStyle w:val="Lienhypertexte"/>
            <w:noProof/>
          </w:rPr>
          <w:t>VELOPPEMENT</w:t>
        </w:r>
        <w:r>
          <w:rPr>
            <w:noProof/>
            <w:webHidden/>
          </w:rPr>
          <w:tab/>
        </w:r>
        <w:r>
          <w:rPr>
            <w:noProof/>
            <w:webHidden/>
          </w:rPr>
          <w:fldChar w:fldCharType="begin"/>
        </w:r>
        <w:r>
          <w:rPr>
            <w:noProof/>
            <w:webHidden/>
          </w:rPr>
          <w:instrText xml:space="preserve"> PAGEREF _Toc66698346 \h </w:instrText>
        </w:r>
        <w:r>
          <w:rPr>
            <w:noProof/>
            <w:webHidden/>
          </w:rPr>
        </w:r>
        <w:r>
          <w:rPr>
            <w:noProof/>
            <w:webHidden/>
          </w:rPr>
          <w:fldChar w:fldCharType="separate"/>
        </w:r>
        <w:r>
          <w:rPr>
            <w:noProof/>
            <w:webHidden/>
          </w:rPr>
          <w:t>6</w:t>
        </w:r>
        <w:r>
          <w:rPr>
            <w:noProof/>
            <w:webHidden/>
          </w:rPr>
          <w:fldChar w:fldCharType="end"/>
        </w:r>
      </w:hyperlink>
    </w:p>
    <w:p w14:paraId="07C6BCE0" w14:textId="131A57B4" w:rsidR="00E764C7" w:rsidRDefault="00E764C7">
      <w:pPr>
        <w:pStyle w:val="TM2"/>
        <w:tabs>
          <w:tab w:val="right" w:leader="dot" w:pos="9062"/>
        </w:tabs>
        <w:rPr>
          <w:rFonts w:eastAsiaTheme="minorEastAsia" w:cstheme="minorBidi"/>
          <w:smallCaps w:val="0"/>
          <w:noProof/>
          <w:sz w:val="22"/>
          <w:szCs w:val="22"/>
          <w:lang w:eastAsia="fr-FR"/>
        </w:rPr>
      </w:pPr>
      <w:hyperlink w:anchor="_Toc66698347" w:history="1">
        <w:r w:rsidRPr="00AB24C5">
          <w:rPr>
            <w:rStyle w:val="Lienhypertexte"/>
            <w:noProof/>
          </w:rPr>
          <w:t>I. Présentation du projet</w:t>
        </w:r>
        <w:r>
          <w:rPr>
            <w:noProof/>
            <w:webHidden/>
          </w:rPr>
          <w:tab/>
        </w:r>
        <w:r>
          <w:rPr>
            <w:noProof/>
            <w:webHidden/>
          </w:rPr>
          <w:fldChar w:fldCharType="begin"/>
        </w:r>
        <w:r>
          <w:rPr>
            <w:noProof/>
            <w:webHidden/>
          </w:rPr>
          <w:instrText xml:space="preserve"> PAGEREF _Toc66698347 \h </w:instrText>
        </w:r>
        <w:r>
          <w:rPr>
            <w:noProof/>
            <w:webHidden/>
          </w:rPr>
        </w:r>
        <w:r>
          <w:rPr>
            <w:noProof/>
            <w:webHidden/>
          </w:rPr>
          <w:fldChar w:fldCharType="separate"/>
        </w:r>
        <w:r>
          <w:rPr>
            <w:noProof/>
            <w:webHidden/>
          </w:rPr>
          <w:t>6</w:t>
        </w:r>
        <w:r>
          <w:rPr>
            <w:noProof/>
            <w:webHidden/>
          </w:rPr>
          <w:fldChar w:fldCharType="end"/>
        </w:r>
      </w:hyperlink>
    </w:p>
    <w:p w14:paraId="6E488576" w14:textId="768E4A23"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Pr="00AB24C5">
          <w:rPr>
            <w:rStyle w:val="Lienhypertexte"/>
            <w:noProof/>
          </w:rPr>
          <w:t>a.</w:t>
        </w:r>
        <w:r>
          <w:rPr>
            <w:rFonts w:eastAsiaTheme="minorEastAsia" w:cstheme="minorBidi"/>
            <w:i w:val="0"/>
            <w:iCs w:val="0"/>
            <w:noProof/>
            <w:sz w:val="22"/>
            <w:szCs w:val="22"/>
            <w:lang w:eastAsia="fr-FR"/>
          </w:rPr>
          <w:tab/>
        </w:r>
        <w:r w:rsidRPr="00AB24C5">
          <w:rPr>
            <w:rStyle w:val="Lienhypertexte"/>
            <w:noProof/>
          </w:rPr>
          <w:t>L’environnement technique</w:t>
        </w:r>
        <w:r>
          <w:rPr>
            <w:noProof/>
            <w:webHidden/>
          </w:rPr>
          <w:tab/>
        </w:r>
        <w:r>
          <w:rPr>
            <w:noProof/>
            <w:webHidden/>
          </w:rPr>
          <w:fldChar w:fldCharType="begin"/>
        </w:r>
        <w:r>
          <w:rPr>
            <w:noProof/>
            <w:webHidden/>
          </w:rPr>
          <w:instrText xml:space="preserve"> PAGEREF _Toc66698348 \h </w:instrText>
        </w:r>
        <w:r>
          <w:rPr>
            <w:noProof/>
            <w:webHidden/>
          </w:rPr>
        </w:r>
        <w:r>
          <w:rPr>
            <w:noProof/>
            <w:webHidden/>
          </w:rPr>
          <w:fldChar w:fldCharType="separate"/>
        </w:r>
        <w:r>
          <w:rPr>
            <w:noProof/>
            <w:webHidden/>
          </w:rPr>
          <w:t>6</w:t>
        </w:r>
        <w:r>
          <w:rPr>
            <w:noProof/>
            <w:webHidden/>
          </w:rPr>
          <w:fldChar w:fldCharType="end"/>
        </w:r>
      </w:hyperlink>
    </w:p>
    <w:p w14:paraId="6F34E086" w14:textId="59BB20D2"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Pr="00AB24C5">
          <w:rPr>
            <w:rStyle w:val="Lienhypertexte"/>
            <w:noProof/>
          </w:rPr>
          <w:t>b.</w:t>
        </w:r>
        <w:r>
          <w:rPr>
            <w:rFonts w:eastAsiaTheme="minorEastAsia" w:cstheme="minorBidi"/>
            <w:i w:val="0"/>
            <w:iCs w:val="0"/>
            <w:noProof/>
            <w:sz w:val="22"/>
            <w:szCs w:val="22"/>
            <w:lang w:eastAsia="fr-FR"/>
          </w:rPr>
          <w:tab/>
        </w:r>
        <w:r w:rsidRPr="00AB24C5">
          <w:rPr>
            <w:rStyle w:val="Lienhypertexte"/>
            <w:noProof/>
          </w:rPr>
          <w:t>Les objectifs</w:t>
        </w:r>
        <w:r>
          <w:rPr>
            <w:noProof/>
            <w:webHidden/>
          </w:rPr>
          <w:tab/>
        </w:r>
        <w:r>
          <w:rPr>
            <w:noProof/>
            <w:webHidden/>
          </w:rPr>
          <w:fldChar w:fldCharType="begin"/>
        </w:r>
        <w:r>
          <w:rPr>
            <w:noProof/>
            <w:webHidden/>
          </w:rPr>
          <w:instrText xml:space="preserve"> PAGEREF _Toc66698349 \h </w:instrText>
        </w:r>
        <w:r>
          <w:rPr>
            <w:noProof/>
            <w:webHidden/>
          </w:rPr>
        </w:r>
        <w:r>
          <w:rPr>
            <w:noProof/>
            <w:webHidden/>
          </w:rPr>
          <w:fldChar w:fldCharType="separate"/>
        </w:r>
        <w:r>
          <w:rPr>
            <w:noProof/>
            <w:webHidden/>
          </w:rPr>
          <w:t>6</w:t>
        </w:r>
        <w:r>
          <w:rPr>
            <w:noProof/>
            <w:webHidden/>
          </w:rPr>
          <w:fldChar w:fldCharType="end"/>
        </w:r>
      </w:hyperlink>
    </w:p>
    <w:p w14:paraId="5A965ACE" w14:textId="0462C8FF" w:rsidR="00E764C7" w:rsidRDefault="00E764C7">
      <w:pPr>
        <w:pStyle w:val="TM2"/>
        <w:tabs>
          <w:tab w:val="right" w:leader="dot" w:pos="9062"/>
        </w:tabs>
        <w:rPr>
          <w:rFonts w:eastAsiaTheme="minorEastAsia" w:cstheme="minorBidi"/>
          <w:smallCaps w:val="0"/>
          <w:noProof/>
          <w:sz w:val="22"/>
          <w:szCs w:val="22"/>
          <w:lang w:eastAsia="fr-FR"/>
        </w:rPr>
      </w:pPr>
      <w:hyperlink w:anchor="_Toc66698350" w:history="1">
        <w:r w:rsidRPr="00AB24C5">
          <w:rPr>
            <w:rStyle w:val="Lienhypertexte"/>
            <w:noProof/>
          </w:rPr>
          <w:t>II. Gestion de projet</w:t>
        </w:r>
        <w:r>
          <w:rPr>
            <w:noProof/>
            <w:webHidden/>
          </w:rPr>
          <w:tab/>
        </w:r>
        <w:r>
          <w:rPr>
            <w:noProof/>
            <w:webHidden/>
          </w:rPr>
          <w:fldChar w:fldCharType="begin"/>
        </w:r>
        <w:r>
          <w:rPr>
            <w:noProof/>
            <w:webHidden/>
          </w:rPr>
          <w:instrText xml:space="preserve"> PAGEREF _Toc66698350 \h </w:instrText>
        </w:r>
        <w:r>
          <w:rPr>
            <w:noProof/>
            <w:webHidden/>
          </w:rPr>
        </w:r>
        <w:r>
          <w:rPr>
            <w:noProof/>
            <w:webHidden/>
          </w:rPr>
          <w:fldChar w:fldCharType="separate"/>
        </w:r>
        <w:r>
          <w:rPr>
            <w:noProof/>
            <w:webHidden/>
          </w:rPr>
          <w:t>7</w:t>
        </w:r>
        <w:r>
          <w:rPr>
            <w:noProof/>
            <w:webHidden/>
          </w:rPr>
          <w:fldChar w:fldCharType="end"/>
        </w:r>
      </w:hyperlink>
    </w:p>
    <w:p w14:paraId="552680DA" w14:textId="687BDE2A"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Pr="00AB24C5">
          <w:rPr>
            <w:rStyle w:val="Lienhypertexte"/>
            <w:noProof/>
          </w:rPr>
          <w:t>a.</w:t>
        </w:r>
        <w:r>
          <w:rPr>
            <w:rFonts w:eastAsiaTheme="minorEastAsia" w:cstheme="minorBidi"/>
            <w:i w:val="0"/>
            <w:iCs w:val="0"/>
            <w:noProof/>
            <w:sz w:val="22"/>
            <w:szCs w:val="22"/>
            <w:lang w:eastAsia="fr-FR"/>
          </w:rPr>
          <w:tab/>
        </w:r>
        <w:r w:rsidRPr="00AB24C5">
          <w:rPr>
            <w:rStyle w:val="Lienhypertexte"/>
            <w:noProof/>
          </w:rPr>
          <w:t>Présentation du WBS</w:t>
        </w:r>
        <w:r>
          <w:rPr>
            <w:noProof/>
            <w:webHidden/>
          </w:rPr>
          <w:tab/>
        </w:r>
        <w:r>
          <w:rPr>
            <w:noProof/>
            <w:webHidden/>
          </w:rPr>
          <w:fldChar w:fldCharType="begin"/>
        </w:r>
        <w:r>
          <w:rPr>
            <w:noProof/>
            <w:webHidden/>
          </w:rPr>
          <w:instrText xml:space="preserve"> PAGEREF _Toc66698351 \h </w:instrText>
        </w:r>
        <w:r>
          <w:rPr>
            <w:noProof/>
            <w:webHidden/>
          </w:rPr>
        </w:r>
        <w:r>
          <w:rPr>
            <w:noProof/>
            <w:webHidden/>
          </w:rPr>
          <w:fldChar w:fldCharType="separate"/>
        </w:r>
        <w:r>
          <w:rPr>
            <w:noProof/>
            <w:webHidden/>
          </w:rPr>
          <w:t>7</w:t>
        </w:r>
        <w:r>
          <w:rPr>
            <w:noProof/>
            <w:webHidden/>
          </w:rPr>
          <w:fldChar w:fldCharType="end"/>
        </w:r>
      </w:hyperlink>
    </w:p>
    <w:p w14:paraId="412A1A3D" w14:textId="0E2C32BC"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Pr="00AB24C5">
          <w:rPr>
            <w:rStyle w:val="Lienhypertexte"/>
            <w:noProof/>
          </w:rPr>
          <w:t>b.</w:t>
        </w:r>
        <w:r>
          <w:rPr>
            <w:rFonts w:eastAsiaTheme="minorEastAsia" w:cstheme="minorBidi"/>
            <w:i w:val="0"/>
            <w:iCs w:val="0"/>
            <w:noProof/>
            <w:sz w:val="22"/>
            <w:szCs w:val="22"/>
            <w:lang w:eastAsia="fr-FR"/>
          </w:rPr>
          <w:tab/>
        </w:r>
        <w:r w:rsidRPr="00AB24C5">
          <w:rPr>
            <w:rStyle w:val="Lienhypertexte"/>
            <w:noProof/>
          </w:rPr>
          <w:t>Gantt prévisionnel</w:t>
        </w:r>
        <w:r>
          <w:rPr>
            <w:noProof/>
            <w:webHidden/>
          </w:rPr>
          <w:tab/>
        </w:r>
        <w:r>
          <w:rPr>
            <w:noProof/>
            <w:webHidden/>
          </w:rPr>
          <w:fldChar w:fldCharType="begin"/>
        </w:r>
        <w:r>
          <w:rPr>
            <w:noProof/>
            <w:webHidden/>
          </w:rPr>
          <w:instrText xml:space="preserve"> PAGEREF _Toc66698352 \h </w:instrText>
        </w:r>
        <w:r>
          <w:rPr>
            <w:noProof/>
            <w:webHidden/>
          </w:rPr>
        </w:r>
        <w:r>
          <w:rPr>
            <w:noProof/>
            <w:webHidden/>
          </w:rPr>
          <w:fldChar w:fldCharType="separate"/>
        </w:r>
        <w:r>
          <w:rPr>
            <w:noProof/>
            <w:webHidden/>
          </w:rPr>
          <w:t>8</w:t>
        </w:r>
        <w:r>
          <w:rPr>
            <w:noProof/>
            <w:webHidden/>
          </w:rPr>
          <w:fldChar w:fldCharType="end"/>
        </w:r>
      </w:hyperlink>
    </w:p>
    <w:p w14:paraId="073D7759" w14:textId="3DF12505"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Pr="00AB24C5">
          <w:rPr>
            <w:rStyle w:val="Lienhypertexte"/>
            <w:noProof/>
          </w:rPr>
          <w:t>c.</w:t>
        </w:r>
        <w:r>
          <w:rPr>
            <w:rFonts w:eastAsiaTheme="minorEastAsia" w:cstheme="minorBidi"/>
            <w:i w:val="0"/>
            <w:iCs w:val="0"/>
            <w:noProof/>
            <w:sz w:val="22"/>
            <w:szCs w:val="22"/>
            <w:lang w:eastAsia="fr-FR"/>
          </w:rPr>
          <w:tab/>
        </w:r>
        <w:r w:rsidRPr="00AB24C5">
          <w:rPr>
            <w:rStyle w:val="Lienhypertexte"/>
            <w:noProof/>
          </w:rPr>
          <w:t>Gantt réel et analyse des écarts</w:t>
        </w:r>
        <w:r>
          <w:rPr>
            <w:noProof/>
            <w:webHidden/>
          </w:rPr>
          <w:tab/>
        </w:r>
        <w:r>
          <w:rPr>
            <w:noProof/>
            <w:webHidden/>
          </w:rPr>
          <w:fldChar w:fldCharType="begin"/>
        </w:r>
        <w:r>
          <w:rPr>
            <w:noProof/>
            <w:webHidden/>
          </w:rPr>
          <w:instrText xml:space="preserve"> PAGEREF _Toc66698353 \h </w:instrText>
        </w:r>
        <w:r>
          <w:rPr>
            <w:noProof/>
            <w:webHidden/>
          </w:rPr>
        </w:r>
        <w:r>
          <w:rPr>
            <w:noProof/>
            <w:webHidden/>
          </w:rPr>
          <w:fldChar w:fldCharType="separate"/>
        </w:r>
        <w:r>
          <w:rPr>
            <w:noProof/>
            <w:webHidden/>
          </w:rPr>
          <w:t>9</w:t>
        </w:r>
        <w:r>
          <w:rPr>
            <w:noProof/>
            <w:webHidden/>
          </w:rPr>
          <w:fldChar w:fldCharType="end"/>
        </w:r>
      </w:hyperlink>
    </w:p>
    <w:p w14:paraId="5C1834FF" w14:textId="4FD10E86" w:rsidR="00E764C7" w:rsidRDefault="00E764C7">
      <w:pPr>
        <w:pStyle w:val="TM2"/>
        <w:tabs>
          <w:tab w:val="right" w:leader="dot" w:pos="9062"/>
        </w:tabs>
        <w:rPr>
          <w:rFonts w:eastAsiaTheme="minorEastAsia" w:cstheme="minorBidi"/>
          <w:smallCaps w:val="0"/>
          <w:noProof/>
          <w:sz w:val="22"/>
          <w:szCs w:val="22"/>
          <w:lang w:eastAsia="fr-FR"/>
        </w:rPr>
      </w:pPr>
      <w:hyperlink w:anchor="_Toc66698354" w:history="1">
        <w:r w:rsidRPr="00AB24C5">
          <w:rPr>
            <w:rStyle w:val="Lienhypertexte"/>
            <w:noProof/>
          </w:rPr>
          <w:t>III. Présentation A-Frame</w:t>
        </w:r>
        <w:r>
          <w:rPr>
            <w:noProof/>
            <w:webHidden/>
          </w:rPr>
          <w:tab/>
        </w:r>
        <w:r>
          <w:rPr>
            <w:noProof/>
            <w:webHidden/>
          </w:rPr>
          <w:fldChar w:fldCharType="begin"/>
        </w:r>
        <w:r>
          <w:rPr>
            <w:noProof/>
            <w:webHidden/>
          </w:rPr>
          <w:instrText xml:space="preserve"> PAGEREF _Toc66698354 \h </w:instrText>
        </w:r>
        <w:r>
          <w:rPr>
            <w:noProof/>
            <w:webHidden/>
          </w:rPr>
        </w:r>
        <w:r>
          <w:rPr>
            <w:noProof/>
            <w:webHidden/>
          </w:rPr>
          <w:fldChar w:fldCharType="separate"/>
        </w:r>
        <w:r>
          <w:rPr>
            <w:noProof/>
            <w:webHidden/>
          </w:rPr>
          <w:t>10</w:t>
        </w:r>
        <w:r>
          <w:rPr>
            <w:noProof/>
            <w:webHidden/>
          </w:rPr>
          <w:fldChar w:fldCharType="end"/>
        </w:r>
      </w:hyperlink>
    </w:p>
    <w:p w14:paraId="27B60629" w14:textId="1B857690" w:rsidR="00E764C7" w:rsidRDefault="00E764C7">
      <w:pPr>
        <w:pStyle w:val="TM2"/>
        <w:tabs>
          <w:tab w:val="right" w:leader="dot" w:pos="9062"/>
        </w:tabs>
        <w:rPr>
          <w:rFonts w:eastAsiaTheme="minorEastAsia" w:cstheme="minorBidi"/>
          <w:smallCaps w:val="0"/>
          <w:noProof/>
          <w:sz w:val="22"/>
          <w:szCs w:val="22"/>
          <w:lang w:eastAsia="fr-FR"/>
        </w:rPr>
      </w:pPr>
      <w:hyperlink w:anchor="_Toc66698355" w:history="1">
        <w:r w:rsidRPr="00AB24C5">
          <w:rPr>
            <w:rStyle w:val="Lienhypertexte"/>
            <w:noProof/>
          </w:rPr>
          <w:t>IV. Panorama</w:t>
        </w:r>
        <w:r>
          <w:rPr>
            <w:noProof/>
            <w:webHidden/>
          </w:rPr>
          <w:tab/>
        </w:r>
        <w:r>
          <w:rPr>
            <w:noProof/>
            <w:webHidden/>
          </w:rPr>
          <w:fldChar w:fldCharType="begin"/>
        </w:r>
        <w:r>
          <w:rPr>
            <w:noProof/>
            <w:webHidden/>
          </w:rPr>
          <w:instrText xml:space="preserve"> PAGEREF _Toc66698355 \h </w:instrText>
        </w:r>
        <w:r>
          <w:rPr>
            <w:noProof/>
            <w:webHidden/>
          </w:rPr>
        </w:r>
        <w:r>
          <w:rPr>
            <w:noProof/>
            <w:webHidden/>
          </w:rPr>
          <w:fldChar w:fldCharType="separate"/>
        </w:r>
        <w:r>
          <w:rPr>
            <w:noProof/>
            <w:webHidden/>
          </w:rPr>
          <w:t>11</w:t>
        </w:r>
        <w:r>
          <w:rPr>
            <w:noProof/>
            <w:webHidden/>
          </w:rPr>
          <w:fldChar w:fldCharType="end"/>
        </w:r>
      </w:hyperlink>
    </w:p>
    <w:p w14:paraId="0D171F7A" w14:textId="0DFA320A"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Pr="00AB24C5">
          <w:rPr>
            <w:rStyle w:val="Lienhypertexte"/>
            <w:noProof/>
          </w:rPr>
          <w:t>a.</w:t>
        </w:r>
        <w:r>
          <w:rPr>
            <w:rFonts w:eastAsiaTheme="minorEastAsia" w:cstheme="minorBidi"/>
            <w:i w:val="0"/>
            <w:iCs w:val="0"/>
            <w:noProof/>
            <w:sz w:val="22"/>
            <w:szCs w:val="22"/>
            <w:lang w:eastAsia="fr-FR"/>
          </w:rPr>
          <w:tab/>
        </w:r>
        <w:r w:rsidRPr="00AB24C5">
          <w:rPr>
            <w:rStyle w:val="Lienhypertexte"/>
            <w:noProof/>
          </w:rPr>
          <w:t>Objectifs</w:t>
        </w:r>
        <w:r>
          <w:rPr>
            <w:noProof/>
            <w:webHidden/>
          </w:rPr>
          <w:tab/>
        </w:r>
        <w:r>
          <w:rPr>
            <w:noProof/>
            <w:webHidden/>
          </w:rPr>
          <w:fldChar w:fldCharType="begin"/>
        </w:r>
        <w:r>
          <w:rPr>
            <w:noProof/>
            <w:webHidden/>
          </w:rPr>
          <w:instrText xml:space="preserve"> PAGEREF _Toc66698356 \h </w:instrText>
        </w:r>
        <w:r>
          <w:rPr>
            <w:noProof/>
            <w:webHidden/>
          </w:rPr>
        </w:r>
        <w:r>
          <w:rPr>
            <w:noProof/>
            <w:webHidden/>
          </w:rPr>
          <w:fldChar w:fldCharType="separate"/>
        </w:r>
        <w:r>
          <w:rPr>
            <w:noProof/>
            <w:webHidden/>
          </w:rPr>
          <w:t>11</w:t>
        </w:r>
        <w:r>
          <w:rPr>
            <w:noProof/>
            <w:webHidden/>
          </w:rPr>
          <w:fldChar w:fldCharType="end"/>
        </w:r>
      </w:hyperlink>
    </w:p>
    <w:p w14:paraId="4B1F30DC" w14:textId="31763D51"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Pr="00AB24C5">
          <w:rPr>
            <w:rStyle w:val="Lienhypertexte"/>
            <w:noProof/>
          </w:rPr>
          <w:t>b.</w:t>
        </w:r>
        <w:r>
          <w:rPr>
            <w:rFonts w:eastAsiaTheme="minorEastAsia" w:cstheme="minorBidi"/>
            <w:i w:val="0"/>
            <w:iCs w:val="0"/>
            <w:noProof/>
            <w:sz w:val="22"/>
            <w:szCs w:val="22"/>
            <w:lang w:eastAsia="fr-FR"/>
          </w:rPr>
          <w:tab/>
        </w:r>
        <w:r w:rsidRPr="00AB24C5">
          <w:rPr>
            <w:rStyle w:val="Lienhypertexte"/>
            <w:noProof/>
          </w:rPr>
          <w:t>Panorama</w:t>
        </w:r>
        <w:r>
          <w:rPr>
            <w:noProof/>
            <w:webHidden/>
          </w:rPr>
          <w:tab/>
        </w:r>
        <w:r>
          <w:rPr>
            <w:noProof/>
            <w:webHidden/>
          </w:rPr>
          <w:fldChar w:fldCharType="begin"/>
        </w:r>
        <w:r>
          <w:rPr>
            <w:noProof/>
            <w:webHidden/>
          </w:rPr>
          <w:instrText xml:space="preserve"> PAGEREF _Toc66698357 \h </w:instrText>
        </w:r>
        <w:r>
          <w:rPr>
            <w:noProof/>
            <w:webHidden/>
          </w:rPr>
        </w:r>
        <w:r>
          <w:rPr>
            <w:noProof/>
            <w:webHidden/>
          </w:rPr>
          <w:fldChar w:fldCharType="separate"/>
        </w:r>
        <w:r>
          <w:rPr>
            <w:noProof/>
            <w:webHidden/>
          </w:rPr>
          <w:t>11</w:t>
        </w:r>
        <w:r>
          <w:rPr>
            <w:noProof/>
            <w:webHidden/>
          </w:rPr>
          <w:fldChar w:fldCharType="end"/>
        </w:r>
      </w:hyperlink>
    </w:p>
    <w:p w14:paraId="06A241D7" w14:textId="19065E71"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Pr="00AB24C5">
          <w:rPr>
            <w:rStyle w:val="Lienhypertexte"/>
            <w:noProof/>
          </w:rPr>
          <w:t>c.</w:t>
        </w:r>
        <w:r>
          <w:rPr>
            <w:rFonts w:eastAsiaTheme="minorEastAsia" w:cstheme="minorBidi"/>
            <w:i w:val="0"/>
            <w:iCs w:val="0"/>
            <w:noProof/>
            <w:sz w:val="22"/>
            <w:szCs w:val="22"/>
            <w:lang w:eastAsia="fr-FR"/>
          </w:rPr>
          <w:tab/>
        </w:r>
        <w:r w:rsidRPr="00AB24C5">
          <w:rPr>
            <w:rStyle w:val="Lienhypertexte"/>
            <w:noProof/>
          </w:rPr>
          <w:t>La carte</w:t>
        </w:r>
        <w:r>
          <w:rPr>
            <w:noProof/>
            <w:webHidden/>
          </w:rPr>
          <w:tab/>
        </w:r>
        <w:r>
          <w:rPr>
            <w:noProof/>
            <w:webHidden/>
          </w:rPr>
          <w:fldChar w:fldCharType="begin"/>
        </w:r>
        <w:r>
          <w:rPr>
            <w:noProof/>
            <w:webHidden/>
          </w:rPr>
          <w:instrText xml:space="preserve"> PAGEREF _Toc66698358 \h </w:instrText>
        </w:r>
        <w:r>
          <w:rPr>
            <w:noProof/>
            <w:webHidden/>
          </w:rPr>
        </w:r>
        <w:r>
          <w:rPr>
            <w:noProof/>
            <w:webHidden/>
          </w:rPr>
          <w:fldChar w:fldCharType="separate"/>
        </w:r>
        <w:r>
          <w:rPr>
            <w:noProof/>
            <w:webHidden/>
          </w:rPr>
          <w:t>15</w:t>
        </w:r>
        <w:r>
          <w:rPr>
            <w:noProof/>
            <w:webHidden/>
          </w:rPr>
          <w:fldChar w:fldCharType="end"/>
        </w:r>
      </w:hyperlink>
    </w:p>
    <w:p w14:paraId="19C48763" w14:textId="55DF97B6"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Pr="00AB24C5">
          <w:rPr>
            <w:rStyle w:val="Lienhypertexte"/>
            <w:noProof/>
          </w:rPr>
          <w:t>d.</w:t>
        </w:r>
        <w:r>
          <w:rPr>
            <w:rFonts w:eastAsiaTheme="minorEastAsia" w:cstheme="minorBidi"/>
            <w:i w:val="0"/>
            <w:iCs w:val="0"/>
            <w:noProof/>
            <w:sz w:val="22"/>
            <w:szCs w:val="22"/>
            <w:lang w:eastAsia="fr-FR"/>
          </w:rPr>
          <w:tab/>
        </w:r>
        <w:r w:rsidRPr="00AB24C5">
          <w:rPr>
            <w:rStyle w:val="Lienhypertexte"/>
            <w:noProof/>
          </w:rPr>
          <w:t>Animations et améliorations ergonomiques</w:t>
        </w:r>
        <w:r>
          <w:rPr>
            <w:noProof/>
            <w:webHidden/>
          </w:rPr>
          <w:tab/>
        </w:r>
        <w:r>
          <w:rPr>
            <w:noProof/>
            <w:webHidden/>
          </w:rPr>
          <w:fldChar w:fldCharType="begin"/>
        </w:r>
        <w:r>
          <w:rPr>
            <w:noProof/>
            <w:webHidden/>
          </w:rPr>
          <w:instrText xml:space="preserve"> PAGEREF _Toc66698359 \h </w:instrText>
        </w:r>
        <w:r>
          <w:rPr>
            <w:noProof/>
            <w:webHidden/>
          </w:rPr>
        </w:r>
        <w:r>
          <w:rPr>
            <w:noProof/>
            <w:webHidden/>
          </w:rPr>
          <w:fldChar w:fldCharType="separate"/>
        </w:r>
        <w:r>
          <w:rPr>
            <w:noProof/>
            <w:webHidden/>
          </w:rPr>
          <w:t>17</w:t>
        </w:r>
        <w:r>
          <w:rPr>
            <w:noProof/>
            <w:webHidden/>
          </w:rPr>
          <w:fldChar w:fldCharType="end"/>
        </w:r>
      </w:hyperlink>
    </w:p>
    <w:p w14:paraId="238A8FDF" w14:textId="04F88F92" w:rsidR="00E764C7" w:rsidRDefault="00E764C7">
      <w:pPr>
        <w:pStyle w:val="TM2"/>
        <w:tabs>
          <w:tab w:val="right" w:leader="dot" w:pos="9062"/>
        </w:tabs>
        <w:rPr>
          <w:rFonts w:eastAsiaTheme="minorEastAsia" w:cstheme="minorBidi"/>
          <w:smallCaps w:val="0"/>
          <w:noProof/>
          <w:sz w:val="22"/>
          <w:szCs w:val="22"/>
          <w:lang w:eastAsia="fr-FR"/>
        </w:rPr>
      </w:pPr>
      <w:hyperlink w:anchor="_Toc66698360" w:history="1">
        <w:r w:rsidRPr="00AB24C5">
          <w:rPr>
            <w:rStyle w:val="Lienhypertexte"/>
            <w:noProof/>
          </w:rPr>
          <w:t>V. Générateur</w:t>
        </w:r>
        <w:r>
          <w:rPr>
            <w:noProof/>
            <w:webHidden/>
          </w:rPr>
          <w:tab/>
        </w:r>
        <w:r>
          <w:rPr>
            <w:noProof/>
            <w:webHidden/>
          </w:rPr>
          <w:fldChar w:fldCharType="begin"/>
        </w:r>
        <w:r>
          <w:rPr>
            <w:noProof/>
            <w:webHidden/>
          </w:rPr>
          <w:instrText xml:space="preserve"> PAGEREF _Toc66698360 \h </w:instrText>
        </w:r>
        <w:r>
          <w:rPr>
            <w:noProof/>
            <w:webHidden/>
          </w:rPr>
        </w:r>
        <w:r>
          <w:rPr>
            <w:noProof/>
            <w:webHidden/>
          </w:rPr>
          <w:fldChar w:fldCharType="separate"/>
        </w:r>
        <w:r>
          <w:rPr>
            <w:noProof/>
            <w:webHidden/>
          </w:rPr>
          <w:t>20</w:t>
        </w:r>
        <w:r>
          <w:rPr>
            <w:noProof/>
            <w:webHidden/>
          </w:rPr>
          <w:fldChar w:fldCharType="end"/>
        </w:r>
      </w:hyperlink>
    </w:p>
    <w:p w14:paraId="15BE2C9D" w14:textId="026238B4"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Pr="00AB24C5">
          <w:rPr>
            <w:rStyle w:val="Lienhypertexte"/>
            <w:noProof/>
          </w:rPr>
          <w:t>a.</w:t>
        </w:r>
        <w:r>
          <w:rPr>
            <w:rFonts w:eastAsiaTheme="minorEastAsia" w:cstheme="minorBidi"/>
            <w:i w:val="0"/>
            <w:iCs w:val="0"/>
            <w:noProof/>
            <w:sz w:val="22"/>
            <w:szCs w:val="22"/>
            <w:lang w:eastAsia="fr-FR"/>
          </w:rPr>
          <w:tab/>
        </w:r>
        <w:r>
          <w:rPr>
            <w:rStyle w:val="Lienhypertexte"/>
            <w:noProof/>
          </w:rPr>
          <w:t>Objectifs</w:t>
        </w:r>
        <w:r>
          <w:rPr>
            <w:noProof/>
            <w:webHidden/>
          </w:rPr>
          <w:tab/>
        </w:r>
        <w:r>
          <w:rPr>
            <w:noProof/>
            <w:webHidden/>
          </w:rPr>
          <w:fldChar w:fldCharType="begin"/>
        </w:r>
        <w:r>
          <w:rPr>
            <w:noProof/>
            <w:webHidden/>
          </w:rPr>
          <w:instrText xml:space="preserve"> PAGEREF _Toc66698361 \h </w:instrText>
        </w:r>
        <w:r>
          <w:rPr>
            <w:noProof/>
            <w:webHidden/>
          </w:rPr>
        </w:r>
        <w:r>
          <w:rPr>
            <w:noProof/>
            <w:webHidden/>
          </w:rPr>
          <w:fldChar w:fldCharType="separate"/>
        </w:r>
        <w:r>
          <w:rPr>
            <w:noProof/>
            <w:webHidden/>
          </w:rPr>
          <w:t>20</w:t>
        </w:r>
        <w:r>
          <w:rPr>
            <w:noProof/>
            <w:webHidden/>
          </w:rPr>
          <w:fldChar w:fldCharType="end"/>
        </w:r>
      </w:hyperlink>
    </w:p>
    <w:p w14:paraId="3BC24B44" w14:textId="1A6BDB43"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Pr="00AB24C5">
          <w:rPr>
            <w:rStyle w:val="Lienhypertexte"/>
            <w:noProof/>
          </w:rPr>
          <w:t>b.</w:t>
        </w:r>
        <w:r>
          <w:rPr>
            <w:rFonts w:eastAsiaTheme="minorEastAsia" w:cstheme="minorBidi"/>
            <w:i w:val="0"/>
            <w:iCs w:val="0"/>
            <w:noProof/>
            <w:sz w:val="22"/>
            <w:szCs w:val="22"/>
            <w:lang w:eastAsia="fr-FR"/>
          </w:rPr>
          <w:tab/>
        </w:r>
        <w:r w:rsidRPr="00AB24C5">
          <w:rPr>
            <w:rStyle w:val="Lienhypertexte"/>
            <w:noProof/>
          </w:rPr>
          <w:t>Interfaces utilisateurs</w:t>
        </w:r>
        <w:r>
          <w:rPr>
            <w:noProof/>
            <w:webHidden/>
          </w:rPr>
          <w:tab/>
        </w:r>
        <w:r>
          <w:rPr>
            <w:noProof/>
            <w:webHidden/>
          </w:rPr>
          <w:fldChar w:fldCharType="begin"/>
        </w:r>
        <w:r>
          <w:rPr>
            <w:noProof/>
            <w:webHidden/>
          </w:rPr>
          <w:instrText xml:space="preserve"> PAGEREF _Toc66698362 \h </w:instrText>
        </w:r>
        <w:r>
          <w:rPr>
            <w:noProof/>
            <w:webHidden/>
          </w:rPr>
        </w:r>
        <w:r>
          <w:rPr>
            <w:noProof/>
            <w:webHidden/>
          </w:rPr>
          <w:fldChar w:fldCharType="separate"/>
        </w:r>
        <w:r>
          <w:rPr>
            <w:noProof/>
            <w:webHidden/>
          </w:rPr>
          <w:t>22</w:t>
        </w:r>
        <w:r>
          <w:rPr>
            <w:noProof/>
            <w:webHidden/>
          </w:rPr>
          <w:fldChar w:fldCharType="end"/>
        </w:r>
      </w:hyperlink>
    </w:p>
    <w:p w14:paraId="27CE4D71" w14:textId="542BF8EB"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Pr="00AB24C5">
          <w:rPr>
            <w:rStyle w:val="Lienhypertexte"/>
            <w:noProof/>
          </w:rPr>
          <w:t>c.</w:t>
        </w:r>
        <w:r>
          <w:rPr>
            <w:rFonts w:eastAsiaTheme="minorEastAsia" w:cstheme="minorBidi"/>
            <w:i w:val="0"/>
            <w:iCs w:val="0"/>
            <w:noProof/>
            <w:sz w:val="22"/>
            <w:szCs w:val="22"/>
            <w:lang w:eastAsia="fr-FR"/>
          </w:rPr>
          <w:tab/>
        </w:r>
        <w:r w:rsidRPr="00AB24C5">
          <w:rPr>
            <w:rStyle w:val="Lienhypertexte"/>
            <w:noProof/>
          </w:rPr>
          <w:t>Edition des scènes</w:t>
        </w:r>
        <w:r>
          <w:rPr>
            <w:noProof/>
            <w:webHidden/>
          </w:rPr>
          <w:tab/>
        </w:r>
        <w:r>
          <w:rPr>
            <w:noProof/>
            <w:webHidden/>
          </w:rPr>
          <w:fldChar w:fldCharType="begin"/>
        </w:r>
        <w:r>
          <w:rPr>
            <w:noProof/>
            <w:webHidden/>
          </w:rPr>
          <w:instrText xml:space="preserve"> PAGEREF _Toc66698363 \h </w:instrText>
        </w:r>
        <w:r>
          <w:rPr>
            <w:noProof/>
            <w:webHidden/>
          </w:rPr>
        </w:r>
        <w:r>
          <w:rPr>
            <w:noProof/>
            <w:webHidden/>
          </w:rPr>
          <w:fldChar w:fldCharType="separate"/>
        </w:r>
        <w:r>
          <w:rPr>
            <w:noProof/>
            <w:webHidden/>
          </w:rPr>
          <w:t>24</w:t>
        </w:r>
        <w:r>
          <w:rPr>
            <w:noProof/>
            <w:webHidden/>
          </w:rPr>
          <w:fldChar w:fldCharType="end"/>
        </w:r>
      </w:hyperlink>
    </w:p>
    <w:p w14:paraId="307DA472" w14:textId="4FC627EC" w:rsidR="00E764C7" w:rsidRDefault="00E764C7">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Pr="00AB24C5">
          <w:rPr>
            <w:rStyle w:val="Lienhypertexte"/>
            <w:noProof/>
          </w:rPr>
          <w:t>d.</w:t>
        </w:r>
        <w:r>
          <w:rPr>
            <w:rFonts w:eastAsiaTheme="minorEastAsia" w:cstheme="minorBidi"/>
            <w:i w:val="0"/>
            <w:iCs w:val="0"/>
            <w:noProof/>
            <w:sz w:val="22"/>
            <w:szCs w:val="22"/>
            <w:lang w:eastAsia="fr-FR"/>
          </w:rPr>
          <w:tab/>
        </w:r>
        <w:r w:rsidRPr="00AB24C5">
          <w:rPr>
            <w:rStyle w:val="Lienhypertexte"/>
            <w:noProof/>
          </w:rPr>
          <w:t>Sauvegarde et génération HTML</w:t>
        </w:r>
        <w:r>
          <w:rPr>
            <w:noProof/>
            <w:webHidden/>
          </w:rPr>
          <w:tab/>
        </w:r>
        <w:r>
          <w:rPr>
            <w:noProof/>
            <w:webHidden/>
          </w:rPr>
          <w:fldChar w:fldCharType="begin"/>
        </w:r>
        <w:r>
          <w:rPr>
            <w:noProof/>
            <w:webHidden/>
          </w:rPr>
          <w:instrText xml:space="preserve"> PAGEREF _Toc66698364 \h </w:instrText>
        </w:r>
        <w:r>
          <w:rPr>
            <w:noProof/>
            <w:webHidden/>
          </w:rPr>
        </w:r>
        <w:r>
          <w:rPr>
            <w:noProof/>
            <w:webHidden/>
          </w:rPr>
          <w:fldChar w:fldCharType="separate"/>
        </w:r>
        <w:r>
          <w:rPr>
            <w:noProof/>
            <w:webHidden/>
          </w:rPr>
          <w:t>29</w:t>
        </w:r>
        <w:r>
          <w:rPr>
            <w:noProof/>
            <w:webHidden/>
          </w:rPr>
          <w:fldChar w:fldCharType="end"/>
        </w:r>
      </w:hyperlink>
    </w:p>
    <w:p w14:paraId="5F1A6C53" w14:textId="02DBDA76"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65" w:history="1">
        <w:r w:rsidRPr="00AB24C5">
          <w:rPr>
            <w:rStyle w:val="Lienhypertexte"/>
            <w:noProof/>
          </w:rPr>
          <w:t>BILAN TECHNIQUE</w:t>
        </w:r>
        <w:r>
          <w:rPr>
            <w:noProof/>
            <w:webHidden/>
          </w:rPr>
          <w:tab/>
        </w:r>
        <w:r>
          <w:rPr>
            <w:noProof/>
            <w:webHidden/>
          </w:rPr>
          <w:fldChar w:fldCharType="begin"/>
        </w:r>
        <w:r>
          <w:rPr>
            <w:noProof/>
            <w:webHidden/>
          </w:rPr>
          <w:instrText xml:space="preserve"> PAGEREF _Toc66698365 \h </w:instrText>
        </w:r>
        <w:r>
          <w:rPr>
            <w:noProof/>
            <w:webHidden/>
          </w:rPr>
        </w:r>
        <w:r>
          <w:rPr>
            <w:noProof/>
            <w:webHidden/>
          </w:rPr>
          <w:fldChar w:fldCharType="separate"/>
        </w:r>
        <w:r>
          <w:rPr>
            <w:noProof/>
            <w:webHidden/>
          </w:rPr>
          <w:t>32</w:t>
        </w:r>
        <w:r>
          <w:rPr>
            <w:noProof/>
            <w:webHidden/>
          </w:rPr>
          <w:fldChar w:fldCharType="end"/>
        </w:r>
      </w:hyperlink>
    </w:p>
    <w:p w14:paraId="3197B5D3" w14:textId="60ADC7E8"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68" w:history="1">
        <w:r w:rsidRPr="00AB24C5">
          <w:rPr>
            <w:rStyle w:val="Lienhypertexte"/>
            <w:noProof/>
          </w:rPr>
          <w:t>CONCLUSION</w:t>
        </w:r>
        <w:r>
          <w:rPr>
            <w:noProof/>
            <w:webHidden/>
          </w:rPr>
          <w:tab/>
        </w:r>
        <w:r>
          <w:rPr>
            <w:noProof/>
            <w:webHidden/>
          </w:rPr>
          <w:fldChar w:fldCharType="begin"/>
        </w:r>
        <w:r>
          <w:rPr>
            <w:noProof/>
            <w:webHidden/>
          </w:rPr>
          <w:instrText xml:space="preserve"> PAGEREF _Toc66698368 \h </w:instrText>
        </w:r>
        <w:r>
          <w:rPr>
            <w:noProof/>
            <w:webHidden/>
          </w:rPr>
        </w:r>
        <w:r>
          <w:rPr>
            <w:noProof/>
            <w:webHidden/>
          </w:rPr>
          <w:fldChar w:fldCharType="separate"/>
        </w:r>
        <w:r>
          <w:rPr>
            <w:noProof/>
            <w:webHidden/>
          </w:rPr>
          <w:t>33</w:t>
        </w:r>
        <w:r>
          <w:rPr>
            <w:noProof/>
            <w:webHidden/>
          </w:rPr>
          <w:fldChar w:fldCharType="end"/>
        </w:r>
      </w:hyperlink>
    </w:p>
    <w:p w14:paraId="24272F01" w14:textId="33EF707E"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69" w:history="1">
        <w:r w:rsidRPr="00AB24C5">
          <w:rPr>
            <w:rStyle w:val="Lienhypertexte"/>
            <w:noProof/>
            <w:lang w:val="en-US"/>
          </w:rPr>
          <w:t>RÉSUMÉ EN ANGLAIS</w:t>
        </w:r>
        <w:r>
          <w:rPr>
            <w:noProof/>
            <w:webHidden/>
          </w:rPr>
          <w:tab/>
        </w:r>
        <w:r>
          <w:rPr>
            <w:noProof/>
            <w:webHidden/>
          </w:rPr>
          <w:fldChar w:fldCharType="begin"/>
        </w:r>
        <w:r>
          <w:rPr>
            <w:noProof/>
            <w:webHidden/>
          </w:rPr>
          <w:instrText xml:space="preserve"> PAGEREF _Toc66698369 \h </w:instrText>
        </w:r>
        <w:r>
          <w:rPr>
            <w:noProof/>
            <w:webHidden/>
          </w:rPr>
        </w:r>
        <w:r>
          <w:rPr>
            <w:noProof/>
            <w:webHidden/>
          </w:rPr>
          <w:fldChar w:fldCharType="separate"/>
        </w:r>
        <w:r>
          <w:rPr>
            <w:noProof/>
            <w:webHidden/>
          </w:rPr>
          <w:t>34</w:t>
        </w:r>
        <w:r>
          <w:rPr>
            <w:noProof/>
            <w:webHidden/>
          </w:rPr>
          <w:fldChar w:fldCharType="end"/>
        </w:r>
      </w:hyperlink>
    </w:p>
    <w:p w14:paraId="0E42FA8E" w14:textId="756E6495"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70" w:history="1">
        <w:r w:rsidRPr="00AB24C5">
          <w:rPr>
            <w:rStyle w:val="Lienhypertexte"/>
            <w:noProof/>
          </w:rPr>
          <w:t>BIBLIOGRAPHIE</w:t>
        </w:r>
        <w:r>
          <w:rPr>
            <w:noProof/>
            <w:webHidden/>
          </w:rPr>
          <w:tab/>
        </w:r>
        <w:r>
          <w:rPr>
            <w:noProof/>
            <w:webHidden/>
          </w:rPr>
          <w:fldChar w:fldCharType="begin"/>
        </w:r>
        <w:r>
          <w:rPr>
            <w:noProof/>
            <w:webHidden/>
          </w:rPr>
          <w:instrText xml:space="preserve"> PAGEREF _Toc66698370 \h </w:instrText>
        </w:r>
        <w:r>
          <w:rPr>
            <w:noProof/>
            <w:webHidden/>
          </w:rPr>
        </w:r>
        <w:r>
          <w:rPr>
            <w:noProof/>
            <w:webHidden/>
          </w:rPr>
          <w:fldChar w:fldCharType="separate"/>
        </w:r>
        <w:r>
          <w:rPr>
            <w:noProof/>
            <w:webHidden/>
          </w:rPr>
          <w:t>35</w:t>
        </w:r>
        <w:r>
          <w:rPr>
            <w:noProof/>
            <w:webHidden/>
          </w:rPr>
          <w:fldChar w:fldCharType="end"/>
        </w:r>
      </w:hyperlink>
    </w:p>
    <w:p w14:paraId="3A92CE1D" w14:textId="1DFA6DF6"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71" w:history="1">
        <w:r w:rsidRPr="00AB24C5">
          <w:rPr>
            <w:rStyle w:val="Lienhypertexte"/>
            <w:noProof/>
          </w:rPr>
          <w:t>LEXIQUE</w:t>
        </w:r>
        <w:r>
          <w:rPr>
            <w:noProof/>
            <w:webHidden/>
          </w:rPr>
          <w:tab/>
        </w:r>
        <w:r>
          <w:rPr>
            <w:noProof/>
            <w:webHidden/>
          </w:rPr>
          <w:fldChar w:fldCharType="begin"/>
        </w:r>
        <w:r>
          <w:rPr>
            <w:noProof/>
            <w:webHidden/>
          </w:rPr>
          <w:instrText xml:space="preserve"> PAGEREF _Toc66698371 \h </w:instrText>
        </w:r>
        <w:r>
          <w:rPr>
            <w:noProof/>
            <w:webHidden/>
          </w:rPr>
        </w:r>
        <w:r>
          <w:rPr>
            <w:noProof/>
            <w:webHidden/>
          </w:rPr>
          <w:fldChar w:fldCharType="separate"/>
        </w:r>
        <w:r>
          <w:rPr>
            <w:noProof/>
            <w:webHidden/>
          </w:rPr>
          <w:t>36</w:t>
        </w:r>
        <w:r>
          <w:rPr>
            <w:noProof/>
            <w:webHidden/>
          </w:rPr>
          <w:fldChar w:fldCharType="end"/>
        </w:r>
      </w:hyperlink>
    </w:p>
    <w:p w14:paraId="2CF9EEAD" w14:textId="1CA176F9" w:rsidR="00E764C7" w:rsidRDefault="00E764C7">
      <w:pPr>
        <w:pStyle w:val="TM1"/>
        <w:tabs>
          <w:tab w:val="right" w:leader="dot" w:pos="9062"/>
        </w:tabs>
        <w:rPr>
          <w:rFonts w:eastAsiaTheme="minorEastAsia" w:cstheme="minorBidi"/>
          <w:b w:val="0"/>
          <w:bCs w:val="0"/>
          <w:caps w:val="0"/>
          <w:noProof/>
          <w:sz w:val="22"/>
          <w:szCs w:val="22"/>
          <w:lang w:eastAsia="fr-FR"/>
        </w:rPr>
      </w:pPr>
      <w:hyperlink w:anchor="_Toc66698372" w:history="1">
        <w:r w:rsidRPr="00AB24C5">
          <w:rPr>
            <w:rStyle w:val="Lienhypertexte"/>
            <w:noProof/>
          </w:rPr>
          <w:t>ANNEXES</w:t>
        </w:r>
        <w:r>
          <w:rPr>
            <w:noProof/>
            <w:webHidden/>
          </w:rPr>
          <w:tab/>
        </w:r>
        <w:r>
          <w:rPr>
            <w:noProof/>
            <w:webHidden/>
          </w:rPr>
          <w:fldChar w:fldCharType="begin"/>
        </w:r>
        <w:r>
          <w:rPr>
            <w:noProof/>
            <w:webHidden/>
          </w:rPr>
          <w:instrText xml:space="preserve"> PAGEREF _Toc66698372 \h </w:instrText>
        </w:r>
        <w:r>
          <w:rPr>
            <w:noProof/>
            <w:webHidden/>
          </w:rPr>
        </w:r>
        <w:r>
          <w:rPr>
            <w:noProof/>
            <w:webHidden/>
          </w:rPr>
          <w:fldChar w:fldCharType="separate"/>
        </w:r>
        <w:r>
          <w:rPr>
            <w:noProof/>
            <w:webHidden/>
          </w:rPr>
          <w:t>37</w:t>
        </w:r>
        <w:r>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w:t>
      </w:r>
      <w:proofErr w:type="spellStart"/>
      <w:r>
        <w:t>Mommalier</w:t>
      </w:r>
      <w:proofErr w:type="spellEnd"/>
      <w:r>
        <w:t xml:space="preserve">, Clara Poncet et Lucile </w:t>
      </w:r>
      <w:proofErr w:type="spellStart"/>
      <w:r>
        <w:t>Velut</w:t>
      </w:r>
      <w:proofErr w:type="spellEnd"/>
      <w:r>
        <w:t>. Ce projet a été proposé et supervisé par notre tuteur M. Salva, professeur de l’IUT.</w:t>
      </w:r>
    </w:p>
    <w:p w14:paraId="5F398FFD" w14:textId="3F63D544"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proofErr w:type="spellStart"/>
      <w:r w:rsidR="001A2450">
        <w:t>f</w:t>
      </w:r>
      <w:r w:rsidRPr="00901616">
        <w:t>ramework</w:t>
      </w:r>
      <w:proofErr w:type="spellEnd"/>
      <w:r w:rsidR="001A2450">
        <w:rPr>
          <w:rStyle w:val="Appelnotedebasdep"/>
        </w:rPr>
        <w:footnoteReference w:id="1"/>
      </w:r>
      <w:r w:rsidRPr="00901616">
        <w:t xml:space="preserve"> A-Frame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 xml:space="preserve">Dans ce rapport, nous allons détailler notre travail au cours de ces cinq mois. Tout d’abord, nous aborderons la gestion de notre projet, puis nous présenteront l’élément technologique clé de ce projet : le </w:t>
      </w:r>
      <w:proofErr w:type="spellStart"/>
      <w:r>
        <w:t>framework</w:t>
      </w:r>
      <w:proofErr w:type="spellEnd"/>
      <w:r>
        <w:t xml:space="preserve">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51290704"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7777777"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34D46629" w:rsidR="001A7789" w:rsidRDefault="001A7789" w:rsidP="001A7789">
      <w:pPr>
        <w:jc w:val="both"/>
      </w:pPr>
      <w:r>
        <w:t xml:space="preserve">Pour mettre en scène ces photos en RV, nous avons utilisé le </w:t>
      </w:r>
      <w:proofErr w:type="spellStart"/>
      <w:r>
        <w:t>framework</w:t>
      </w:r>
      <w:proofErr w:type="spellEnd"/>
      <w:r>
        <w:t xml:space="preserve"> A-Frame qui est un </w:t>
      </w:r>
      <w:proofErr w:type="spellStart"/>
      <w:r>
        <w:t>framework</w:t>
      </w:r>
      <w:proofErr w:type="spellEnd"/>
      <w:r>
        <w:t xml:space="preserve"> HTML</w:t>
      </w:r>
      <w:r w:rsidR="001A2450">
        <w:rPr>
          <w:rStyle w:val="Appelnotedebasdep"/>
        </w:rPr>
        <w:footnoteReference w:id="2"/>
      </w:r>
      <w:r>
        <w:t xml:space="preserve"> permettant de créer des environnements virtuels. La visite virtuelle de l’IUT a ainsi été réalisée majoritairement avec le langage HTML avec des parties en JavaScript</w:t>
      </w:r>
      <w:r w:rsidR="001A2450">
        <w:rPr>
          <w:vertAlign w:val="superscript"/>
        </w:rPr>
        <w:t>2</w:t>
      </w:r>
      <w:r>
        <w:t>, notamment pour les animations.</w:t>
      </w:r>
    </w:p>
    <w:p w14:paraId="593C9E8E" w14:textId="21087509" w:rsidR="001A7789" w:rsidRDefault="001A7789" w:rsidP="001A7789">
      <w:pPr>
        <w:jc w:val="both"/>
      </w:pPr>
      <w:r>
        <w:t>Pour créer le générateur, nous avons choisi le langage PHP</w:t>
      </w:r>
      <w:r w:rsidR="001A2450">
        <w:rPr>
          <w:vertAlign w:val="superscript"/>
        </w:rPr>
        <w:t>2</w:t>
      </w:r>
      <w:r>
        <w:t xml:space="preserve"> pour réaliser le back-end</w:t>
      </w:r>
      <w:r w:rsidR="008C7A1D">
        <w:rPr>
          <w:vertAlign w:val="superscript"/>
        </w:rPr>
        <w:t>2</w:t>
      </w:r>
      <w:r>
        <w:t xml:space="preserve"> de notre application web et les langages HTML et CSS</w:t>
      </w:r>
      <w:r w:rsidR="0035562C">
        <w:rPr>
          <w:vertAlign w:val="superscript"/>
        </w:rPr>
        <w:t>2</w:t>
      </w:r>
      <w:r>
        <w:t xml:space="preserve"> pour la partie front-end</w:t>
      </w:r>
      <w:r w:rsidR="008C7A1D">
        <w:rPr>
          <w:vertAlign w:val="superscript"/>
        </w:rPr>
        <w:t>2</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77777777" w:rsidR="001A2450" w:rsidRDefault="001A2450"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77777777" w:rsidR="001A2450" w:rsidRDefault="001A2450"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1A2450" w:rsidRPr="00D83624" w:rsidRDefault="001A2450">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1A2450" w:rsidRPr="00D83624" w:rsidRDefault="001A2450">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594B9A50" w:rsidR="001A2450" w:rsidRDefault="001A2450" w:rsidP="000C7BF9">
                            <w:pPr>
                              <w:jc w:val="both"/>
                            </w:pPr>
                            <w:r>
                              <w:t>Pour le générateur, nous avons aussi commencé par l’analyse pour définir les cas d’utilisations ainsi que les différent</w:t>
                            </w:r>
                            <w:r w:rsidR="002E1657">
                              <w:t xml:space="preserve">es classes objets </w:t>
                            </w:r>
                            <w:r>
                              <w:t xml:space="preserve">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w:t>
                            </w:r>
                            <w:r w:rsidR="002E1657">
                              <w:t>IUT</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594B9A50" w:rsidR="001A2450" w:rsidRDefault="001A2450" w:rsidP="000C7BF9">
                      <w:pPr>
                        <w:jc w:val="both"/>
                      </w:pPr>
                      <w:r>
                        <w:t>Pour le générateur, nous avons aussi commencé par l’analyse pour définir les cas d’utilisations ainsi que les différent</w:t>
                      </w:r>
                      <w:r w:rsidR="002E1657">
                        <w:t xml:space="preserve">es classes objets </w:t>
                      </w:r>
                      <w:r>
                        <w:t xml:space="preserve">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w:t>
                      </w:r>
                      <w:r w:rsidR="002E1657">
                        <w:t>IUT</w:t>
                      </w:r>
                      <w:r>
                        <w: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1A2450" w:rsidRPr="00D83624" w:rsidRDefault="001A2450"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1A2450" w:rsidRPr="00D83624" w:rsidRDefault="001A2450"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414C33B3" w:rsidR="001A2450" w:rsidRDefault="001A2450" w:rsidP="000C7BF9">
                            <w:pPr>
                              <w:jc w:val="both"/>
                            </w:pPr>
                            <w:r w:rsidRPr="00A64C86">
                              <w:rPr>
                                <w:color w:val="000000" w:themeColor="text1"/>
                              </w:rPr>
                              <w:t xml:space="preserve">Concernant la partie sur le rapport et la soutenance de notre projet, nous avons décidé dans un premier temps </w:t>
                            </w:r>
                            <w:r w:rsidR="002E1657">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414C33B3" w:rsidR="001A2450" w:rsidRDefault="001A2450" w:rsidP="000C7BF9">
                      <w:pPr>
                        <w:jc w:val="both"/>
                      </w:pPr>
                      <w:r w:rsidRPr="00A64C86">
                        <w:rPr>
                          <w:color w:val="000000" w:themeColor="text1"/>
                        </w:rPr>
                        <w:t xml:space="preserve">Concernant la partie sur le rapport et la soutenance de notre projet, nous avons décidé dans un premier temps </w:t>
                      </w:r>
                      <w:r w:rsidR="002E1657">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1A2450" w:rsidRPr="00D83624" w:rsidRDefault="001A2450"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1A2450" w:rsidRPr="00D83624" w:rsidRDefault="001A2450"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39F45579" w:rsidR="002A0D62" w:rsidRDefault="001A7789" w:rsidP="001A7789">
      <w:pPr>
        <w:jc w:val="both"/>
      </w:pPr>
      <w:r>
        <w:br/>
        <w:t>Suite au cours Gestion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0532765E" w:rsidR="002A0D62" w:rsidRDefault="002A0D62" w:rsidP="001A7789">
      <w:pPr>
        <w:jc w:val="both"/>
      </w:pPr>
      <w:r>
        <w:t xml:space="preserve">Nous avons commencé par mettre en place les tâches les plus élémentaires comme faire un exemple d’utilisation du </w:t>
      </w:r>
      <w:proofErr w:type="spellStart"/>
      <w:r>
        <w:t>framework</w:t>
      </w:r>
      <w:proofErr w:type="spellEnd"/>
      <w:r>
        <w:t xml:space="preserve">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d’informations avec une </w:t>
      </w:r>
      <w:r w:rsidR="00593732">
        <w:t>partie de l’</w:t>
      </w:r>
      <w:r>
        <w:t xml:space="preserve">équipe et une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3246FDB3" w:rsidR="000C7BF9" w:rsidRDefault="001A7789" w:rsidP="001A7789">
      <w:pPr>
        <w:jc w:val="both"/>
      </w:pPr>
      <w:r>
        <w:t>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77777777"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766E5809"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w:t>
      </w:r>
      <w:r w:rsidR="00593732">
        <w:t>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conversation de groupe sur une plate-forme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 xml:space="preserve">A-frame est un </w:t>
      </w:r>
      <w:proofErr w:type="spellStart"/>
      <w:r>
        <w:t>framework</w:t>
      </w:r>
      <w:proofErr w:type="spellEnd"/>
      <w:r>
        <w:t xml:space="preserve">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co-créateurs</w:t>
      </w:r>
      <w:proofErr w:type="spellEnd"/>
      <w:r w:rsidR="00231B38">
        <w:t xml:space="preserve"> </w:t>
      </w:r>
      <w:r>
        <w:t>d’A</w:t>
      </w:r>
      <w:r w:rsidR="00231B38">
        <w:t xml:space="preserve">-Frame au sein de </w:t>
      </w:r>
      <w:proofErr w:type="spellStart"/>
      <w:r w:rsidR="00231B38">
        <w:t>Supermedium</w:t>
      </w:r>
      <w:proofErr w:type="spellEnd"/>
      <w:r w:rsidR="00231B38">
        <w:t>,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xml:space="preserve">. Il est plus facile d’utilisation qu’OpenGL. La documentation est accessible sur le site du </w:t>
      </w:r>
      <w:proofErr w:type="spellStart"/>
      <w:r>
        <w:t>framework</w:t>
      </w:r>
      <w:proofErr w:type="spellEnd"/>
      <w:r>
        <w:t>. De plus</w:t>
      </w:r>
      <w:r w:rsidR="003A10B4">
        <w:t>,</w:t>
      </w:r>
      <w:r>
        <w:t xml:space="preserve"> A-Frame prend en</w:t>
      </w:r>
      <w:r w:rsidR="00C04098">
        <w:t xml:space="preserve"> charge la plupart des casques </w:t>
      </w:r>
      <w:r>
        <w:t>R</w:t>
      </w:r>
      <w:r w:rsidR="00C04098">
        <w:t>V</w:t>
      </w:r>
      <w:r>
        <w:t xml:space="preserve"> tels que Vive, Rift, Windows Mixed Reality, </w:t>
      </w:r>
      <w:proofErr w:type="spellStart"/>
      <w:r>
        <w:t>Daydream</w:t>
      </w:r>
      <w:proofErr w:type="spellEnd"/>
      <w:r>
        <w:t xml:space="preserve">, </w:t>
      </w:r>
      <w:proofErr w:type="spellStart"/>
      <w:r>
        <w:t>GearVR</w:t>
      </w:r>
      <w:proofErr w:type="spellEnd"/>
      <w:r>
        <w:t xml:space="preserve">, </w:t>
      </w:r>
      <w:proofErr w:type="spellStart"/>
      <w:r>
        <w:t>Cardboard</w:t>
      </w:r>
      <w:proofErr w:type="spellEnd"/>
      <w:r>
        <w:t>, Oculus Go et peut même être utilisé pour la réalité augmentée.</w:t>
      </w:r>
    </w:p>
    <w:p w14:paraId="23FC18D2" w14:textId="77777777" w:rsidR="00231B38" w:rsidRDefault="00231B38" w:rsidP="00231B38">
      <w:pPr>
        <w:jc w:val="both"/>
      </w:pPr>
      <w:r>
        <w:t xml:space="preserve">L’utilisation de ce </w:t>
      </w:r>
      <w:proofErr w:type="spellStart"/>
      <w:r>
        <w:t>framework</w:t>
      </w:r>
      <w:proofErr w:type="spellEnd"/>
      <w:r>
        <w:t xml:space="preserve"> est très simple. En effet, il suffit de partir d’une page HTML vierge et de la compléter comme une page normale. Pour pouvoir ajouter les fonctionnalités du </w:t>
      </w:r>
      <w:proofErr w:type="spellStart"/>
      <w:r>
        <w:t>framework</w:t>
      </w:r>
      <w:proofErr w:type="spellEnd"/>
      <w:r>
        <w:t>,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1A2450" w:rsidRPr="00D83624" w:rsidRDefault="001A2450"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 xml:space="preserve">Nous l’avons utilisé pour développer un panorama et un générateur mais ce </w:t>
      </w:r>
      <w:proofErr w:type="spellStart"/>
      <w:r>
        <w:t>framework</w:t>
      </w:r>
      <w:proofErr w:type="spellEnd"/>
      <w:r>
        <w:t xml:space="preserve">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77777777"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77777777"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A9F4F46">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77777777" w:rsidR="00231B38" w:rsidRDefault="00C04098" w:rsidP="00231B38">
      <w:pPr>
        <w:jc w:val="both"/>
      </w:pPr>
      <w:r>
        <w:rPr>
          <w:noProof/>
        </w:rPr>
        <mc:AlternateContent>
          <mc:Choice Requires="wps">
            <w:drawing>
              <wp:anchor distT="0" distB="0" distL="114300" distR="114300" simplePos="0" relativeHeight="251716608" behindDoc="0" locked="0" layoutInCell="1" allowOverlap="1" wp14:anchorId="2CB12612" wp14:editId="230E3AC3">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1A2450" w:rsidRPr="00D83624" w:rsidRDefault="001A2450"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1A2450" w:rsidRPr="00D83624" w:rsidRDefault="001A2450"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7777777" w:rsidR="00C04098" w:rsidRDefault="00C04098" w:rsidP="00231B38">
      <w:pPr>
        <w:jc w:val="both"/>
      </w:pPr>
    </w:p>
    <w:p w14:paraId="291F5D67" w14:textId="77777777"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7777777"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77777777" w:rsidR="00231B38" w:rsidRDefault="00231B38"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001F922E">
                <wp:simplePos x="0" y="0"/>
                <wp:positionH relativeFrom="column">
                  <wp:posOffset>-32500</wp:posOffset>
                </wp:positionH>
                <wp:positionV relativeFrom="paragraph">
                  <wp:posOffset>-89766</wp:posOffset>
                </wp:positionV>
                <wp:extent cx="2880360" cy="2987040"/>
                <wp:effectExtent l="0" t="0" r="15240" b="22860"/>
                <wp:wrapNone/>
                <wp:docPr id="22" name="Rectangle 22"/>
                <wp:cNvGraphicFramePr/>
                <a:graphic xmlns:a="http://schemas.openxmlformats.org/drawingml/2006/main">
                  <a:graphicData uri="http://schemas.microsoft.com/office/word/2010/wordprocessingShape">
                    <wps:wsp>
                      <wps:cNvSpPr/>
                      <wps:spPr>
                        <a:xfrm>
                          <a:off x="0" y="0"/>
                          <a:ext cx="2880360" cy="29870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36FEE" id="Rectangle 22" o:spid="_x0000_s1026" style="position:absolute;margin-left:-2.55pt;margin-top:-7.05pt;width:226.8pt;height:235.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WsmAIAAIgFAAAOAAAAZHJzL2Uyb0RvYy54bWysVE1v2zAMvQ/YfxB0X+14/UiDOkWQosOA&#10;oi3aDj0rshQbkEWNUuJkv36U7LhBV+wwzAdZFMlH8oni1fWuNWyr0DdgSz45yTlTVkLV2HXJf7zc&#10;fply5oOwlTBgVcn3yvPr+edPV52bqQJqMJVCRiDWzzpX8joEN8syL2vVCn8CTllSasBWBBJxnVUo&#10;OkJvTVbk+XnWAVYOQSrv6fSmV/J5wtdayfCgtVeBmZJTbiGtmNZVXLP5lZitUbi6kUMa4h+yaEVj&#10;KegIdSOCYBts/oBqG4ngQYcTCW0GWjdSpRqomkn+rprnWjiVaiFyvBtp8v8PVt5vH5E1VcmLgjMr&#10;WrqjJ2JN2LVRjM6IoM75Gdk9u0ccJE/bWO1OYxv/VAfbJVL3I6lqF5ikw2I6zb+eE/eSdMXl9CI/&#10;TbRnb+4OffimoGVxU3Kk+IlMsb3zgUKS6cEkRrNw2xiTbs7YeODBNFU8SwKuV0uDbCvoypd5/GIR&#10;hHFkRlJ0zWJpfTFpF/ZGRQxjn5QmVmL6KZPUj2qEFVIqGya9qhaV6qOdHQeLHRw9UugEGJE1ZTli&#10;DwAHyx7kgN3nPNhHV5XaeXTO/5ZY7zx6pMhgw+jcNhbwIwBDVQ2Re/sDST01kaUVVHvqGYT+MXkn&#10;bxu6tzvhw6NAej101zQRwgMt2kBXchh2nNWAvz46j/bU1KTlrKPXWHL/cyNQcWa+W2r3y8kpdQ0L&#10;STg9uyhIwGPN6lhjN+0S6PYnNHucTNtoH8xhqxHaVxocixiVVMJKil1yGfAgLEM/JWj0SLVYJDN6&#10;sk6EO/vsZASPrMa+fNm9CnRD8wbq+3s4vFwxe9fDvW30tLDYBNBNavA3Xge+6bmnxhlGU5wnx3Ky&#10;ehug898AAAD//wMAUEsDBBQABgAIAAAAIQDepxVd4AAAAAoBAAAPAAAAZHJzL2Rvd25yZXYueG1s&#10;TI/NTsMwEITvSLyDtUjcWiclKVGIU1VISBx6IeHCzY03PxCvQ+y26duznOC0s9rR7DfFbrGjOOPs&#10;B0cK4nUEAqlxZqBOwXv9sspA+KDJ6NERKriih115e1Po3LgLveG5Cp3gEPK5VtCHMOVS+qZHq/3a&#10;TUh8a91sdeB17qSZ9YXD7Sg3UbSVVg/EH3o94XOPzVd1sgq+X7P2s96EoXocD02oP6p9e7gqdX+3&#10;7J9ABFzCnxl+8RkdSmY6uhMZL0YFqzRmJ884YcGGJMlSEEcW6fYBZFnI/xXKHwAAAP//AwBQSwEC&#10;LQAUAAYACAAAACEAtoM4kv4AAADhAQAAEwAAAAAAAAAAAAAAAAAAAAAAW0NvbnRlbnRfVHlwZXNd&#10;LnhtbFBLAQItABQABgAIAAAAIQA4/SH/1gAAAJQBAAALAAAAAAAAAAAAAAAAAC8BAABfcmVscy8u&#10;cmVsc1BLAQItABQABgAIAAAAIQDutlWsmAIAAIgFAAAOAAAAAAAAAAAAAAAAAC4CAABkcnMvZTJv&#10;RG9jLnhtbFBLAQItABQABgAIAAAAIQDepxVd4AAAAAoBAAAPAAAAAAAAAAAAAAAAAPIEAABkcnMv&#10;ZG93bnJldi54bWxQSwUGAAAAAAQABADzAAAA/wUAAAAA&#10;" filled="f" strokecolor="#c00000" strokeweight="1pt"/>
            </w:pict>
          </mc:Fallback>
        </mc:AlternateContent>
      </w:r>
      <w:r w:rsidRPr="003777F6">
        <w:rPr>
          <w:rFonts w:ascii="Bahnschrift Light" w:hAnsi="Bahnschrift Light"/>
          <w:noProof/>
          <w:sz w:val="24"/>
          <w:szCs w:val="24"/>
          <w:lang w:eastAsia="fr-FR"/>
        </w:rPr>
        <w:drawing>
          <wp:inline distT="0" distB="0" distL="0" distR="0" wp14:anchorId="56379200" wp14:editId="2CE8F90C">
            <wp:extent cx="5760720" cy="2867025"/>
            <wp:effectExtent l="0" t="0" r="0" b="9525"/>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8"/>
                    <a:stretch>
                      <a:fillRect/>
                    </a:stretch>
                  </pic:blipFill>
                  <pic:spPr>
                    <a:xfrm>
                      <a:off x="0" y="0"/>
                      <a:ext cx="5760720" cy="2867025"/>
                    </a:xfrm>
                    <a:prstGeom prst="rect">
                      <a:avLst/>
                    </a:prstGeom>
                  </pic:spPr>
                </pic:pic>
              </a:graphicData>
            </a:graphic>
          </wp:inline>
        </w:drawing>
      </w:r>
    </w:p>
    <w:p w14:paraId="7BA7BBF6" w14:textId="77777777" w:rsidR="00231B38" w:rsidRDefault="00C04098" w:rsidP="00231B38">
      <w:pPr>
        <w:jc w:val="both"/>
        <w:rPr>
          <w:rFonts w:ascii="Bahnschrift Light" w:hAnsi="Bahnschrift Light"/>
          <w:i/>
        </w:rPr>
      </w:pPr>
      <w:r>
        <w:rPr>
          <w:noProof/>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1A2450" w:rsidRPr="00D83624" w:rsidRDefault="001A2450"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1A2450" w:rsidRPr="00D83624" w:rsidRDefault="001A2450"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77777777" w:rsidR="00231B38" w:rsidRDefault="00231B38" w:rsidP="00231B38">
      <w:pPr>
        <w:jc w:val="both"/>
        <w:rPr>
          <w:rFonts w:cstheme="minorHAnsi"/>
        </w:rPr>
      </w:pPr>
      <w:r>
        <w:rPr>
          <w:rFonts w:cstheme="minorHAnsi"/>
        </w:rPr>
        <w:t xml:space="preserve">On peut voir qu’en plus de contenir des hotspot, une scène est composée d’un a-sky, qui correspond à l’image de fond du panorama, et 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w:t>
                            </w:r>
                            <w:r w:rsidR="00FC551E">
                              <w:rPr>
                                <w:i/>
                                <w:color w:val="767171" w:themeColor="background2" w:themeShade="80"/>
                                <w:sz w:val="20"/>
                                <w:szCs w:val="20"/>
                              </w:rPr>
                              <w:t xml:space="preserve">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w:t>
                      </w:r>
                      <w:r w:rsidR="00FC551E">
                        <w:rPr>
                          <w:i/>
                          <w:color w:val="767171" w:themeColor="background2" w:themeShade="80"/>
                          <w:sz w:val="20"/>
                          <w:szCs w:val="20"/>
                        </w:rPr>
                        <w:t xml:space="preserve">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77777777" w:rsidR="00231B38" w:rsidRDefault="00231B38" w:rsidP="00231B38">
      <w:pPr>
        <w:rPr>
          <w:rFonts w:ascii="Bahnschrift Light" w:hAnsi="Bahnschrift Light"/>
        </w:rPr>
      </w:pPr>
    </w:p>
    <w:p w14:paraId="36493EDB" w14:textId="7EE437B3" w:rsidR="00231B38" w:rsidRPr="0097614F" w:rsidRDefault="00231B38" w:rsidP="00231B38">
      <w:pPr>
        <w:rPr>
          <w:rFonts w:cstheme="minorHAnsi"/>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5700BCF1">
                <wp:simplePos x="0" y="0"/>
                <wp:positionH relativeFrom="column">
                  <wp:posOffset>1538605</wp:posOffset>
                </wp:positionH>
                <wp:positionV relativeFrom="paragraph">
                  <wp:posOffset>583565</wp:posOffset>
                </wp:positionV>
                <wp:extent cx="4480560" cy="30556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4480560" cy="30556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3A96" id="Rectangle 23" o:spid="_x0000_s1026" style="position:absolute;margin-left:121.15pt;margin-top:45.95pt;width:352.8pt;height:24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V6mQIAAIgFAAAOAAAAZHJzL2Uyb0RvYy54bWysVE1v2zAMvQ/YfxB0X+2kSdcFdYogRYcB&#10;RVe0HXpWZCk2IIsapcTJfv0o+aNBV+wwLAdHFMlH8onk1fWhMWyv0NdgCz45yzlTVkJZ223Bfzzf&#10;frrkzAdhS2HAqoIflefXy48frlq3UFOowJQKGYFYv2hdwasQ3CLLvKxUI/wZOGVJqQEbEUjEbVai&#10;aAm9Mdk0zy+yFrB0CFJ5T7c3nZIvE77WSobvWnsVmCk45RbSF9N3E7/Z8kostihcVcs+DfEPWTSi&#10;thR0hLoRQbAd1n9ANbVE8KDDmYQmA61rqVINVM0kf1PNUyWcSrUQOd6NNPn/Byvv9w/I6rLg03PO&#10;rGjojR6JNWG3RjG6I4Ja5xdk9+QesJc8HWO1B41N/Kc62CGRehxJVYfAJF3OZpf5/IK4l6Q7z+fz&#10;i2miPXt1d+jDVwUNi4eCI8VPZIr9nQ8UkkwHkxjNwm1tTHo5Y+OFB1OX8S4JuN2sDbK9oCdf5/EX&#10;iyCMEzOSomsWS+uKSadwNCpiGPuoNLFC6U9TJqkf1QgrpFQ2TDpVJUrVRZufBosdHD1S6AQYkTVl&#10;OWL3AINlBzJgdzn39tFVpXYenfO/JdY5jx4pMtgwOje1BXwPwFBVfeTOfiCpoyaytIHySD2D0A2T&#10;d/K2pne7Ez48CKTpobemjRC+00cbaAsO/YmzCvDXe/fRnpqatJy1NI0F9z93AhVn5puldv8ymc3i&#10;+CZhNv9MLcTwVLM51dhdswZ6/QntHifTMdoHMxw1QvNCi2MVo5JKWEmxCy4DDsI6dFuCVo9Uq1Uy&#10;o5F1ItzZJycjeGQ19uXz4UWg65s3UN/fwzC5YvGmhzvb6GlhtQug69Tgr7z2fNO4p8bpV1PcJ6dy&#10;snpdoMvfAAAA//8DAFBLAwQUAAYACAAAACEA1zehdeEAAAAKAQAADwAAAGRycy9kb3ducmV2Lnht&#10;bEyPPU/DMBCGdyT+g3VIbNRJWkgT4lQVEhJDFxIWNjd2Plr7HGK3Tf89x0S3O92j95632MzWsLOe&#10;/OBQQLyIgGlsnBqwE/BVvz+tgfkgUUnjUAu4ag+b8v6ukLlyF/zU5yp0jELQ51JAH8KYc+6bXlvp&#10;F27USLfWTVYGWqeOq0leKNwankTRC7dyQPrQy1G/9bo5Vicr4Odj3R7qJAxVanZNqL+rbbu7CvH4&#10;MG9fgQU9h38Y/vRJHUpy2rsTKs+MgGSVLAkVkMUZMAKyVUrDXsBzuoyBlwW/rVD+AgAA//8DAFBL&#10;AQItABQABgAIAAAAIQC2gziS/gAAAOEBAAATAAAAAAAAAAAAAAAAAAAAAABbQ29udGVudF9UeXBl&#10;c10ueG1sUEsBAi0AFAAGAAgAAAAhADj9If/WAAAAlAEAAAsAAAAAAAAAAAAAAAAALwEAAF9yZWxz&#10;Ly5yZWxzUEsBAi0AFAAGAAgAAAAhAHuX9XqZAgAAiAUAAA4AAAAAAAAAAAAAAAAALgIAAGRycy9l&#10;Mm9Eb2MueG1sUEsBAi0AFAAGAAgAAAAhANc3oXXhAAAACgEAAA8AAAAAAAAAAAAAAAAA8wQAAGRy&#10;cy9kb3ducmV2LnhtbFBLBQYAAAAABAAEAPMAAAABBgAAAAA=&#10;" filled="f" strokecolor="#c00000" strokeweight="1pt"/>
            </w:pict>
          </mc:Fallback>
        </mc:AlternateContent>
      </w:r>
      <w:r>
        <w:rPr>
          <w:rFonts w:cstheme="minorHAnsi"/>
        </w:rPr>
        <w:t>Maintenant que les termes de la partie gauche du diagramme objet du panorama (figure n°</w:t>
      </w:r>
      <w:r w:rsidR="00FC551E">
        <w:rPr>
          <w:rFonts w:cstheme="minorHAnsi"/>
        </w:rPr>
        <w:t>6</w:t>
      </w:r>
      <w:r>
        <w:rPr>
          <w:rFonts w:cstheme="minorHAnsi"/>
        </w:rPr>
        <w:t>) ont été définis, nous pouvons aborder la constitution des groupes « hotspot », ce qui correspond à l’encadré suivant :</w:t>
      </w:r>
    </w:p>
    <w:p w14:paraId="32FD17D9" w14:textId="77777777" w:rsidR="00231B38" w:rsidRDefault="00231B38" w:rsidP="00231B38">
      <w:pPr>
        <w:jc w:val="center"/>
        <w:rPr>
          <w:rFonts w:ascii="Bahnschrift Light" w:hAnsi="Bahnschrift Light"/>
          <w:i/>
          <w:sz w:val="24"/>
          <w:szCs w:val="24"/>
        </w:rPr>
      </w:pPr>
      <w:r w:rsidRPr="003777F6">
        <w:rPr>
          <w:rFonts w:ascii="Bahnschrift Light" w:hAnsi="Bahnschrift Light"/>
          <w:noProof/>
          <w:sz w:val="24"/>
          <w:szCs w:val="24"/>
          <w:lang w:eastAsia="fr-FR"/>
        </w:rPr>
        <w:drawing>
          <wp:inline distT="0" distB="0" distL="0" distR="0" wp14:anchorId="525D4317" wp14:editId="5EE3A584">
            <wp:extent cx="5760720" cy="2867025"/>
            <wp:effectExtent l="0" t="0" r="0" b="9525"/>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8"/>
                    <a:stretch>
                      <a:fillRect/>
                    </a:stretch>
                  </pic:blipFill>
                  <pic:spPr>
                    <a:xfrm>
                      <a:off x="0" y="0"/>
                      <a:ext cx="5760720" cy="2867025"/>
                    </a:xfrm>
                    <a:prstGeom prst="rect">
                      <a:avLst/>
                    </a:prstGeom>
                  </pic:spPr>
                </pic:pic>
              </a:graphicData>
            </a:graphic>
          </wp:inline>
        </w:drawing>
      </w:r>
    </w:p>
    <w:p w14:paraId="3288B3D4" w14:textId="77777777" w:rsidR="00C04098" w:rsidRPr="00C06EDD" w:rsidRDefault="00C04098" w:rsidP="00231B38">
      <w:pPr>
        <w:jc w:val="center"/>
        <w:rPr>
          <w:rFonts w:ascii="Bahnschrift Light" w:hAnsi="Bahnschrift Light"/>
          <w:i/>
        </w:rPr>
      </w:pPr>
      <w:r>
        <w:rPr>
          <w:noProof/>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1A2450" w:rsidRPr="00D83624" w:rsidRDefault="001A2450"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1A2450" w:rsidRPr="00D83624" w:rsidRDefault="001A2450"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7777777" w:rsidR="00231B38" w:rsidRDefault="00231B38" w:rsidP="00231B38">
      <w:pPr>
        <w:pStyle w:val="Titre4Rapport"/>
        <w:ind w:firstLine="708"/>
      </w:pPr>
      <w:r>
        <w:t>2. La navigation</w:t>
      </w:r>
    </w:p>
    <w:p w14:paraId="1F7097E8" w14:textId="77777777" w:rsidR="00231B38" w:rsidRDefault="00231B38" w:rsidP="00231B38">
      <w:pPr>
        <w:jc w:val="both"/>
        <w:rPr>
          <w:rFonts w:cstheme="minorHAnsi"/>
        </w:rPr>
      </w:pPr>
      <w:r>
        <w:rPr>
          <w:rFonts w:cstheme="minorHAnsi"/>
        </w:rPr>
        <w:t>La navigation entre deux groupes est rendu possible grâce aux points de navigation. Un point de navigation est composé d’un lien vers un autre groupe, d’une position et d’une image (dans notre cas il s’agit de l’image d’une flèche). Voici un exemple de point de navigation :</w:t>
      </w:r>
    </w:p>
    <w:p w14:paraId="3D806677" w14:textId="77777777" w:rsidR="00231B38" w:rsidRPr="00116560" w:rsidRDefault="00231B38" w:rsidP="00231B38">
      <w:pPr>
        <w:jc w:val="center"/>
        <w:rPr>
          <w:rFonts w:cstheme="minorHAnsi"/>
        </w:rPr>
      </w:pPr>
      <w:r>
        <w:rPr>
          <w:noProof/>
          <w:lang w:eastAsia="fr-FR"/>
        </w:rPr>
        <w:drawing>
          <wp:inline distT="0" distB="0" distL="0" distR="0" wp14:anchorId="172B3F54" wp14:editId="712941F8">
            <wp:extent cx="5615940" cy="419100"/>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3541" r="20238" b="33711"/>
                    <a:stretch/>
                  </pic:blipFill>
                  <pic:spPr bwMode="auto">
                    <a:xfrm>
                      <a:off x="0" y="0"/>
                      <a:ext cx="5630256" cy="420168"/>
                    </a:xfrm>
                    <a:prstGeom prst="rect">
                      <a:avLst/>
                    </a:prstGeom>
                    <a:ln>
                      <a:noFill/>
                    </a:ln>
                    <a:extLst>
                      <a:ext uri="{53640926-AAD7-44D8-BBD7-CCE9431645EC}">
                        <a14:shadowObscured xmlns:a14="http://schemas.microsoft.com/office/drawing/2010/main"/>
                      </a:ext>
                    </a:extLst>
                  </pic:spPr>
                </pic:pic>
              </a:graphicData>
            </a:graphic>
          </wp:inline>
        </w:drawing>
      </w:r>
    </w:p>
    <w:p w14:paraId="01E7AC24" w14:textId="77777777" w:rsidR="00BF1D71" w:rsidRDefault="00BF1D71" w:rsidP="00231B38">
      <w:pPr>
        <w:jc w:val="center"/>
        <w:rPr>
          <w:rFonts w:ascii="Bahnschrift Light" w:hAnsi="Bahnschrift Light"/>
          <w:i/>
        </w:rPr>
      </w:pPr>
      <w:r>
        <w:rPr>
          <w:noProof/>
        </w:rPr>
        <mc:AlternateContent>
          <mc:Choice Requires="wps">
            <w:drawing>
              <wp:anchor distT="0" distB="0" distL="114300" distR="114300" simplePos="0" relativeHeight="251730944" behindDoc="0" locked="0" layoutInCell="1" allowOverlap="1" wp14:anchorId="56D4B9BC" wp14:editId="39E637D7">
                <wp:simplePos x="0" y="0"/>
                <wp:positionH relativeFrom="margin">
                  <wp:align>center</wp:align>
                </wp:positionH>
                <wp:positionV relativeFrom="paragraph">
                  <wp:posOffset>34925</wp:posOffset>
                </wp:positionV>
                <wp:extent cx="2451100" cy="247650"/>
                <wp:effectExtent l="0" t="0" r="635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43827460"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code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6D4B9BC" id="_x0000_s1047" type="#_x0000_t202" style="position:absolute;left:0;text-align:left;margin-left:0;margin-top:2.75pt;width:193pt;height:19.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M5JwIAACoEAAAOAAAAZHJzL2Uyb0RvYy54bWysU8tu2zAQvBfoPxC813rAykOwHKROXRRI&#10;H0DaS28USVlEKS5L0pbSr8+SchwjvRXVgeBql8PZ2eHqZho0OUjnFZiGFoucEmk4CGV2Df3xffvu&#10;ihIfmBFMg5ENfZSe3qzfvlmNtpYl9KCFdARBjK9H29A+BFtnmee9HJhfgJUGkx24gQUM3S4Tjo2I&#10;PuiszPOLbAQnrAMuvce/d3OSrhN+10kevnadl4HohiK3kFaX1jau2XrF6p1jtlf8SIP9A4uBKYOX&#10;nqDuWGBk79RfUIPiDjx0YcFhyKDrFJepB+ymyF9189AzK1MvKI63J5n8/4PlXw7fHFGioWVeUWLY&#10;gEP6iaMiQpIgpyBJGUUara+x9sFidZjew4TDTg17ew/8lycGNj0zO3nrHIy9ZAJJFvFkdnZ0xvER&#10;pB0/g8C72D5AApo6N0QFUROC6Disx9OAkAfh+LNcVkWRY4pjrlxeXlRpghmrn09b58NHCQOJm4Y6&#10;NEBCZ4d7HyIbVj+XxMs8aCW2SusUuF270Y4cGJplm77UwKsybcjY0OuqrBKygXg++WhQAc2s1dDQ&#10;qzx+s72iGh+MSCWBKT3vkYk2R3miIrM2YWqneRxJvKhdC+IRBXMwmxcfG256cH8oGdG4DfW/98xJ&#10;SvQng6JfF8tldHoKltVliYE7z7TnGWY4QjU0UDJvNyG9jqiHgVscTqeSbi9MjpzRkEnO4+OJjj+P&#10;U9XLE18/AQAA//8DAFBLAwQUAAYACAAAACEALbiXGdoAAAAFAQAADwAAAGRycy9kb3ducmV2Lnht&#10;bEyPQU+DQBSE7yb+h80z8WLsogKtlEejJhqvrf0BD3gFUvYtYbeF/nvXkz1OZjLzTb6ZTa/OPLrO&#10;CsLTIgLFUtm6kwZh//P5uALlPElNvRVGuLCDTXF7k1NW20m2fN75RoUScRkhtN4PmdauatmQW9iB&#10;JXgHOxryQY6NrkeaQrnp9XMUpdpQJ2GhpYE/Wq6Ou5NBOHxPD8nrVH75/XIbp+/ULUt7Qby/m9/W&#10;oDzP/j8Mf/gBHYrAVNqT1E71COGIR0gSUMF8WaVBlwhxnIAucn1NX/wCAAD//wMAUEsBAi0AFAAG&#10;AAgAAAAhALaDOJL+AAAA4QEAABMAAAAAAAAAAAAAAAAAAAAAAFtDb250ZW50X1R5cGVzXS54bWxQ&#10;SwECLQAUAAYACAAAACEAOP0h/9YAAACUAQAACwAAAAAAAAAAAAAAAAAvAQAAX3JlbHMvLnJlbHNQ&#10;SwECLQAUAAYACAAAACEAm85TOScCAAAqBAAADgAAAAAAAAAAAAAAAAAuAgAAZHJzL2Uyb0RvYy54&#10;bWxQSwECLQAUAAYACAAAACEALbiXGdoAAAAFAQAADwAAAAAAAAAAAAAAAACBBAAAZHJzL2Rvd25y&#10;ZXYueG1sUEsFBgAAAAAEAAQA8wAAAIgFAAAAAA==&#10;" stroked="f">
                <v:textbox>
                  <w:txbxContent>
                    <w:p w14:paraId="43827460"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code d’un point de navigation</w:t>
                      </w:r>
                    </w:p>
                  </w:txbxContent>
                </v:textbox>
                <w10:wrap anchorx="margin"/>
              </v:shape>
            </w:pict>
          </mc:Fallback>
        </mc:AlternateContent>
      </w:r>
    </w:p>
    <w:p w14:paraId="2FC38A71" w14:textId="77777777" w:rsidR="00231B38" w:rsidRPr="0055698D" w:rsidRDefault="00231B38" w:rsidP="00231B38">
      <w:pPr>
        <w:jc w:val="center"/>
        <w:rPr>
          <w:rFonts w:ascii="Bahnschrift Light" w:hAnsi="Bahnschrift Light"/>
          <w:i/>
        </w:rPr>
      </w:pPr>
    </w:p>
    <w:p w14:paraId="7BA2CEB7" w14:textId="77777777" w:rsidR="00231B38" w:rsidRDefault="00231B38" w:rsidP="00231B38">
      <w:pPr>
        <w:rPr>
          <w:rFonts w:cstheme="minorHAnsi"/>
        </w:rPr>
      </w:pPr>
      <w:r>
        <w:rPr>
          <w:rFonts w:cstheme="minorHAnsi"/>
        </w:rPr>
        <w:t>Le point de navigation est caractérisé par la balise a-image. Voici à quoi sert chaque attribut :</w:t>
      </w:r>
    </w:p>
    <w:p w14:paraId="2FE14621" w14:textId="77777777" w:rsidR="00231B38" w:rsidRDefault="00231B38" w:rsidP="00231B38">
      <w:pPr>
        <w:rPr>
          <w:rFonts w:cstheme="minorHAnsi"/>
        </w:rPr>
      </w:pPr>
      <w:r>
        <w:rPr>
          <w:rFonts w:cstheme="minorHAnsi"/>
        </w:rPr>
        <w:t>- « spot » : spécifie le lien vers l’autre groupe.</w:t>
      </w:r>
    </w:p>
    <w:p w14:paraId="704C3F5F" w14:textId="77777777" w:rsidR="00231B38" w:rsidRDefault="00231B38" w:rsidP="00231B38">
      <w:pPr>
        <w:rPr>
          <w:rFonts w:cstheme="minorHAnsi"/>
        </w:rPr>
      </w:pPr>
      <w:r>
        <w:rPr>
          <w:rFonts w:cstheme="minorHAnsi"/>
        </w:rPr>
        <w:t xml:space="preserve">- « position » : position de l’image dans l’espace 3D. </w:t>
      </w:r>
    </w:p>
    <w:p w14:paraId="3828021E" w14:textId="77777777" w:rsidR="00231B38" w:rsidRDefault="00231B38" w:rsidP="00231B38">
      <w:pPr>
        <w:rPr>
          <w:rFonts w:cstheme="minorHAnsi"/>
        </w:rPr>
      </w:pPr>
      <w:r>
        <w:rPr>
          <w:rFonts w:cstheme="minorHAnsi"/>
        </w:rPr>
        <w:t>- « src » : image du point de navigation. Le # sert à appeler l’id d’une image qui a auparavant été déclaré dans les assets (voir figure 4).</w:t>
      </w:r>
    </w:p>
    <w:p w14:paraId="71E6143C" w14:textId="77777777" w:rsidR="00231B38" w:rsidRDefault="00231B38" w:rsidP="00231B38">
      <w:pPr>
        <w:rPr>
          <w:rFonts w:cstheme="minorHAnsi"/>
        </w:rPr>
      </w:pPr>
      <w:r>
        <w:rPr>
          <w:rFonts w:cstheme="minorHAnsi"/>
        </w:rPr>
        <w:t>- « look-at » : oriente l’image. Ici en mettant la camera, l’image sera toujours face à l’utilisateur.</w:t>
      </w:r>
    </w:p>
    <w:p w14:paraId="22A32BBF" w14:textId="77777777" w:rsidR="00B96F5A" w:rsidRDefault="00B96F5A" w:rsidP="00231B38">
      <w:pPr>
        <w:rPr>
          <w:rFonts w:cstheme="minorHAnsi"/>
        </w:rPr>
      </w:pPr>
    </w:p>
    <w:p w14:paraId="68D2123B" w14:textId="77777777" w:rsidR="00B96F5A" w:rsidRDefault="00B96F5A" w:rsidP="00231B38">
      <w:pPr>
        <w:rPr>
          <w:rFonts w:cstheme="minorHAnsi"/>
        </w:rPr>
      </w:pPr>
    </w:p>
    <w:p w14:paraId="5E124516" w14:textId="77777777" w:rsidR="00B96F5A" w:rsidRDefault="00B96F5A" w:rsidP="00231B38">
      <w:pPr>
        <w:rPr>
          <w:rFonts w:cstheme="minorHAnsi"/>
        </w:rPr>
      </w:pP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lastRenderedPageBreak/>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1A2450" w:rsidRPr="00D83624" w:rsidRDefault="001A2450"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1A2450" w:rsidRPr="00D83624" w:rsidRDefault="001A2450"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1A2450" w:rsidRPr="00D83624" w:rsidRDefault="001A2450"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3001A150" w14:textId="77777777" w:rsidR="008A01C5" w:rsidRDefault="008A01C5" w:rsidP="008A01C5">
      <w:pPr>
        <w:tabs>
          <w:tab w:val="left" w:pos="6266"/>
        </w:tabs>
        <w:jc w:val="both"/>
        <w:rPr>
          <w:rFonts w:cstheme="minorHAnsi"/>
        </w:rPr>
      </w:pPr>
    </w:p>
    <w:p w14:paraId="49965999" w14:textId="77777777" w:rsidR="00C05BE5" w:rsidRDefault="00C05BE5" w:rsidP="008A01C5">
      <w:pPr>
        <w:tabs>
          <w:tab w:val="left" w:pos="6266"/>
        </w:tabs>
        <w:jc w:val="both"/>
        <w:rPr>
          <w:rFonts w:cstheme="minorHAnsi"/>
        </w:rPr>
      </w:pPr>
    </w:p>
    <w:p w14:paraId="27F80CC3" w14:textId="77777777" w:rsidR="00C05BE5" w:rsidRDefault="00C05BE5" w:rsidP="008A01C5">
      <w:pPr>
        <w:tabs>
          <w:tab w:val="left" w:pos="6266"/>
        </w:tabs>
        <w:jc w:val="both"/>
        <w:rPr>
          <w:rFonts w:cstheme="minorHAnsi"/>
        </w:rPr>
      </w:pPr>
    </w:p>
    <w:p w14:paraId="720E67EF" w14:textId="77777777" w:rsidR="00C05BE5" w:rsidRDefault="00C05BE5" w:rsidP="008A01C5">
      <w:pPr>
        <w:tabs>
          <w:tab w:val="left" w:pos="6266"/>
        </w:tabs>
        <w:jc w:val="both"/>
        <w:rPr>
          <w:rFonts w:cstheme="minorHAnsi"/>
        </w:rPr>
      </w:pPr>
    </w:p>
    <w:p w14:paraId="2DB62686" w14:textId="77777777" w:rsidR="00C05BE5" w:rsidRDefault="00C05BE5" w:rsidP="008A01C5">
      <w:pPr>
        <w:tabs>
          <w:tab w:val="left" w:pos="6266"/>
        </w:tabs>
        <w:jc w:val="both"/>
        <w:rPr>
          <w:rFonts w:cstheme="minorHAnsi"/>
        </w:rPr>
      </w:pPr>
    </w:p>
    <w:p w14:paraId="3FF0AF55" w14:textId="77777777" w:rsidR="00C05BE5" w:rsidRDefault="00C05BE5" w:rsidP="008A01C5">
      <w:pPr>
        <w:tabs>
          <w:tab w:val="left" w:pos="6266"/>
        </w:tabs>
        <w:jc w:val="both"/>
        <w:rPr>
          <w:rFonts w:cstheme="minorHAnsi"/>
        </w:rPr>
      </w:pPr>
    </w:p>
    <w:p w14:paraId="0F8322C1" w14:textId="77777777" w:rsidR="00C05BE5" w:rsidRDefault="00C05BE5" w:rsidP="008A01C5">
      <w:pPr>
        <w:tabs>
          <w:tab w:val="left" w:pos="6266"/>
        </w:tabs>
        <w:jc w:val="both"/>
        <w:rPr>
          <w:rFonts w:cstheme="minorHAnsi"/>
        </w:rPr>
      </w:pPr>
    </w:p>
    <w:p w14:paraId="34D8F58B" w14:textId="77777777" w:rsidR="00C05BE5" w:rsidRDefault="00C05BE5" w:rsidP="008A01C5">
      <w:pPr>
        <w:tabs>
          <w:tab w:val="left" w:pos="6266"/>
        </w:tabs>
        <w:jc w:val="both"/>
        <w:rPr>
          <w:rFonts w:cstheme="minorHAnsi"/>
        </w:rPr>
      </w:pPr>
    </w:p>
    <w:p w14:paraId="0250AE84" w14:textId="77777777" w:rsidR="00C05BE5" w:rsidRDefault="00C05BE5" w:rsidP="008A01C5">
      <w:pPr>
        <w:tabs>
          <w:tab w:val="left" w:pos="6266"/>
        </w:tabs>
        <w:jc w:val="both"/>
        <w:rPr>
          <w:rFonts w:cstheme="minorHAnsi"/>
        </w:rPr>
      </w:pP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lastRenderedPageBreak/>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77777777"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lastRenderedPageBreak/>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77777777" w:rsidR="008A01C5" w:rsidRDefault="00C05BE5"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21340AA5">
            <wp:simplePos x="0" y="0"/>
            <wp:positionH relativeFrom="margin">
              <wp:align>center</wp:align>
            </wp:positionH>
            <wp:positionV relativeFrom="paragraph">
              <wp:posOffset>3810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701408B1" w14:textId="77777777" w:rsidR="00C05BE5" w:rsidRPr="00156BC7" w:rsidRDefault="00C05BE5" w:rsidP="008A01C5">
      <w:pPr>
        <w:rPr>
          <w:rFonts w:cstheme="minorHAnsi"/>
        </w:rPr>
      </w:pPr>
    </w:p>
    <w:p w14:paraId="4B9E5A92" w14:textId="77777777" w:rsidR="008A01C5" w:rsidRPr="00624EB7" w:rsidRDefault="008A01C5" w:rsidP="00C05BE5">
      <w:pPr>
        <w:rPr>
          <w:rFonts w:ascii="Bahnschrift Light" w:hAnsi="Bahnschrift Light"/>
          <w:i/>
        </w:rPr>
      </w:pPr>
    </w:p>
    <w:p w14:paraId="15057F04" w14:textId="77777777" w:rsidR="008A01C5" w:rsidRDefault="008A01C5" w:rsidP="008A01C5">
      <w:pPr>
        <w:rPr>
          <w:rFonts w:cstheme="minorHAnsi"/>
        </w:rPr>
      </w:pPr>
    </w:p>
    <w:p w14:paraId="0EE6661E" w14:textId="77777777" w:rsidR="00C05BE5" w:rsidRDefault="00C05BE5" w:rsidP="008A01C5">
      <w:pPr>
        <w:rPr>
          <w:rFonts w:cstheme="minorHAnsi"/>
        </w:rPr>
      </w:pP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7777777" w:rsidR="00C05BE5" w:rsidRDefault="00C05BE5" w:rsidP="008A01C5">
      <w:pPr>
        <w:rPr>
          <w:rFonts w:cstheme="minorHAnsi"/>
        </w:rPr>
      </w:pPr>
    </w:p>
    <w:p w14:paraId="61F03CAA" w14:textId="77777777" w:rsidR="00C05BE5" w:rsidRDefault="00C05BE5" w:rsidP="008A01C5">
      <w:pPr>
        <w:rPr>
          <w:rFonts w:cstheme="minorHAnsi"/>
        </w:rPr>
      </w:pPr>
      <w:r>
        <w:rPr>
          <w:noProof/>
        </w:rPr>
        <mc:AlternateContent>
          <mc:Choice Requires="wps">
            <w:drawing>
              <wp:anchor distT="0" distB="0" distL="114300" distR="114300" simplePos="0" relativeHeight="251745280" behindDoc="0" locked="0" layoutInCell="1" allowOverlap="1" wp14:anchorId="64892D9D" wp14:editId="7DA7B96C">
                <wp:simplePos x="0" y="0"/>
                <wp:positionH relativeFrom="margin">
                  <wp:align>center</wp:align>
                </wp:positionH>
                <wp:positionV relativeFrom="paragraph">
                  <wp:posOffset>8255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6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I9SGSjaAAAABQEAAA8AAABkcnMvZG93bnJldi54&#10;bWxMj81OwzAQhO9IvIO1SFwQdUp/0oY4FSCBuLb0ATbxNomI11HsNunbs5zgODurmW/y3eQ6daEh&#10;tJ4NzGcJKOLK25ZrA8ev98cNqBCRLXaeycCVAuyK25scM+tH3tPlEGslIRwyNNDE2Gdah6ohh2Hm&#10;e2LxTn5wGEUOtbYDjhLuOv2UJGvtsGVpaLCnt4aq78PZGTh9jg+r7Vh+xGO6X65fsU1LfzXm/m56&#10;eQYVaYp/z/CLL+hQCFPpz2yD6gzIkCjXBSgxV/NUdGlgmSxAF7n+T1/8AAAA//8DAFBLAQItABQA&#10;BgAIAAAAIQC2gziS/gAAAOEBAAATAAAAAAAAAAAAAAAAAAAAAABbQ29udGVudF9UeXBlc10ueG1s&#10;UEsBAi0AFAAGAAgAAAAhADj9If/WAAAAlAEAAAsAAAAAAAAAAAAAAAAALwEAAF9yZWxzLy5yZWxz&#10;UEsBAi0AFAAGAAgAAAAhAKLFzAUoAgAAKgQAAA4AAAAAAAAAAAAAAAAALgIAAGRycy9lMm9Eb2Mu&#10;eG1sUEsBAi0AFAAGAAgAAAAhAI9SGSjaAAAABQEAAA8AAAAAAAAAAAAAAAAAggQAAGRycy9kb3du&#10;cmV2LnhtbFBLBQYAAAAABAAEAPMAAACJBQAAAAA=&#10;" stroked="f">
                <v:textbox>
                  <w:txbxContent>
                    <w:p w14:paraId="470EE6FC"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77777777"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472B98FF" w:rsidR="008A01C5" w:rsidRDefault="008A01C5" w:rsidP="008A01C5">
      <w:pPr>
        <w:rPr>
          <w:rFonts w:cstheme="minorHAnsi"/>
        </w:rPr>
      </w:pPr>
      <w:r>
        <w:rPr>
          <w:rFonts w:cstheme="minorHAnsi"/>
        </w:rPr>
        <w:t xml:space="preserve">Voici donc la liste de tous les fichiers HTML que nous avons créé pour </w:t>
      </w:r>
      <w:proofErr w:type="spellStart"/>
      <w:r>
        <w:rPr>
          <w:rFonts w:cstheme="minorHAnsi"/>
        </w:rPr>
        <w:t>palier</w:t>
      </w:r>
      <w:proofErr w:type="spellEnd"/>
      <w:r>
        <w:rPr>
          <w:rFonts w:cstheme="minorHAnsi"/>
        </w:rPr>
        <w:t xml:space="preserve"> ce problème : </w:t>
      </w:r>
    </w:p>
    <w:p w14:paraId="2D58A99C" w14:textId="77777777" w:rsidR="008A01C5" w:rsidRDefault="008A01C5" w:rsidP="008A01C5">
      <w:pPr>
        <w:jc w:val="center"/>
        <w:rPr>
          <w:rFonts w:cstheme="minorHAnsi"/>
        </w:rPr>
      </w:pPr>
      <w:r w:rsidRPr="00BC2999">
        <w:rPr>
          <w:rFonts w:cstheme="minorHAnsi"/>
          <w:noProof/>
          <w:lang w:eastAsia="fr-FR"/>
        </w:rPr>
        <w:lastRenderedPageBreak/>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77777777"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lastRenderedPageBreak/>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w:t>
      </w:r>
      <w:proofErr w:type="spellEnd"/>
      <w:r w:rsidRPr="004F440D">
        <w:rPr>
          <w:rFonts w:cstheme="minorHAnsi"/>
        </w:rPr>
        <w:t xml:space="preserve">-screen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2"/>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lastRenderedPageBreak/>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4261606" cy="4450504"/>
                    </a:xfrm>
                    <a:prstGeom prst="rect">
                      <a:avLst/>
                    </a:prstGeom>
                  </pic:spPr>
                </pic:pic>
              </a:graphicData>
            </a:graphic>
          </wp:inline>
        </w:drawing>
      </w:r>
    </w:p>
    <w:p w14:paraId="3EAB99B3" w14:textId="77777777" w:rsidR="006E4E33" w:rsidRDefault="00C05BE5" w:rsidP="006E4E33">
      <w:pPr>
        <w:jc w:val="center"/>
        <w:rPr>
          <w:rFonts w:ascii="Bahnschrift Light" w:hAnsi="Bahnschrift Light"/>
          <w:i/>
        </w:rPr>
      </w:pPr>
      <w:r>
        <w:rPr>
          <w:noProof/>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1A2450" w:rsidRPr="00D83624" w:rsidRDefault="001A2450"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834410A" w14:textId="77777777" w:rsidR="00C05BE5" w:rsidRDefault="00C05BE5" w:rsidP="006E4E33">
      <w:pPr>
        <w:jc w:val="center"/>
        <w:rPr>
          <w:rFonts w:ascii="Bahnschrift Light" w:hAnsi="Bahnschrift Light"/>
          <w:i/>
        </w:rPr>
      </w:pPr>
    </w:p>
    <w:p w14:paraId="67B014BE" w14:textId="77777777" w:rsidR="006E4E33" w:rsidRDefault="006E4E33" w:rsidP="006E4E33">
      <w:pPr>
        <w:rPr>
          <w:rFonts w:ascii="Bahnschrift" w:hAnsi="Bahnschrift"/>
          <w:sz w:val="36"/>
          <w:szCs w:val="36"/>
        </w:rPr>
      </w:pPr>
    </w:p>
    <w:p w14:paraId="69189D61" w14:textId="77777777" w:rsidR="00BB1FB1" w:rsidRDefault="00BB1FB1" w:rsidP="006E4E33">
      <w:pPr>
        <w:rPr>
          <w:rFonts w:ascii="Bahnschrift" w:hAnsi="Bahnschrift"/>
          <w:sz w:val="36"/>
          <w:szCs w:val="36"/>
        </w:rPr>
      </w:pP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lastRenderedPageBreak/>
        <w:t>Interfaces utilisateurs</w:t>
      </w:r>
      <w:bookmarkEnd w:id="39"/>
      <w:bookmarkEnd w:id="40"/>
    </w:p>
    <w:p w14:paraId="14E3953B" w14:textId="77777777"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66967B2A" w14:textId="77777777" w:rsidR="006E4E33" w:rsidRPr="003C29F8" w:rsidRDefault="006E4E33" w:rsidP="006E4E33">
      <w:pPr>
        <w:rPr>
          <w:rFonts w:cstheme="minorHAnsi"/>
        </w:rPr>
      </w:pPr>
      <w:r>
        <w:rPr>
          <w:rFonts w:cstheme="minorHAnsi"/>
        </w:rPr>
        <w:t>La deuxième rubrique, « Comment ça marche ? » reprend les grandes lignes du processus de création de panorama.</w:t>
      </w:r>
    </w:p>
    <w:p w14:paraId="35FFE0C3" w14:textId="77777777" w:rsidR="006E4E33" w:rsidRDefault="006E4E33" w:rsidP="006E4E33">
      <w:pPr>
        <w:rPr>
          <w:rFonts w:cstheme="minorHAnsi"/>
        </w:rPr>
      </w:pPr>
    </w:p>
    <w:p w14:paraId="345E5EE6" w14:textId="77777777" w:rsidR="000C079B" w:rsidRDefault="000C079B" w:rsidP="006E4E33">
      <w:pPr>
        <w:rPr>
          <w:rFonts w:cstheme="minorHAnsi"/>
        </w:rPr>
      </w:pP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lastRenderedPageBreak/>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rPr>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77777777" w:rsidR="000C079B" w:rsidRDefault="000C079B" w:rsidP="006E4E33">
      <w:pPr>
        <w:rPr>
          <w:rFonts w:cstheme="minorHAnsi"/>
        </w:rPr>
      </w:pPr>
    </w:p>
    <w:p w14:paraId="062F5DE0" w14:textId="3A1738A6" w:rsidR="006E4E33" w:rsidRDefault="006E4E33" w:rsidP="006E4E33">
      <w:pPr>
        <w:rPr>
          <w:rFonts w:cstheme="minorHAnsi"/>
        </w:rPr>
      </w:pPr>
      <w:r>
        <w:rPr>
          <w:rFonts w:cstheme="minorHAnsi"/>
        </w:rPr>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1A2450" w:rsidRPr="00D83624" w:rsidRDefault="001A2450"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lastRenderedPageBreak/>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1A2450" w:rsidRPr="00D83624" w:rsidRDefault="001A2450"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1A2450" w:rsidRPr="00D83624" w:rsidRDefault="001A2450"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77777777" w:rsidR="006E4E33" w:rsidRDefault="006E4E33"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5A3EE424" w14:textId="77777777" w:rsidR="006E4E33" w:rsidRDefault="00D67BDF" w:rsidP="006E4E33">
      <w:pPr>
        <w:jc w:val="both"/>
      </w:pPr>
      <w:r>
        <w:rPr>
          <w:noProof/>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14:paraId="1E340A4B"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6E4E33">
        <w:rPr>
          <w:noProof/>
          <w:lang w:eastAsia="fr-FR"/>
        </w:rPr>
        <w:drawing>
          <wp:inline distT="0" distB="0" distL="0" distR="0" wp14:anchorId="28513213" wp14:editId="4DFAC0F1">
            <wp:extent cx="5760720" cy="28073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07335"/>
                    </a:xfrm>
                    <a:prstGeom prst="rect">
                      <a:avLst/>
                    </a:prstGeom>
                  </pic:spPr>
                </pic:pic>
              </a:graphicData>
            </a:graphic>
          </wp:inline>
        </w:drawing>
      </w:r>
    </w:p>
    <w:p w14:paraId="39C32068" w14:textId="77777777" w:rsidR="00D67BDF" w:rsidRDefault="00D67BDF" w:rsidP="006E4E33">
      <w:pPr>
        <w:jc w:val="both"/>
      </w:pPr>
    </w:p>
    <w:p w14:paraId="0DBEFBC5" w14:textId="77777777" w:rsidR="00D67BDF" w:rsidRDefault="00D67BDF" w:rsidP="006E4E33">
      <w:pPr>
        <w:jc w:val="both"/>
      </w:pPr>
    </w:p>
    <w:p w14:paraId="72CD5AB4" w14:textId="77777777" w:rsidR="00D67BDF" w:rsidRDefault="00D67BDF" w:rsidP="006E4E33">
      <w:pPr>
        <w:jc w:val="both"/>
      </w:pPr>
    </w:p>
    <w:p w14:paraId="4B1D96B0" w14:textId="77777777" w:rsidR="006E4E33" w:rsidRDefault="006E4E33" w:rsidP="006E4E33">
      <w:pPr>
        <w:jc w:val="both"/>
      </w:pPr>
      <w:r>
        <w:lastRenderedPageBreak/>
        <w:t xml:space="preserve">Chaque fichier du dossier </w:t>
      </w:r>
      <w:proofErr w:type="spellStart"/>
      <w:r w:rsidRPr="005175F9">
        <w:rPr>
          <w:i/>
          <w:iCs/>
        </w:rPr>
        <w:t>photosUpload</w:t>
      </w:r>
      <w:proofErr w:type="spellEnd"/>
      <w:r>
        <w:t xml:space="preserve"> est ainsi transformé en objet Ph</w:t>
      </w:r>
      <w:r w:rsidR="00D67BDF">
        <w:t>otos avant d’être sauvegardé.</w:t>
      </w:r>
      <w:r w:rsidR="00D67BDF">
        <w:br/>
      </w: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14:paraId="1D6CFEB2"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52EF679D" w:rsidR="006E4E33" w:rsidRDefault="006E4E33" w:rsidP="006E4E33">
      <w:pPr>
        <w:jc w:val="both"/>
      </w:pPr>
      <w:r>
        <w:t xml:space="preserve">On envoie le chemin de la photo à la vue, qui l’utilise comme a-sky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w:t>
      </w:r>
      <w:proofErr w:type="spellStart"/>
      <w:r>
        <w:t>back-end</w:t>
      </w:r>
      <w:proofErr w:type="spellEnd"/>
      <w:r>
        <w:t>.</w:t>
      </w:r>
    </w:p>
    <w:p w14:paraId="3F7EDEFF" w14:textId="77777777"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rPr>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14:paraId="6499E62C"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77777777" w:rsidR="006E4E33" w:rsidRDefault="006E4E33" w:rsidP="006E4E33">
      <w:pPr>
        <w:jc w:val="both"/>
      </w:pPr>
      <w:r>
        <w:t>Lors de l’édition d’une scène, l’utilisateur peut ajouter sur celle-ci des panneaux informatifs ainsi que des points de navigation. Pour cela, nous avons intégré à la vue d’édition des scènes un fichier javascript qui écoute les événements envoyés par le clavier. Si l’utilisateur appuie sur certaines touches, certaines actions se produisent.</w:t>
      </w:r>
    </w:p>
    <w:p w14:paraId="3BB362B2" w14:textId="03C5A0AD" w:rsidR="006E4E33" w:rsidRDefault="00AD0FB8" w:rsidP="006E4E33">
      <w:pPr>
        <w:jc w:val="both"/>
      </w:pPr>
      <w:r>
        <w:rPr>
          <w:noProof/>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Olxbw/cAAAACAEAAA8AAABkcnMvZG93bnJldi54&#10;bWxMj81OwzAQhO9IvIO1SFwQdfpPQpwKkEBcW/oAm3ibRMTrKHab9O1ZTnDcmdHsN/lucp260BBa&#10;zwbmswQUceVty7WB49f74xOoEJEtdp7JwJUC7Irbmxwz60fe0+UQayUlHDI00MTYZ1qHqiGHYeZ7&#10;YvFOfnAY5RxqbQccpdx1epEkG+2wZfnQYE9vDVXfh7MzcPocH9bpWH7E43a/2rxiuy391Zj7u+nl&#10;GVSkKf6F4Rdf0KEQptKf2QbVGZAh0cAymaegxF4vlqKUoqySFHSR6/8Dih8AAAD//wMAUEsBAi0A&#10;FAAGAAgAAAAhALaDOJL+AAAA4QEAABMAAAAAAAAAAAAAAAAAAAAAAFtDb250ZW50X1R5cGVzXS54&#10;bWxQSwECLQAUAAYACAAAACEAOP0h/9YAAACUAQAACwAAAAAAAAAAAAAAAAAvAQAAX3JlbHMvLnJl&#10;bHNQSwECLQAUAAYACAAAACEAHqUiOSgCAAAqBAAADgAAAAAAAAAAAAAAAAAuAgAAZHJzL2Uyb0Rv&#10;Yy54bWxQSwECLQAUAAYACAAAACEA6XFvD9wAAAAIAQAADwAAAAAAAAAAAAAAAACCBAAAZHJzL2Rv&#10;d25yZXYueG1sUEsFBgAAAAAEAAQA8wAAAIsFAAAAAA==&#10;" stroked="f">
                <v:textbox>
                  <w:txbxContent>
                    <w:p w14:paraId="0AA307F2" w14:textId="77777777" w:rsidR="001A2450" w:rsidRPr="00D83624" w:rsidRDefault="001A2450"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rPr>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1A2450" w:rsidRPr="00D83624" w:rsidRDefault="001A2450"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14:paraId="32D4644F" w14:textId="77777777" w:rsidR="001A2450" w:rsidRPr="00D83624" w:rsidRDefault="001A2450"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1A2450" w:rsidRPr="00D83624" w:rsidRDefault="001A2450"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14:paraId="6C045F84" w14:textId="77777777" w:rsidR="001A2450" w:rsidRPr="00D83624" w:rsidRDefault="001A2450"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lastRenderedPageBreak/>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1A2450" w:rsidRPr="00D83624" w:rsidRDefault="001A2450"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14:paraId="3A323DD6" w14:textId="77777777" w:rsidR="001A2450" w:rsidRPr="00D83624" w:rsidRDefault="001A2450"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1A2450" w:rsidRPr="00D83624" w:rsidRDefault="001A2450"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14:paraId="6FEB7425" w14:textId="77777777" w:rsidR="001A2450" w:rsidRPr="00D83624" w:rsidRDefault="001A2450"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lastRenderedPageBreak/>
        <w:t>Dans un premier temps, on récupère tous les enfants de la scène étant de classe « panneau » ou « point » puis on les sauvegarde un à un.</w:t>
      </w:r>
    </w:p>
    <w:p w14:paraId="623837C3" w14:textId="77777777" w:rsidR="006E4E33" w:rsidRDefault="000F0213" w:rsidP="006E4E33">
      <w:pPr>
        <w:jc w:val="both"/>
      </w:pPr>
      <w:r>
        <w:rPr>
          <w:noProof/>
        </w:rPr>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14:paraId="6F9EFA5D"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77777777" w:rsidR="006E4E33" w:rsidRDefault="006E4E33" w:rsidP="006E4E33">
      <w:pPr>
        <w:jc w:val="both"/>
      </w:pPr>
      <w:r>
        <w:t xml:space="preserve">Une fois le formulaire envoyé par le script JS, il est récupéré en </w:t>
      </w:r>
      <w:r w:rsidRPr="00DD277F">
        <w:t>back-end</w:t>
      </w:r>
      <w:r>
        <w:t xml:space="preserve">. </w:t>
      </w:r>
    </w:p>
    <w:p w14:paraId="2B60CAC4" w14:textId="77777777" w:rsidR="006E4E33" w:rsidRDefault="000F0213" w:rsidP="006E4E33">
      <w:pPr>
        <w:jc w:val="both"/>
      </w:pPr>
      <w:r>
        <w:rPr>
          <w:noProof/>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14:paraId="7702F052"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77777777" w:rsidR="006E4E33" w:rsidRDefault="006E4E33" w:rsidP="006E4E33">
      <w:pPr>
        <w:jc w:val="both"/>
      </w:pPr>
    </w:p>
    <w:p w14:paraId="4BFF289A" w14:textId="77777777" w:rsidR="006E4E33" w:rsidRDefault="006E4E33" w:rsidP="006E4E33">
      <w:pPr>
        <w:pStyle w:val="Titre4Rapport"/>
        <w:ind w:firstLine="708"/>
      </w:pPr>
      <w:r>
        <w:lastRenderedPageBreak/>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14:paraId="5C9DA64C"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694309DD" w14:textId="77777777" w:rsidR="0041076F" w:rsidRDefault="006E4E33" w:rsidP="006E4E33">
      <w:pPr>
        <w:jc w:val="both"/>
      </w:pPr>
      <w:r>
        <w:rPr>
          <w:sz w:val="28"/>
          <w:szCs w:val="28"/>
        </w:rPr>
        <w:br/>
      </w:r>
      <w:r>
        <w:t>Ce que nous</w:t>
      </w:r>
      <w:r>
        <w:rPr>
          <w:sz w:val="28"/>
          <w:szCs w:val="28"/>
        </w:rPr>
        <w:t xml:space="preserve"> </w:t>
      </w:r>
      <w:r>
        <w:t xml:space="preserve">avons décidé de rendre persistant est la liste des images dans une classe Panorama qui applique le pattern </w:t>
      </w:r>
      <w:r>
        <w:rPr>
          <w:i/>
          <w:iCs/>
        </w:rPr>
        <w:t xml:space="preserve">Singleton </w:t>
      </w:r>
      <w:r>
        <w:t>puisque que l’on veut travailler sur un seul et même panorama à la fois. Puis la liste de photos est une liste d’objet. Chacun d’entre eux ont pour attribut une liste de panneaux et une liste de points de navigation. Les photos disposent de leur chemin en attributs pour pouvoir les recharger.</w:t>
      </w:r>
    </w:p>
    <w:p w14:paraId="4BDE48E3" w14:textId="77777777" w:rsidR="0041076F" w:rsidRDefault="00022A56" w:rsidP="006E4E33">
      <w:pPr>
        <w:jc w:val="both"/>
      </w:pPr>
      <w:r>
        <w:rPr>
          <w:noProof/>
          <w:lang w:eastAsia="fr-FR"/>
        </w:rPr>
        <w:drawing>
          <wp:anchor distT="0" distB="0" distL="114300" distR="114300" simplePos="0" relativeHeight="251794432" behindDoc="1" locked="0" layoutInCell="1" allowOverlap="1" wp14:anchorId="58FCC91A" wp14:editId="74BBCFBF">
            <wp:simplePos x="0" y="0"/>
            <wp:positionH relativeFrom="column">
              <wp:posOffset>1278255</wp:posOffset>
            </wp:positionH>
            <wp:positionV relativeFrom="paragraph">
              <wp:posOffset>98425</wp:posOffset>
            </wp:positionV>
            <wp:extent cx="3244850" cy="768350"/>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4850" cy="768350"/>
                    </a:xfrm>
                    <a:prstGeom prst="rect">
                      <a:avLst/>
                    </a:prstGeom>
                  </pic:spPr>
                </pic:pic>
              </a:graphicData>
            </a:graphic>
          </wp:anchor>
        </w:drawing>
      </w:r>
      <w:r w:rsidR="006E4E33">
        <w:br/>
      </w:r>
    </w:p>
    <w:p w14:paraId="299F11FF" w14:textId="77777777" w:rsidR="0041076F" w:rsidRDefault="0041076F" w:rsidP="006E4E33">
      <w:pPr>
        <w:jc w:val="both"/>
      </w:pPr>
    </w:p>
    <w:p w14:paraId="56821BD5" w14:textId="77777777" w:rsidR="0041076F" w:rsidRDefault="000F0213" w:rsidP="006E4E33">
      <w:pPr>
        <w:jc w:val="both"/>
      </w:pPr>
      <w:r>
        <w:rPr>
          <w:noProof/>
        </w:rPr>
        <mc:AlternateContent>
          <mc:Choice Requires="wps">
            <w:drawing>
              <wp:anchor distT="0" distB="0" distL="114300" distR="114300" simplePos="0" relativeHeight="251791360" behindDoc="0" locked="0" layoutInCell="1" allowOverlap="1" wp14:anchorId="641DC267" wp14:editId="64B7D889">
                <wp:simplePos x="0" y="0"/>
                <wp:positionH relativeFrom="margin">
                  <wp:align>center</wp:align>
                </wp:positionH>
                <wp:positionV relativeFrom="paragraph">
                  <wp:posOffset>266065</wp:posOffset>
                </wp:positionV>
                <wp:extent cx="3321050" cy="247650"/>
                <wp:effectExtent l="0" t="0" r="0" b="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4888756"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code des attributs de l’objet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6" type="#_x0000_t202" style="position:absolute;left:0;text-align:left;margin-left:0;margin-top:20.95pt;width:261.5pt;height:19.5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A2CKA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bUGKZ&#10;wSF9x1ERIUmUQ5SkSiL1LtSY++AwOw5vYcBh54aDuwf+IxAL647Znbz1HvpOMoEkp6myOCsdcUIC&#10;2fYfQeBdbB8hAw2tN0lB1IQgOg7r8TQg5EE4/pzNqmm5wBDHWDW/vEA7XcHq52rnQ3wvwZBkNNTj&#10;AmR0drgPcUx9TkmXBdBKbJTW2fG77Vp7cmC4LJv8HdF/S9OW9A29XlSLjGwh1SM0q42KuMxamYZe&#10;lelL5axOaryzItuRKT3aSFrbozxJkVGbOGyHPI6xs6TdFsQjCuZhXF58bGh04J8o6XFxGxp+7pmX&#10;lOgPFkW/ns7nadOzM19cVuj488j2PMIsR6iGRkpGcx3z60i8LdzicFqVdXthcuSMC5mVPz6etPHn&#10;fs56eeKrXwAAAP//AwBQSwMEFAAGAAgAAAAhACduj6fbAAAABgEAAA8AAABkcnMvZG93bnJldi54&#10;bWxMj81OwzAQhO9IvIO1SFwQdVr6l5BNBUggri19gE28TSJiO4rdJn17lhMcd2Y0822+m2ynLjyE&#10;1juE+SwBxa7ypnU1wvHr/XELKkRyhjrvGOHKAXbF7U1OmfGj2/PlEGslJS5khNDE2Gdah6phS2Hm&#10;e3binfxgKco51NoMNEq57fQiSdbaUutkoaGe3xquvg9ni3D6HB9W6Vh+xONmv1y/Ursp/RXx/m56&#10;eQYVeYp/YfjFF3QohKn0Z2eC6hDkkYiwnKegxF0tnkQoEbZJCrrI9X/84gcAAP//AwBQSwECLQAU&#10;AAYACAAAACEAtoM4kv4AAADhAQAAEwAAAAAAAAAAAAAAAAAAAAAAW0NvbnRlbnRfVHlwZXNdLnht&#10;bFBLAQItABQABgAIAAAAIQA4/SH/1gAAAJQBAAALAAAAAAAAAAAAAAAAAC8BAABfcmVscy8ucmVs&#10;c1BLAQItABQABgAIAAAAIQD3mA2CKAIAACoEAAAOAAAAAAAAAAAAAAAAAC4CAABkcnMvZTJvRG9j&#10;LnhtbFBLAQItABQABgAIAAAAIQAnbo+n2wAAAAYBAAAPAAAAAAAAAAAAAAAAAIIEAABkcnMvZG93&#10;bnJldi54bWxQSwUGAAAAAAQABADzAAAAigUAAAAA&#10;" stroked="f">
                <v:textbox>
                  <w:txbxContent>
                    <w:p w14:paraId="04888756" w14:textId="77777777" w:rsidR="001A2450" w:rsidRPr="00D83624" w:rsidRDefault="001A2450"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code des attributs de l’objet Panorama</w:t>
                      </w:r>
                    </w:p>
                  </w:txbxContent>
                </v:textbox>
                <w10:wrap anchorx="margin"/>
              </v:shape>
            </w:pict>
          </mc:Fallback>
        </mc:AlternateContent>
      </w:r>
    </w:p>
    <w:p w14:paraId="58729D0F" w14:textId="77777777" w:rsidR="0041076F" w:rsidRDefault="0041076F" w:rsidP="006E4E33">
      <w:pPr>
        <w:jc w:val="both"/>
      </w:pPr>
    </w:p>
    <w:p w14:paraId="40002AC1" w14:textId="075BBDB8" w:rsidR="006E4E33" w:rsidRDefault="006E4E33" w:rsidP="006E4E33">
      <w:pPr>
        <w:jc w:val="both"/>
      </w:pPr>
      <w:r>
        <w:t>Nous avons seulement besoin de ces trois éléments pour pouvoir générer un fichier en .HTML. Un panorama est en soit qu’un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lastRenderedPageBreak/>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77777777" w:rsidR="0041076F" w:rsidRDefault="00476838" w:rsidP="006E4E33">
      <w:pPr>
        <w:jc w:val="both"/>
      </w:pPr>
      <w:r>
        <w:rPr>
          <w:noProof/>
        </w:rPr>
        <mc:AlternateContent>
          <mc:Choice Requires="wps">
            <w:drawing>
              <wp:anchor distT="0" distB="0" distL="114300" distR="114300" simplePos="0" relativeHeight="251793408" behindDoc="0" locked="0" layoutInCell="1" allowOverlap="1" wp14:anchorId="0E5E958E" wp14:editId="5D9C123F">
                <wp:simplePos x="0" y="0"/>
                <wp:positionH relativeFrom="margin">
                  <wp:posOffset>1231900</wp:posOffset>
                </wp:positionH>
                <wp:positionV relativeFrom="paragraph">
                  <wp:posOffset>367665</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77777777" w:rsidR="001A2450" w:rsidRPr="00D83624" w:rsidRDefault="001A2450"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7" type="#_x0000_t202" style="position:absolute;left:0;text-align:left;margin-left:97pt;margin-top:28.95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xHKQIAACoEAAAOAAAAZHJzL2Uyb0RvYy54bWysU01v2zAMvQ/YfxB0X+w4H22NOEWXLsOA&#10;7gPodtlNluVYmCRqkhI7/fWj5DTNttswHwTSJJ8eH6nV7aAVOQjnJZiKTic5JcJwaKTZVfTb1+2b&#10;a0p8YKZhCoyo6FF4ert+/WrV21IU0IFqhCMIYnzZ24p2IdgyyzzvhGZ+AlYYDLbgNAvoul3WONYj&#10;ulZZkefLrAfXWAdceI9/78cgXSf8thU8fG5bLwJRFUVuIZ0unXU8s/WKlTvHbCf5iQb7BxaaSYOX&#10;nqHuWWBk7+RfUFpyBx7aMOGgM2hbyUXqAbuZ5n9089gxK1IvKI63Z5n8/4Plnw5fHJFNRYvZkhLD&#10;NA7pO46KNIIEMQRBiihSb32JuY8Ws8PwFgYcdmrY2wfgPzwxsOmY2Yk756DvBGuQ5DRWZhelI46P&#10;IHX/ERq8i+0DJKChdToqiJoQRMdhHc8DQh6E48/ZrJjmCwxxjBXzqyXa8QpWPldb58N7AZpEo6IO&#10;FyChs8ODD2Pqc0q8zIOSzVYqlRy3qzfKkQPDZdmm74T+W5oypK/ozaJYJGQDsR6hWallwGVWUlf0&#10;Oo9fLGdlVOOdaZIdmFSjjaSVOckTFRm1CUM9pHEsknhRuxqaIwrmYFxefGxodOCeKOlxcSvqf+6Z&#10;E5SoDwZFv5nO53HTkzNfXBXouMtIfRlhhiNURQMlo7kJ6XVE3gbucDitTLq9MDlxxoVMyp8eT9z4&#10;Sz9lvTzx9S8AAAD//wMAUEsDBBQABgAIAAAAIQAv0ntR3QAAAAkBAAAPAAAAZHJzL2Rvd25yZXYu&#10;eG1sTI/NTsMwEITvSLyDtUhcEHWK2pikcSpAAnHtzwNsYjeJGq+j2G3St2c5wXFmR7PfFNvZ9eJq&#10;x9B50rBcJCAs1d501Gg4Hj6fX0GEiGSw92Q13GyAbXl/V2Bu/EQ7e93HRnAJhRw1tDEOuZShbq3D&#10;sPCDJb6d/OgwshwbaUacuNz18iVJUumwI/7Q4mA/Wluf9xen4fQ9Pa2zqfqKR7Vbpe/YqcrftH58&#10;mN82IKKd418YfvEZHUpmqvyFTBA962zFW6KGtcpAcEAtFRuVhizNQJaF/L+g/AEAAP//AwBQSwEC&#10;LQAUAAYACAAAACEAtoM4kv4AAADhAQAAEwAAAAAAAAAAAAAAAAAAAAAAW0NvbnRlbnRfVHlwZXNd&#10;LnhtbFBLAQItABQABgAIAAAAIQA4/SH/1gAAAJQBAAALAAAAAAAAAAAAAAAAAC8BAABfcmVscy8u&#10;cmVsc1BLAQItABQABgAIAAAAIQBroIxHKQIAACoEAAAOAAAAAAAAAAAAAAAAAC4CAABkcnMvZTJv&#10;RG9jLnhtbFBLAQItABQABgAIAAAAIQAv0ntR3QAAAAkBAAAPAAAAAAAAAAAAAAAAAIMEAABkcnMv&#10;ZG93bnJldi54bWxQSwUGAAAAAAQABADzAAAAjQUAAAAA&#10;" stroked="f">
                <v:textbox>
                  <w:txbxContent>
                    <w:p w14:paraId="547DB70A" w14:textId="77777777" w:rsidR="001A2450" w:rsidRPr="00D83624" w:rsidRDefault="001A2450"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Photo</w:t>
                      </w:r>
                    </w:p>
                  </w:txbxContent>
                </v:textbox>
                <w10:wrap anchorx="margin"/>
              </v:shape>
            </w:pict>
          </mc:Fallback>
        </mc:AlternateContent>
      </w:r>
    </w:p>
    <w:p w14:paraId="397B23CF" w14:textId="77777777" w:rsidR="0041076F" w:rsidRDefault="0041076F" w:rsidP="006E4E33">
      <w:pPr>
        <w:jc w:val="both"/>
      </w:pPr>
    </w:p>
    <w:p w14:paraId="441993F1" w14:textId="77777777"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d’</w:t>
      </w:r>
      <w:proofErr w:type="spellStart"/>
      <w:r>
        <w:t>upload</w:t>
      </w:r>
      <w:proofErr w:type="spellEnd"/>
      <w:r>
        <w:t xml:space="preserve"> pour pouvoir compter le nombre de photos et les rajouter dans la liste de l’objet Panorama.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proofErr w:type="spellStart"/>
      <w:proofErr w:type="gramStart"/>
      <w:r w:rsidR="00022A56">
        <w:t>cf</w:t>
      </w:r>
      <w:proofErr w:type="spellEnd"/>
      <w:proofErr w:type="gramEnd"/>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06997851"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l’entête du fichier. Nous avons donc placé ces éléments dans une page HTML et pour les données changeantes nous avons inséré des boucles de parcours en PHP. Dans un premier temps pour indiquer au </w:t>
      </w:r>
      <w:proofErr w:type="spellStart"/>
      <w:r w:rsidRPr="00A64C86">
        <w:rPr>
          <w:color w:val="000000" w:themeColor="text1"/>
        </w:rPr>
        <w:t>framework</w:t>
      </w:r>
      <w:proofErr w:type="spellEnd"/>
      <w:r w:rsidRPr="00A64C86">
        <w:rPr>
          <w:color w:val="000000" w:themeColor="text1"/>
        </w:rPr>
        <w:t xml:space="preserve"> toutes les ressources à </w:t>
      </w:r>
      <w:r w:rsidR="00DD277F" w:rsidRPr="00A64C86">
        <w:rPr>
          <w:color w:val="000000" w:themeColor="text1"/>
        </w:rPr>
        <w:t>pré</w:t>
      </w:r>
      <w:r w:rsidR="00DD277F">
        <w:rPr>
          <w:color w:val="000000" w:themeColor="text1"/>
        </w:rPr>
        <w:t>c</w:t>
      </w:r>
      <w:r w:rsidR="00DD277F" w:rsidRPr="00A64C86">
        <w:rPr>
          <w:color w:val="000000" w:themeColor="text1"/>
        </w:rPr>
        <w:t>harger</w:t>
      </w:r>
      <w:r w:rsidRPr="00A64C86">
        <w:rPr>
          <w:color w:val="000000" w:themeColor="text1"/>
        </w:rPr>
        <w:t xml:space="preserve"> telles que les images.</w:t>
      </w:r>
    </w:p>
    <w:p w14:paraId="130F8ACB" w14:textId="77777777" w:rsidR="00AF1820" w:rsidRDefault="00AF1820" w:rsidP="006E4E33">
      <w:pPr>
        <w:jc w:val="both"/>
        <w:rPr>
          <w:sz w:val="28"/>
          <w:szCs w:val="28"/>
        </w:rPr>
      </w:pPr>
      <w:r>
        <w:rPr>
          <w:noProof/>
        </w:rPr>
        <w:lastRenderedPageBreak/>
        <mc:AlternateContent>
          <mc:Choice Requires="wps">
            <w:drawing>
              <wp:anchor distT="0" distB="0" distL="114300" distR="114300" simplePos="0" relativeHeight="251796480" behindDoc="0" locked="0" layoutInCell="1" allowOverlap="1" wp14:anchorId="4774D46D" wp14:editId="680635C2">
                <wp:simplePos x="0" y="0"/>
                <wp:positionH relativeFrom="margin">
                  <wp:posOffset>1193800</wp:posOffset>
                </wp:positionH>
                <wp:positionV relativeFrom="paragraph">
                  <wp:posOffset>1316990</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77777777" w:rsidR="001A2450" w:rsidRPr="00D83624" w:rsidRDefault="001A2450"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8" type="#_x0000_t202" style="position:absolute;left:0;text-align:left;margin-left:94pt;margin-top:103.7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VrKAIAACoEAAAOAAAAZHJzL2Uyb0RvYy54bWysU02P0zAQvSPxHyzfadK03Y+o6WrpUoS0&#10;fEgLF26u7TQWtsfYbpPy6xk73VLghsjBmsnMPL95M17eDUaTg/RBgW3odFJSIi0HoeyuoV8+b17d&#10;UBIis4JpsLKhRxno3erli2XvallBB1pITxDEhrp3De1idHVRBN5Jw8IEnLQYbMEbFtH1u0J41iO6&#10;0UVVlldFD144D1yGgH8fxiBdZfy2lTx+bNsgI9ENRW4xnz6f23QWqyWrd565TvETDfYPLAxTFi89&#10;Qz2wyMjeq7+gjOIeArRxwsEU0LaKy9wDdjMt/+jmqWNO5l5QnODOMoX/B8s/HD55okRDqxmOyjKD&#10;Q/qKoyJCkiiHKEmVROpdqDH3yWF2HF7DgMPODQf3CPxbIBbWHbM7ee899J1kAklOU2VxUTrihASy&#10;7d+DwLvYPkIGGlpvkoKoCUF0HNbxPCDkQTj+nM2qabnAEMdYNb++QjtdwernaudDfCvBkGQ01OMC&#10;ZHR2eAxxTH1OSZcF0EpslNbZ8bvtWntyYLgsm/yd0H9L05b0Db1dVIuMbCHVIzSrjYq4zFqZht6U&#10;6UvlrE5qvLEi25EpPdpIWtuTPEmRUZs4bIc8jsVZ9i2IIwrmYVxefGxodOB/UNLj4jY0fN8zLynR&#10;7yyKfjudz9OmZ2e+uK7Q8ZeR7WWEWY5QDY2UjOY65teReFu4x+G0KuuWpjgyOXHGhczKnx5P2vhL&#10;P2f9euKrnwAAAP//AwBQSwMEFAAGAAgAAAAhAHyWUGbeAAAACwEAAA8AAABkcnMvZG93bnJldi54&#10;bWxMj81ugzAQhO+V+g7WVuqlagwRBUowUVupVa/5eQCDN4CC1wg7gbx9t6f2OLOj2W/K7WIHccXJ&#10;944UxKsIBFLjTE+tguPh8zkH4YMmowdHqOCGHrbV/V2pC+Nm2uF1H1rBJeQLraALYSyk9E2HVvuV&#10;G5H4dnKT1YHl1Eoz6ZnL7SDXUZRKq3viD50e8aPD5ry/WAWn7/np5XWuv8Ix2yXpu+6z2t2UenxY&#10;3jYgAi7hLwy/+IwOFTPV7kLGi4F1nvOWoGAdZQkITmRxzE7NTpImIKtS/t9Q/QAAAP//AwBQSwEC&#10;LQAUAAYACAAAACEAtoM4kv4AAADhAQAAEwAAAAAAAAAAAAAAAAAAAAAAW0NvbnRlbnRfVHlwZXNd&#10;LnhtbFBLAQItABQABgAIAAAAIQA4/SH/1gAAAJQBAAALAAAAAAAAAAAAAAAAAC8BAABfcmVscy8u&#10;cmVsc1BLAQItABQABgAIAAAAIQAQSUVrKAIAACoEAAAOAAAAAAAAAAAAAAAAAC4CAABkcnMvZTJv&#10;RG9jLnhtbFBLAQItABQABgAIAAAAIQB8llBm3gAAAAsBAAAPAAAAAAAAAAAAAAAAAIIEAABkcnMv&#10;ZG93bnJldi54bWxQSwUGAAAAAAQABADzAAAAjQUAAAAA&#10;" stroked="f">
                <v:textbox>
                  <w:txbxContent>
                    <w:p w14:paraId="4201849E" w14:textId="77777777" w:rsidR="001A2450" w:rsidRPr="00D83624" w:rsidRDefault="001A2450"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la génération du html résultat</w:t>
                      </w:r>
                    </w:p>
                  </w:txbxContent>
                </v:textbox>
                <w10:wrap anchorx="margin"/>
              </v:shape>
            </w:pict>
          </mc:Fallback>
        </mc:AlternateContent>
      </w:r>
      <w:r w:rsidR="006E4E33">
        <w:rPr>
          <w:noProof/>
          <w:sz w:val="28"/>
          <w:szCs w:val="28"/>
          <w:lang w:eastAsia="fr-FR"/>
        </w:rPr>
        <w:drawing>
          <wp:inline distT="0" distB="0" distL="0" distR="0" wp14:anchorId="51493D59" wp14:editId="01C3726D">
            <wp:extent cx="5760720" cy="1211580"/>
            <wp:effectExtent l="0" t="0" r="508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211580"/>
                    </a:xfrm>
                    <a:prstGeom prst="rect">
                      <a:avLst/>
                    </a:prstGeom>
                  </pic:spPr>
                </pic:pic>
              </a:graphicData>
            </a:graphic>
          </wp:inline>
        </w:drawing>
      </w:r>
    </w:p>
    <w:p w14:paraId="564C4AE3" w14:textId="77777777" w:rsidR="006E4E33" w:rsidRDefault="006E4E33" w:rsidP="006E4E33">
      <w:pPr>
        <w:jc w:val="both"/>
      </w:pPr>
      <w:r>
        <w:rPr>
          <w:sz w:val="28"/>
          <w:szCs w:val="28"/>
        </w:rPr>
        <w:br/>
      </w:r>
      <w:r>
        <w:rPr>
          <w:sz w:val="28"/>
          <w:szCs w:val="28"/>
        </w:rPr>
        <w:br/>
      </w:r>
      <w:r>
        <w:t>Ensuite, nous avons créé des boucles imbriquées pour parcourir chaque photo et ain</w:t>
      </w:r>
      <w:r w:rsidR="00F202D1">
        <w:t>si y associé un « &lt;a-</w:t>
      </w:r>
      <w:proofErr w:type="spellStart"/>
      <w:r w:rsidR="00F202D1">
        <w:t>entity</w:t>
      </w:r>
      <w:proofErr w:type="spellEnd"/>
      <w:r w:rsidR="00F202D1">
        <w:t xml:space="preserve"> id= </w:t>
      </w:r>
      <w:r>
        <w:t xml:space="preserve">group » qui est l’entité associée à une image. À l’intérieur de cette boucle, on parcourt la liste des points de navigation de la photo ainsi que les panneaux d’information présents. Le fichier est ensuite téléchargeable et les photos sont détruites du serveur. Si l'utilisateur </w:t>
      </w:r>
      <w:r w:rsidRPr="00A64C86">
        <w:rPr>
          <w:color w:val="000000" w:themeColor="text1"/>
        </w:rPr>
        <w:t>veu</w:t>
      </w:r>
      <w:r>
        <w:rPr>
          <w:color w:val="000000" w:themeColor="text1"/>
        </w:rPr>
        <w:t>t utiliser son</w:t>
      </w:r>
      <w:r>
        <w:t xml:space="preserve"> fichier, il lui faudra mettre en place son serveur avec les images mais il aura le fichier html prêt et utilisable.</w:t>
      </w:r>
    </w:p>
    <w:p w14:paraId="47E1C8B2" w14:textId="77777777" w:rsidR="001E3DEB" w:rsidRDefault="001E3DEB" w:rsidP="006E4E33">
      <w:pPr>
        <w:jc w:val="both"/>
      </w:pPr>
    </w:p>
    <w:p w14:paraId="3BDD3386" w14:textId="77777777" w:rsidR="001E3DEB" w:rsidRDefault="001E3DEB" w:rsidP="006E4E33">
      <w:pPr>
        <w:jc w:val="both"/>
      </w:pPr>
    </w:p>
    <w:p w14:paraId="300E73DF" w14:textId="77777777" w:rsidR="001E3DEB" w:rsidRDefault="001E3DEB" w:rsidP="006E4E33">
      <w:pPr>
        <w:jc w:val="both"/>
      </w:pPr>
    </w:p>
    <w:p w14:paraId="358003D6" w14:textId="77777777" w:rsidR="001E3DEB" w:rsidRDefault="001E3DEB" w:rsidP="006E4E33">
      <w:pPr>
        <w:jc w:val="both"/>
      </w:pPr>
    </w:p>
    <w:p w14:paraId="0B1FE9B5" w14:textId="77777777" w:rsidR="001E3DEB" w:rsidRDefault="001E3DEB" w:rsidP="006E4E33">
      <w:pPr>
        <w:jc w:val="both"/>
      </w:pPr>
    </w:p>
    <w:p w14:paraId="62558ABC" w14:textId="77777777" w:rsidR="001E3DEB" w:rsidRDefault="001E3DEB" w:rsidP="006E4E33">
      <w:pPr>
        <w:jc w:val="both"/>
      </w:pPr>
    </w:p>
    <w:p w14:paraId="06B8412A" w14:textId="77777777" w:rsidR="001E3DEB" w:rsidRDefault="001E3DEB" w:rsidP="006E4E33">
      <w:pPr>
        <w:jc w:val="both"/>
      </w:pPr>
    </w:p>
    <w:p w14:paraId="65A8AD31" w14:textId="77777777" w:rsidR="001E3DEB" w:rsidRDefault="001E3DEB" w:rsidP="006E4E33">
      <w:pPr>
        <w:jc w:val="both"/>
      </w:pP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proofErr w:type="spellStart"/>
      <w:r w:rsidR="00DD277F">
        <w:rPr>
          <w:rFonts w:cstheme="minorHAnsi"/>
        </w:rPr>
        <w:t>f</w:t>
      </w:r>
      <w:r>
        <w:rPr>
          <w:rFonts w:cstheme="minorHAnsi"/>
        </w:rPr>
        <w:t>ramework</w:t>
      </w:r>
      <w:proofErr w:type="spellEnd"/>
      <w:r>
        <w:rPr>
          <w:rFonts w:cstheme="minorHAnsi"/>
        </w:rPr>
        <w:t xml:space="preserve">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77777777"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Poncet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78DBC342" w14:textId="77777777" w:rsidR="00E72E76" w:rsidRPr="00E764C7" w:rsidRDefault="00E72E76" w:rsidP="00E72E76">
      <w:pPr>
        <w:pStyle w:val="Titre2Rapport"/>
      </w:pPr>
    </w:p>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spellStart"/>
      <w:proofErr w:type="gramStart"/>
      <w:r w:rsidRPr="00360A92">
        <w:rPr>
          <w:u w:val="single"/>
        </w:rPr>
        <w:t>framework</w:t>
      </w:r>
      <w:proofErr w:type="spellEnd"/>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6BD92C59"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Markup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Sheets,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spellStart"/>
      <w:proofErr w:type="gramStart"/>
      <w:r w:rsidRPr="00360A92">
        <w:rPr>
          <w:u w:val="single"/>
        </w:rPr>
        <w:t>back</w:t>
      </w:r>
      <w:proofErr w:type="gramEnd"/>
      <w:r w:rsidRPr="00360A92">
        <w:rPr>
          <w:u w:val="single"/>
        </w:rPr>
        <w:t>-end</w:t>
      </w:r>
      <w:proofErr w:type="spellEnd"/>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spellStart"/>
      <w:proofErr w:type="gramStart"/>
      <w:r w:rsidRPr="00360A92">
        <w:rPr>
          <w:u w:val="single"/>
        </w:rPr>
        <w:t>front</w:t>
      </w:r>
      <w:proofErr w:type="gramEnd"/>
      <w:r w:rsidRPr="00360A92">
        <w:rPr>
          <w:u w:val="single"/>
        </w:rPr>
        <w:t>-end</w:t>
      </w:r>
      <w:proofErr w:type="spellEnd"/>
      <w:r>
        <w:t xml:space="preserve"> : ou frontal, terme informatique désignant ce que l'utilisateur perçoit du programme.</w:t>
      </w:r>
    </w:p>
    <w:p w14:paraId="229762DC" w14:textId="77777777" w:rsidR="00D406D3" w:rsidRDefault="00D406D3" w:rsidP="00D406D3">
      <w:pPr>
        <w:pStyle w:val="TitreRapport1"/>
      </w:pPr>
      <w:bookmarkStart w:id="59" w:name="_Toc66698296"/>
      <w:bookmarkStart w:id="60" w:name="_Toc66698372"/>
      <w:r>
        <w:lastRenderedPageBreak/>
        <w:t>ANNEXES</w:t>
      </w:r>
      <w:bookmarkEnd w:id="59"/>
      <w:bookmarkEnd w:id="60"/>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5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34FCCE" w14:textId="77777777" w:rsidR="001973C5" w:rsidRDefault="001973C5" w:rsidP="00AC6227">
      <w:pPr>
        <w:spacing w:after="0" w:line="240" w:lineRule="auto"/>
      </w:pPr>
      <w:r>
        <w:separator/>
      </w:r>
    </w:p>
  </w:endnote>
  <w:endnote w:type="continuationSeparator" w:id="0">
    <w:p w14:paraId="063AFB51" w14:textId="77777777" w:rsidR="001973C5" w:rsidRDefault="001973C5"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Content>
      <w:p w14:paraId="57919ACA" w14:textId="77777777" w:rsidR="001A2450" w:rsidRDefault="001A2450">
        <w:pPr>
          <w:pStyle w:val="Pieddepage"/>
          <w:jc w:val="right"/>
        </w:pPr>
        <w:r>
          <w:fldChar w:fldCharType="begin"/>
        </w:r>
        <w:r>
          <w:instrText>PAGE   \* MERGEFORMAT</w:instrText>
        </w:r>
        <w:r>
          <w:fldChar w:fldCharType="separate"/>
        </w:r>
        <w:r>
          <w:rPr>
            <w:noProof/>
          </w:rPr>
          <w:t>35</w:t>
        </w:r>
        <w:r>
          <w:fldChar w:fldCharType="end"/>
        </w:r>
      </w:p>
    </w:sdtContent>
  </w:sdt>
  <w:p w14:paraId="07EC2C5A" w14:textId="77777777" w:rsidR="001A2450" w:rsidRDefault="001A245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42039" w14:textId="77777777" w:rsidR="001973C5" w:rsidRDefault="001973C5" w:rsidP="00AC6227">
      <w:pPr>
        <w:spacing w:after="0" w:line="240" w:lineRule="auto"/>
      </w:pPr>
      <w:r>
        <w:separator/>
      </w:r>
    </w:p>
  </w:footnote>
  <w:footnote w:type="continuationSeparator" w:id="0">
    <w:p w14:paraId="1CC562AD" w14:textId="77777777" w:rsidR="001973C5" w:rsidRDefault="001973C5" w:rsidP="00AC6227">
      <w:pPr>
        <w:spacing w:after="0" w:line="240" w:lineRule="auto"/>
      </w:pPr>
      <w:r>
        <w:continuationSeparator/>
      </w:r>
    </w:p>
  </w:footnote>
  <w:footnote w:id="1">
    <w:p w14:paraId="2A972ABA" w14:textId="3F70E8C6" w:rsidR="001A2450" w:rsidRDefault="001A2450">
      <w:pPr>
        <w:pStyle w:val="Notedebasdepage"/>
      </w:pPr>
      <w:r>
        <w:rPr>
          <w:rStyle w:val="Appelnotedebasdep"/>
        </w:rPr>
        <w:footnoteRef/>
      </w:r>
      <w:r>
        <w:t xml:space="preserve"> Ce</w:t>
      </w:r>
      <w:r w:rsidR="00360A92">
        <w:t>s</w:t>
      </w:r>
      <w:r>
        <w:t xml:space="preserve"> terme</w:t>
      </w:r>
      <w:r w:rsidR="00360A92">
        <w:t>s</w:t>
      </w:r>
      <w:r>
        <w:t xml:space="preserve"> </w:t>
      </w:r>
      <w:r w:rsidR="00360A92">
        <w:t>sont</w:t>
      </w:r>
      <w:r>
        <w:t xml:space="preserve"> défini</w:t>
      </w:r>
      <w:r w:rsidR="00360A92">
        <w:t>s</w:t>
      </w:r>
      <w:r>
        <w:t xml:space="preserve"> dans le lexique en fin de rapport</w:t>
      </w:r>
    </w:p>
  </w:footnote>
  <w:footnote w:id="2">
    <w:p w14:paraId="51396B1C" w14:textId="191F0E96" w:rsidR="001A2450" w:rsidRDefault="001A2450">
      <w:pPr>
        <w:pStyle w:val="Notedebasdepage"/>
      </w:pPr>
      <w:r>
        <w:rPr>
          <w:rStyle w:val="Appelnotedebasdep"/>
        </w:rPr>
        <w:footnoteRef/>
      </w:r>
      <w:r>
        <w:t xml:space="preserve"> </w:t>
      </w:r>
      <w:r w:rsidR="00360A92">
        <w:t>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106AF4"/>
    <w:multiLevelType w:val="hybridMultilevel"/>
    <w:tmpl w:val="7B62D6A4"/>
    <w:lvl w:ilvl="0" w:tplc="F3E8A366">
      <w:start w:val="1"/>
      <w:numFmt w:val="upperLetter"/>
      <w:pStyle w:val="TM1"/>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0"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7"/>
  </w:num>
  <w:num w:numId="5">
    <w:abstractNumId w:val="11"/>
  </w:num>
  <w:num w:numId="6">
    <w:abstractNumId w:val="8"/>
  </w:num>
  <w:num w:numId="7">
    <w:abstractNumId w:val="9"/>
  </w:num>
  <w:num w:numId="8">
    <w:abstractNumId w:val="4"/>
  </w:num>
  <w:num w:numId="9">
    <w:abstractNumId w:val="5"/>
  </w:num>
  <w:num w:numId="10">
    <w:abstractNumId w:val="8"/>
    <w:lvlOverride w:ilvl="0">
      <w:startOverride w:val="1"/>
    </w:lvlOverride>
  </w:num>
  <w:num w:numId="11">
    <w:abstractNumId w:val="8"/>
    <w:lvlOverride w:ilvl="0">
      <w:startOverride w:val="1"/>
    </w:lvlOverride>
  </w:num>
  <w:num w:numId="12">
    <w:abstractNumId w:val="12"/>
  </w:num>
  <w:num w:numId="13">
    <w:abstractNumId w:val="6"/>
  </w:num>
  <w:num w:numId="14">
    <w:abstractNumId w:val="8"/>
    <w:lvlOverride w:ilvl="0">
      <w:startOverride w:val="1"/>
    </w:lvlOverride>
  </w:num>
  <w:num w:numId="15">
    <w:abstractNumId w:val="10"/>
  </w:num>
  <w:num w:numId="16">
    <w:abstractNumId w:val="8"/>
    <w:lvlOverride w:ilvl="0">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2A56"/>
    <w:rsid w:val="000C079B"/>
    <w:rsid w:val="000C7BF9"/>
    <w:rsid w:val="000F0213"/>
    <w:rsid w:val="001973C5"/>
    <w:rsid w:val="001A2450"/>
    <w:rsid w:val="001A7789"/>
    <w:rsid w:val="001E3DEB"/>
    <w:rsid w:val="00231B38"/>
    <w:rsid w:val="00266A72"/>
    <w:rsid w:val="002A0D62"/>
    <w:rsid w:val="002E1657"/>
    <w:rsid w:val="00304E5B"/>
    <w:rsid w:val="0035562C"/>
    <w:rsid w:val="00360A92"/>
    <w:rsid w:val="003A10B4"/>
    <w:rsid w:val="003E4C5D"/>
    <w:rsid w:val="0041076F"/>
    <w:rsid w:val="00415C6F"/>
    <w:rsid w:val="004509EA"/>
    <w:rsid w:val="00476838"/>
    <w:rsid w:val="00580465"/>
    <w:rsid w:val="00593732"/>
    <w:rsid w:val="00634D6E"/>
    <w:rsid w:val="006D4A21"/>
    <w:rsid w:val="006E4E33"/>
    <w:rsid w:val="00735C97"/>
    <w:rsid w:val="007A1836"/>
    <w:rsid w:val="007C5C53"/>
    <w:rsid w:val="007D1FE8"/>
    <w:rsid w:val="008A01C5"/>
    <w:rsid w:val="008B6E2E"/>
    <w:rsid w:val="008C7A1D"/>
    <w:rsid w:val="00930BCB"/>
    <w:rsid w:val="0099521D"/>
    <w:rsid w:val="00A46E28"/>
    <w:rsid w:val="00A623AF"/>
    <w:rsid w:val="00AC26D1"/>
    <w:rsid w:val="00AC6227"/>
    <w:rsid w:val="00AD0FB8"/>
    <w:rsid w:val="00AE5CFF"/>
    <w:rsid w:val="00AF1820"/>
    <w:rsid w:val="00AF7E20"/>
    <w:rsid w:val="00B15C72"/>
    <w:rsid w:val="00B23DB4"/>
    <w:rsid w:val="00B96F5A"/>
    <w:rsid w:val="00BB09D6"/>
    <w:rsid w:val="00BB1FB1"/>
    <w:rsid w:val="00BF1D71"/>
    <w:rsid w:val="00C04098"/>
    <w:rsid w:val="00C05BE5"/>
    <w:rsid w:val="00C15591"/>
    <w:rsid w:val="00C31141"/>
    <w:rsid w:val="00C54EA1"/>
    <w:rsid w:val="00D1632D"/>
    <w:rsid w:val="00D406D3"/>
    <w:rsid w:val="00D464F8"/>
    <w:rsid w:val="00D67BDF"/>
    <w:rsid w:val="00D83624"/>
    <w:rsid w:val="00DD277F"/>
    <w:rsid w:val="00E26A4A"/>
    <w:rsid w:val="00E72E76"/>
    <w:rsid w:val="00E764C7"/>
    <w:rsid w:val="00E825AA"/>
    <w:rsid w:val="00E82F1E"/>
    <w:rsid w:val="00F202D1"/>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styleId="Mentionnonrsolue">
    <w:name w:val="Unresolved Mention"/>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F0653-ACD3-49DC-8689-F0D306DF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37</Pages>
  <Words>6557</Words>
  <Characters>36066</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Clara Poncet-Taberlet</cp:lastModifiedBy>
  <cp:revision>39</cp:revision>
  <dcterms:created xsi:type="dcterms:W3CDTF">2021-03-08T08:21:00Z</dcterms:created>
  <dcterms:modified xsi:type="dcterms:W3CDTF">2021-03-15T13:26:00Z</dcterms:modified>
</cp:coreProperties>
</file>