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CC4263" w:rsidRPr="00C31141" w:rsidRDefault="00CC4263"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CC4263" w:rsidRPr="00C31141" w:rsidRDefault="00CC4263"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CC4263" w:rsidRPr="007C5C53" w:rsidRDefault="00CC4263"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CC4263" w:rsidRPr="00304E5B" w:rsidRDefault="00CC4263">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CC4263" w:rsidRPr="007C5C53" w:rsidRDefault="00CC4263"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CC4263" w:rsidRPr="00304E5B" w:rsidRDefault="00CC4263">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CC4263" w:rsidRPr="007C5C53" w:rsidRDefault="00CC4263"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CC4263" w:rsidRDefault="00CC4263"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CC4263" w:rsidRPr="007C5C53" w:rsidRDefault="00CC4263"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CC4263" w:rsidRDefault="00CC4263"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CC4263" w:rsidRPr="00C31141" w:rsidRDefault="00CC4263"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CC4263" w:rsidRDefault="00CC4263"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CC4263" w:rsidRPr="00C31141" w:rsidRDefault="00CC4263"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CC4263" w:rsidRDefault="00CC4263"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684F3A">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684F3A">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684F3A">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684F3A">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684F3A">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684F3A">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684F3A">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Ce projet a été proposé et supervisé par notre tuteur M. Salva, professeur de l’IUT.</w:t>
      </w:r>
    </w:p>
    <w:p w14:paraId="5F398FFD" w14:textId="4D11A1BE"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w:t>
      </w:r>
      <w:r w:rsidR="001E714F">
        <w:t xml:space="preserve"> utilisées pour recréer un environnement virtuel autour de l’utilisateur</w:t>
      </w:r>
      <w:r>
        <w:t>.</w:t>
      </w:r>
      <w:r w:rsidR="001E714F">
        <w:t xml:space="preserve"> Les photos étant en 360°, elles couvrent l’intégralité du champ de vision de l’utilisateur même lorsque celui-ci se tourne ou se déplace.</w:t>
      </w:r>
      <w:r>
        <w:t xml:space="preserve">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proofErr w:type="spellStart"/>
      <w:r w:rsidR="001A2450">
        <w:t>f</w:t>
      </w:r>
      <w:r w:rsidRPr="00901616">
        <w:t>ramework</w:t>
      </w:r>
      <w:proofErr w:type="spellEnd"/>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50E5493B"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r w:rsidR="001E714F">
        <w:t>Les visualisations sur téléphones utilisent le gyroscope intégré de l’appareil pour reproduire le déplacement physique dans le panorama.</w:t>
      </w:r>
    </w:p>
    <w:p w14:paraId="667FA027" w14:textId="77777777"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D939421"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r w:rsidRPr="00D0294D">
        <w:rPr>
          <w:i/>
          <w:iCs/>
        </w:rPr>
        <w:t>fisheye</w:t>
      </w:r>
      <w:r w:rsidR="0069087A">
        <w:rPr>
          <w:vertAlign w:val="superscript"/>
        </w:rPr>
        <w:t>3</w:t>
      </w:r>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6672451D" w:rsidR="00CC4263" w:rsidRDefault="00CC4263"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6672451D" w:rsidR="00CC4263" w:rsidRDefault="00CC4263"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CC4263" w:rsidRPr="00D83624" w:rsidRDefault="00CC4263">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CC4263" w:rsidRPr="00D83624" w:rsidRDefault="00CC4263">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3CD34A35" w:rsidR="00CC4263" w:rsidRDefault="00CC4263"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3CD34A35" w:rsidR="00CC4263" w:rsidRDefault="00CC4263"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Pr>
                          <w:color w:val="000000" w:themeColor="text1"/>
                        </w:rPr>
                        <w:t>puis</w:t>
                      </w:r>
                      <w:r w:rsidRPr="00A64C86">
                        <w:rPr>
                          <w:color w:val="000000" w:themeColor="text1"/>
                        </w:rPr>
                        <w:t xml:space="preserve"> </w:t>
                      </w:r>
                      <w:r>
                        <w:t>nous avons intégré la possibilité que l’utilisateur rajoute une carte correspondante à son panorama. Pour finir le générateur, il a fallu rajouter une sauvegarde et une génération pour que le résultat soit consultable sur les mêmes plateformes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0A0FDB88" w:rsidR="00CC4263" w:rsidRDefault="00CC4263"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0A0FDB88" w:rsidR="00CC4263" w:rsidRDefault="00CC4263"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Pr>
                          <w:color w:val="000000" w:themeColor="text1"/>
                        </w:rPr>
                        <w:t>Nous avons également prévu la préparation des soutenances, et pour finir la rédaction du rapport.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CC4263" w:rsidRPr="00D83624" w:rsidRDefault="00CC4263"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6A9C6F4F"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w:t>
      </w:r>
      <w:r w:rsidR="004F2365">
        <w:t>informatifs</w:t>
      </w:r>
      <w:r>
        <w:t xml:space="preserve"> avec une </w:t>
      </w:r>
      <w:r w:rsidR="00593732">
        <w:t>partie de l’</w:t>
      </w:r>
      <w:r>
        <w:t xml:space="preserve">équipe </w:t>
      </w:r>
      <w:r w:rsidR="004F2365">
        <w:t>tandis que</w:t>
      </w:r>
      <w:r>
        <w:t xml:space="preserv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gantt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gantt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6D425079" w:rsidR="000C7BF9" w:rsidRDefault="001A7789" w:rsidP="001A7789">
      <w:pPr>
        <w:jc w:val="both"/>
      </w:pPr>
      <w:r>
        <w:t xml:space="preserve">À l’inverse, pour la seconde partie, nous savions moins comment nous y prendre. Nous avons tenté de faire un Gantt (cf. ci-dessus) afin de prévoir quelle tâche nous allions faire </w:t>
      </w:r>
      <w:r w:rsidR="004F2365">
        <w:t xml:space="preserve">et </w:t>
      </w:r>
      <w:r>
        <w:t>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1E76FCE2" w:rsidR="000C7BF9" w:rsidRDefault="001A7789" w:rsidP="001A7789">
      <w:pPr>
        <w:jc w:val="both"/>
      </w:pPr>
      <w:r>
        <w:t>Les étapes qui étaient prévues à la fin du projet étaient la sauvegarde en cours du panorama ainsi que la génération du fichier HTML. Nous avons donc choisi de nous concentrer sur la génération car cela nous semblait plus i</w:t>
      </w:r>
      <w:r w:rsidR="004F2365">
        <w:t>ntéressant</w:t>
      </w:r>
      <w:r>
        <w:t xml:space="preserve">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358E0877"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w:t>
      </w:r>
      <w:r w:rsidR="004F2365">
        <w:t>rsation de groupe sur une plate</w:t>
      </w:r>
      <w:r>
        <w:t>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co-créateurs</w:t>
      </w:r>
      <w:proofErr w:type="spellEnd"/>
      <w:r w:rsidR="00231B38">
        <w:t xml:space="preserve">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xml:space="preserve">. Il est plus facile d’utilisation qu’OpenGL. La documentation est accessible sur le site du </w:t>
      </w:r>
      <w:proofErr w:type="spellStart"/>
      <w:r>
        <w:t>framework</w:t>
      </w:r>
      <w:proofErr w:type="spellEnd"/>
      <w:r>
        <w:t>. De plus</w:t>
      </w:r>
      <w:r w:rsidR="003A10B4">
        <w:t>,</w:t>
      </w:r>
      <w:r>
        <w:t xml:space="preserve">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14:paraId="23FC18D2" w14:textId="77777777"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CC4263" w:rsidRPr="00D83624" w:rsidRDefault="00CC4263"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2B24946D"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sidR="00C21856">
        <w:rPr>
          <w:rFonts w:cstheme="minorHAnsi"/>
        </w:rPr>
        <w:t>,</w:t>
      </w:r>
      <w:r>
        <w:rPr>
          <w:rFonts w:cstheme="minorHAnsi"/>
        </w:rPr>
        <w:t xml:space="preserve">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CC4263" w:rsidRPr="00D83624" w:rsidRDefault="00CC4263"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w:t>
      </w:r>
      <w:proofErr w:type="spellStart"/>
      <w:r>
        <w:t>skybox</w:t>
      </w:r>
      <w:proofErr w:type="spellEnd"/>
      <w:r>
        <w:t xml:space="preserve">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xml:space="preserve">« position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src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look-at » : oriente l’image. Ici</w:t>
      </w:r>
      <w:r w:rsidR="0021162A">
        <w:rPr>
          <w:rFonts w:cstheme="minorHAnsi"/>
        </w:rPr>
        <w:t>,</w:t>
      </w:r>
      <w:r w:rsidRPr="00035871">
        <w:rPr>
          <w:rFonts w:cstheme="minorHAnsi"/>
        </w:rPr>
        <w:t xml:space="preserve"> en mettant la </w:t>
      </w:r>
      <w:proofErr w:type="spellStart"/>
      <w:r w:rsidRPr="00035871">
        <w:rPr>
          <w:rFonts w:cstheme="minorHAnsi"/>
        </w:rPr>
        <w:t>camera</w:t>
      </w:r>
      <w:proofErr w:type="spellEnd"/>
      <w:r w:rsidRPr="00035871">
        <w:rPr>
          <w:rFonts w:cstheme="minorHAnsi"/>
        </w:rPr>
        <w:t>,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CC4263" w:rsidRPr="00D83624" w:rsidRDefault="00CC4263"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CC4263" w:rsidRPr="00D83624" w:rsidRDefault="00CC4263"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CC4263" w:rsidRPr="00D83624" w:rsidRDefault="00CC4263"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32784D09" w:rsidR="008A01C5" w:rsidRDefault="008A01C5" w:rsidP="008A01C5">
      <w:pPr>
        <w:rPr>
          <w:rFonts w:cstheme="minorHAnsi"/>
        </w:rPr>
      </w:pPr>
      <w:r>
        <w:rPr>
          <w:rFonts w:cstheme="minorHAnsi"/>
        </w:rPr>
        <w:t xml:space="preserve">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w:t>
      </w:r>
      <w:r w:rsidR="00470DDE">
        <w:rPr>
          <w:rFonts w:cstheme="minorHAnsi"/>
        </w:rPr>
        <w:t>les raisons qui nous ont poussé à les faire</w:t>
      </w:r>
      <w:r>
        <w:rPr>
          <w:rFonts w:cstheme="minorHAnsi"/>
        </w:rPr>
        <w: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55EBA714" w:rsidR="008A01C5" w:rsidRDefault="008A01C5" w:rsidP="008A01C5">
      <w:pPr>
        <w:rPr>
          <w:rFonts w:cstheme="minorHAnsi"/>
        </w:rPr>
      </w:pPr>
      <w:r>
        <w:rPr>
          <w:rFonts w:cstheme="minorHAnsi"/>
        </w:rPr>
        <w:t xml:space="preserve">Voici donc la liste de tous les fichiers HTML que nous avons créé pour </w:t>
      </w:r>
      <w:r w:rsidR="00380EA0">
        <w:rPr>
          <w:rFonts w:cstheme="minorHAnsi"/>
        </w:rPr>
        <w:t>palier</w:t>
      </w:r>
      <w:r>
        <w:rPr>
          <w:rFonts w:cstheme="minorHAnsi"/>
        </w:rPr>
        <w:t xml:space="preserve"> </w:t>
      </w:r>
      <w:r w:rsidR="00380EA0">
        <w:rPr>
          <w:rFonts w:cstheme="minorHAnsi"/>
        </w:rPr>
        <w:t xml:space="preserve">à </w:t>
      </w:r>
      <w:r>
        <w:rPr>
          <w:rFonts w:cstheme="minorHAnsi"/>
        </w:rPr>
        <w:t xml:space="preserve">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6DBD8135"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w:t>
      </w:r>
      <w:proofErr w:type="spellEnd"/>
      <w:r w:rsidRPr="004F440D">
        <w:rPr>
          <w:rFonts w:cstheme="minorHAnsi"/>
        </w:rPr>
        <w:t xml:space="preserve">-screen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lastRenderedPageBreak/>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CC4263" w:rsidRPr="00D83624" w:rsidRDefault="00CC4263"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AF7F241"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w:t>
      </w:r>
      <w:r w:rsidR="00021D04">
        <w:rPr>
          <w:rFonts w:cstheme="minorHAnsi"/>
        </w:rPr>
        <w:t>s tutoriels et définit une chart</w:t>
      </w:r>
      <w:r>
        <w:rPr>
          <w:rFonts w:cstheme="minorHAnsi"/>
        </w:rPr>
        <w:t>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CC4263" w:rsidRPr="00D83624" w:rsidRDefault="00CC4263"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CC4263" w:rsidRPr="00D83624" w:rsidRDefault="00CC4263"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CC4263" w:rsidRPr="00D83624" w:rsidRDefault="00CC4263"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43B99604" w:rsidR="00377F12" w:rsidRDefault="00377F12" w:rsidP="006E4E33">
      <w:pPr>
        <w:jc w:val="center"/>
        <w:rPr>
          <w:rFonts w:cstheme="minorHAnsi"/>
          <w:i/>
        </w:rPr>
      </w:pPr>
    </w:p>
    <w:p w14:paraId="41BCE741" w14:textId="663F8EE4" w:rsidR="00377F12" w:rsidRDefault="00377F12" w:rsidP="006E4E33">
      <w:pPr>
        <w:jc w:val="center"/>
        <w:rPr>
          <w:rFonts w:cstheme="minorHAnsi"/>
          <w:i/>
        </w:rPr>
      </w:pP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lastRenderedPageBreak/>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0880AB9D" w:rsidR="006E4E33" w:rsidRDefault="006E4E33" w:rsidP="006E4E33">
      <w:pPr>
        <w:jc w:val="both"/>
      </w:pPr>
      <w:r>
        <w:t xml:space="preserve">On envoie le chemin de la photo à la vue, qui l’utilise comme </w:t>
      </w:r>
      <w:r w:rsidR="00021D04">
        <w:t>&lt;</w:t>
      </w:r>
      <w:r>
        <w:t>a-sky</w:t>
      </w:r>
      <w:r w:rsidR="00021D04">
        <w:t>&gt;</w:t>
      </w:r>
      <w:r>
        <w:t xml:space="preserve">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w:t>
      </w:r>
      <w:proofErr w:type="spellStart"/>
      <w:r>
        <w:t>back-end</w:t>
      </w:r>
      <w:proofErr w:type="spellEnd"/>
      <w:r>
        <w:t>.</w:t>
      </w:r>
    </w:p>
    <w:p w14:paraId="3F7EDEFF" w14:textId="77777777" w:rsidR="006E4E33" w:rsidRDefault="006E4E33" w:rsidP="006E4E33">
      <w:pPr>
        <w:jc w:val="both"/>
      </w:pPr>
      <w:r>
        <w:lastRenderedPageBreak/>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CC4263" w:rsidRPr="00D83624" w:rsidRDefault="00CC4263"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lastRenderedPageBreak/>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CC4263" w:rsidRPr="00D83624" w:rsidRDefault="00CC4263"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lastRenderedPageBreak/>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CC4263" w:rsidRPr="00D83624" w:rsidRDefault="00CC4263"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009771B9" w:rsidR="006E4E33" w:rsidRDefault="006E4E33" w:rsidP="006E4E33">
      <w:pPr>
        <w:jc w:val="both"/>
      </w:pPr>
      <w:r>
        <w:t xml:space="preserve">Une fois le formulaire envoyé par le script JS, il est récupéré </w:t>
      </w:r>
      <w:r w:rsidR="00021D04">
        <w:t>côté</w:t>
      </w:r>
      <w:r>
        <w:t xml:space="preserve"> </w:t>
      </w:r>
      <w:proofErr w:type="spellStart"/>
      <w:r w:rsidRPr="00DD277F">
        <w:t>back-end</w:t>
      </w:r>
      <w:proofErr w:type="spellEnd"/>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1671787A" w:rsidR="00C24E54" w:rsidRDefault="00021D04" w:rsidP="006E4E33">
      <w:pPr>
        <w:jc w:val="both"/>
      </w:pPr>
      <w:r>
        <w:t>Tout d’abord</w:t>
      </w:r>
      <w:r w:rsidR="00C24E54">
        <w:t xml:space="preserve">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CC4263" w:rsidRPr="00D83624" w:rsidRDefault="00CC4263"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" stroked="f">
                <v:textbox>
                  <w:txbxContent>
                    <w:p w14:paraId="707A80E1" w14:textId="4320CFBA" w:rsidR="00CC4263" w:rsidRPr="00D83624" w:rsidRDefault="00CC4263"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lang w:eastAsia="fr-FR"/>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1F384D84" w:rsidR="006474B4" w:rsidRDefault="006474B4" w:rsidP="006E4E33">
      <w:pPr>
        <w:jc w:val="both"/>
      </w:pPr>
      <w:r>
        <w:t xml:space="preserve">Nous avons un modèle simple qui contient une classe Photos qui comporte elle-même deux autres classes qui sont Panneau et </w:t>
      </w:r>
      <w:proofErr w:type="spellStart"/>
      <w:r>
        <w:t>PointDeNavigation</w:t>
      </w:r>
      <w:proofErr w:type="spellEnd"/>
      <w:r>
        <w:t>. On utilise un fichier de configuration afin de créer des variables globales. Nous avons créé un</w:t>
      </w:r>
      <w:r w:rsidR="00021D04">
        <w:t xml:space="preserve"> unique</w:t>
      </w:r>
      <w:r>
        <w:t xml:space="preserve"> contrôleur pour l’ensemble du générateur car il n’y pas d’acteurs différent</w:t>
      </w:r>
      <w:r w:rsidR="00021D04">
        <w:t>s</w:t>
      </w:r>
      <w:r>
        <w:t xml:space="preserve">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0DB130C" w:rsidR="0041076F" w:rsidRDefault="00021D04" w:rsidP="006E4E33">
      <w:pPr>
        <w:jc w:val="both"/>
      </w:pPr>
      <w:r>
        <w:t>Nous</w:t>
      </w:r>
      <w:r w:rsidR="006E4E33">
        <w:rPr>
          <w:sz w:val="28"/>
          <w:szCs w:val="28"/>
        </w:rPr>
        <w:t xml:space="preserve"> </w:t>
      </w:r>
      <w:r w:rsidR="006E4E33">
        <w:t>avons décidé de rendre persistant</w:t>
      </w:r>
      <w:r>
        <w:t>e</w:t>
      </w:r>
      <w:r w:rsidR="006E4E33">
        <w:t xml:space="preserve"> la liste des images dans </w:t>
      </w:r>
      <w:r w:rsidR="006474B4">
        <w:t>la session[photos]</w:t>
      </w:r>
      <w:r w:rsidR="006E4E33">
        <w:t xml:space="preserve"> qui </w:t>
      </w:r>
      <w:r w:rsidR="00EF373F">
        <w:t>possède une</w:t>
      </w:r>
      <w:r w:rsidR="006E4E33">
        <w:t xml:space="preserve"> li</w:t>
      </w:r>
      <w:r>
        <w:t>ste d’objets</w:t>
      </w:r>
      <w:r w:rsidR="006E4E33">
        <w:t xml:space="preserve"> photos. Chacun </w:t>
      </w:r>
      <w:r>
        <w:t>de ces objets</w:t>
      </w:r>
      <w:r w:rsidR="006E4E33">
        <w:t xml:space="preserve">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lang w:eastAsia="fr-FR"/>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" stroked="f">
                <v:textbox>
                  <w:txbxContent>
                    <w:p w14:paraId="04888756" w14:textId="0939F25F" w:rsidR="00CC4263" w:rsidRPr="00D83624" w:rsidRDefault="00CC426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3CA488F9" w:rsidR="006E4E33" w:rsidRDefault="006E4E33" w:rsidP="006E4E33">
      <w:pPr>
        <w:jc w:val="both"/>
      </w:pPr>
      <w:r>
        <w:t xml:space="preserve">Nous avons seulement besoin de ces trois éléments pour pouvoir générer un fichier en .HTML. Un panorama est en </w:t>
      </w:r>
      <w:r w:rsidR="00021D04">
        <w:t>effet un</w:t>
      </w:r>
      <w:r>
        <w:t xml:space="preserve">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CC4263" w:rsidRPr="00D83624" w:rsidRDefault="00CC4263"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" stroked="f">
                <v:textbox>
                  <w:txbxContent>
                    <w:p w14:paraId="547DB70A" w14:textId="516D0736" w:rsidR="00CC4263" w:rsidRPr="00D83624" w:rsidRDefault="00CC4263"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235468C5"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w:t>
      </w:r>
      <w:r w:rsidR="00021D04">
        <w:t>rmulaire et l'ajout des photos, il y a une</w:t>
      </w:r>
      <w:r>
        <w:t xml:space="preserve"> lecture du dossier </w:t>
      </w:r>
      <w:r w:rsidR="00021D04">
        <w:t>où</w:t>
      </w:r>
      <w:r w:rsidR="00772221">
        <w:t xml:space="preserve"> sont enregistré</w:t>
      </w:r>
      <w:r w:rsidR="00021D04">
        <w:t>es</w:t>
      </w:r>
      <w:r w:rsidR="00772221">
        <w:t xml:space="preserve">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021D04">
        <w:t>la session « photos »</w:t>
      </w:r>
      <w:r>
        <w:t>. Par la suite, une boucle est effectuée pour parcourir chacune des photos, et à chaque fois que l’utilisateur a fini avec une photo on fait une sauvegarde depuis le JavaScript au PHP avec un formulaire et ainsi on peut stocker les différe</w:t>
      </w:r>
      <w:r w:rsidR="00021D04">
        <w:t>nts éléments de l’image rajoutés</w:t>
      </w:r>
      <w:r>
        <w:t xml:space="preserve"> par l’utilisateur tel que les points de navigation ou bien les panneaux </w:t>
      </w:r>
      <w:r w:rsidR="00021D04">
        <w:t>informatifs</w:t>
      </w:r>
      <w:r>
        <w:t>.</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218DA39A" w:rsidR="00AF1820" w:rsidRDefault="006E4E33" w:rsidP="006E4E33">
      <w:pPr>
        <w:jc w:val="both"/>
        <w:rPr>
          <w:color w:val="000000" w:themeColor="text1"/>
        </w:rPr>
      </w:pPr>
      <w:r w:rsidRPr="00A64C86">
        <w:rPr>
          <w:color w:val="000000" w:themeColor="text1"/>
          <w:sz w:val="28"/>
          <w:szCs w:val="28"/>
        </w:rPr>
        <w:br/>
      </w:r>
      <w:r w:rsidR="007360A5">
        <w:rPr>
          <w:color w:val="000000" w:themeColor="text1"/>
        </w:rPr>
        <w:t>La</w:t>
      </w:r>
      <w:r w:rsidRPr="00A64C86">
        <w:rPr>
          <w:color w:val="000000" w:themeColor="text1"/>
        </w:rPr>
        <w:t xml:space="preserve"> génération du fichier HTML </w:t>
      </w:r>
      <w:r w:rsidR="007360A5">
        <w:rPr>
          <w:color w:val="000000" w:themeColor="text1"/>
        </w:rPr>
        <w:t>est réalisée</w:t>
      </w:r>
      <w:r w:rsidRPr="00A64C86">
        <w:rPr>
          <w:color w:val="000000" w:themeColor="text1"/>
        </w:rPr>
        <w:t xml:space="preserve">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w:t>
      </w:r>
      <w:r w:rsidR="007360A5">
        <w:rPr>
          <w:color w:val="000000" w:themeColor="text1"/>
        </w:rPr>
        <w:t xml:space="preserve">et l’entête du fichier n’avaient pas besoin d’être modifiées. </w:t>
      </w:r>
      <w:r w:rsidRPr="00A64C86">
        <w:rPr>
          <w:color w:val="000000" w:themeColor="text1"/>
        </w:rPr>
        <w:t xml:space="preserve">Nous avons </w:t>
      </w:r>
      <w:r w:rsidR="007360A5">
        <w:rPr>
          <w:color w:val="000000" w:themeColor="text1"/>
        </w:rPr>
        <w:t xml:space="preserve">ensuite </w:t>
      </w:r>
      <w:r w:rsidR="00EF373F">
        <w:rPr>
          <w:color w:val="000000" w:themeColor="text1"/>
        </w:rPr>
        <w:t xml:space="preserve">récupéré </w:t>
      </w:r>
      <w:r w:rsidR="007360A5">
        <w:rPr>
          <w:color w:val="000000" w:themeColor="text1"/>
        </w:rPr>
        <w:t>l</w:t>
      </w:r>
      <w:r w:rsidR="00772221">
        <w:rPr>
          <w:color w:val="000000" w:themeColor="text1"/>
        </w:rPr>
        <w:t>es</w:t>
      </w:r>
      <w:r w:rsidR="00EF373F">
        <w:rPr>
          <w:color w:val="000000" w:themeColor="text1"/>
        </w:rPr>
        <w:t xml:space="preserve"> éléments</w:t>
      </w:r>
      <w:r w:rsidR="007360A5">
        <w:rPr>
          <w:color w:val="000000" w:themeColor="text1"/>
        </w:rPr>
        <w:t xml:space="preserve"> propres au panorama créé</w:t>
      </w:r>
      <w:r w:rsidR="00EF373F">
        <w:rPr>
          <w:color w:val="000000" w:themeColor="text1"/>
        </w:rPr>
        <w:t xml:space="preserve">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proofErr w:type="spellStart"/>
      <w:r w:rsidR="007828D2" w:rsidRPr="007828D2">
        <w:rPr>
          <w:i/>
          <w:iCs/>
          <w:color w:val="000000" w:themeColor="text1"/>
        </w:rPr>
        <w:t>skybox</w:t>
      </w:r>
      <w:proofErr w:type="spellEnd"/>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163A27EF"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CC4263" w:rsidRPr="00D83624" w:rsidRDefault="00CC4263"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d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" stroked="f">
                <v:textbox>
                  <w:txbxContent>
                    <w:p w14:paraId="4201849E" w14:textId="3602C69F" w:rsidR="00CC4263" w:rsidRPr="00D83624" w:rsidRDefault="00CC4263"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w:t>
      </w:r>
      <w:proofErr w:type="spellStart"/>
      <w:r>
        <w:t>lesGroupes</w:t>
      </w:r>
      <w:proofErr w:type="spellEnd"/>
      <w:r>
        <w:t> » les différentes entités d’A-frame qui compose</w:t>
      </w:r>
      <w:r w:rsidR="007360A5">
        <w:t>nt</w:t>
      </w:r>
      <w:r>
        <w:t xml:space="preserv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w:t>
      </w:r>
      <w:r w:rsidR="00BB612A">
        <w:t>informatifs</w:t>
      </w:r>
      <w:r w:rsidR="006E4E33">
        <w:t xml:space="preserve"> présents. </w:t>
      </w:r>
      <w:r w:rsidR="00BB0F54">
        <w:t>Pour finir</w:t>
      </w:r>
      <w:r w:rsidR="00BB612A">
        <w:t>,</w:t>
      </w:r>
      <w:r w:rsidR="00BB0F54">
        <w:t xml:space="preserve">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w:t>
      </w:r>
      <w:r w:rsidR="00BB612A">
        <w:t>suffira de lancer le fichier index.html sur son propre serveur web.</w:t>
      </w: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75DE57CE"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proofErr w:type="spellStart"/>
      <w:r w:rsidR="00DD277F">
        <w:rPr>
          <w:rFonts w:cstheme="minorHAnsi"/>
        </w:rPr>
        <w:t>f</w:t>
      </w:r>
      <w:r>
        <w:rPr>
          <w:rFonts w:cstheme="minorHAnsi"/>
        </w:rPr>
        <w:t>ramework</w:t>
      </w:r>
      <w:proofErr w:type="spellEnd"/>
      <w:r>
        <w:rPr>
          <w:rFonts w:cstheme="minorHAnsi"/>
        </w:rPr>
        <w:t xml:space="preserve"> A-Frame.</w:t>
      </w:r>
      <w:r w:rsidR="0096487D">
        <w:rPr>
          <w:rFonts w:cstheme="minorHAnsi"/>
        </w:rPr>
        <w:t xml:space="preserve"> Le panorama de l’IUT ainsi que ceux générés par notre générateur sont compatibles avec les systèmes de Réalité Virtuelle sur ordinateur et sur mobile.</w:t>
      </w:r>
      <w:r>
        <w:rPr>
          <w:rFonts w:cstheme="minorHAnsi"/>
        </w:rPr>
        <w:t xml:space="preserv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253BF7C8"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089D6D6E" w14:textId="37FE0405" w:rsidR="00CC4263" w:rsidRDefault="00CC4263" w:rsidP="001E3DEB">
      <w:pPr>
        <w:pStyle w:val="Paragraphedeliste"/>
        <w:numPr>
          <w:ilvl w:val="0"/>
          <w:numId w:val="13"/>
        </w:numPr>
        <w:rPr>
          <w:rFonts w:cstheme="minorHAnsi"/>
        </w:rPr>
      </w:pPr>
      <w:r>
        <w:rPr>
          <w:rFonts w:cstheme="minorHAnsi"/>
        </w:rPr>
        <w:t xml:space="preserve">L’utilisation des manettes d’un casque VR </w:t>
      </w:r>
      <w:r w:rsidR="00437FA6">
        <w:rPr>
          <w:rFonts w:cstheme="minorHAnsi"/>
        </w:rPr>
        <w:t>pourrait être un ajout intéressant afin de proposer plus de diversité dans la façon de naviguer dans le panorama.</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4B36D6BE" w:rsidR="001E3DEB" w:rsidRDefault="001E3DEB" w:rsidP="001E3DEB">
      <w:pPr>
        <w:jc w:val="both"/>
        <w:rPr>
          <w:rFonts w:cstheme="minorHAnsi"/>
        </w:rPr>
      </w:pPr>
      <w:r>
        <w:rPr>
          <w:rFonts w:cstheme="minorHAnsi"/>
        </w:rPr>
        <w:t>Cela nous a également permis de prendre conscience de l’importance de la gestion de projet, il e</w:t>
      </w:r>
      <w:r w:rsidR="00EF5C7A">
        <w:rPr>
          <w:rFonts w:cstheme="minorHAnsi"/>
        </w:rPr>
        <w:t>st indispensable d’avoir établi</w:t>
      </w:r>
      <w:r>
        <w:rPr>
          <w:rFonts w:cstheme="minorHAnsi"/>
        </w:rPr>
        <w:t xml:space="preserve"> des prévisionnels avec le temps de travail prévu pour mener à terme le projet dans les délais imposés. La notion de compréhension du besoin et de satisfaction du client a également été l’une des compétences que nous avo</w:t>
      </w:r>
      <w:r w:rsidR="00EF5C7A">
        <w:rPr>
          <w:rFonts w:cstheme="minorHAnsi"/>
        </w:rPr>
        <w:t>ns acquises durant ce travail. N</w:t>
      </w:r>
      <w:r>
        <w:rPr>
          <w:rFonts w:cstheme="minorHAnsi"/>
        </w:rPr>
        <w:t xml:space="preserve">ous avons fait de nombreuses réunions durant lesquelles nous avons pris des notes pour nous adapter au mieux par rapport aux remarques que le client </w:t>
      </w:r>
      <w:r w:rsidR="00EF5C7A">
        <w:rPr>
          <w:rFonts w:cstheme="minorHAnsi"/>
        </w:rPr>
        <w:t xml:space="preserve">(ici notre tuteur) </w:t>
      </w:r>
      <w:r>
        <w:rPr>
          <w:rFonts w:cstheme="minorHAnsi"/>
        </w:rPr>
        <w:t>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0BB0F28B" w:rsidR="007A1836" w:rsidRPr="007A1836" w:rsidRDefault="007A1836" w:rsidP="007A1836">
      <w:pPr>
        <w:jc w:val="both"/>
        <w:rPr>
          <w:lang w:val="en-US"/>
        </w:rPr>
      </w:pPr>
      <w:r w:rsidRPr="007A1836">
        <w:rPr>
          <w:lang w:val="en-US"/>
        </w:rPr>
        <w:t xml:space="preserve">Our project </w:t>
      </w:r>
      <w:r w:rsidR="00BE0F5C">
        <w:rPr>
          <w:lang w:val="en-US"/>
        </w:rPr>
        <w:t xml:space="preserve">is part of our two-year university diploma in Computer Science at the University Institute of Technology, UCA in Clermont-Ferrand and </w:t>
      </w:r>
      <w:r w:rsidRPr="007A1836">
        <w:rPr>
          <w:lang w:val="en-US"/>
        </w:rPr>
        <w:t>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Poncet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53C2C7B5" w14:textId="77777777" w:rsidR="00336746" w:rsidRDefault="00336746" w:rsidP="00336746">
      <w:pPr>
        <w:rPr>
          <w:b/>
        </w:rPr>
      </w:pPr>
    </w:p>
    <w:p w14:paraId="175F7AE4" w14:textId="7219684A" w:rsidR="00336746" w:rsidRDefault="00336746" w:rsidP="00336746">
      <w:pPr>
        <w:rPr>
          <w:b/>
        </w:rPr>
      </w:pPr>
      <w:r>
        <w:rPr>
          <w:b/>
        </w:rPr>
        <w:t>Documentation A-Frame :</w:t>
      </w:r>
    </w:p>
    <w:p w14:paraId="6E7378E2" w14:textId="6702EB66" w:rsidR="00336746" w:rsidRDefault="00684F3A" w:rsidP="00336746">
      <w:hyperlink r:id="rId55" w:history="1">
        <w:r w:rsidR="00DB3755" w:rsidRPr="007C4E87">
          <w:rPr>
            <w:rStyle w:val="Lienhypertexte"/>
          </w:rPr>
          <w:t>https://aframe.io/docs/1.0.0/introduction</w:t>
        </w:r>
      </w:hyperlink>
    </w:p>
    <w:p w14:paraId="760D8E41" w14:textId="77777777" w:rsidR="00DB3755" w:rsidRPr="00336746" w:rsidRDefault="00DB3755" w:rsidP="00336746"/>
    <w:p w14:paraId="35C902B1" w14:textId="147BE9A2" w:rsidR="00DB3755" w:rsidRDefault="00336746" w:rsidP="00336746">
      <w:pPr>
        <w:rPr>
          <w:b/>
        </w:rPr>
      </w:pPr>
      <w:r>
        <w:rPr>
          <w:b/>
        </w:rPr>
        <w:t>Tutoriels et exemple de panorama A-Frame :</w:t>
      </w:r>
    </w:p>
    <w:p w14:paraId="3E078365" w14:textId="2B9BF59D" w:rsidR="00DB3755" w:rsidRPr="00336746" w:rsidRDefault="00684F3A" w:rsidP="00336746">
      <w:hyperlink r:id="rId56" w:history="1">
        <w:r w:rsidR="00DB3755" w:rsidRPr="007C4E87">
          <w:rPr>
            <w:rStyle w:val="Lienhypertexte"/>
          </w:rPr>
          <w:t>https://caseyyee.github.io/aframe-360-tour</w:t>
        </w:r>
      </w:hyperlink>
    </w:p>
    <w:p w14:paraId="4193B080" w14:textId="0C8114AD" w:rsidR="00DB3755" w:rsidRPr="00336746" w:rsidRDefault="00684F3A" w:rsidP="00336746">
      <w:hyperlink r:id="rId57" w:history="1">
        <w:r w:rsidR="00DB3755" w:rsidRPr="007C4E87">
          <w:rPr>
            <w:rStyle w:val="Lienhypertexte"/>
          </w:rPr>
          <w:t>https://ambiguous-diploma.glitch.me</w:t>
        </w:r>
      </w:hyperlink>
    </w:p>
    <w:p w14:paraId="14D4C72F" w14:textId="4AC32CDA" w:rsidR="00336746" w:rsidRDefault="00684F3A" w:rsidP="00336746">
      <w:hyperlink r:id="rId58" w:history="1">
        <w:r w:rsidR="00DB3755" w:rsidRPr="007C4E87">
          <w:rPr>
            <w:rStyle w:val="Lienhypertexte"/>
          </w:rPr>
          <w:t>https://medium.com/designerrs/how-to-create-a-virtual-tour-using-a-frame-164941fea573</w:t>
        </w:r>
      </w:hyperlink>
    </w:p>
    <w:p w14:paraId="3C9C8814" w14:textId="77777777" w:rsidR="00DB3755" w:rsidRDefault="00DB3755" w:rsidP="00336746"/>
    <w:p w14:paraId="069FA96F" w14:textId="3437BDB0" w:rsidR="00DB3755" w:rsidRDefault="00DB3755" w:rsidP="00336746">
      <w:pPr>
        <w:rPr>
          <w:b/>
        </w:rPr>
      </w:pPr>
      <w:r>
        <w:rPr>
          <w:b/>
        </w:rPr>
        <w:t xml:space="preserve">Documentation PHP : </w:t>
      </w:r>
    </w:p>
    <w:p w14:paraId="5974D031" w14:textId="01EB4263" w:rsidR="00DB3755" w:rsidRDefault="00684F3A" w:rsidP="00336746">
      <w:hyperlink r:id="rId59" w:history="1">
        <w:r w:rsidR="00DB3755" w:rsidRPr="007C4E87">
          <w:rPr>
            <w:rStyle w:val="Lienhypertexte"/>
          </w:rPr>
          <w:t>https://www.php.net/docs.php</w:t>
        </w:r>
      </w:hyperlink>
    </w:p>
    <w:p w14:paraId="395E91D4" w14:textId="4173E5F0" w:rsidR="00191060" w:rsidRPr="00191060" w:rsidRDefault="00191060" w:rsidP="00336746">
      <w:pPr>
        <w:rPr>
          <w:b/>
        </w:rPr>
      </w:pPr>
      <w:r>
        <w:rPr>
          <w:b/>
        </w:rPr>
        <w:t>Cours de PHP :</w:t>
      </w:r>
    </w:p>
    <w:p w14:paraId="29EEB10D" w14:textId="6B35B0E7" w:rsidR="00DB3755" w:rsidRDefault="00684F3A" w:rsidP="00336746">
      <w:hyperlink r:id="rId60" w:history="1">
        <w:r w:rsidR="00191060" w:rsidRPr="007C4E87">
          <w:rPr>
            <w:rStyle w:val="Lienhypertexte"/>
          </w:rPr>
          <w:t>https://perso.limos.fr/~sesalva/teaching/php7</w:t>
        </w:r>
      </w:hyperlink>
    </w:p>
    <w:p w14:paraId="65AA5BB4" w14:textId="77777777" w:rsidR="00191060" w:rsidRDefault="00191060" w:rsidP="00336746"/>
    <w:p w14:paraId="7399A998" w14:textId="354295F3" w:rsidR="00DB3755" w:rsidRDefault="00DB3755" w:rsidP="00336746">
      <w:pPr>
        <w:rPr>
          <w:b/>
        </w:rPr>
      </w:pPr>
      <w:r>
        <w:rPr>
          <w:b/>
        </w:rPr>
        <w:t>Documentation JavaScript :</w:t>
      </w:r>
    </w:p>
    <w:p w14:paraId="567F4FB0" w14:textId="2B6BF35D" w:rsidR="00DB3755" w:rsidRDefault="00684F3A" w:rsidP="00336746">
      <w:hyperlink r:id="rId61" w:history="1">
        <w:r w:rsidR="00DB3755" w:rsidRPr="007C4E87">
          <w:rPr>
            <w:rStyle w:val="Lienhypertexte"/>
          </w:rPr>
          <w:t>https://developer.mozilla.org/fr/docs/Web/JavaScript</w:t>
        </w:r>
      </w:hyperlink>
    </w:p>
    <w:p w14:paraId="7950D75E" w14:textId="77777777" w:rsidR="00DB3755" w:rsidRPr="00DB3755" w:rsidRDefault="00DB3755" w:rsidP="00336746"/>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spellStart"/>
      <w:r w:rsidRPr="00360A92">
        <w:rPr>
          <w:u w:val="single"/>
        </w:rPr>
        <w:t>framework</w:t>
      </w:r>
      <w:proofErr w:type="spell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03008778"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4659B1C1" w14:textId="308814E2" w:rsidR="0069087A" w:rsidRDefault="0069087A" w:rsidP="0069087A">
      <w:pPr>
        <w:pStyle w:val="Paragraphedeliste"/>
        <w:numPr>
          <w:ilvl w:val="0"/>
          <w:numId w:val="17"/>
        </w:numPr>
        <w:spacing w:after="120"/>
      </w:pPr>
      <w:proofErr w:type="spellStart"/>
      <w:r>
        <w:rPr>
          <w:u w:val="single"/>
        </w:rPr>
        <w:t>fisheye</w:t>
      </w:r>
      <w:proofErr w:type="spellEnd"/>
      <w:r>
        <w:rPr>
          <w:u w:val="single"/>
        </w:rPr>
        <w:t> </w:t>
      </w:r>
      <w:r w:rsidRPr="0069087A">
        <w:t>:</w:t>
      </w:r>
      <w:r>
        <w:t xml:space="preserve"> </w:t>
      </w:r>
      <w:r w:rsidRPr="0069087A">
        <w:t xml:space="preserve">Un objectif </w:t>
      </w:r>
      <w:proofErr w:type="spellStart"/>
      <w:r w:rsidRPr="0069087A">
        <w:t>fisheye</w:t>
      </w:r>
      <w:proofErr w:type="spellEnd"/>
      <w:r w:rsidRPr="0069087A">
        <w:t xml:space="preserve"> est un objectif photographique ayant pour particularité une distance focale très courte et do</w:t>
      </w:r>
      <w:r>
        <w:t>nc un angle de champ très grand</w:t>
      </w:r>
      <w:r w:rsidRPr="0069087A">
        <w:t>, jusqu'à 180° dans la diagonale, voire dans toute l'image.</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spellStart"/>
      <w:r w:rsidRPr="00360A92">
        <w:rPr>
          <w:u w:val="single"/>
        </w:rPr>
        <w:t>back-end</w:t>
      </w:r>
      <w:proofErr w:type="spellEnd"/>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spellStart"/>
      <w:r w:rsidRPr="00360A92">
        <w:rPr>
          <w:u w:val="single"/>
        </w:rPr>
        <w:t>front-end</w:t>
      </w:r>
      <w:proofErr w:type="spellEnd"/>
      <w:r>
        <w:t xml:space="preserve"> : ou frontal, terme informatique désignant ce que l'utilisateur perçoit du programme.</w:t>
      </w:r>
    </w:p>
    <w:p w14:paraId="229762DC" w14:textId="0874C2BB" w:rsidR="00D406D3" w:rsidRDefault="00D406D3" w:rsidP="00D406D3">
      <w:pPr>
        <w:pStyle w:val="TitreRapport1"/>
      </w:pPr>
      <w:bookmarkStart w:id="59" w:name="_Toc66698296"/>
      <w:bookmarkStart w:id="60" w:name="_Toc66698372"/>
      <w:r>
        <w:lastRenderedPageBreak/>
        <w:t>ANNEXES</w:t>
      </w:r>
      <w:bookmarkEnd w:id="59"/>
      <w:bookmarkEnd w:id="60"/>
      <w:r w:rsidR="00CB22C1">
        <w:br/>
      </w:r>
    </w:p>
    <w:p w14:paraId="74B04BD4" w14:textId="611CD53F" w:rsidR="002E5045" w:rsidRDefault="002E5045" w:rsidP="00D406D3">
      <w:pPr>
        <w:pStyle w:val="figure"/>
      </w:pPr>
      <w:r>
        <w:rPr>
          <w:noProof/>
          <w:lang w:eastAsia="fr-FR"/>
        </w:rPr>
        <w:drawing>
          <wp:inline distT="0" distB="0" distL="0" distR="0" wp14:anchorId="5F1C49C1" wp14:editId="2AF60B1B">
            <wp:extent cx="5760720" cy="3218815"/>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218815"/>
                    </a:xfrm>
                    <a:prstGeom prst="rect">
                      <a:avLst/>
                    </a:prstGeom>
                  </pic:spPr>
                </pic:pic>
              </a:graphicData>
            </a:graphic>
          </wp:inline>
        </w:drawing>
      </w:r>
    </w:p>
    <w:p w14:paraId="235CC879" w14:textId="766632F3" w:rsidR="002E5045" w:rsidRPr="002E5045" w:rsidRDefault="002E5045" w:rsidP="002E5045">
      <w:pPr>
        <w:pStyle w:val="figure"/>
        <w:jc w:val="center"/>
        <w:rPr>
          <w:u w:val="single"/>
        </w:rPr>
      </w:pPr>
      <w:r w:rsidRPr="002E5045">
        <w:rPr>
          <w:u w:val="single"/>
        </w:rPr>
        <w:t xml:space="preserve">WBS </w:t>
      </w:r>
    </w:p>
    <w:p w14:paraId="2106A496" w14:textId="77777777" w:rsidR="002E5045" w:rsidRDefault="002E5045" w:rsidP="00D406D3">
      <w:pPr>
        <w:pStyle w:val="figure"/>
      </w:pPr>
    </w:p>
    <w:p w14:paraId="05E6540B" w14:textId="4F1E0E6D" w:rsidR="002E5045" w:rsidRDefault="002E5045" w:rsidP="00D406D3">
      <w:pPr>
        <w:pStyle w:val="figure"/>
      </w:pPr>
      <w:r>
        <w:rPr>
          <w:noProof/>
          <w:lang w:eastAsia="fr-FR"/>
        </w:rPr>
        <w:drawing>
          <wp:anchor distT="0" distB="0" distL="114300" distR="114300" simplePos="0" relativeHeight="251800576" behindDoc="0" locked="0" layoutInCell="1" allowOverlap="1" wp14:anchorId="5533F2A8" wp14:editId="6A0EBAAF">
            <wp:simplePos x="0" y="0"/>
            <wp:positionH relativeFrom="margin">
              <wp:posOffset>-935356</wp:posOffset>
            </wp:positionH>
            <wp:positionV relativeFrom="paragraph">
              <wp:posOffset>284480</wp:posOffset>
            </wp:positionV>
            <wp:extent cx="7571373" cy="19304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74905" cy="1931301"/>
                    </a:xfrm>
                    <a:prstGeom prst="rect">
                      <a:avLst/>
                    </a:prstGeom>
                  </pic:spPr>
                </pic:pic>
              </a:graphicData>
            </a:graphic>
            <wp14:sizeRelH relativeFrom="margin">
              <wp14:pctWidth>0</wp14:pctWidth>
            </wp14:sizeRelH>
            <wp14:sizeRelV relativeFrom="margin">
              <wp14:pctHeight>0</wp14:pctHeight>
            </wp14:sizeRelV>
          </wp:anchor>
        </w:drawing>
      </w:r>
    </w:p>
    <w:p w14:paraId="33B22F6E" w14:textId="1C7B90B8" w:rsidR="002E5045" w:rsidRDefault="002E5045"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6CED97EB" w:rsidR="001A7789" w:rsidRDefault="001A7789" w:rsidP="000C7BF9"/>
    <w:p w14:paraId="71EA0DC6" w14:textId="3CA0AD42" w:rsidR="002E5045" w:rsidRDefault="002E5045" w:rsidP="000C7BF9"/>
    <w:p w14:paraId="64EC1AAF" w14:textId="1AADC993" w:rsidR="002E5045" w:rsidRPr="007D4351" w:rsidRDefault="002E5045" w:rsidP="002E5045">
      <w:pPr>
        <w:pStyle w:val="figure"/>
        <w:jc w:val="center"/>
        <w:rPr>
          <w:u w:val="single"/>
        </w:rPr>
      </w:pPr>
      <w:r w:rsidRPr="007D4351">
        <w:rPr>
          <w:u w:val="single"/>
        </w:rPr>
        <w:t>Gantt prévisionnel</w:t>
      </w:r>
    </w:p>
    <w:p w14:paraId="7B23802F" w14:textId="6716357C" w:rsidR="002E5045" w:rsidRDefault="002E5045" w:rsidP="002E5045">
      <w:pPr>
        <w:jc w:val="center"/>
      </w:pPr>
    </w:p>
    <w:sectPr w:rsidR="002E5045" w:rsidSect="00AC6227">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8948B" w14:textId="77777777" w:rsidR="00684F3A" w:rsidRDefault="00684F3A" w:rsidP="00AC6227">
      <w:pPr>
        <w:spacing w:after="0" w:line="240" w:lineRule="auto"/>
      </w:pPr>
      <w:r>
        <w:separator/>
      </w:r>
    </w:p>
  </w:endnote>
  <w:endnote w:type="continuationSeparator" w:id="0">
    <w:p w14:paraId="22477B1C" w14:textId="77777777" w:rsidR="00684F3A" w:rsidRDefault="00684F3A"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EndPr/>
    <w:sdtContent>
      <w:p w14:paraId="57919ACA" w14:textId="626B0F95" w:rsidR="00CC4263" w:rsidRDefault="00CC4263">
        <w:pPr>
          <w:pStyle w:val="Pieddepage"/>
          <w:jc w:val="right"/>
        </w:pPr>
        <w:r>
          <w:fldChar w:fldCharType="begin"/>
        </w:r>
        <w:r>
          <w:instrText>PAGE   \* MERGEFORMAT</w:instrText>
        </w:r>
        <w:r>
          <w:fldChar w:fldCharType="separate"/>
        </w:r>
        <w:r>
          <w:rPr>
            <w:noProof/>
          </w:rPr>
          <w:t>36</w:t>
        </w:r>
        <w:r>
          <w:fldChar w:fldCharType="end"/>
        </w:r>
      </w:p>
    </w:sdtContent>
  </w:sdt>
  <w:p w14:paraId="07EC2C5A" w14:textId="77777777" w:rsidR="00CC4263" w:rsidRDefault="00CC42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E7227" w14:textId="77777777" w:rsidR="00684F3A" w:rsidRDefault="00684F3A" w:rsidP="00AC6227">
      <w:pPr>
        <w:spacing w:after="0" w:line="240" w:lineRule="auto"/>
      </w:pPr>
      <w:r>
        <w:separator/>
      </w:r>
    </w:p>
  </w:footnote>
  <w:footnote w:type="continuationSeparator" w:id="0">
    <w:p w14:paraId="4F1773BA" w14:textId="77777777" w:rsidR="00684F3A" w:rsidRDefault="00684F3A" w:rsidP="00AC6227">
      <w:pPr>
        <w:spacing w:after="0" w:line="240" w:lineRule="auto"/>
      </w:pPr>
      <w:r>
        <w:continuationSeparator/>
      </w:r>
    </w:p>
  </w:footnote>
  <w:footnote w:id="1">
    <w:p w14:paraId="2A972ABA" w14:textId="3F70E8C6" w:rsidR="00CC4263" w:rsidRDefault="00CC4263">
      <w:pPr>
        <w:pStyle w:val="Notedebasdepage"/>
      </w:pPr>
      <w:r>
        <w:rPr>
          <w:rStyle w:val="Appelnotedebasdep"/>
        </w:rPr>
        <w:footnoteRef/>
      </w:r>
      <w:r>
        <w:t xml:space="preserve"> Ces termes sont définis dans le lexique en fin de rapport</w:t>
      </w:r>
    </w:p>
  </w:footnote>
  <w:footnote w:id="2">
    <w:p w14:paraId="4F8D82AD" w14:textId="4DFDEC4C" w:rsidR="00CC4263" w:rsidRDefault="00CC4263">
      <w:pPr>
        <w:pStyle w:val="Notedebasdepage"/>
      </w:pPr>
      <w:r>
        <w:rPr>
          <w:rStyle w:val="Appelnotedebasdep"/>
        </w:rPr>
        <w:footnoteRef/>
      </w:r>
      <w:r>
        <w:t xml:space="preserve"> Une présentation détaillée d’A-Frame est disponible en page 10</w:t>
      </w:r>
    </w:p>
  </w:footnote>
  <w:footnote w:id="3">
    <w:p w14:paraId="51396B1C" w14:textId="191F0E96" w:rsidR="00CC4263" w:rsidRDefault="00CC4263">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1D04"/>
    <w:rsid w:val="00022A56"/>
    <w:rsid w:val="00023548"/>
    <w:rsid w:val="00032595"/>
    <w:rsid w:val="00035871"/>
    <w:rsid w:val="000C079B"/>
    <w:rsid w:val="000C3CE5"/>
    <w:rsid w:val="000C7BF9"/>
    <w:rsid w:val="000E7C7B"/>
    <w:rsid w:val="000F0213"/>
    <w:rsid w:val="00191060"/>
    <w:rsid w:val="001973C5"/>
    <w:rsid w:val="001A2450"/>
    <w:rsid w:val="001A7789"/>
    <w:rsid w:val="001E3DEB"/>
    <w:rsid w:val="001E714F"/>
    <w:rsid w:val="0021162A"/>
    <w:rsid w:val="00231B38"/>
    <w:rsid w:val="00245A73"/>
    <w:rsid w:val="00266A72"/>
    <w:rsid w:val="002A0D62"/>
    <w:rsid w:val="002E1657"/>
    <w:rsid w:val="002E5045"/>
    <w:rsid w:val="00300D03"/>
    <w:rsid w:val="00304E5B"/>
    <w:rsid w:val="00336746"/>
    <w:rsid w:val="0035562C"/>
    <w:rsid w:val="00360A92"/>
    <w:rsid w:val="00377F12"/>
    <w:rsid w:val="00380EA0"/>
    <w:rsid w:val="003A10B4"/>
    <w:rsid w:val="003C4122"/>
    <w:rsid w:val="003E4C5D"/>
    <w:rsid w:val="0041076F"/>
    <w:rsid w:val="00415C6F"/>
    <w:rsid w:val="00437FA6"/>
    <w:rsid w:val="004509EA"/>
    <w:rsid w:val="00470DDE"/>
    <w:rsid w:val="00476838"/>
    <w:rsid w:val="004F2365"/>
    <w:rsid w:val="00536D9F"/>
    <w:rsid w:val="00580465"/>
    <w:rsid w:val="00593732"/>
    <w:rsid w:val="005E2AE1"/>
    <w:rsid w:val="00634D6E"/>
    <w:rsid w:val="00640EE1"/>
    <w:rsid w:val="006474B4"/>
    <w:rsid w:val="00684192"/>
    <w:rsid w:val="00684F3A"/>
    <w:rsid w:val="0069087A"/>
    <w:rsid w:val="006D4A21"/>
    <w:rsid w:val="006E4E33"/>
    <w:rsid w:val="00735C97"/>
    <w:rsid w:val="007360A5"/>
    <w:rsid w:val="00762247"/>
    <w:rsid w:val="00772221"/>
    <w:rsid w:val="007828D2"/>
    <w:rsid w:val="007A1836"/>
    <w:rsid w:val="007C5C53"/>
    <w:rsid w:val="007D1FE8"/>
    <w:rsid w:val="007D2054"/>
    <w:rsid w:val="007D4351"/>
    <w:rsid w:val="00846672"/>
    <w:rsid w:val="00861EF7"/>
    <w:rsid w:val="00862AE6"/>
    <w:rsid w:val="008A01C5"/>
    <w:rsid w:val="008B6E2E"/>
    <w:rsid w:val="008C7A1D"/>
    <w:rsid w:val="00930BCB"/>
    <w:rsid w:val="0096487D"/>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B612A"/>
    <w:rsid w:val="00BE0F5C"/>
    <w:rsid w:val="00BF1D71"/>
    <w:rsid w:val="00C04098"/>
    <w:rsid w:val="00C05BE5"/>
    <w:rsid w:val="00C15591"/>
    <w:rsid w:val="00C21856"/>
    <w:rsid w:val="00C24E54"/>
    <w:rsid w:val="00C31141"/>
    <w:rsid w:val="00C54EA1"/>
    <w:rsid w:val="00C91F94"/>
    <w:rsid w:val="00CB22C1"/>
    <w:rsid w:val="00CC4263"/>
    <w:rsid w:val="00D1632D"/>
    <w:rsid w:val="00D406D3"/>
    <w:rsid w:val="00D464F8"/>
    <w:rsid w:val="00D67BDF"/>
    <w:rsid w:val="00D83624"/>
    <w:rsid w:val="00DB3755"/>
    <w:rsid w:val="00DD277F"/>
    <w:rsid w:val="00E26A4A"/>
    <w:rsid w:val="00E72E76"/>
    <w:rsid w:val="00E764C7"/>
    <w:rsid w:val="00E825AA"/>
    <w:rsid w:val="00E82F1E"/>
    <w:rsid w:val="00EF373F"/>
    <w:rsid w:val="00EF5C7A"/>
    <w:rsid w:val="00F202D1"/>
    <w:rsid w:val="00F66D54"/>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frame.io/docs/1.0.0/introduction" TargetMode="External"/><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designerrs/how-to-create-a-virtual-tour-using-a-frame-164941fea57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fr/docs/Web/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aseyyee.github.io/aframe-360-tour"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hp.net/docs.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mbiguous-diploma.glitch.m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erso.limos.fr/~sesalva/teaching/php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FC44-DF68-425A-88DB-DACC67E8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38</Pages>
  <Words>7236</Words>
  <Characters>39802</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Clara Poncet-Taberlet</cp:lastModifiedBy>
  <cp:revision>68</cp:revision>
  <dcterms:created xsi:type="dcterms:W3CDTF">2021-03-08T08:21:00Z</dcterms:created>
  <dcterms:modified xsi:type="dcterms:W3CDTF">2021-03-23T09:22:00Z</dcterms:modified>
</cp:coreProperties>
</file>