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GOGO购商城平台</w:t>
      </w: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产品介绍</w:t>
      </w:r>
    </w:p>
    <w:p>
      <w:pPr>
        <w:numPr>
          <w:numId w:val="0"/>
        </w:numPr>
        <w:jc w:val="both"/>
        <w:rPr>
          <w:rFonts w:hint="default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 w:val="0"/>
          <w:sz w:val="28"/>
          <w:szCs w:val="28"/>
          <w:lang w:val="en-US" w:eastAsia="zh-CN"/>
        </w:rPr>
        <w:t>满足用户对网络中会员服务的低价需求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leftChars="0" w:right="0" w:firstLine="0" w:firstLineChars="0"/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产品面向的用户群体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>本系统主要面向系统管理员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商家和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>普通用户。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>（1）系统管理员：订单管理、用户管理、商品管理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商家管理、个人信息管理、轮播图管理、商品分类管理、公告管理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>（2）普通用户：主要使用的业务模块包括购买商品、查询订单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我的收藏、个人信息管理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（3）商家：个人信息管理、商品管理、订单管理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3. 产品的范围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本项目主要分为管理员管理模块、用户管理模块、商品管理模块、订单管理模块、商城界面模块</w:t>
      </w:r>
    </w:p>
    <w:tbl>
      <w:tblPr>
        <w:tblStyle w:val="7"/>
        <w:tblpPr w:leftFromText="180" w:rightFromText="180" w:vertAnchor="text" w:horzAnchor="page" w:tblpX="1902" w:tblpY="1524"/>
        <w:tblOverlap w:val="never"/>
        <w:tblW w:w="988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7600"/>
      </w:tblGrid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" w:hRule="atLeast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E6E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rStyle w:val="10"/>
                <w:b/>
                <w:bCs/>
                <w:color w:val="4F4F4F"/>
                <w:sz w:val="16"/>
                <w:szCs w:val="16"/>
              </w:rPr>
              <w:t>角色名称</w:t>
            </w:r>
          </w:p>
        </w:tc>
        <w:tc>
          <w:tcPr>
            <w:tcW w:w="7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E6E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rStyle w:val="10"/>
                <w:b/>
                <w:bCs/>
                <w:color w:val="4F4F4F"/>
                <w:sz w:val="16"/>
                <w:szCs w:val="16"/>
              </w:rPr>
              <w:t>职责描述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" w:hRule="atLeast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4F4F4F"/>
                <w:sz w:val="16"/>
                <w:szCs w:val="16"/>
              </w:rPr>
              <w:t>普通用户</w:t>
            </w:r>
          </w:p>
        </w:tc>
        <w:tc>
          <w:tcPr>
            <w:tcW w:w="7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rFonts w:hint="default" w:eastAsiaTheme="minorEastAsia"/>
                <w:color w:val="4F4F4F"/>
                <w:sz w:val="16"/>
                <w:szCs w:val="16"/>
                <w:lang w:val="en-US" w:eastAsia="zh-CN"/>
              </w:rPr>
            </w:pPr>
            <w:r>
              <w:rPr>
                <w:color w:val="4F4F4F"/>
                <w:sz w:val="16"/>
                <w:szCs w:val="16"/>
              </w:rPr>
              <w:t>注册，登录，商品付款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8" w:hRule="atLeast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4F4F4F"/>
                <w:sz w:val="16"/>
                <w:szCs w:val="16"/>
              </w:rPr>
              <w:t>管理员</w:t>
            </w:r>
          </w:p>
        </w:tc>
        <w:tc>
          <w:tcPr>
            <w:tcW w:w="7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rFonts w:hint="default" w:eastAsiaTheme="minorEastAsia"/>
                <w:color w:val="4F4F4F"/>
                <w:sz w:val="16"/>
                <w:szCs w:val="16"/>
                <w:lang w:val="en-US" w:eastAsia="zh-CN"/>
              </w:rPr>
            </w:pPr>
            <w:r>
              <w:rPr>
                <w:color w:val="4F4F4F"/>
                <w:sz w:val="16"/>
                <w:szCs w:val="16"/>
              </w:rPr>
              <w:t>登录，注册，商品信息管理，用户信息管理</w:t>
            </w:r>
            <w:r>
              <w:rPr>
                <w:rFonts w:hint="eastAsia"/>
                <w:color w:val="4F4F4F"/>
                <w:sz w:val="16"/>
                <w:szCs w:val="16"/>
                <w:lang w:eastAsia="zh-CN"/>
              </w:rPr>
              <w:t>，</w:t>
            </w:r>
            <w:r>
              <w:rPr>
                <w:rFonts w:hint="eastAsia"/>
                <w:color w:val="4F4F4F"/>
                <w:sz w:val="16"/>
                <w:szCs w:val="16"/>
                <w:lang w:val="en-US" w:eastAsia="zh-CN"/>
              </w:rPr>
              <w:t>订单</w:t>
            </w:r>
            <w:r>
              <w:rPr>
                <w:color w:val="4F4F4F"/>
                <w:sz w:val="16"/>
                <w:szCs w:val="16"/>
              </w:rPr>
              <w:t>信息管理</w:t>
            </w:r>
            <w:r>
              <w:rPr>
                <w:rFonts w:hint="eastAsia"/>
                <w:color w:val="4F4F4F"/>
                <w:sz w:val="16"/>
                <w:szCs w:val="16"/>
                <w:lang w:eastAsia="zh-CN"/>
              </w:rPr>
              <w:t>，</w:t>
            </w:r>
            <w:r>
              <w:rPr>
                <w:rFonts w:hint="eastAsia"/>
                <w:color w:val="4F4F4F"/>
                <w:sz w:val="16"/>
                <w:szCs w:val="16"/>
                <w:lang w:val="en-US" w:eastAsia="zh-CN"/>
              </w:rPr>
              <w:t>商城界面管理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8" w:hRule="atLeast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rFonts w:hint="eastAsia" w:eastAsiaTheme="minorEastAsia"/>
                <w:color w:val="4F4F4F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4F4F4F"/>
                <w:sz w:val="16"/>
                <w:szCs w:val="16"/>
                <w:lang w:val="en-US" w:eastAsia="zh-CN"/>
              </w:rPr>
              <w:t>商家</w:t>
            </w:r>
          </w:p>
        </w:tc>
        <w:tc>
          <w:tcPr>
            <w:tcW w:w="7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color w:val="4F4F4F"/>
                <w:sz w:val="16"/>
                <w:szCs w:val="16"/>
              </w:rPr>
              <w:t>登录，注册，商品信息管理，</w:t>
            </w:r>
            <w:r>
              <w:rPr>
                <w:rFonts w:hint="eastAsia"/>
                <w:color w:val="4F4F4F"/>
                <w:sz w:val="16"/>
                <w:szCs w:val="16"/>
                <w:lang w:val="en-US" w:eastAsia="zh-CN"/>
              </w:rPr>
              <w:t>订单</w:t>
            </w:r>
            <w:r>
              <w:rPr>
                <w:color w:val="4F4F4F"/>
                <w:sz w:val="16"/>
                <w:szCs w:val="16"/>
              </w:rPr>
              <w:t>信息管理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jc w:val="both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8"/>
          <w:szCs w:val="28"/>
        </w:rPr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8"/>
          <w:szCs w:val="28"/>
          <w:shd w:val="clear" w:fill="FFFFFF"/>
        </w:rPr>
        <w:t>4. 产品中的角色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5. 产品的功能需求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5.1 功能性需求分类</w:t>
      </w:r>
    </w:p>
    <w:tbl>
      <w:tblPr>
        <w:tblStyle w:val="8"/>
        <w:tblW w:w="10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3401"/>
        <w:gridCol w:w="34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97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功能类别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97" w:type="dxa"/>
            <w:vMerge w:val="restart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用户管理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个人信息管理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管理用户个人信息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97" w:type="dxa"/>
            <w:vMerge w:val="continue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用户管理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管理已存在的用户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97" w:type="dxa"/>
            <w:vMerge w:val="restart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商品管理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增加商品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对商城的商品进行添加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97" w:type="dxa"/>
            <w:vMerge w:val="continue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删除商品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对商城的商品进行删除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0" w:hRule="atLeast"/>
        </w:trPr>
        <w:tc>
          <w:tcPr>
            <w:tcW w:w="3397" w:type="dxa"/>
            <w:vMerge w:val="restart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订单管理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订单详情管理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对订单进行处理，对已付款的订单进行发货，对发货的商品进行收货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97" w:type="dxa"/>
            <w:vMerge w:val="continue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订单支付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支付当前未付款的订单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3397" w:type="dxa"/>
            <w:vMerge w:val="continue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查看商品</w:t>
            </w:r>
          </w:p>
        </w:tc>
        <w:tc>
          <w:tcPr>
            <w:tcW w:w="3401" w:type="dxa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88" w:lineRule="atLeast"/>
              <w:ind w:right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查看该笔订单的商品信息</w:t>
            </w:r>
          </w:p>
        </w:tc>
      </w:tr>
    </w:tbl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5.2功能层次结构图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</w:pPr>
      <w:r>
        <w:drawing>
          <wp:inline distT="0" distB="0" distL="114300" distR="114300">
            <wp:extent cx="5264785" cy="350202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产品的非功能性需求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6.1 用户界面需求</w:t>
      </w:r>
    </w:p>
    <w:tbl>
      <w:tblPr>
        <w:tblStyle w:val="7"/>
        <w:tblW w:w="11544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1"/>
        <w:gridCol w:w="8373"/>
      </w:tblGrid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E6E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rStyle w:val="10"/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需求名称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E6E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详细要求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整体风格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以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  <w:lang w:val="en-US" w:eastAsia="zh-CN"/>
              </w:rPr>
              <w:t>紫色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为主色调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兼容性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能在主流浏览器（火狐、谷歌、IE8+、360浏览器）上运行</w:t>
            </w:r>
          </w:p>
        </w:tc>
      </w:tr>
    </w:tbl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6.2 软硬件环境需求</w:t>
      </w:r>
    </w:p>
    <w:tbl>
      <w:tblPr>
        <w:tblStyle w:val="7"/>
        <w:tblW w:w="11544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1"/>
        <w:gridCol w:w="8373"/>
      </w:tblGrid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E6E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rStyle w:val="10"/>
                <w:rFonts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需求名称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E6E6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详细要求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开发语言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Java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运行环境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Jdk1.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数据库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Mysql5.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  <w:lang w:val="en-US" w:eastAsia="zh-CN"/>
              </w:rPr>
              <w:t>7.28</w:t>
            </w:r>
          </w:p>
        </w:tc>
      </w:tr>
      <w:tr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>操作系统</w:t>
            </w:r>
          </w:p>
        </w:tc>
        <w:tc>
          <w:tcPr>
            <w:tcW w:w="71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both"/>
              <w:rPr>
                <w:rFonts w:hint="default" w:eastAsia="宋体"/>
                <w:color w:val="4F4F4F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</w:rPr>
              <w:t xml:space="preserve">Windows </w:t>
            </w: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4F4F4F"/>
                <w:spacing w:val="0"/>
                <w:sz w:val="16"/>
                <w:szCs w:val="16"/>
                <w:lang w:val="en-US" w:eastAsia="zh-CN"/>
              </w:rPr>
              <w:t>11</w:t>
            </w:r>
          </w:p>
        </w:tc>
      </w:tr>
    </w:tbl>
    <w:p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leftChars="0" w:right="0" w:firstLine="0" w:firstLineChars="0"/>
        <w:jc w:val="both"/>
        <w:textAlignment w:val="auto"/>
        <w:rPr>
          <w:rFonts w:hint="default" w:asciiTheme="minorAscii" w:hAnsiTheme="minorAscii" w:eastAsiaTheme="minorEastAsia"/>
          <w:b/>
          <w:bCs/>
          <w:sz w:val="32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/>
          <w:bCs/>
          <w:sz w:val="32"/>
          <w:szCs w:val="24"/>
          <w:lang w:val="en-US" w:eastAsia="zh-CN"/>
        </w:rPr>
        <w:t>数据库设计</w:t>
      </w:r>
    </w:p>
    <w:p>
      <w:pPr>
        <w:bidi w:val="0"/>
        <w:rPr>
          <w:rFonts w:hint="default" w:asciiTheme="minorAscii" w:hAnsiTheme="minorAscii" w:eastAsiaTheme="minorEastAsia"/>
          <w:b/>
          <w:sz w:val="28"/>
          <w:lang w:val="en-US" w:eastAsia="zh-CN"/>
        </w:rPr>
      </w:pPr>
      <w:r>
        <w:rPr>
          <w:rFonts w:hint="default" w:asciiTheme="minorAscii" w:hAnsiTheme="minorAscii" w:eastAsiaTheme="minorEastAsia"/>
          <w:b/>
          <w:sz w:val="28"/>
          <w:lang w:val="en-US" w:eastAsia="zh-CN"/>
        </w:rPr>
        <w:t>admin表：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`admin`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int(10) NOT NULL AUTO_INCREMENT COMMENT 'ID',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`username` varchar(255) COLLATE utf8mb4_unicode_ci DEFAULT NULL COMMENT '用户名',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`password` varchar(255) COLLATE utf8mb4_unicode_ci DEFAULT NULL COMMENT '密码',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`name` varchar(255) COLLATE utf8mb4_unicode_ci DEFAULT NULL COMMENT '姓名',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`avatar` varchar(255) COLLATE utf8mb4_unicode_ci DEFAULT NULL COMMENT '头像',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`role` varchar(255) COLLATE utf8mb4_unicode_ci DEFAULT NULL COMMENT '角色标识',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`phone` varchar(255) COLLATE utf8mb4_unicode_ci DEFAULT NULL COMMENT '电话',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`email` varchar(255) COLLATE utf8mb4_unicode_ci DEFAULT NULL COMMENT '邮箱',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 USING BTREE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AUTO_INCREMENT=3 DEFAULT CHARSET=utf8mb4 COLLATE=utf8mb4_unicode_ci ROW_FORMAT=DYNAMIC COMMENT='管理员信息表';</w:t>
      </w:r>
    </w:p>
    <w:p>
      <w:pPr>
        <w:bidi w:val="0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/>
          <w:sz w:val="28"/>
          <w:lang w:val="en-US" w:eastAsia="zh-CN"/>
        </w:rPr>
        <w:t>business</w:t>
      </w:r>
      <w:r>
        <w:rPr>
          <w:rFonts w:hint="default" w:asciiTheme="minorAscii" w:hAnsiTheme="minorAscii" w:eastAsiaTheme="minorEastAsia"/>
          <w:b/>
          <w:sz w:val="28"/>
          <w:lang w:val="en-US" w:eastAsia="zh-CN"/>
        </w:rPr>
        <w:t>表：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`business`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int(10) NOT NULL AUTO_INCREMENT COMMENT 'ID',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`username` varchar(255) COLLATE utf8mb4_unicode_ci DEFAULT NULL COMMENT '用户名',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`password` varchar(255) COLLATE utf8mb4_unicode_ci DEFAULT NULL COMMENT '密码',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`name` varchar(255) COLLATE utf8mb4_unicode_ci DEFAULT NULL COMMENT '店铺名',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`avatar` varchar(255) COLLATE utf8mb4_unicode_ci DEFAULT NULL COMMENT '头像',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`role` varchar(255) COLLATE utf8mb4_unicode_ci DEFAULT NULL COMMENT '角色标识',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`phone` varchar(255) COLLATE utf8mb4_unicode_ci DEFAULT NULL COMMENT '电话',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`email` varchar(255) COLLATE utf8mb4_unicode_ci DEFAULT NULL COMMENT '邮箱',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`description` varchar(255) COLLATE utf8mb4_unicode_ci DEFAULT NULL COMMENT '商家介绍',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`status` varchar(255) COLLATE utf8mb4_unicode_ci DEFAULT NULL COMMENT '审核状态',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 USING BTREE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AUTO_INCREMENT=7 DEFAULT CHARSET=utf8mb4 COLLATE=utf8mb4_unicode_ci ROW_FORMAT=DYNAMIC COMMENT='商家信息表';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 w:val="0"/>
          <w:bCs/>
          <w:sz w:val="28"/>
          <w:szCs w:val="24"/>
          <w:lang w:val="en-US" w:eastAsia="zh-CN"/>
        </w:rPr>
        <w:t>user表：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`user`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int(10) NOT NULL AUTO_INCREMENT COMMENT 'ID',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`username` varchar(255) COLLATE utf8mb4_unicode_ci DEFAULT NULL COMMENT '用户名',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`password` varchar(255) COLLATE utf8mb4_unicode_ci DEFAULT NULL COMMENT '密码',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`name` varchar(255) COLLATE utf8mb4_unicode_ci DEFAULT NULL COMMENT '用户昵称',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`avatar` varchar(255) COLLATE utf8mb4_unicode_ci DEFAULT NULL COMMENT '头像',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`role` varchar(255) COLLATE utf8mb4_unicode_ci DEFAULT NULL COMMENT '角色标识',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`phone` varchar(255) COLLATE utf8mb4_unicode_ci DEFAULT NULL COMMENT '电话',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`email` varchar(255) COLLATE utf8mb4_unicode_ci DEFAULT NULL COMMENT '邮箱',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 USING BTREE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AUTO_INCREMENT=2 DEFAULT CHARSET=utf8mb4 COLLATE=utf8mb4_unicode_ci ROW_FORMAT=DYNAMIC COMMENT='用户信息表';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 w:val="0"/>
          <w:bCs/>
          <w:sz w:val="28"/>
          <w:szCs w:val="24"/>
          <w:lang w:val="en-US" w:eastAsia="zh-CN"/>
        </w:rPr>
        <w:t>goods表：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`goods`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int(11) NOT NULL AUTO_INCREMENT COMMENT '商品ID',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`name` varchar(255) COLLATE utf8mb4_unicode_ci DEFAULT NULL COMMENT '商品名称',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`img` varchar(255) COLLATE utf8mb4_unicode_ci DEFAULT NULL COMMENT '商品图',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`description` varchar(255) COLLATE utf8mb4_unicode_ci DEFAULT NULL COMMENT '商品介绍',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`price` double(10,2) DEFAULT NULL COMMENT '商品价格',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`unit` varchar(255) COLLATE utf8mb4_unicode_ci DEFAULT NULL COMMENT '计件单位',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`count` int(10) DEFAULT '0' COMMENT '商品销量',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`type_id` int(10) DEFAULT NULL COMMENT '商品分类ID',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`business_id` int(10) DEFAULT NULL COMMENT '商家ID',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AUTO_INCREMENT=12 DEFAULT CHARSET=utf8mb4 COLLATE=utf8mb4_unicode_ci COMMENT='商品信息表';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 w:val="0"/>
          <w:bCs/>
          <w:sz w:val="28"/>
          <w:szCs w:val="24"/>
          <w:lang w:val="en-US" w:eastAsia="zh-CN"/>
        </w:rPr>
        <w:t>orders表: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`orders`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int(10) NOT NULL AUTO_INCREMENT COMMENT 'ID',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`order_id` mediumtext COLLATE utf8mb4_unicode_ci COMMENT '订单编号',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`goods_id` int(10) DEFAULT NULL COMMENT '商品ID',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`business_id` int(10) DEFAULT NULL COMMENT '商家ID',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`user_id` int(10) DEFAULT NULL COMMENT '用户ID',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`status` varchar(255) COLLATE utf8mb4_unicode_ci DEFAULT NULL COMMENT '订单状态',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`create_time` varchar(255) COLLATE utf8mb4_unicode_ci DEFAULT NULL COMMENT '下单时间',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`update_time` varchar(255) COLLATE utf8mb4_unicode_ci DEFAULT NULL COMMENT '更新时间',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AUTO_INCREMENT=21 DEFAULT CHARSET=utf8mb4 COLLATE=utf8mb4_unicode_ci COMMENT='订单信息表';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DEFINER=`root`@`localhost` TRIGGER `update` AFTER UPDATE ON `orders` FOR EACH ROW BEGIN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IF NEW.status = "已完成" AND OLD.status &lt;&gt; "已完成" THEN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      UPDATE goods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      SET count = count + 1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      WHERE id = NEW.goods_id;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  END IF;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ab/>
      </w: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ab/>
      </w: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END;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 w:val="0"/>
          <w:bCs/>
          <w:sz w:val="28"/>
          <w:szCs w:val="24"/>
          <w:lang w:val="en-US" w:eastAsia="zh-CN"/>
        </w:rPr>
        <w:t>type表：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`type`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int(10) NOT NULL AUTO_INCREMENT COMMENT '分类id',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`name` varchar(255) COLLATE utf8mb4_unicode_ci DEFAULT NULL COMMENT '分类名称',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`description` varchar(255) COLLATE utf8mb4_unicode_ci DEFAULT NULL COMMENT '分类描述',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`img` varchar(255) COLLATE utf8mb4_unicode_ci DEFAULT NULL COMMENT '分类图标',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AUTO_INCREMENT=6 DEFAULT CHARSET=utf8mb4 COLLATE=utf8mb4_unicode_ci COMMENT='商品分类表';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 w:val="0"/>
          <w:bCs/>
          <w:sz w:val="28"/>
          <w:szCs w:val="24"/>
          <w:lang w:val="en-US" w:eastAsia="zh-CN"/>
        </w:rPr>
        <w:t>collect表：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`collect`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int(10) NOT NULL AUTO_INCREMENT COMMENT 'ID',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`user_id` int(10) DEFAULT NULL COMMENT '用户ID',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`goods_id` int(10) DEFAULT NULL COMMENT '商品ID',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`business_id` int(10) DEFAULT NULL COMMENT '用户ID',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AUTO_INCREMENT=7 DEFAULT CHARSET=utf8mb4 COLLATE=utf8mb4_unicode_ci COMMENT='商品收藏表';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 w:val="0"/>
          <w:bCs/>
          <w:sz w:val="28"/>
          <w:szCs w:val="24"/>
          <w:lang w:val="en-US" w:eastAsia="zh-CN"/>
        </w:rPr>
        <w:t>notice表: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`notice`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int(11) NOT NULL AUTO_INCREMENT COMMENT 'ID',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`title` varchar(255) COLLATE utf8mb4_unicode_ci DEFAULT NULL COMMENT '标题',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`content` varchar(255) COLLATE utf8mb4_unicode_ci DEFAULT NULL COMMENT '内容',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`time` varchar(255) COLLATE utf8mb4_unicode_ci DEFAULT NULL COMMENT '创建时间',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`user` varchar(255) COLLATE utf8mb4_unicode_ci DEFAULT NULL COMMENT '创建人',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 USING BTREE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AUTO_INCREMENT=3 DEFAULT CHARSET=utf8mb4 COLLATE=utf8mb4_unicode_ci ROW_FORMAT=DYNAMIC COMMENT='公告信息表';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eastAsia" w:asciiTheme="minorAscii" w:hAnsiTheme="minorAscii"/>
          <w:b w:val="0"/>
          <w:bCs/>
          <w:sz w:val="28"/>
          <w:szCs w:val="24"/>
          <w:lang w:val="en-US" w:eastAsia="zh-CN"/>
        </w:rPr>
        <w:t>carousel表:</w:t>
      </w:r>
      <w:bookmarkStart w:id="0" w:name="_GoBack"/>
      <w:bookmarkEnd w:id="0"/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CREATE TABLE `carousel` (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`id` int(11) NOT NULL AUTO_INCREMENT COMMENT 'ID',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`name` varchar(255) COLLATE utf8mb4_unicode_ci DEFAULT NULL COMMENT '图片名称',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`img` varchar(255) COLLATE utf8mb4_unicode_ci DEFAULT NULL COMMENT '图片',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`time` varchar(255) COLLATE utf8mb4_unicode_ci DEFAULT NULL COMMENT '创建时间',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`user` varchar(255) COLLATE utf8mb4_unicode_ci DEFAULT NULL COMMENT '创建人',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 xml:space="preserve">  PRIMARY KEY (`id`) USING BTREE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8" w:lineRule="atLeast"/>
        <w:ind w:left="0" w:right="0" w:firstLine="0"/>
        <w:jc w:val="both"/>
        <w:textAlignment w:val="auto"/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b w:val="0"/>
          <w:bCs/>
          <w:sz w:val="28"/>
          <w:szCs w:val="24"/>
          <w:lang w:val="en-US" w:eastAsia="zh-CN"/>
        </w:rPr>
        <w:t>) ENGINE=InnoDB AUTO_INCREMENT=5 DEFAULT CHARSET=utf8mb4 COLLATE=utf8mb4_unicode_ci ROW_FORMAT=DYNAMIC COMMENT='轮播图信息表';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BC0D0"/>
    <w:multiLevelType w:val="singleLevel"/>
    <w:tmpl w:val="07FBC0D0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宋体" w:hAnsi="宋体" w:eastAsia="宋体" w:cs="宋体"/>
      </w:rPr>
    </w:lvl>
  </w:abstractNum>
  <w:abstractNum w:abstractNumId="1">
    <w:nsid w:val="206742CB"/>
    <w:multiLevelType w:val="singleLevel"/>
    <w:tmpl w:val="206742CB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3MDUxMDFjZTZmZjE4OTcyYTBkMzI5ZmQ1MzMzNGUifQ=="/>
  </w:docVars>
  <w:rsids>
    <w:rsidRoot w:val="00000000"/>
    <w:rsid w:val="25812FC8"/>
    <w:rsid w:val="5B866D97"/>
    <w:rsid w:val="5C3C6E7D"/>
    <w:rsid w:val="63772389"/>
    <w:rsid w:val="75D8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2023-11-28T12:15:00Z</dcterms:created>
  <dc:creator>13226</dc:creator>
  <cp:lastModifiedBy>13226</cp:lastModifiedBy>
  <dcterms:modified xsi:type="dcterms:W3CDTF">2023-12-17T06:47:56Z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CB6D98EF928C41509EE1778F673CA450_12</vt:lpwstr>
  </property>
</Properties>
</file>