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百度云开发者参赛作品信息</w:t>
      </w:r>
    </w:p>
    <w:p>
      <w:pPr>
        <w:rPr>
          <w:rFonts w:hint="eastAsia"/>
        </w:rPr>
      </w:pPr>
    </w:p>
    <w:p>
      <w:r>
        <w:rPr>
          <w:rFonts w:hint="eastAsia"/>
          <w:b/>
        </w:rPr>
        <w:t>作品名称：</w:t>
      </w:r>
      <w:r>
        <w:rPr>
          <w:rFonts w:hint="eastAsia"/>
        </w:rPr>
        <w:t>唯美浏览器</w:t>
      </w:r>
    </w:p>
    <w:p>
      <w:pPr>
        <w:rPr>
          <w:rFonts w:hint="eastAsia"/>
        </w:rPr>
      </w:pPr>
      <w:r>
        <w:rPr>
          <w:rFonts w:hint="eastAsia"/>
          <w:b/>
        </w:rPr>
        <w:t>作品类型：</w:t>
      </w:r>
      <w:r>
        <w:rPr>
          <w:rFonts w:hint="eastAsia"/>
        </w:rPr>
        <w:t>工具</w:t>
      </w:r>
    </w:p>
    <w:p>
      <w:pPr>
        <w:rPr>
          <w:rFonts w:hint="eastAsia"/>
        </w:rPr>
      </w:pPr>
      <w:r>
        <w:rPr>
          <w:rFonts w:hint="eastAsia"/>
          <w:b/>
        </w:rPr>
        <w:t>作品所属：</w:t>
      </w:r>
      <w:r>
        <w:rPr>
          <w:rFonts w:hint="eastAsia"/>
          <w:b w:val="0"/>
          <w:bCs/>
          <w:lang w:val="en-US" w:eastAsia="zh-CN"/>
        </w:rPr>
        <w:t>普通用户</w:t>
      </w: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/>
          <w:b/>
          <w:lang w:val="en-US" w:eastAsia="zh-CN"/>
        </w:rPr>
        <w:t>作品介绍</w:t>
      </w:r>
      <w:r>
        <w:rPr>
          <w:rFonts w:hint="eastAsia"/>
          <w:b/>
        </w:rPr>
        <w:t>：</w:t>
      </w:r>
      <w:r>
        <w:rPr>
          <w:rFonts w:hint="eastAsia" w:ascii="宋体" w:hAnsi="宋体"/>
          <w:sz w:val="24"/>
          <w:lang w:val="zh-CN"/>
        </w:rPr>
        <w:t>唯美浏览器，当预览英文网站时，长按单词识别翻译并读单词；使用有声入门导览；</w:t>
      </w:r>
      <w:r>
        <w:rPr>
          <w:rFonts w:hint="eastAsia" w:ascii="宋体" w:hAnsi="宋体"/>
          <w:sz w:val="24"/>
          <w:lang w:val="en-US" w:eastAsia="zh-CN"/>
        </w:rPr>
        <w:t>可以阅读新闻，小说等等；观看视频更快。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产品优势： </w:t>
      </w:r>
      <w:r>
        <w:rPr>
          <w:rFonts w:hint="eastAsia"/>
          <w:b w:val="0"/>
          <w:bCs w:val="0"/>
          <w:lang w:val="en-US" w:eastAsia="zh-CN"/>
        </w:rPr>
        <w:t>提供良好阅读体验，在阅读时现有产品的不提供的翻译功能，本产品可以做到。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市场前景：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以后的版本将开发更流畅的性能和界面；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2.解决所有英语学习者查单词切换应用的烦恼； 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3.解决小说用户看小说时需要下载各种小说应用的繁琐事；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4.当用户达到一定层级，可以加一些优质广告，促进和谐的生态。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调用百度云语音合成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5895" cy="2179955"/>
            <wp:effectExtent l="0" t="0" r="1905" b="10795"/>
            <wp:docPr id="1" name="图片 1" descr="ScreenShot_BDSSpeechSynthesizerInitial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BDSSpeechSynthesizerInitializ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857250"/>
            <wp:effectExtent l="0" t="0" r="10160" b="0"/>
            <wp:docPr id="2" name="图片 2" descr="ScreenShot_BDSSpeechSyntheizerInv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BDSSpeechSyntheizerInvok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产品主功能界面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1401445" cy="2491740"/>
            <wp:effectExtent l="0" t="0" r="8255" b="3810"/>
            <wp:docPr id="3" name="图片 3" descr="Wechat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1335405" cy="2374265"/>
            <wp:effectExtent l="0" t="0" r="17145" b="6985"/>
            <wp:docPr id="5" name="图片 5" descr="WechatIM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1219835" cy="2169795"/>
            <wp:effectExtent l="0" t="0" r="18415" b="1905"/>
            <wp:docPr id="4" name="图片 4" descr="Wechat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1096645" cy="1949450"/>
            <wp:effectExtent l="0" t="0" r="8255" b="12700"/>
            <wp:docPr id="6" name="图片 6" descr="WechatIM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664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bookmarkStart w:id="0" w:name="_GoBack"/>
      <w:bookmarkEnd w:id="0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个人信息</w:t>
      </w:r>
    </w:p>
    <w:p>
      <w:pPr>
        <w:rPr>
          <w:rFonts w:hint="eastAsia"/>
        </w:rPr>
      </w:pPr>
      <w:r>
        <w:rPr>
          <w:rFonts w:hint="eastAsia"/>
          <w:b/>
        </w:rPr>
        <w:t>真实名称：</w:t>
      </w:r>
      <w:r>
        <w:rPr>
          <w:rFonts w:hint="eastAsia"/>
        </w:rPr>
        <w:t>张强</w:t>
      </w:r>
    </w:p>
    <w:p>
      <w:pPr>
        <w:rPr>
          <w:rFonts w:hint="eastAsia"/>
        </w:rPr>
      </w:pPr>
      <w:r>
        <w:rPr>
          <w:rFonts w:hint="eastAsia"/>
          <w:b/>
        </w:rPr>
        <w:t>公司名称：</w:t>
      </w:r>
      <w:r>
        <w:rPr>
          <w:rFonts w:hint="eastAsia"/>
        </w:rPr>
        <w:t>北京蓝信工场科技有限公司</w:t>
      </w:r>
    </w:p>
    <w:p>
      <w:pPr>
        <w:rPr>
          <w:rFonts w:hint="eastAsia"/>
        </w:rPr>
      </w:pPr>
      <w:r>
        <w:rPr>
          <w:rFonts w:hint="eastAsia"/>
          <w:b/>
        </w:rPr>
        <w:t>登录账号：</w:t>
      </w:r>
      <w:r>
        <w:rPr>
          <w:rFonts w:hint="eastAsia"/>
        </w:rPr>
        <w:t>18710290897</w:t>
      </w:r>
    </w:p>
    <w:p>
      <w:r>
        <w:rPr>
          <w:rFonts w:hint="eastAsia"/>
          <w:b/>
        </w:rPr>
        <w:t>用户 ID ：</w:t>
      </w:r>
      <w:r>
        <w:t>c04c1477e2154b9296c0b6747057e7d5</w:t>
      </w:r>
    </w:p>
    <w:p>
      <w:pPr>
        <w:rPr>
          <w:rFonts w:hint="eastAsia"/>
        </w:rPr>
      </w:pPr>
      <w:r>
        <w:rPr>
          <w:b/>
        </w:rPr>
        <w:t>联系方式</w:t>
      </w:r>
      <w:r>
        <w:rPr>
          <w:rFonts w:hint="eastAsia"/>
          <w:b/>
        </w:rPr>
        <w:t>：</w:t>
      </w:r>
      <w:r>
        <w:rPr>
          <w:rFonts w:hint="eastAsia"/>
        </w:rPr>
        <w:t>185 1926 1983</w:t>
      </w:r>
    </w:p>
    <w:p>
      <w:pPr>
        <w:rPr>
          <w:rFonts w:hint="eastAsia"/>
        </w:rPr>
      </w:pPr>
      <w:r>
        <w:rPr>
          <w:rFonts w:hint="eastAsia"/>
          <w:b/>
        </w:rPr>
        <w:t>E-mail  ：</w:t>
      </w:r>
      <w:r>
        <w:rPr>
          <w:rFonts w:hint="eastAsia"/>
        </w:rPr>
        <w:t xml:space="preserve"> victorzhangq@gmail.com</w:t>
      </w:r>
    </w:p>
    <w:p>
      <w:pPr>
        <w:rPr>
          <w:rFonts w:hint="eastAsia"/>
          <w:b/>
          <w:bCs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DB00D"/>
    <w:multiLevelType w:val="singleLevel"/>
    <w:tmpl w:val="582DB00D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0191B"/>
    <w:rsid w:val="00165D5A"/>
    <w:rsid w:val="00485421"/>
    <w:rsid w:val="004C75C3"/>
    <w:rsid w:val="004E03C2"/>
    <w:rsid w:val="005D0A71"/>
    <w:rsid w:val="00654E95"/>
    <w:rsid w:val="00656121"/>
    <w:rsid w:val="006712DC"/>
    <w:rsid w:val="008802D6"/>
    <w:rsid w:val="00A473B2"/>
    <w:rsid w:val="00A5073F"/>
    <w:rsid w:val="00AA22C5"/>
    <w:rsid w:val="00AD007C"/>
    <w:rsid w:val="00D315DF"/>
    <w:rsid w:val="00E00990"/>
    <w:rsid w:val="00FC0316"/>
    <w:rsid w:val="0C9A6E46"/>
    <w:rsid w:val="15C62D28"/>
    <w:rsid w:val="15EF3729"/>
    <w:rsid w:val="1BD769C7"/>
    <w:rsid w:val="24347781"/>
    <w:rsid w:val="29274FC0"/>
    <w:rsid w:val="296F53B6"/>
    <w:rsid w:val="4DD665D1"/>
    <w:rsid w:val="61B27A24"/>
    <w:rsid w:val="67D83947"/>
    <w:rsid w:val="6C006996"/>
    <w:rsid w:val="7B9A7B6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字符"/>
    <w:basedOn w:val="3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aa</Company>
  <Pages>1</Pages>
  <Words>55</Words>
  <Characters>320</Characters>
  <Lines>2</Lines>
  <Paragraphs>1</Paragraphs>
  <ScaleCrop>false</ScaleCrop>
  <LinksUpToDate>false</LinksUpToDate>
  <CharactersWithSpaces>374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2016-11-12T13:14:00Z</dcterms:created>
  <dc:creator>aa aa</dc:creator>
  <cp:lastModifiedBy>victor</cp:lastModifiedBy>
  <dcterms:modified xsi:type="dcterms:W3CDTF">2016-11-17T13:25:42Z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