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C8499" w14:textId="77777777" w:rsidR="002272F6" w:rsidRDefault="00C33F9B" w:rsidP="00C33F9B">
      <w:pPr>
        <w:pStyle w:val="Title"/>
      </w:pPr>
      <w:r>
        <w:t>Data Structures</w:t>
      </w:r>
    </w:p>
    <w:p w14:paraId="2417B1FB" w14:textId="77777777" w:rsidR="00C33F9B" w:rsidRDefault="00C33F9B" w:rsidP="00C33F9B"/>
    <w:p w14:paraId="3C13C034" w14:textId="77777777" w:rsidR="00C33F9B" w:rsidRDefault="00C33F9B" w:rsidP="00C33F9B">
      <w:pPr>
        <w:pStyle w:val="NoSpacing"/>
      </w:pPr>
      <w:r w:rsidRPr="00C33F9B">
        <w:rPr>
          <w:b/>
        </w:rPr>
        <w:t>Contiguously-allocated structures:</w:t>
      </w:r>
      <w:r>
        <w:rPr>
          <w:b/>
        </w:rPr>
        <w:t xml:space="preserve"> </w:t>
      </w:r>
      <w:r>
        <w:t>are composed of single slabs of memory. For example:</w:t>
      </w:r>
    </w:p>
    <w:p w14:paraId="5CC15272" w14:textId="77777777" w:rsidR="00C33F9B" w:rsidRDefault="00C33F9B" w:rsidP="00C33F9B">
      <w:pPr>
        <w:pStyle w:val="NoSpacing"/>
        <w:numPr>
          <w:ilvl w:val="0"/>
          <w:numId w:val="2"/>
        </w:numPr>
      </w:pPr>
      <w:r>
        <w:t>Arrays</w:t>
      </w:r>
    </w:p>
    <w:p w14:paraId="7F84CB28" w14:textId="77777777" w:rsidR="00C33F9B" w:rsidRDefault="00C33F9B" w:rsidP="00C33F9B">
      <w:pPr>
        <w:pStyle w:val="NoSpacing"/>
        <w:numPr>
          <w:ilvl w:val="0"/>
          <w:numId w:val="2"/>
        </w:numPr>
      </w:pPr>
      <w:r>
        <w:t>Matrices</w:t>
      </w:r>
    </w:p>
    <w:p w14:paraId="2472C561" w14:textId="77777777" w:rsidR="00C33F9B" w:rsidRDefault="00C33F9B" w:rsidP="00C33F9B">
      <w:pPr>
        <w:pStyle w:val="NoSpacing"/>
        <w:numPr>
          <w:ilvl w:val="0"/>
          <w:numId w:val="2"/>
        </w:numPr>
      </w:pPr>
      <w:r>
        <w:t>Heaps</w:t>
      </w:r>
    </w:p>
    <w:p w14:paraId="620AD9DA" w14:textId="77777777" w:rsidR="00C33F9B" w:rsidRDefault="00C33F9B" w:rsidP="00C33F9B">
      <w:pPr>
        <w:pStyle w:val="NoSpacing"/>
        <w:numPr>
          <w:ilvl w:val="0"/>
          <w:numId w:val="2"/>
        </w:numPr>
      </w:pPr>
      <w:r>
        <w:t>Hash tables</w:t>
      </w:r>
    </w:p>
    <w:p w14:paraId="55546233" w14:textId="77777777" w:rsidR="00C33F9B" w:rsidRPr="00C33F9B" w:rsidRDefault="00C33F9B" w:rsidP="00C33F9B">
      <w:pPr>
        <w:pStyle w:val="NoSpacing"/>
      </w:pPr>
      <w:r>
        <w:rPr>
          <w:b/>
        </w:rPr>
        <w:t xml:space="preserve">Linked data structures: </w:t>
      </w:r>
      <w:r>
        <w:t xml:space="preserve"> are composed of distinct chunks of memory bound tog</w:t>
      </w:r>
      <w:bookmarkStart w:id="0" w:name="_GoBack"/>
      <w:bookmarkEnd w:id="0"/>
    </w:p>
    <w:sectPr w:rsidR="00C33F9B" w:rsidRPr="00C33F9B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03199"/>
    <w:multiLevelType w:val="hybridMultilevel"/>
    <w:tmpl w:val="F5CAD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B67738"/>
    <w:multiLevelType w:val="hybridMultilevel"/>
    <w:tmpl w:val="D45AF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9B"/>
    <w:rsid w:val="000358D3"/>
    <w:rsid w:val="002272F6"/>
    <w:rsid w:val="00B664DD"/>
    <w:rsid w:val="00C33F9B"/>
    <w:rsid w:val="00D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9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3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1</cp:revision>
  <dcterms:created xsi:type="dcterms:W3CDTF">2018-01-16T20:16:00Z</dcterms:created>
  <dcterms:modified xsi:type="dcterms:W3CDTF">2018-01-16T20:23:00Z</dcterms:modified>
</cp:coreProperties>
</file>