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72D76" w14:textId="77EE91D8" w:rsidR="00594DC1" w:rsidRPr="00D21FE5" w:rsidRDefault="00E33109" w:rsidP="00D21FE5">
      <w:pPr>
        <w:ind w:right="1416"/>
        <w:rPr>
          <w:rFonts w:ascii="Arial" w:hAnsi="Arial" w:cs="Arial"/>
          <w:b/>
          <w:bCs/>
          <w:sz w:val="30"/>
          <w:szCs w:val="30"/>
        </w:rPr>
      </w:pPr>
      <w:r w:rsidRPr="00D21FE5">
        <w:rPr>
          <w:rFonts w:ascii="Arial" w:hAnsi="Arial" w:cs="Arial"/>
          <w:b/>
          <w:bCs/>
          <w:sz w:val="30"/>
          <w:szCs w:val="30"/>
        </w:rPr>
        <w:t xml:space="preserve">Usuários e outros Stakeholders </w:t>
      </w:r>
    </w:p>
    <w:p w14:paraId="2DF6E900" w14:textId="77777777" w:rsidR="004475D1" w:rsidRPr="004475D1" w:rsidRDefault="004475D1" w:rsidP="004475D1">
      <w:pPr>
        <w:pStyle w:val="PargrafodaLista"/>
        <w:ind w:right="1416"/>
        <w:rPr>
          <w:rFonts w:ascii="Arial" w:hAnsi="Arial" w:cs="Arial"/>
          <w:b/>
          <w:bCs/>
          <w:sz w:val="30"/>
          <w:szCs w:val="3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A08E0" w:rsidRPr="00B172AA" w14:paraId="4B686823" w14:textId="77777777" w:rsidTr="00514148">
        <w:trPr>
          <w:trHeight w:val="360"/>
        </w:trPr>
        <w:tc>
          <w:tcPr>
            <w:tcW w:w="3681" w:type="dxa"/>
            <w:shd w:val="clear" w:color="auto" w:fill="D9E2F3" w:themeFill="accent1" w:themeFillTint="33"/>
          </w:tcPr>
          <w:p w14:paraId="423578F3" w14:textId="7C98506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Stakeholders (Usuários)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186DE7F5" w14:textId="373786A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3F9A01A4" w14:textId="77777777" w:rsidTr="00514148">
        <w:tc>
          <w:tcPr>
            <w:tcW w:w="3681" w:type="dxa"/>
          </w:tcPr>
          <w:p w14:paraId="60CE393B" w14:textId="6CD9059C" w:rsidR="00B2521F" w:rsidRPr="00B172AA" w:rsidRDefault="00E82F7E" w:rsidP="00B25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  <w:p w14:paraId="7F6FE126" w14:textId="62766A2B" w:rsidR="00DA08E0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(afetado)</w:t>
            </w:r>
          </w:p>
        </w:tc>
        <w:tc>
          <w:tcPr>
            <w:tcW w:w="4813" w:type="dxa"/>
          </w:tcPr>
          <w:p w14:paraId="38D11F95" w14:textId="0548E30E" w:rsidR="00B2521F" w:rsidRPr="00B172AA" w:rsidRDefault="00E82F7E" w:rsidP="00B25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</w:t>
            </w:r>
            <w:r w:rsidR="00B2521F" w:rsidRPr="00B172AA">
              <w:rPr>
                <w:rFonts w:ascii="Arial" w:hAnsi="Arial" w:cs="Arial"/>
              </w:rPr>
              <w:t xml:space="preserve"> o sistema para:</w:t>
            </w:r>
          </w:p>
          <w:p w14:paraId="7960AED8" w14:textId="4DAA32A4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Solicitar serviços;</w:t>
            </w:r>
          </w:p>
          <w:p w14:paraId="6083642F" w14:textId="77777777" w:rsidR="00B2521F" w:rsidRPr="00B172AA" w:rsidRDefault="00B2521F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Comprar produtos;</w:t>
            </w:r>
          </w:p>
          <w:p w14:paraId="021D783A" w14:textId="5D35D6D8" w:rsidR="00B2521F" w:rsidRPr="00B172AA" w:rsidRDefault="00840B56" w:rsidP="00B2521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B2521F" w:rsidRPr="00B172AA">
              <w:rPr>
                <w:rFonts w:ascii="Arial" w:hAnsi="Arial" w:cs="Arial"/>
              </w:rPr>
              <w:t xml:space="preserve"> orçamentos.</w:t>
            </w:r>
          </w:p>
        </w:tc>
      </w:tr>
      <w:tr w:rsidR="00B2521F" w:rsidRPr="00B172AA" w14:paraId="10B9463F" w14:textId="77777777" w:rsidTr="00514148">
        <w:tc>
          <w:tcPr>
            <w:tcW w:w="3681" w:type="dxa"/>
          </w:tcPr>
          <w:p w14:paraId="6307E466" w14:textId="13ECEA1E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Proprietário</w:t>
            </w:r>
          </w:p>
          <w:p w14:paraId="2041CD80" w14:textId="551E5CA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(afetado e envolvido)</w:t>
            </w:r>
          </w:p>
        </w:tc>
        <w:tc>
          <w:tcPr>
            <w:tcW w:w="4813" w:type="dxa"/>
          </w:tcPr>
          <w:p w14:paraId="5820DB15" w14:textId="77777777" w:rsidR="00B2521F" w:rsidRPr="00B172AA" w:rsidRDefault="00B2521F" w:rsidP="00B2521F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Usará o sistema para:</w:t>
            </w:r>
          </w:p>
          <w:p w14:paraId="2C53F473" w14:textId="03DC723F" w:rsidR="00B2521F" w:rsidRPr="00B172AA" w:rsidRDefault="00B2521F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Incluir produtos;</w:t>
            </w:r>
          </w:p>
          <w:p w14:paraId="4D9C9262" w14:textId="59C610AB" w:rsidR="00B2521F" w:rsidRDefault="00840B56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Vender produtos e serviços</w:t>
            </w:r>
            <w:r w:rsidR="00915E28">
              <w:rPr>
                <w:rFonts w:ascii="Arial" w:hAnsi="Arial" w:cs="Arial"/>
              </w:rPr>
              <w:t>;</w:t>
            </w:r>
          </w:p>
          <w:p w14:paraId="17757940" w14:textId="136D3448" w:rsidR="00840B56" w:rsidRPr="00B172AA" w:rsidRDefault="00840B56" w:rsidP="00B2521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orçamento</w:t>
            </w:r>
            <w:r w:rsidR="00915E28">
              <w:rPr>
                <w:rFonts w:ascii="Arial" w:hAnsi="Arial" w:cs="Arial"/>
              </w:rPr>
              <w:t>.</w:t>
            </w:r>
          </w:p>
        </w:tc>
      </w:tr>
    </w:tbl>
    <w:p w14:paraId="328BC2A2" w14:textId="0AA88BF4" w:rsidR="00DA08E0" w:rsidRPr="00B172AA" w:rsidRDefault="00DA08E0" w:rsidP="00DA08E0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A08E0" w:rsidRPr="00B172AA" w14:paraId="77094357" w14:textId="77777777" w:rsidTr="00514148">
        <w:trPr>
          <w:trHeight w:val="390"/>
        </w:trPr>
        <w:tc>
          <w:tcPr>
            <w:tcW w:w="3681" w:type="dxa"/>
            <w:shd w:val="clear" w:color="auto" w:fill="D9E2F3" w:themeFill="accent1" w:themeFillTint="33"/>
          </w:tcPr>
          <w:p w14:paraId="1442A208" w14:textId="5D6A3C0B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Stakeholders (Outros)</w:t>
            </w:r>
          </w:p>
        </w:tc>
        <w:tc>
          <w:tcPr>
            <w:tcW w:w="4813" w:type="dxa"/>
            <w:shd w:val="clear" w:color="auto" w:fill="D9E2F3" w:themeFill="accent1" w:themeFillTint="33"/>
          </w:tcPr>
          <w:p w14:paraId="5B4EBF2F" w14:textId="77777777" w:rsidR="00DA08E0" w:rsidRPr="00B172AA" w:rsidRDefault="00DA08E0" w:rsidP="00DA08E0">
            <w:pPr>
              <w:jc w:val="center"/>
              <w:rPr>
                <w:rFonts w:ascii="Arial" w:hAnsi="Arial" w:cs="Arial"/>
                <w:b/>
              </w:rPr>
            </w:pPr>
            <w:r w:rsidRPr="00B172AA">
              <w:rPr>
                <w:rFonts w:ascii="Arial" w:hAnsi="Arial" w:cs="Arial"/>
                <w:b/>
              </w:rPr>
              <w:t>Comentários</w:t>
            </w:r>
          </w:p>
        </w:tc>
      </w:tr>
      <w:tr w:rsidR="00DA08E0" w:rsidRPr="00B172AA" w14:paraId="5E3C36AC" w14:textId="77777777" w:rsidTr="00514148">
        <w:tc>
          <w:tcPr>
            <w:tcW w:w="3681" w:type="dxa"/>
          </w:tcPr>
          <w:p w14:paraId="2BEF1997" w14:textId="77777777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Desenvolvimento</w:t>
            </w:r>
          </w:p>
          <w:p w14:paraId="39695592" w14:textId="3434E620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</w:t>
            </w:r>
            <w:r w:rsidR="00915E28">
              <w:rPr>
                <w:rFonts w:ascii="Arial" w:hAnsi="Arial" w:cs="Arial"/>
              </w:rPr>
              <w:t xml:space="preserve">afetado e </w:t>
            </w:r>
            <w:r w:rsidRPr="00B172AA">
              <w:rPr>
                <w:rFonts w:ascii="Arial" w:hAnsi="Arial" w:cs="Arial"/>
              </w:rPr>
              <w:t>envolvido)</w:t>
            </w:r>
          </w:p>
        </w:tc>
        <w:tc>
          <w:tcPr>
            <w:tcW w:w="4813" w:type="dxa"/>
          </w:tcPr>
          <w:p w14:paraId="2BA3D436" w14:textId="72BE9273" w:rsidR="00915E28" w:rsidRDefault="00915E28" w:rsidP="00A12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Usará o sistema para:</w:t>
            </w:r>
          </w:p>
          <w:p w14:paraId="59F25F41" w14:textId="1E7A4D2F" w:rsidR="00915E28" w:rsidRDefault="00915E28" w:rsidP="00915E2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resultado das alterações de layout e novas funcionalidades;</w:t>
            </w:r>
          </w:p>
          <w:p w14:paraId="19048A59" w14:textId="1D98B062" w:rsidR="00DA08E0" w:rsidRPr="00B172AA" w:rsidRDefault="00DA08E0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Envolvida no desenvolvimento do sistema.</w:t>
            </w:r>
          </w:p>
        </w:tc>
      </w:tr>
      <w:tr w:rsidR="00C97973" w:rsidRPr="00B172AA" w14:paraId="66534F4F" w14:textId="77777777" w:rsidTr="00514148">
        <w:tc>
          <w:tcPr>
            <w:tcW w:w="3681" w:type="dxa"/>
          </w:tcPr>
          <w:p w14:paraId="6887E4B2" w14:textId="0ED10653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Equipe de Suporte Técnico</w:t>
            </w:r>
          </w:p>
          <w:p w14:paraId="195F22CB" w14:textId="5DDAD9AE" w:rsidR="00C97973" w:rsidRPr="00B172AA" w:rsidRDefault="00C97973" w:rsidP="00A1266B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>(envolvido)</w:t>
            </w:r>
          </w:p>
        </w:tc>
        <w:tc>
          <w:tcPr>
            <w:tcW w:w="4813" w:type="dxa"/>
          </w:tcPr>
          <w:p w14:paraId="71C67A6B" w14:textId="4AC09AAA" w:rsidR="00C97973" w:rsidRPr="00B172AA" w:rsidRDefault="00C97973" w:rsidP="00C97973">
            <w:pPr>
              <w:rPr>
                <w:rFonts w:ascii="Arial" w:hAnsi="Arial" w:cs="Arial"/>
              </w:rPr>
            </w:pPr>
            <w:r w:rsidRPr="00B172AA">
              <w:rPr>
                <w:rFonts w:ascii="Arial" w:hAnsi="Arial" w:cs="Arial"/>
              </w:rPr>
              <w:t xml:space="preserve">Envolvida na manutenção do sistema. </w:t>
            </w:r>
          </w:p>
        </w:tc>
      </w:tr>
      <w:tr w:rsidR="00514148" w:rsidRPr="00B172AA" w14:paraId="5A789C00" w14:textId="77777777" w:rsidTr="00514148">
        <w:trPr>
          <w:trHeight w:val="660"/>
        </w:trPr>
        <w:tc>
          <w:tcPr>
            <w:tcW w:w="3681" w:type="dxa"/>
          </w:tcPr>
          <w:p w14:paraId="448B71A6" w14:textId="77777777" w:rsidR="00514148" w:rsidRDefault="00514148" w:rsidP="00A12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do </w:t>
            </w:r>
            <w:proofErr w:type="spellStart"/>
            <w:r>
              <w:rPr>
                <w:rFonts w:ascii="Arial" w:hAnsi="Arial" w:cs="Arial"/>
              </w:rPr>
              <w:t>PagSeguro</w:t>
            </w:r>
            <w:proofErr w:type="spellEnd"/>
          </w:p>
          <w:p w14:paraId="373B7FDD" w14:textId="1D29B671" w:rsidR="00514148" w:rsidRPr="00B172AA" w:rsidRDefault="00514148" w:rsidP="00A12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(envolvido)</w:t>
            </w:r>
          </w:p>
        </w:tc>
        <w:tc>
          <w:tcPr>
            <w:tcW w:w="4813" w:type="dxa"/>
          </w:tcPr>
          <w:p w14:paraId="00A52492" w14:textId="6869CC9D" w:rsidR="00514148" w:rsidRPr="00B172AA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envolvida em transações de pagamento.</w:t>
            </w:r>
          </w:p>
        </w:tc>
      </w:tr>
      <w:tr w:rsidR="005A518F" w:rsidRPr="00B172AA" w14:paraId="5477D3E6" w14:textId="77777777" w:rsidTr="00514148">
        <w:trPr>
          <w:trHeight w:val="660"/>
        </w:trPr>
        <w:tc>
          <w:tcPr>
            <w:tcW w:w="3681" w:type="dxa"/>
          </w:tcPr>
          <w:p w14:paraId="7C5FFDF3" w14:textId="4718910E" w:rsidR="005A518F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do </w:t>
            </w:r>
            <w:proofErr w:type="spellStart"/>
            <w:r>
              <w:rPr>
                <w:rFonts w:ascii="Arial" w:hAnsi="Arial" w:cs="Arial"/>
              </w:rPr>
              <w:t>MercadoPago</w:t>
            </w:r>
            <w:proofErr w:type="spellEnd"/>
          </w:p>
          <w:p w14:paraId="134F44CC" w14:textId="099E5BCD" w:rsidR="005A518F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(envolvido)</w:t>
            </w:r>
          </w:p>
        </w:tc>
        <w:tc>
          <w:tcPr>
            <w:tcW w:w="4813" w:type="dxa"/>
          </w:tcPr>
          <w:p w14:paraId="630F13CF" w14:textId="0F12EEAB" w:rsidR="005A518F" w:rsidRPr="00B172AA" w:rsidRDefault="005A518F" w:rsidP="005A5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envolvida em transações de pagamento.</w:t>
            </w:r>
          </w:p>
        </w:tc>
      </w:tr>
    </w:tbl>
    <w:p w14:paraId="36B68CC1" w14:textId="77777777" w:rsidR="00DA08E0" w:rsidRDefault="00DA08E0"/>
    <w:sectPr w:rsidR="00DA08E0" w:rsidSect="002D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182A"/>
    <w:multiLevelType w:val="hybridMultilevel"/>
    <w:tmpl w:val="2070DDBE"/>
    <w:lvl w:ilvl="0" w:tplc="6EB809B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D2E23"/>
    <w:multiLevelType w:val="hybridMultilevel"/>
    <w:tmpl w:val="5F0E2154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5616E"/>
    <w:multiLevelType w:val="hybridMultilevel"/>
    <w:tmpl w:val="210E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712EB"/>
    <w:multiLevelType w:val="hybridMultilevel"/>
    <w:tmpl w:val="C562E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C3D8D"/>
    <w:multiLevelType w:val="hybridMultilevel"/>
    <w:tmpl w:val="34761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DC1"/>
    <w:rsid w:val="00013E95"/>
    <w:rsid w:val="002D416E"/>
    <w:rsid w:val="003652DA"/>
    <w:rsid w:val="004413DC"/>
    <w:rsid w:val="004475D1"/>
    <w:rsid w:val="004A6FFB"/>
    <w:rsid w:val="004D6E85"/>
    <w:rsid w:val="00514148"/>
    <w:rsid w:val="00591680"/>
    <w:rsid w:val="00594DC1"/>
    <w:rsid w:val="005A518F"/>
    <w:rsid w:val="007F0E88"/>
    <w:rsid w:val="00840B56"/>
    <w:rsid w:val="00915E28"/>
    <w:rsid w:val="00B172AA"/>
    <w:rsid w:val="00B2521F"/>
    <w:rsid w:val="00C97973"/>
    <w:rsid w:val="00D21FE5"/>
    <w:rsid w:val="00D542FA"/>
    <w:rsid w:val="00DA08E0"/>
    <w:rsid w:val="00E33109"/>
    <w:rsid w:val="00E82F7E"/>
    <w:rsid w:val="00F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7A70"/>
  <w15:docId w15:val="{E235B38C-2F47-4B8E-8839-3D0F8139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Simples31">
    <w:name w:val="Tabela Simples 31"/>
    <w:basedOn w:val="Tabelanormal"/>
    <w:uiPriority w:val="43"/>
    <w:rsid w:val="00594D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Fontepargpadro"/>
    <w:rsid w:val="00594DC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customStyle="1" w:styleId="TabeladeGrade2-nfase11">
    <w:name w:val="Tabela de Grade 2 - Ênfase 11"/>
    <w:basedOn w:val="Tabelanormal"/>
    <w:uiPriority w:val="47"/>
    <w:rsid w:val="00594D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4DC1"/>
    <w:pPr>
      <w:ind w:left="720"/>
      <w:contextualSpacing/>
    </w:pPr>
  </w:style>
  <w:style w:type="table" w:styleId="Tabelacomgrade">
    <w:name w:val="Table Grid"/>
    <w:basedOn w:val="Tabelanormal"/>
    <w:uiPriority w:val="39"/>
    <w:rsid w:val="00DA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Administrador</cp:lastModifiedBy>
  <cp:revision>2</cp:revision>
  <dcterms:created xsi:type="dcterms:W3CDTF">2020-10-29T05:01:00Z</dcterms:created>
  <dcterms:modified xsi:type="dcterms:W3CDTF">2020-10-29T05:01:00Z</dcterms:modified>
</cp:coreProperties>
</file>