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DEAF" w14:textId="77777777" w:rsidR="00335F1E" w:rsidRDefault="00E72BE2">
      <w:pPr>
        <w:spacing w:after="0" w:line="276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Descrição dos Processos de Negócios</w:t>
      </w:r>
    </w:p>
    <w:p w14:paraId="275FD357" w14:textId="77777777" w:rsidR="00335F1E" w:rsidRDefault="00335F1E" w:rsidP="1F68C272">
      <w:pPr>
        <w:spacing w:after="0" w:line="276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3A3590B3" w14:textId="2DEEF5C4" w:rsidR="1F68C272" w:rsidRDefault="1F68C272" w:rsidP="1F68C272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Solicitar serviços</w:t>
      </w:r>
    </w:p>
    <w:p w14:paraId="71305F73" w14:textId="3AFF62D4" w:rsidR="1F68C272" w:rsidRDefault="1F68C272" w:rsidP="1F68C272">
      <w:pPr>
        <w:spacing w:after="0" w:line="276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223B7C83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solicitação de serviços</w:t>
      </w:r>
    </w:p>
    <w:p w14:paraId="5F246124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solicita serviço</w:t>
      </w:r>
    </w:p>
    <w:p w14:paraId="11AF7A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29F0633" w14:textId="77777777" w:rsidR="00AC23B3" w:rsidRDefault="00E72BE2" w:rsidP="00AC23B3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serviço solicitado pode ser atendido pela gráfica</w:t>
      </w:r>
    </w:p>
    <w:p w14:paraId="6E07B922" w14:textId="625E5B18" w:rsidR="00335F1E" w:rsidRPr="00AC23B3" w:rsidRDefault="00E72BE2" w:rsidP="00AC23B3">
      <w:pPr>
        <w:pStyle w:val="PargrafodaLista"/>
        <w:numPr>
          <w:ilvl w:val="0"/>
          <w:numId w:val="4"/>
        </w:numPr>
        <w:spacing w:line="256" w:lineRule="auto"/>
        <w:rPr>
          <w:rFonts w:ascii="Arial" w:eastAsia="Arial" w:hAnsi="Arial" w:cs="Arial"/>
        </w:rPr>
      </w:pPr>
      <w:r w:rsidRPr="00AC23B3">
        <w:rPr>
          <w:rFonts w:ascii="Arial" w:eastAsia="Arial" w:hAnsi="Arial" w:cs="Arial"/>
        </w:rPr>
        <w:t>Se não puder ser atendido, recusar a solicitação de serviço</w:t>
      </w:r>
    </w:p>
    <w:p w14:paraId="39563BF2" w14:textId="77777777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 a ordem de serviço, calculando o valor total do serviço, estima a data de entrega e, se possível, realiza a impressão teste</w:t>
      </w:r>
    </w:p>
    <w:p w14:paraId="3C4690A6" w14:textId="77777777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ao cliente o valor, a data de retirada e, possivelmente, o teste de impressão.</w:t>
      </w:r>
    </w:p>
    <w:p w14:paraId="7A28130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6E700F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em dinheiro</w:t>
      </w:r>
    </w:p>
    <w:p w14:paraId="5C180DFD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(dinheiro) e data de retirada</w:t>
      </w:r>
    </w:p>
    <w:p w14:paraId="21DD7E66" w14:textId="24E945CB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242744E7" w14:textId="6DB2885B" w:rsid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valor entregue é suficiente para a realização da compra</w:t>
      </w:r>
    </w:p>
    <w:p w14:paraId="752604AA" w14:textId="6CD43E11" w:rsidR="00AC23B3" w:rsidRDefault="00AC23B3" w:rsidP="00AC23B3">
      <w:pPr>
        <w:pStyle w:val="PargrafodaLista"/>
        <w:numPr>
          <w:ilvl w:val="1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valor não for suficiente informa ao cliente e devolve o valor</w:t>
      </w:r>
    </w:p>
    <w:p w14:paraId="4A3CED1A" w14:textId="32B91ADC" w:rsidR="00AC23B3" w:rsidRP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o</w:t>
      </w:r>
      <w:r w:rsidR="00825A1E">
        <w:rPr>
          <w:rFonts w:ascii="Arial" w:eastAsia="Arial" w:hAnsi="Arial" w:cs="Arial"/>
        </w:rPr>
        <w:t xml:space="preserve"> recibo ao cliente e o</w:t>
      </w:r>
      <w:r>
        <w:rPr>
          <w:rFonts w:ascii="Arial" w:eastAsia="Arial" w:hAnsi="Arial" w:cs="Arial"/>
        </w:rPr>
        <w:t xml:space="preserve"> troco</w:t>
      </w:r>
      <w:r w:rsidR="00825A1E">
        <w:rPr>
          <w:rFonts w:ascii="Arial" w:eastAsia="Arial" w:hAnsi="Arial" w:cs="Arial"/>
        </w:rPr>
        <w:t xml:space="preserve"> se houver</w:t>
      </w:r>
    </w:p>
    <w:p w14:paraId="4946E094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F225938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Realizar serviço</w:t>
      </w:r>
    </w:p>
    <w:p w14:paraId="23C58FD0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Designer realiza o serviço</w:t>
      </w:r>
    </w:p>
    <w:p w14:paraId="6D2AE990" w14:textId="4E00E525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Designer</w:t>
      </w:r>
    </w:p>
    <w:p w14:paraId="224F32B3" w14:textId="1A71599E" w:rsidR="00335F1E" w:rsidRDefault="1F68C272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Cria a arte, se for parte do pedido, e fecha o arquivo para impressão</w:t>
      </w:r>
    </w:p>
    <w:p w14:paraId="03D3A076" w14:textId="01007DA5" w:rsidR="009E5B2A" w:rsidRDefault="009E5B2A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a impressão no suporte</w:t>
      </w:r>
    </w:p>
    <w:p w14:paraId="0AE0E209" w14:textId="77777777" w:rsidR="009E5B2A" w:rsidRPr="009E5B2A" w:rsidRDefault="009E5B2A" w:rsidP="009E5B2A">
      <w:pPr>
        <w:pStyle w:val="PargrafodaLista"/>
        <w:spacing w:line="256" w:lineRule="auto"/>
        <w:rPr>
          <w:rFonts w:ascii="Arial" w:eastAsia="Arial" w:hAnsi="Arial" w:cs="Arial"/>
        </w:rPr>
      </w:pPr>
    </w:p>
    <w:p w14:paraId="5358BA65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em cartão</w:t>
      </w:r>
    </w:p>
    <w:p w14:paraId="0DF38578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(cartão) e data de retirada</w:t>
      </w:r>
    </w:p>
    <w:p w14:paraId="5253F8BA" w14:textId="25596268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7120FBE8" w14:textId="7913C32B" w:rsidR="003225A4" w:rsidRDefault="003225A4" w:rsidP="003225A4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Pergunta ao cliente qual função será utilizada no pagamento: débito ou credito</w:t>
      </w:r>
    </w:p>
    <w:p w14:paraId="3D7161AB" w14:textId="3D6C1DC3" w:rsidR="003225A4" w:rsidRDefault="003225A4" w:rsidP="003225A4">
      <w:pPr>
        <w:pStyle w:val="PargrafodaLista"/>
        <w:numPr>
          <w:ilvl w:val="1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transação for não autorizada, informa ao cliente e devolve o cartão</w:t>
      </w:r>
    </w:p>
    <w:p w14:paraId="77BE8832" w14:textId="279A4FD9" w:rsidR="003225A4" w:rsidRPr="003225A4" w:rsidRDefault="1F68C272" w:rsidP="003225A4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Entrega o comprovante de transação, o cartão e o recibo ao cliente</w:t>
      </w:r>
    </w:p>
    <w:p w14:paraId="7A79D0E2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1CC32482" w14:textId="026E5684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61552C6E" w14:textId="0B40F607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0F0D9BCE" w14:textId="77777777" w:rsidR="004658AF" w:rsidRDefault="004658AF">
      <w:pPr>
        <w:spacing w:line="256" w:lineRule="auto"/>
        <w:rPr>
          <w:rFonts w:ascii="Arial" w:eastAsia="Arial" w:hAnsi="Arial" w:cs="Arial"/>
          <w:b/>
        </w:rPr>
      </w:pPr>
    </w:p>
    <w:p w14:paraId="72189E5B" w14:textId="77777777" w:rsidR="004658AF" w:rsidRDefault="004658AF">
      <w:pPr>
        <w:spacing w:line="256" w:lineRule="auto"/>
        <w:rPr>
          <w:rFonts w:ascii="Arial" w:eastAsia="Arial" w:hAnsi="Arial" w:cs="Arial"/>
          <w:b/>
        </w:rPr>
      </w:pPr>
    </w:p>
    <w:p w14:paraId="08D1050B" w14:textId="77777777" w:rsidR="004658AF" w:rsidRDefault="004658AF">
      <w:pPr>
        <w:spacing w:line="256" w:lineRule="auto"/>
        <w:rPr>
          <w:rFonts w:ascii="Arial" w:eastAsia="Arial" w:hAnsi="Arial" w:cs="Arial"/>
          <w:b/>
        </w:rPr>
      </w:pPr>
    </w:p>
    <w:p w14:paraId="2E4F5BB9" w14:textId="357FF46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Solicitar Serviço</w:t>
      </w:r>
    </w:p>
    <w:p w14:paraId="357E9828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Atendente solicita serviços ao parceiro</w:t>
      </w:r>
    </w:p>
    <w:p w14:paraId="54A0091A" w14:textId="55BB2BB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88A136F" w14:textId="2FE24AE7" w:rsidR="004658AF" w:rsidRPr="003C1689" w:rsidRDefault="003C1689" w:rsidP="003C1689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Envia o pedido para o parceiro de negócio</w:t>
      </w:r>
    </w:p>
    <w:p w14:paraId="1A8A0ABB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CCA6B12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Cancelar pedido</w:t>
      </w:r>
    </w:p>
    <w:p w14:paraId="3C7A61CA" w14:textId="6D391D00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não retorna sobre</w:t>
      </w:r>
      <w:r w:rsidR="00D0250A">
        <w:rPr>
          <w:rFonts w:ascii="Arial" w:eastAsia="Arial" w:hAnsi="Arial" w:cs="Arial"/>
        </w:rPr>
        <w:t xml:space="preserve"> pagamento</w:t>
      </w:r>
      <w:r>
        <w:rPr>
          <w:rFonts w:ascii="Arial" w:eastAsia="Arial" w:hAnsi="Arial" w:cs="Arial"/>
        </w:rPr>
        <w:t xml:space="preserve"> e data de retirada</w:t>
      </w:r>
    </w:p>
    <w:p w14:paraId="3E064A77" w14:textId="70DEF0DC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5BB7B7BB" w14:textId="66F73515" w:rsidR="00E72BE2" w:rsidRPr="00E72BE2" w:rsidRDefault="00813C95" w:rsidP="00E72BE2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Cancela o pedido por falta de pagamento</w:t>
      </w:r>
    </w:p>
    <w:p w14:paraId="12638708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0F40028B" w14:textId="617468AA" w:rsidR="00335F1E" w:rsidRDefault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produto de encomenda</w:t>
      </w:r>
    </w:p>
    <w:p w14:paraId="25AE50A9" w14:textId="2264B195" w:rsidR="00335F1E" w:rsidRDefault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Evento:</w:t>
      </w:r>
      <w:r w:rsidRPr="1F68C272">
        <w:rPr>
          <w:rFonts w:ascii="Arial" w:eastAsia="Arial" w:hAnsi="Arial" w:cs="Arial"/>
        </w:rPr>
        <w:t xml:space="preserve"> Parceiro envia produto de encomenda</w:t>
      </w:r>
    </w:p>
    <w:p w14:paraId="2B5925C8" w14:textId="5B040BD9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45475F05" w14:textId="04D0320B" w:rsidR="00813C95" w:rsidRDefault="1F68C27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 xml:space="preserve">Recebe produto de encomenda realizado pelo parceiro </w:t>
      </w:r>
    </w:p>
    <w:p w14:paraId="2C91EDB8" w14:textId="2350521B" w:rsidR="00813C95" w:rsidRPr="00813C95" w:rsidRDefault="1F68C27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Armazena o produto no estoque de encomendas para retirada</w:t>
      </w:r>
    </w:p>
    <w:p w14:paraId="160B40F3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48C77535" w14:textId="119370A9" w:rsidR="00335F1E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Comprar Produtos Prontos</w:t>
      </w:r>
    </w:p>
    <w:p w14:paraId="121663EE" w14:textId="6A10BD97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1D24391E" w14:textId="65B63C37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pedido</w:t>
      </w:r>
    </w:p>
    <w:p w14:paraId="5D9F3C27" w14:textId="1670A123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realiza pedido</w:t>
      </w:r>
    </w:p>
    <w:p w14:paraId="3280E87A" w14:textId="0313099E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0C64953E" w14:textId="70215756" w:rsidR="00476B81" w:rsidRDefault="00476B81" w:rsidP="00476B81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 w:rsidRPr="00476B81">
        <w:rPr>
          <w:rFonts w:ascii="Arial" w:eastAsia="Arial" w:hAnsi="Arial" w:cs="Arial"/>
        </w:rPr>
        <w:t>Recebe o pedido do cliente</w:t>
      </w:r>
    </w:p>
    <w:p w14:paraId="4A206425" w14:textId="594ADCDF" w:rsidR="00476B81" w:rsidRDefault="00476B81" w:rsidP="00476B81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Separa os itens do pedido</w:t>
      </w:r>
    </w:p>
    <w:p w14:paraId="280841F0" w14:textId="256B55E3" w:rsidR="00476B81" w:rsidRPr="00476B81" w:rsidRDefault="00476B81" w:rsidP="00476B81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Calcula o preço final</w:t>
      </w:r>
    </w:p>
    <w:p w14:paraId="62E39813" w14:textId="62E285F6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0D87AB58" w14:textId="61F8BA05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em dinheiro</w:t>
      </w:r>
    </w:p>
    <w:p w14:paraId="0E06ED27" w14:textId="56D44185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retorna sobre valor (dinheiro)</w:t>
      </w:r>
    </w:p>
    <w:p w14:paraId="71C7E611" w14:textId="4A8498B9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468C55ED" w14:textId="77777777" w:rsidR="00476B81" w:rsidRDefault="00476B81" w:rsidP="00476B81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valor entregue é suficiente para a realização da compra</w:t>
      </w:r>
    </w:p>
    <w:p w14:paraId="10C94310" w14:textId="77777777" w:rsidR="00476B81" w:rsidRDefault="00476B81" w:rsidP="00476B81">
      <w:pPr>
        <w:pStyle w:val="PargrafodaLista"/>
        <w:numPr>
          <w:ilvl w:val="1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Se o valor não for suficiente informa ao cliente e devolve o valor</w:t>
      </w:r>
    </w:p>
    <w:p w14:paraId="141E67C0" w14:textId="2CCDD998" w:rsidR="00476B81" w:rsidRPr="00AC23B3" w:rsidRDefault="00476B81" w:rsidP="00476B81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o recibo ao cliente</w:t>
      </w:r>
      <w:r>
        <w:rPr>
          <w:rFonts w:ascii="Arial" w:eastAsia="Arial" w:hAnsi="Arial" w:cs="Arial"/>
        </w:rPr>
        <w:t xml:space="preserve">, os produtos prontos </w:t>
      </w:r>
      <w:r>
        <w:rPr>
          <w:rFonts w:ascii="Arial" w:eastAsia="Arial" w:hAnsi="Arial" w:cs="Arial"/>
        </w:rPr>
        <w:t>e o troco se houver</w:t>
      </w:r>
    </w:p>
    <w:p w14:paraId="2634F940" w14:textId="77777777" w:rsidR="00476B81" w:rsidRDefault="00476B81" w:rsidP="00F66B7A">
      <w:pPr>
        <w:spacing w:line="256" w:lineRule="auto"/>
        <w:rPr>
          <w:rFonts w:ascii="Arial" w:eastAsia="Arial" w:hAnsi="Arial" w:cs="Arial"/>
          <w:b/>
          <w:bCs/>
        </w:rPr>
      </w:pPr>
    </w:p>
    <w:p w14:paraId="64A6F851" w14:textId="0A81876C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Finalizar pedido</w:t>
      </w:r>
    </w:p>
    <w:p w14:paraId="74911A49" w14:textId="1220D412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finaliza pedido</w:t>
      </w:r>
    </w:p>
    <w:p w14:paraId="7DAA462C" w14:textId="77777777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6AA1FC0E" w14:textId="0EF99D24" w:rsidR="00F66B7A" w:rsidRDefault="00476B81" w:rsidP="00476B81">
      <w:pPr>
        <w:pStyle w:val="PargrafodaLista"/>
        <w:numPr>
          <w:ilvl w:val="0"/>
          <w:numId w:val="14"/>
        </w:numPr>
        <w:spacing w:line="256" w:lineRule="auto"/>
        <w:rPr>
          <w:rFonts w:ascii="Arial" w:eastAsia="Arial" w:hAnsi="Arial" w:cs="Arial"/>
        </w:rPr>
      </w:pPr>
      <w:r w:rsidRPr="00476B81">
        <w:rPr>
          <w:rFonts w:ascii="Arial" w:eastAsia="Arial" w:hAnsi="Arial" w:cs="Arial"/>
        </w:rPr>
        <w:t>Marca a venda como concluída</w:t>
      </w:r>
    </w:p>
    <w:p w14:paraId="190E26F4" w14:textId="5E5B3C08" w:rsidR="00476B81" w:rsidRPr="00476B81" w:rsidRDefault="00476B81" w:rsidP="00476B81">
      <w:pPr>
        <w:pStyle w:val="PargrafodaLista"/>
        <w:numPr>
          <w:ilvl w:val="0"/>
          <w:numId w:val="14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o pedido e o recibo para o cliente</w:t>
      </w:r>
    </w:p>
    <w:p w14:paraId="3E2FD890" w14:textId="77777777" w:rsidR="00476B81" w:rsidRDefault="00476B81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5EBE4B2C" w14:textId="6D1AF4D7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em cartão</w:t>
      </w:r>
    </w:p>
    <w:p w14:paraId="0161FACF" w14:textId="560F91A5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retorna sobre valor (cartão)</w:t>
      </w:r>
    </w:p>
    <w:p w14:paraId="6890F41F" w14:textId="45DB1DC1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784D33F2" w14:textId="77777777" w:rsidR="00476B81" w:rsidRDefault="00476B81" w:rsidP="00476B81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Pergunta ao cliente qual função será utilizada no pagamento: débito ou credito</w:t>
      </w:r>
    </w:p>
    <w:p w14:paraId="44CEB430" w14:textId="77777777" w:rsidR="00476B81" w:rsidRDefault="00476B81" w:rsidP="00476B81">
      <w:pPr>
        <w:pStyle w:val="PargrafodaLista"/>
        <w:numPr>
          <w:ilvl w:val="1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transação for não autorizada, informa ao cliente e devolve o cartão</w:t>
      </w:r>
    </w:p>
    <w:p w14:paraId="48E37738" w14:textId="233DC91C" w:rsidR="00476B81" w:rsidRPr="003225A4" w:rsidRDefault="00476B81" w:rsidP="00476B81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Entrega o comprovante de transação, o cartão</w:t>
      </w:r>
      <w:r>
        <w:rPr>
          <w:rFonts w:ascii="Arial" w:eastAsia="Arial" w:hAnsi="Arial" w:cs="Arial"/>
        </w:rPr>
        <w:t xml:space="preserve">, os produtos prontos e </w:t>
      </w:r>
      <w:r w:rsidRPr="1F68C272">
        <w:rPr>
          <w:rFonts w:ascii="Arial" w:eastAsia="Arial" w:hAnsi="Arial" w:cs="Arial"/>
        </w:rPr>
        <w:t>o recibo ao cliente</w:t>
      </w:r>
    </w:p>
    <w:p w14:paraId="0960034D" w14:textId="5DDA4867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461376D4" w14:textId="31CEDA97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2F6F2974" w14:textId="0C28CF42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Retirar Produtos</w:t>
      </w:r>
    </w:p>
    <w:p w14:paraId="67F3C71D" w14:textId="320DC86F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45DF52CE" w14:textId="2B788AE8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solicitação de saída de produtos</w:t>
      </w:r>
    </w:p>
    <w:p w14:paraId="450DA792" w14:textId="7776536B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solicita retirada de produto</w:t>
      </w:r>
      <w:r w:rsidR="00F66B7A">
        <w:rPr>
          <w:rFonts w:ascii="Arial" w:eastAsia="Arial" w:hAnsi="Arial" w:cs="Arial"/>
        </w:rPr>
        <w:t xml:space="preserve"> de encomenda</w:t>
      </w:r>
    </w:p>
    <w:p w14:paraId="10ED2516" w14:textId="3A5CA35B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0EF3B087" w14:textId="274E6CD4" w:rsidR="00F66B7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Confere o recibo da compra</w:t>
      </w:r>
    </w:p>
    <w:p w14:paraId="01E6E86D" w14:textId="77777777" w:rsidR="002C5E6A" w:rsidRDefault="002C5E6A" w:rsidP="1F68C272">
      <w:pPr>
        <w:spacing w:line="256" w:lineRule="auto"/>
        <w:rPr>
          <w:rFonts w:ascii="Arial" w:eastAsia="Arial" w:hAnsi="Arial" w:cs="Arial"/>
        </w:rPr>
      </w:pPr>
    </w:p>
    <w:p w14:paraId="1F70A64C" w14:textId="310E44D5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Entregar produto de encomenda</w:t>
      </w:r>
    </w:p>
    <w:p w14:paraId="3FA8727F" w14:textId="318AA4AC" w:rsidR="00F66B7A" w:rsidRP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entrega produto de encomenda</w:t>
      </w:r>
    </w:p>
    <w:p w14:paraId="3C3D5784" w14:textId="02DC6982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5CC8575F" w14:textId="065DA913" w:rsidR="002C5E6A" w:rsidRPr="002C5E6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2C5E6A">
        <w:rPr>
          <w:rFonts w:ascii="Arial" w:eastAsia="Arial" w:hAnsi="Arial" w:cs="Arial"/>
        </w:rPr>
        <w:t>Entrega o produto de encomenda</w:t>
      </w:r>
      <w:r>
        <w:rPr>
          <w:rFonts w:ascii="Arial" w:eastAsia="Arial" w:hAnsi="Arial" w:cs="Arial"/>
        </w:rPr>
        <w:t xml:space="preserve"> ao cliente </w:t>
      </w:r>
    </w:p>
    <w:p w14:paraId="54D0A8B4" w14:textId="77777777" w:rsidR="002C5E6A" w:rsidRDefault="002C5E6A" w:rsidP="1F68C272">
      <w:pPr>
        <w:spacing w:line="256" w:lineRule="auto"/>
        <w:rPr>
          <w:rFonts w:ascii="Arial" w:eastAsia="Arial" w:hAnsi="Arial" w:cs="Arial"/>
        </w:rPr>
      </w:pPr>
    </w:p>
    <w:p w14:paraId="607EB984" w14:textId="6B5F9A82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Finalizar retirada</w:t>
      </w:r>
    </w:p>
    <w:p w14:paraId="789FDEF5" w14:textId="0FF1F394" w:rsidR="00F66B7A" w:rsidRP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finaliza retirada</w:t>
      </w:r>
    </w:p>
    <w:p w14:paraId="28394D53" w14:textId="77777777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63D79512" w14:textId="14424F1E" w:rsidR="00F66B7A" w:rsidRPr="002C5E6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2C5E6A">
        <w:rPr>
          <w:rFonts w:ascii="Arial" w:eastAsia="Arial" w:hAnsi="Arial" w:cs="Arial"/>
        </w:rPr>
        <w:t>Marca a retirada como finalizada</w:t>
      </w:r>
    </w:p>
    <w:p w14:paraId="6A177620" w14:textId="3F5D6530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62D8FB91" w14:textId="47697958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Fechar Parceria</w:t>
      </w:r>
    </w:p>
    <w:p w14:paraId="72B79F67" w14:textId="0476655E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7A99AF2E" w14:textId="6DAEC933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Realizar parceria</w:t>
      </w:r>
    </w:p>
    <w:p w14:paraId="39B8DE75" w14:textId="2E87F621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Empresa realiza pedido de parceria</w:t>
      </w:r>
    </w:p>
    <w:p w14:paraId="083776A1" w14:textId="4F059E54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Proprietário</w:t>
      </w:r>
    </w:p>
    <w:p w14:paraId="2597DBC0" w14:textId="28559FF5" w:rsidR="003A3B4A" w:rsidRPr="003A3B4A" w:rsidRDefault="003A3B4A" w:rsidP="003A3B4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3A3B4A">
        <w:rPr>
          <w:rFonts w:ascii="Arial" w:eastAsia="Arial" w:hAnsi="Arial" w:cs="Arial"/>
        </w:rPr>
        <w:t>Analisa o pedido de parceria da empresa solicitante</w:t>
      </w:r>
    </w:p>
    <w:p w14:paraId="77E64228" w14:textId="19BCA5B1" w:rsidR="003A3B4A" w:rsidRDefault="003A3B4A" w:rsidP="003A3B4A">
      <w:pPr>
        <w:pStyle w:val="PargrafodaLista"/>
        <w:numPr>
          <w:ilvl w:val="0"/>
          <w:numId w:val="1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a parceria não seja viável, recusa o pedido</w:t>
      </w:r>
    </w:p>
    <w:p w14:paraId="752D2E72" w14:textId="1B003B4D" w:rsidR="003A3B4A" w:rsidRPr="003A3B4A" w:rsidRDefault="003A3B4A" w:rsidP="003A3B4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3A3B4A">
        <w:rPr>
          <w:rFonts w:ascii="Arial" w:eastAsia="Arial" w:hAnsi="Arial" w:cs="Arial"/>
        </w:rPr>
        <w:t>Fecha parceria se for um pedido viável</w:t>
      </w:r>
    </w:p>
    <w:p w14:paraId="30F2165E" w14:textId="5CBB7BFE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47452539" w14:textId="5EAEE55B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Receber Pelos Serviços Realizados</w:t>
      </w:r>
    </w:p>
    <w:p w14:paraId="29D93073" w14:textId="69A7AA9A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4CC61709" w14:textId="492791ED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Realizar pagamento</w:t>
      </w:r>
    </w:p>
    <w:p w14:paraId="3B544777" w14:textId="57E479FF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Parceiro solicita pagamento pelos serviços prestados</w:t>
      </w:r>
    </w:p>
    <w:p w14:paraId="2D988C90" w14:textId="7B458EB7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Proprietário</w:t>
      </w:r>
    </w:p>
    <w:p w14:paraId="3680F5B7" w14:textId="7FEA96CE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>Consulta os serviços prestados por parceiro no mês</w:t>
      </w:r>
    </w:p>
    <w:p w14:paraId="00D38233" w14:textId="02D18529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 xml:space="preserve">Calcula o valor a ser pago </w:t>
      </w:r>
      <w:r w:rsidR="00B84E1F">
        <w:rPr>
          <w:rFonts w:ascii="Arial" w:eastAsia="Arial" w:hAnsi="Arial" w:cs="Arial"/>
        </w:rPr>
        <w:t>para cada parceiro</w:t>
      </w:r>
    </w:p>
    <w:p w14:paraId="577598DB" w14:textId="6E4682D1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>Paga o</w:t>
      </w:r>
      <w:r w:rsidR="004C6A60">
        <w:rPr>
          <w:rFonts w:ascii="Arial" w:eastAsia="Arial" w:hAnsi="Arial" w:cs="Arial"/>
        </w:rPr>
        <w:t>s</w:t>
      </w:r>
      <w:r w:rsidRPr="00510EB2">
        <w:rPr>
          <w:rFonts w:ascii="Arial" w:eastAsia="Arial" w:hAnsi="Arial" w:cs="Arial"/>
        </w:rPr>
        <w:t xml:space="preserve"> parceiro</w:t>
      </w:r>
      <w:r w:rsidR="004C6A60">
        <w:rPr>
          <w:rFonts w:ascii="Arial" w:eastAsia="Arial" w:hAnsi="Arial" w:cs="Arial"/>
        </w:rPr>
        <w:t>s</w:t>
      </w:r>
    </w:p>
    <w:p w14:paraId="532CAB3A" w14:textId="77777777" w:rsidR="00510EB2" w:rsidRDefault="00510EB2" w:rsidP="1F68C272">
      <w:pPr>
        <w:spacing w:line="256" w:lineRule="auto"/>
        <w:rPr>
          <w:rFonts w:ascii="Arial" w:eastAsia="Arial" w:hAnsi="Arial" w:cs="Arial"/>
        </w:rPr>
      </w:pPr>
    </w:p>
    <w:p w14:paraId="36636246" w14:textId="28C38AC4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3D7F3BFF" w14:textId="54FE1A6C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26E83E4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6AB1E30" w14:textId="77777777" w:rsidR="00335F1E" w:rsidRDefault="00335F1E">
      <w:pPr>
        <w:spacing w:after="0" w:line="276" w:lineRule="auto"/>
        <w:rPr>
          <w:rFonts w:ascii="Calibri" w:eastAsia="Calibri" w:hAnsi="Calibri" w:cs="Calibri"/>
        </w:rPr>
      </w:pPr>
    </w:p>
    <w:sectPr w:rsidR="0033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22A4"/>
    <w:multiLevelType w:val="hybridMultilevel"/>
    <w:tmpl w:val="FA88D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7DB6"/>
    <w:multiLevelType w:val="hybridMultilevel"/>
    <w:tmpl w:val="F782F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012A"/>
    <w:multiLevelType w:val="hybridMultilevel"/>
    <w:tmpl w:val="A3021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02AC9"/>
    <w:multiLevelType w:val="hybridMultilevel"/>
    <w:tmpl w:val="3542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721CF"/>
    <w:multiLevelType w:val="hybridMultilevel"/>
    <w:tmpl w:val="9306D0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0771"/>
    <w:multiLevelType w:val="hybridMultilevel"/>
    <w:tmpl w:val="440A8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6A6369"/>
    <w:multiLevelType w:val="hybridMultilevel"/>
    <w:tmpl w:val="13A03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51642"/>
    <w:multiLevelType w:val="hybridMultilevel"/>
    <w:tmpl w:val="BC28D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557D8"/>
    <w:multiLevelType w:val="hybridMultilevel"/>
    <w:tmpl w:val="83D03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362A5"/>
    <w:multiLevelType w:val="hybridMultilevel"/>
    <w:tmpl w:val="5E74DE4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2711B2"/>
    <w:multiLevelType w:val="hybridMultilevel"/>
    <w:tmpl w:val="F8464D0E"/>
    <w:lvl w:ilvl="0" w:tplc="919ED22A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B8E9D86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B356751C">
      <w:start w:val="1"/>
      <w:numFmt w:val="bullet"/>
      <w:lvlText w:val=""/>
      <w:lvlJc w:val="left"/>
      <w:rPr>
        <w:rFonts w:ascii="Symbol" w:hAnsi="Symbol" w:cs="Symbol" w:hint="default"/>
      </w:rPr>
    </w:lvl>
    <w:lvl w:ilvl="3" w:tplc="1D9E76F2">
      <w:numFmt w:val="decimal"/>
      <w:lvlText w:val=""/>
      <w:lvlJc w:val="left"/>
    </w:lvl>
    <w:lvl w:ilvl="4" w:tplc="84D45E46">
      <w:numFmt w:val="decimal"/>
      <w:lvlText w:val=""/>
      <w:lvlJc w:val="left"/>
    </w:lvl>
    <w:lvl w:ilvl="5" w:tplc="20BC3FC0">
      <w:numFmt w:val="decimal"/>
      <w:lvlText w:val=""/>
      <w:lvlJc w:val="left"/>
    </w:lvl>
    <w:lvl w:ilvl="6" w:tplc="FC7CD9F0">
      <w:numFmt w:val="decimal"/>
      <w:lvlText w:val=""/>
      <w:lvlJc w:val="left"/>
    </w:lvl>
    <w:lvl w:ilvl="7" w:tplc="7CAE8CB8">
      <w:numFmt w:val="decimal"/>
      <w:lvlText w:val=""/>
      <w:lvlJc w:val="left"/>
    </w:lvl>
    <w:lvl w:ilvl="8" w:tplc="FF029EE2">
      <w:numFmt w:val="decimal"/>
      <w:lvlText w:val=""/>
      <w:lvlJc w:val="left"/>
    </w:lvl>
  </w:abstractNum>
  <w:abstractNum w:abstractNumId="11" w15:restartNumberingAfterBreak="0">
    <w:nsid w:val="75AC14FB"/>
    <w:multiLevelType w:val="hybridMultilevel"/>
    <w:tmpl w:val="2AE6141C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AA42CEA"/>
    <w:multiLevelType w:val="hybridMultilevel"/>
    <w:tmpl w:val="F1446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C6B35"/>
    <w:multiLevelType w:val="hybridMultilevel"/>
    <w:tmpl w:val="B142E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95F59"/>
    <w:multiLevelType w:val="hybridMultilevel"/>
    <w:tmpl w:val="E9EA4D8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ED2030A"/>
    <w:multiLevelType w:val="hybridMultilevel"/>
    <w:tmpl w:val="7616BB88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  <w:num w:numId="13">
    <w:abstractNumId w:val="12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E"/>
    <w:rsid w:val="000D2C0B"/>
    <w:rsid w:val="0027404B"/>
    <w:rsid w:val="002C5E6A"/>
    <w:rsid w:val="003225A4"/>
    <w:rsid w:val="00335F1E"/>
    <w:rsid w:val="003A3B4A"/>
    <w:rsid w:val="003C1689"/>
    <w:rsid w:val="004658AF"/>
    <w:rsid w:val="00476B81"/>
    <w:rsid w:val="004C6A60"/>
    <w:rsid w:val="00510EB2"/>
    <w:rsid w:val="00813C95"/>
    <w:rsid w:val="00825A1E"/>
    <w:rsid w:val="0088708E"/>
    <w:rsid w:val="009E5B2A"/>
    <w:rsid w:val="00A72C3F"/>
    <w:rsid w:val="00AC23B3"/>
    <w:rsid w:val="00B84E1F"/>
    <w:rsid w:val="00D0250A"/>
    <w:rsid w:val="00E72BE2"/>
    <w:rsid w:val="00F66B7A"/>
    <w:rsid w:val="00FA752A"/>
    <w:rsid w:val="1F68C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D2C3"/>
  <w15:docId w15:val="{257A0153-7E5C-4605-B90B-07E34AE6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3382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Bianca Vieira</cp:lastModifiedBy>
  <cp:revision>2</cp:revision>
  <dcterms:created xsi:type="dcterms:W3CDTF">2020-10-06T23:06:00Z</dcterms:created>
  <dcterms:modified xsi:type="dcterms:W3CDTF">2020-10-06T23:06:00Z</dcterms:modified>
</cp:coreProperties>
</file>