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F278" w14:textId="554564F3" w:rsidR="00592D96" w:rsidRPr="00E638D7" w:rsidRDefault="00592D96" w:rsidP="00592D96">
      <w:pPr>
        <w:jc w:val="both"/>
        <w:rPr>
          <w:rFonts w:eastAsia="Times New Roman"/>
          <w:b/>
          <w:sz w:val="24"/>
          <w:szCs w:val="24"/>
          <w:highlight w:val="white"/>
        </w:rPr>
      </w:pPr>
      <w:r w:rsidRPr="00E638D7">
        <w:rPr>
          <w:rFonts w:eastAsia="Times New Roman"/>
          <w:b/>
          <w:sz w:val="24"/>
          <w:szCs w:val="24"/>
          <w:highlight w:val="white"/>
        </w:rPr>
        <w:softHyphen/>
      </w:r>
      <w:r w:rsidRPr="00E638D7">
        <w:rPr>
          <w:rFonts w:eastAsia="Times New Roman"/>
          <w:b/>
          <w:sz w:val="30"/>
          <w:szCs w:val="30"/>
          <w:highlight w:val="white"/>
        </w:rPr>
        <w:t>Requisitos do Sistema</w:t>
      </w:r>
      <w:r w:rsidRPr="00061BF3">
        <w:rPr>
          <w:rFonts w:eastAsia="Times New Roman"/>
          <w:b/>
          <w:sz w:val="30"/>
          <w:szCs w:val="30"/>
          <w:highlight w:val="white"/>
        </w:rPr>
        <w:t xml:space="preserve"> </w:t>
      </w:r>
      <w:r w:rsidR="00061BF3" w:rsidRPr="00061BF3">
        <w:rPr>
          <w:rFonts w:eastAsia="Times New Roman"/>
          <w:b/>
          <w:sz w:val="30"/>
          <w:szCs w:val="30"/>
          <w:highlight w:val="white"/>
        </w:rPr>
        <w:t>(SSS)</w:t>
      </w:r>
    </w:p>
    <w:p w14:paraId="1837D2B1" w14:textId="2408813A" w:rsidR="00592D96" w:rsidRPr="00E638D7" w:rsidRDefault="00592D96" w:rsidP="00592D96">
      <w:pPr>
        <w:jc w:val="both"/>
        <w:rPr>
          <w:rFonts w:eastAsia="Times New Roman"/>
          <w:sz w:val="24"/>
          <w:szCs w:val="24"/>
          <w:highlight w:val="white"/>
        </w:rPr>
      </w:pPr>
    </w:p>
    <w:p w14:paraId="1B129AB8" w14:textId="4381FD4D" w:rsidR="007E13F4" w:rsidRPr="00A931E2" w:rsidRDefault="007E13F4" w:rsidP="00E638D7">
      <w:pPr>
        <w:pStyle w:val="SemEspaamento"/>
        <w:rPr>
          <w:color w:val="4472C4" w:themeColor="accent1"/>
          <w:sz w:val="24"/>
          <w:szCs w:val="24"/>
        </w:rPr>
      </w:pPr>
      <w:r w:rsidRPr="00A931E2">
        <w:rPr>
          <w:sz w:val="24"/>
          <w:szCs w:val="24"/>
        </w:rPr>
        <w:t xml:space="preserve">SSS-001 - O sistema DEVE manter os serviços prestados pela gráfica.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07ABE9F6" w14:textId="693B358B" w:rsidR="00777050" w:rsidRPr="00A931E2" w:rsidRDefault="00777050" w:rsidP="00E638D7">
      <w:pPr>
        <w:pStyle w:val="SemEspaamento"/>
        <w:rPr>
          <w:sz w:val="24"/>
          <w:szCs w:val="24"/>
        </w:rPr>
      </w:pPr>
    </w:p>
    <w:p w14:paraId="1F81F1A9" w14:textId="1248E488" w:rsidR="00777050" w:rsidRPr="00A931E2" w:rsidRDefault="007E13F4" w:rsidP="00E638D7">
      <w:pPr>
        <w:pStyle w:val="SemEspaamento"/>
        <w:rPr>
          <w:i/>
          <w:iCs/>
        </w:rPr>
      </w:pPr>
      <w:r w:rsidRPr="00A931E2">
        <w:rPr>
          <w:sz w:val="24"/>
          <w:szCs w:val="24"/>
        </w:rPr>
        <w:t xml:space="preserve">SSS-002 - O sistema DEVE gerar uma ordem de serviço para cada serviço aceito pela gráfica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1173ED61" w14:textId="27667004" w:rsidR="007E13F4" w:rsidRPr="00A931E2" w:rsidRDefault="007E13F4" w:rsidP="00E638D7">
      <w:pPr>
        <w:pStyle w:val="SemEspaamento"/>
        <w:rPr>
          <w:sz w:val="24"/>
          <w:szCs w:val="24"/>
        </w:rPr>
      </w:pPr>
    </w:p>
    <w:p w14:paraId="1A3CC803" w14:textId="5729F494" w:rsidR="00777050" w:rsidRPr="00A931E2" w:rsidRDefault="007E13F4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SSS-003 - O sistema DEVE</w:t>
      </w:r>
      <w:r w:rsidR="00614623" w:rsidRPr="00A931E2">
        <w:rPr>
          <w:sz w:val="24"/>
          <w:szCs w:val="24"/>
        </w:rPr>
        <w:t xml:space="preserve"> armazenar informações dos </w:t>
      </w:r>
      <w:r w:rsidR="00860A41" w:rsidRPr="00A931E2">
        <w:rPr>
          <w:sz w:val="24"/>
          <w:szCs w:val="24"/>
        </w:rPr>
        <w:t>serviços</w:t>
      </w:r>
      <w:r w:rsidR="00614623" w:rsidRPr="00A931E2">
        <w:rPr>
          <w:sz w:val="24"/>
          <w:szCs w:val="24"/>
        </w:rPr>
        <w:t xml:space="preserve"> recusados pela gráfica </w:t>
      </w:r>
      <w:r w:rsidR="00614623" w:rsidRPr="00A931E2">
        <w:t>(</w:t>
      </w:r>
      <w:r w:rsidR="00614623" w:rsidRPr="00A931E2">
        <w:rPr>
          <w:color w:val="4472C4" w:themeColor="accent1"/>
        </w:rPr>
        <w:t>Receber solicitação de serviços</w:t>
      </w:r>
      <w:r w:rsidR="00614623" w:rsidRPr="00A931E2">
        <w:t>)</w:t>
      </w:r>
    </w:p>
    <w:p w14:paraId="54D15D65" w14:textId="77777777" w:rsidR="00360925" w:rsidRPr="00A931E2" w:rsidRDefault="00360925" w:rsidP="00E638D7">
      <w:pPr>
        <w:pStyle w:val="SemEspaamento"/>
        <w:rPr>
          <w:sz w:val="24"/>
          <w:szCs w:val="24"/>
        </w:rPr>
      </w:pPr>
    </w:p>
    <w:p w14:paraId="76294C44" w14:textId="7BAE0434" w:rsidR="00614623" w:rsidRPr="00A931E2" w:rsidRDefault="00614623" w:rsidP="00E638D7">
      <w:pPr>
        <w:pStyle w:val="SemEspaamento"/>
        <w:rPr>
          <w:i/>
          <w:iCs/>
        </w:rPr>
      </w:pPr>
      <w:r w:rsidRPr="00A931E2">
        <w:rPr>
          <w:sz w:val="24"/>
          <w:szCs w:val="24"/>
        </w:rPr>
        <w:t xml:space="preserve">SSS-004 - O sistema DEVE permitir a criação de usuários do sistema </w:t>
      </w:r>
      <w:r w:rsidR="001A23DD"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M</w:t>
      </w:r>
      <w:r w:rsidRPr="00A931E2">
        <w:rPr>
          <w:i/>
          <w:iCs/>
          <w:color w:val="4472C4" w:themeColor="accent1"/>
        </w:rPr>
        <w:t>anter funcionário</w:t>
      </w:r>
      <w:r w:rsidRPr="00A931E2">
        <w:rPr>
          <w:i/>
          <w:iCs/>
        </w:rPr>
        <w:t>)</w:t>
      </w:r>
    </w:p>
    <w:p w14:paraId="5C8F433B" w14:textId="44D55005" w:rsidR="00614623" w:rsidRPr="00A931E2" w:rsidRDefault="00614623" w:rsidP="00E638D7">
      <w:pPr>
        <w:pStyle w:val="SemEspaamento"/>
        <w:rPr>
          <w:sz w:val="24"/>
          <w:szCs w:val="24"/>
        </w:rPr>
      </w:pPr>
    </w:p>
    <w:p w14:paraId="466BA4A3" w14:textId="1813305E" w:rsidR="00614623" w:rsidRPr="00A931E2" w:rsidRDefault="00614623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 xml:space="preserve">SSS-005 - O sistema DEVE permitir o cancelamento de serviços solicitados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Cancelar solicitação</w:t>
      </w:r>
      <w:r w:rsidRPr="00A931E2">
        <w:rPr>
          <w:i/>
          <w:iCs/>
        </w:rPr>
        <w:t>)</w:t>
      </w:r>
    </w:p>
    <w:p w14:paraId="531D2F33" w14:textId="21A89E7B" w:rsidR="00614623" w:rsidRPr="00A931E2" w:rsidRDefault="00614623" w:rsidP="00E638D7">
      <w:pPr>
        <w:pStyle w:val="SemEspaamento"/>
        <w:rPr>
          <w:sz w:val="24"/>
          <w:szCs w:val="24"/>
        </w:rPr>
      </w:pPr>
    </w:p>
    <w:p w14:paraId="5CD49E30" w14:textId="3B620527" w:rsidR="00614623" w:rsidRPr="00A931E2" w:rsidRDefault="00614623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 xml:space="preserve">SSS-006 - O sistema DEVE registrar as ordens de serviços enviadas aos parceiros </w:t>
      </w:r>
      <w:r w:rsidR="001A23DD" w:rsidRPr="00A931E2">
        <w:rPr>
          <w:i/>
          <w:iCs/>
        </w:rPr>
        <w:t>(</w:t>
      </w:r>
      <w:r w:rsidR="001A23DD" w:rsidRPr="00A931E2">
        <w:rPr>
          <w:i/>
          <w:iCs/>
          <w:color w:val="4472C4" w:themeColor="accent1"/>
        </w:rPr>
        <w:t>Solicitar serviço</w:t>
      </w:r>
      <w:r w:rsidR="001A23DD" w:rsidRPr="00A931E2">
        <w:rPr>
          <w:i/>
          <w:iCs/>
        </w:rPr>
        <w:t>)</w:t>
      </w:r>
    </w:p>
    <w:p w14:paraId="3A6C7B97" w14:textId="7DC869DC" w:rsidR="001A23DD" w:rsidRPr="00A931E2" w:rsidRDefault="001A23DD" w:rsidP="00E638D7">
      <w:pPr>
        <w:pStyle w:val="SemEspaamento"/>
        <w:rPr>
          <w:sz w:val="24"/>
          <w:szCs w:val="24"/>
        </w:rPr>
      </w:pPr>
    </w:p>
    <w:p w14:paraId="0C922BAA" w14:textId="50C854A4" w:rsidR="001A23DD" w:rsidRPr="00A931E2" w:rsidRDefault="001A23DD" w:rsidP="00E638D7">
      <w:pPr>
        <w:pStyle w:val="SemEspaamento"/>
      </w:pPr>
      <w:r w:rsidRPr="00A931E2">
        <w:rPr>
          <w:sz w:val="24"/>
          <w:szCs w:val="24"/>
        </w:rPr>
        <w:t>SSS-00</w:t>
      </w:r>
      <w:r w:rsidR="00EC2CC0" w:rsidRPr="00A931E2">
        <w:rPr>
          <w:sz w:val="24"/>
          <w:szCs w:val="24"/>
        </w:rPr>
        <w:t>7</w:t>
      </w:r>
      <w:r w:rsidRPr="00A931E2">
        <w:rPr>
          <w:sz w:val="24"/>
          <w:szCs w:val="24"/>
        </w:rPr>
        <w:t xml:space="preserve"> - O sistema DEVE registrar as encomendas recebidas dos parceiros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encomenda</w:t>
      </w:r>
      <w:r w:rsidRPr="00A931E2">
        <w:rPr>
          <w:i/>
          <w:iCs/>
        </w:rPr>
        <w:t>)</w:t>
      </w:r>
    </w:p>
    <w:p w14:paraId="7CB3879D" w14:textId="339D262F" w:rsidR="001A23DD" w:rsidRPr="00A931E2" w:rsidRDefault="001A23DD" w:rsidP="00E638D7">
      <w:pPr>
        <w:pStyle w:val="SemEspaamento"/>
        <w:rPr>
          <w:sz w:val="24"/>
          <w:szCs w:val="24"/>
        </w:rPr>
      </w:pPr>
    </w:p>
    <w:p w14:paraId="4BB5410A" w14:textId="3B1264F9" w:rsidR="00EC2CC0" w:rsidRPr="00A931E2" w:rsidRDefault="00EC2CC0" w:rsidP="00E638D7">
      <w:pPr>
        <w:pStyle w:val="SemEspaamento"/>
      </w:pPr>
      <w:r w:rsidRPr="00A931E2">
        <w:rPr>
          <w:sz w:val="24"/>
          <w:szCs w:val="24"/>
        </w:rPr>
        <w:t>SSS-00</w:t>
      </w:r>
      <w:r w:rsidR="00E638D7" w:rsidRPr="00A931E2">
        <w:rPr>
          <w:sz w:val="24"/>
          <w:szCs w:val="24"/>
        </w:rPr>
        <w:t>8</w:t>
      </w:r>
      <w:r w:rsidRPr="00A931E2">
        <w:rPr>
          <w:sz w:val="24"/>
          <w:szCs w:val="24"/>
        </w:rPr>
        <w:t xml:space="preserve"> – O sistema DEVE verificar se o pagamento é </w:t>
      </w:r>
      <w:r w:rsidR="00ED27C7" w:rsidRPr="00A931E2">
        <w:rPr>
          <w:sz w:val="24"/>
          <w:szCs w:val="24"/>
        </w:rPr>
        <w:t xml:space="preserve">suficiente. </w:t>
      </w:r>
      <w:r w:rsidR="00ED27C7"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Pr="00A931E2">
        <w:rPr>
          <w:i/>
          <w:iCs/>
          <w:color w:val="4472C4" w:themeColor="accent1"/>
        </w:rPr>
        <w:t>eceber em dinheiro</w:t>
      </w:r>
      <w:r w:rsidR="00ED27C7" w:rsidRPr="00A931E2">
        <w:rPr>
          <w:i/>
          <w:iCs/>
          <w:color w:val="4472C4" w:themeColor="accent1"/>
        </w:rPr>
        <w:t xml:space="preserve"> / receber em cartão</w:t>
      </w:r>
      <w:r w:rsidR="00ED27C7" w:rsidRPr="00A931E2">
        <w:rPr>
          <w:i/>
          <w:iCs/>
        </w:rPr>
        <w:t>)</w:t>
      </w:r>
    </w:p>
    <w:p w14:paraId="6C477B81" w14:textId="0D59EF04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18ECCFB0" w14:textId="3176B319" w:rsidR="00ED27C7" w:rsidRPr="00A931E2" w:rsidRDefault="00ED27C7" w:rsidP="00E638D7">
      <w:pPr>
        <w:pStyle w:val="SemEspaamento"/>
        <w:rPr>
          <w:i/>
          <w:iCs/>
        </w:rPr>
      </w:pPr>
      <w:r w:rsidRPr="00A931E2">
        <w:rPr>
          <w:sz w:val="24"/>
          <w:szCs w:val="24"/>
        </w:rPr>
        <w:t>SSS-009 – O sistema DEVE ser capaz de gerar o comprovante da transação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Pr="00A931E2">
        <w:rPr>
          <w:i/>
          <w:iCs/>
          <w:color w:val="4472C4" w:themeColor="accent1"/>
        </w:rPr>
        <w:t>eceber retorno do provedor de cartão</w:t>
      </w:r>
      <w:r w:rsidRPr="00A931E2">
        <w:rPr>
          <w:i/>
          <w:iCs/>
        </w:rPr>
        <w:t>)</w:t>
      </w:r>
    </w:p>
    <w:p w14:paraId="4E331656" w14:textId="79D43E01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06B6999C" w14:textId="6B8B84A1" w:rsidR="00ED27C7" w:rsidRPr="00A931E2" w:rsidRDefault="00ED27C7" w:rsidP="00E638D7">
      <w:pPr>
        <w:pStyle w:val="SemEspaamento"/>
        <w:rPr>
          <w:color w:val="4472C4" w:themeColor="accent1"/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10</w:t>
      </w:r>
      <w:r w:rsidRPr="00A931E2">
        <w:rPr>
          <w:sz w:val="24"/>
          <w:szCs w:val="24"/>
        </w:rPr>
        <w:t xml:space="preserve"> - O sistema DEVE calcular os subtotais de cada serviço contido na ordem de serviço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7B549DD0" w14:textId="52EF93B6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4C02908C" w14:textId="626C1301" w:rsidR="00D0227B" w:rsidRPr="00A931E2" w:rsidRDefault="00D0227B" w:rsidP="00E638D7">
      <w:pPr>
        <w:pStyle w:val="SemEspaamento"/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11</w:t>
      </w:r>
      <w:r w:rsidRPr="00A931E2">
        <w:rPr>
          <w:sz w:val="24"/>
          <w:szCs w:val="24"/>
        </w:rPr>
        <w:t xml:space="preserve"> - O sistema DEVE calcular o valor total da ordem de serviço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5E5B9AF5" w14:textId="77777777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1D288A34" w14:textId="6721EEFE" w:rsidR="00ED27C7" w:rsidRPr="00A931E2" w:rsidRDefault="00ED27C7" w:rsidP="00E638D7">
      <w:pPr>
        <w:pStyle w:val="SemEspaamento"/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12</w:t>
      </w:r>
      <w:r w:rsidRPr="00A931E2">
        <w:rPr>
          <w:sz w:val="24"/>
          <w:szCs w:val="24"/>
        </w:rPr>
        <w:t xml:space="preserve"> – O sistema DEVE ser capaz de gerar o recibo.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 xml:space="preserve">Receber </w:t>
      </w:r>
      <w:r w:rsidR="00D0227B" w:rsidRPr="00A931E2">
        <w:rPr>
          <w:i/>
          <w:iCs/>
          <w:color w:val="4472C4" w:themeColor="accent1"/>
        </w:rPr>
        <w:t>em dinheiro</w:t>
      </w:r>
      <w:r w:rsidRPr="00A931E2">
        <w:rPr>
          <w:i/>
          <w:iCs/>
          <w:color w:val="4472C4" w:themeColor="accent1"/>
        </w:rPr>
        <w:t xml:space="preserve"> / Receber </w:t>
      </w:r>
      <w:r w:rsidR="00D0227B" w:rsidRPr="00A931E2">
        <w:rPr>
          <w:i/>
          <w:iCs/>
          <w:color w:val="4472C4" w:themeColor="accent1"/>
        </w:rPr>
        <w:t>retorno do provedor de cartão</w:t>
      </w:r>
      <w:r w:rsidRPr="00A931E2">
        <w:rPr>
          <w:i/>
          <w:iCs/>
        </w:rPr>
        <w:t>)</w:t>
      </w:r>
    </w:p>
    <w:p w14:paraId="2ECEB9A8" w14:textId="77777777" w:rsidR="00EC2CC0" w:rsidRPr="00A931E2" w:rsidRDefault="00EC2CC0" w:rsidP="00E638D7">
      <w:pPr>
        <w:pStyle w:val="SemEspaamento"/>
        <w:rPr>
          <w:sz w:val="24"/>
          <w:szCs w:val="24"/>
        </w:rPr>
      </w:pPr>
    </w:p>
    <w:p w14:paraId="13854225" w14:textId="1D486FDD" w:rsidR="001A23DD" w:rsidRPr="00A931E2" w:rsidRDefault="001A23DD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13</w:t>
      </w:r>
      <w:r w:rsidRPr="00A931E2">
        <w:rPr>
          <w:sz w:val="24"/>
          <w:szCs w:val="24"/>
        </w:rPr>
        <w:t xml:space="preserve"> - O sistema DEVE </w:t>
      </w:r>
      <w:r w:rsidR="00A15AF5" w:rsidRPr="00A931E2">
        <w:rPr>
          <w:sz w:val="24"/>
          <w:szCs w:val="24"/>
        </w:rPr>
        <w:t xml:space="preserve">armazenar os pedidos recebidos </w:t>
      </w:r>
      <w:r w:rsidR="00A15AF5"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 xml:space="preserve">Receber </w:t>
      </w:r>
      <w:r w:rsidR="00A15AF5" w:rsidRPr="00A931E2">
        <w:rPr>
          <w:i/>
          <w:iCs/>
          <w:color w:val="4472C4" w:themeColor="accent1"/>
        </w:rPr>
        <w:t>pedido</w:t>
      </w:r>
      <w:r w:rsidRPr="00A931E2">
        <w:rPr>
          <w:i/>
          <w:iCs/>
        </w:rPr>
        <w:t>)</w:t>
      </w:r>
    </w:p>
    <w:p w14:paraId="4A9C5235" w14:textId="6A0A9072" w:rsidR="00A15AF5" w:rsidRPr="00A931E2" w:rsidRDefault="00A15AF5" w:rsidP="00E638D7">
      <w:pPr>
        <w:pStyle w:val="SemEspaamento"/>
        <w:rPr>
          <w:sz w:val="24"/>
          <w:szCs w:val="24"/>
        </w:rPr>
      </w:pPr>
    </w:p>
    <w:p w14:paraId="6810AF7F" w14:textId="278B7D55" w:rsidR="00A15AF5" w:rsidRPr="00A931E2" w:rsidRDefault="00A15AF5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14</w:t>
      </w:r>
      <w:r w:rsidRPr="00A931E2">
        <w:rPr>
          <w:sz w:val="24"/>
          <w:szCs w:val="24"/>
        </w:rPr>
        <w:t xml:space="preserve"> - O sistema DEVE permitir o controle de quantidade de produtos disponíveis em estoque </w:t>
      </w:r>
      <w:r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M</w:t>
      </w:r>
      <w:r w:rsidRPr="00A931E2">
        <w:rPr>
          <w:i/>
          <w:iCs/>
          <w:color w:val="4472C4" w:themeColor="accent1"/>
        </w:rPr>
        <w:t>anter produto pronto</w:t>
      </w:r>
      <w:r w:rsidRPr="00A931E2">
        <w:rPr>
          <w:i/>
          <w:iCs/>
        </w:rPr>
        <w:t>)</w:t>
      </w:r>
    </w:p>
    <w:p w14:paraId="75FB298B" w14:textId="224D59E6" w:rsidR="00A15AF5" w:rsidRPr="00A931E2" w:rsidRDefault="00A15AF5" w:rsidP="00E638D7">
      <w:pPr>
        <w:pStyle w:val="SemEspaamento"/>
        <w:rPr>
          <w:sz w:val="24"/>
          <w:szCs w:val="24"/>
        </w:rPr>
      </w:pPr>
    </w:p>
    <w:p w14:paraId="6BEB859C" w14:textId="78427290" w:rsidR="00A15AF5" w:rsidRPr="00A931E2" w:rsidRDefault="00A15AF5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15</w:t>
      </w:r>
      <w:r w:rsidRPr="00A931E2">
        <w:rPr>
          <w:sz w:val="24"/>
          <w:szCs w:val="24"/>
        </w:rPr>
        <w:t xml:space="preserve"> - O sistema DEVE registrar </w:t>
      </w:r>
      <w:r w:rsidR="00EC2CC0" w:rsidRPr="00A931E2">
        <w:rPr>
          <w:sz w:val="24"/>
          <w:szCs w:val="24"/>
        </w:rPr>
        <w:t xml:space="preserve">os pedidos como finalizados após 05 dias </w:t>
      </w:r>
      <w:r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Fi</w:t>
      </w:r>
      <w:r w:rsidR="00EC2CC0" w:rsidRPr="00A931E2">
        <w:rPr>
          <w:i/>
          <w:iCs/>
          <w:color w:val="4472C4" w:themeColor="accent1"/>
        </w:rPr>
        <w:t>nalizar pedido</w:t>
      </w:r>
      <w:r w:rsidRPr="00A931E2">
        <w:rPr>
          <w:i/>
          <w:iCs/>
        </w:rPr>
        <w:t>)</w:t>
      </w:r>
    </w:p>
    <w:p w14:paraId="326733A2" w14:textId="77777777" w:rsidR="00B0708E" w:rsidRPr="00A931E2" w:rsidRDefault="00B0708E" w:rsidP="00E638D7">
      <w:pPr>
        <w:pStyle w:val="SemEspaamento"/>
        <w:rPr>
          <w:sz w:val="24"/>
          <w:szCs w:val="24"/>
        </w:rPr>
      </w:pPr>
    </w:p>
    <w:p w14:paraId="0C7E7F6F" w14:textId="79E0B1C1" w:rsidR="00A15AF5" w:rsidRPr="00A931E2" w:rsidRDefault="00A008EA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</w:t>
      </w:r>
      <w:r w:rsidR="00E638D7" w:rsidRPr="00A931E2">
        <w:rPr>
          <w:sz w:val="24"/>
          <w:szCs w:val="24"/>
        </w:rPr>
        <w:t>016</w:t>
      </w:r>
      <w:r w:rsidRPr="00A931E2">
        <w:rPr>
          <w:sz w:val="24"/>
          <w:szCs w:val="24"/>
        </w:rPr>
        <w:t xml:space="preserve"> - </w:t>
      </w:r>
      <w:r w:rsidR="00B0708E" w:rsidRPr="00A931E2">
        <w:rPr>
          <w:sz w:val="24"/>
          <w:szCs w:val="24"/>
        </w:rPr>
        <w:t>O sistema DEVE calcular o valor total do pedido</w:t>
      </w:r>
      <w:r w:rsidR="00E638D7" w:rsidRPr="00A931E2">
        <w:rPr>
          <w:sz w:val="24"/>
          <w:szCs w:val="24"/>
        </w:rPr>
        <w:t xml:space="preserve"> </w:t>
      </w:r>
      <w:r w:rsidR="00B0708E"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="00B0708E" w:rsidRPr="00A931E2">
        <w:rPr>
          <w:i/>
          <w:iCs/>
          <w:color w:val="4472C4" w:themeColor="accent1"/>
        </w:rPr>
        <w:t>eceber pedido</w:t>
      </w:r>
      <w:r w:rsidR="00B0708E" w:rsidRPr="00A931E2">
        <w:rPr>
          <w:i/>
          <w:iCs/>
        </w:rPr>
        <w:t>)</w:t>
      </w:r>
    </w:p>
    <w:p w14:paraId="0BBFD2C2" w14:textId="77777777" w:rsidR="00B0708E" w:rsidRPr="00A931E2" w:rsidRDefault="00B0708E" w:rsidP="00E638D7">
      <w:pPr>
        <w:pStyle w:val="SemEspaamento"/>
        <w:rPr>
          <w:sz w:val="24"/>
          <w:szCs w:val="24"/>
        </w:rPr>
      </w:pPr>
    </w:p>
    <w:p w14:paraId="44069C2C" w14:textId="3762FC42" w:rsidR="00777050" w:rsidRDefault="00D0227B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</w:t>
      </w:r>
      <w:r w:rsidR="00E638D7" w:rsidRPr="00A931E2">
        <w:rPr>
          <w:sz w:val="24"/>
          <w:szCs w:val="24"/>
        </w:rPr>
        <w:t>017</w:t>
      </w:r>
      <w:r w:rsidRPr="00A931E2">
        <w:rPr>
          <w:sz w:val="24"/>
          <w:szCs w:val="24"/>
        </w:rPr>
        <w:t xml:space="preserve"> - O sistema DEVE calcular os subtotais de cada item do pedido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sz w:val="24"/>
          <w:szCs w:val="24"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="00B0708E" w:rsidRPr="00A931E2">
        <w:rPr>
          <w:i/>
          <w:iCs/>
          <w:color w:val="4472C4" w:themeColor="accent1"/>
        </w:rPr>
        <w:t>eceber pedido</w:t>
      </w:r>
      <w:r w:rsidRPr="00A931E2">
        <w:rPr>
          <w:sz w:val="24"/>
          <w:szCs w:val="24"/>
        </w:rPr>
        <w:t>)</w:t>
      </w:r>
    </w:p>
    <w:p w14:paraId="6B743BBA" w14:textId="2D51F3E6" w:rsidR="00AF2B1B" w:rsidRDefault="00AF2B1B" w:rsidP="00E638D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>SSS-018 - O sistema DEVE verificar se o recibo é válido (</w:t>
      </w:r>
      <w:r w:rsidRPr="00AF2B1B">
        <w:rPr>
          <w:i/>
          <w:iCs/>
          <w:color w:val="4472C4" w:themeColor="accent1"/>
        </w:rPr>
        <w:t>Receber solicitação de saída de produtos</w:t>
      </w:r>
      <w:r>
        <w:rPr>
          <w:sz w:val="24"/>
          <w:szCs w:val="24"/>
        </w:rPr>
        <w:t>)</w:t>
      </w:r>
    </w:p>
    <w:p w14:paraId="3C068E34" w14:textId="628A3DF3" w:rsidR="00AF2B1B" w:rsidRDefault="00AF2B1B" w:rsidP="00E638D7">
      <w:pPr>
        <w:pStyle w:val="SemEspaamento"/>
        <w:rPr>
          <w:sz w:val="24"/>
          <w:szCs w:val="24"/>
        </w:rPr>
      </w:pPr>
    </w:p>
    <w:p w14:paraId="6C77840B" w14:textId="5EC1A1DA" w:rsidR="00AF2B1B" w:rsidRDefault="00AF2B1B" w:rsidP="00E638D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SSS-019 O sistema </w:t>
      </w:r>
      <w:r w:rsidR="00281423">
        <w:rPr>
          <w:sz w:val="24"/>
          <w:szCs w:val="24"/>
        </w:rPr>
        <w:t xml:space="preserve">DEVE registrar o nome </w:t>
      </w:r>
      <w:r w:rsidR="00700025">
        <w:rPr>
          <w:sz w:val="24"/>
          <w:szCs w:val="24"/>
        </w:rPr>
        <w:t xml:space="preserve">e o número do CPF </w:t>
      </w:r>
      <w:r w:rsidR="00281423">
        <w:rPr>
          <w:sz w:val="24"/>
          <w:szCs w:val="24"/>
        </w:rPr>
        <w:t>da pessoa que retirou o produto (</w:t>
      </w:r>
      <w:r w:rsidR="00281423" w:rsidRPr="00281423">
        <w:rPr>
          <w:i/>
          <w:iCs/>
          <w:color w:val="4472C4" w:themeColor="accent1"/>
        </w:rPr>
        <w:t>Entregar produto de encomenda</w:t>
      </w:r>
      <w:r w:rsidR="00281423">
        <w:rPr>
          <w:sz w:val="24"/>
          <w:szCs w:val="24"/>
        </w:rPr>
        <w:t>)</w:t>
      </w:r>
    </w:p>
    <w:p w14:paraId="494CE298" w14:textId="259DB5E4" w:rsidR="00AF2B1B" w:rsidRDefault="00AF2B1B" w:rsidP="00E638D7">
      <w:pPr>
        <w:pStyle w:val="SemEspaamento"/>
        <w:rPr>
          <w:sz w:val="24"/>
          <w:szCs w:val="24"/>
        </w:rPr>
      </w:pPr>
    </w:p>
    <w:p w14:paraId="52B78841" w14:textId="7CD7FF9D" w:rsidR="00AF2B1B" w:rsidRDefault="00AF2B1B" w:rsidP="00AF2B1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SSS-020 - </w:t>
      </w:r>
      <w:r w:rsidRPr="00A931E2">
        <w:rPr>
          <w:sz w:val="24"/>
          <w:szCs w:val="24"/>
        </w:rPr>
        <w:t xml:space="preserve">O sistema DEVE registrar os pedidos como finalizados </w:t>
      </w:r>
      <w:r>
        <w:rPr>
          <w:sz w:val="24"/>
          <w:szCs w:val="24"/>
        </w:rPr>
        <w:t>após a entrega da encomenda para o cliente</w:t>
      </w:r>
      <w:r w:rsidRPr="00A931E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iCs/>
          <w:color w:val="4472C4" w:themeColor="accent1"/>
        </w:rPr>
        <w:t>Finalizar pedido</w:t>
      </w:r>
      <w:r>
        <w:rPr>
          <w:sz w:val="24"/>
          <w:szCs w:val="24"/>
        </w:rPr>
        <w:t>)</w:t>
      </w:r>
    </w:p>
    <w:p w14:paraId="0BC0B3F7" w14:textId="65F30A2A" w:rsidR="00AF2B1B" w:rsidRPr="00A931E2" w:rsidRDefault="00AF2B1B" w:rsidP="00E638D7">
      <w:pPr>
        <w:pStyle w:val="SemEspaamento"/>
        <w:rPr>
          <w:sz w:val="24"/>
          <w:szCs w:val="24"/>
        </w:rPr>
      </w:pPr>
    </w:p>
    <w:sectPr w:rsidR="00AF2B1B" w:rsidRPr="00A93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6"/>
    <w:rsid w:val="000242FA"/>
    <w:rsid w:val="00061BF3"/>
    <w:rsid w:val="001A23DD"/>
    <w:rsid w:val="00281423"/>
    <w:rsid w:val="002A7917"/>
    <w:rsid w:val="003448D7"/>
    <w:rsid w:val="00360925"/>
    <w:rsid w:val="004158D9"/>
    <w:rsid w:val="004614C9"/>
    <w:rsid w:val="004F7D5F"/>
    <w:rsid w:val="00575869"/>
    <w:rsid w:val="00592D96"/>
    <w:rsid w:val="005A169B"/>
    <w:rsid w:val="00614623"/>
    <w:rsid w:val="00633021"/>
    <w:rsid w:val="00700025"/>
    <w:rsid w:val="00777050"/>
    <w:rsid w:val="007E13F4"/>
    <w:rsid w:val="00860A41"/>
    <w:rsid w:val="00A008EA"/>
    <w:rsid w:val="00A15AF5"/>
    <w:rsid w:val="00A931E2"/>
    <w:rsid w:val="00AF2B1B"/>
    <w:rsid w:val="00B0708E"/>
    <w:rsid w:val="00D0227B"/>
    <w:rsid w:val="00DA2C83"/>
    <w:rsid w:val="00E638D7"/>
    <w:rsid w:val="00EC2CC0"/>
    <w:rsid w:val="00ED27C7"/>
    <w:rsid w:val="00F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DC02"/>
  <w15:chartTrackingRefBased/>
  <w15:docId w15:val="{1E9AB919-D599-4135-9250-B382A1B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D9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38D7"/>
    <w:pPr>
      <w:spacing w:after="0" w:line="240" w:lineRule="auto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Bianca Vieira</cp:lastModifiedBy>
  <cp:revision>2</cp:revision>
  <dcterms:created xsi:type="dcterms:W3CDTF">2020-11-04T12:11:00Z</dcterms:created>
  <dcterms:modified xsi:type="dcterms:W3CDTF">2020-11-04T12:11:00Z</dcterms:modified>
</cp:coreProperties>
</file>