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12AF" w14:textId="0B1FD345" w:rsidR="00B2397B" w:rsidRDefault="00357751" w:rsidP="001304DD">
      <w:pPr>
        <w:jc w:val="center"/>
        <w:rPr>
          <w:b/>
        </w:rPr>
      </w:pPr>
      <w:r w:rsidRPr="005B08D1">
        <w:rPr>
          <w:b/>
        </w:rPr>
        <w:t>Lab 5-</w:t>
      </w:r>
      <w:r w:rsidR="006D78DC">
        <w:rPr>
          <w:b/>
        </w:rPr>
        <w:t>Distributed Transaction Settlement S</w:t>
      </w:r>
      <w:r w:rsidR="006D78DC" w:rsidRPr="006D78DC">
        <w:rPr>
          <w:b/>
        </w:rPr>
        <w:t>ystem</w:t>
      </w:r>
    </w:p>
    <w:p w14:paraId="10A149EF" w14:textId="25655944" w:rsidR="005B08D1" w:rsidRDefault="005B08D1" w:rsidP="001304DD">
      <w:pPr>
        <w:jc w:val="center"/>
        <w:rPr>
          <w:b/>
        </w:rPr>
      </w:pPr>
      <w:r>
        <w:rPr>
          <w:b/>
        </w:rPr>
        <w:t>Handout: May 31, 2018</w:t>
      </w:r>
    </w:p>
    <w:p w14:paraId="10D53B8B" w14:textId="4828C695" w:rsidR="005B08D1" w:rsidRPr="005B08D1" w:rsidRDefault="005B08D1" w:rsidP="001304DD">
      <w:pPr>
        <w:jc w:val="center"/>
        <w:rPr>
          <w:b/>
        </w:rPr>
      </w:pPr>
      <w:r>
        <w:rPr>
          <w:b/>
        </w:rPr>
        <w:t>Deadline: July 1, 2018 (No extension)</w:t>
      </w:r>
    </w:p>
    <w:p w14:paraId="4193001F" w14:textId="77777777" w:rsidR="00357751" w:rsidRDefault="00357751" w:rsidP="001304DD">
      <w:pPr>
        <w:jc w:val="center"/>
      </w:pPr>
    </w:p>
    <w:p w14:paraId="32912E8A" w14:textId="7287ECCD" w:rsidR="00C54043" w:rsidRPr="00622E39" w:rsidRDefault="00357751" w:rsidP="00622E39">
      <w:pPr>
        <w:rPr>
          <w:rFonts w:hint="eastAsia"/>
          <w:b/>
        </w:rPr>
      </w:pPr>
      <w:r w:rsidRPr="005B08D1">
        <w:rPr>
          <w:b/>
        </w:rPr>
        <w:t>Assignment Overview:</w:t>
      </w:r>
    </w:p>
    <w:p w14:paraId="1C4334B4" w14:textId="3135E2BB" w:rsidR="00C54043" w:rsidRDefault="00C54043" w:rsidP="00622E39">
      <w:pPr>
        <w:ind w:firstLine="420"/>
        <w:rPr>
          <w:rFonts w:hint="eastAsia"/>
        </w:rPr>
      </w:pPr>
      <w:r w:rsidRPr="00C54043">
        <w:t xml:space="preserve">This experiment requires </w:t>
      </w:r>
      <w:r>
        <w:t>you</w:t>
      </w:r>
      <w:r w:rsidRPr="00C54043">
        <w:t xml:space="preserve"> to adopt a variety of the latest distributed computing support technology to build and implement a comprehensive system.</w:t>
      </w:r>
      <w:r w:rsidR="00622E39">
        <w:t xml:space="preserve"> </w:t>
      </w:r>
      <w:r w:rsidRPr="00C54043">
        <w:t>The technologies that must be used include Spark Streaming, Kafka, MongoDB, and Zookeeper.</w:t>
      </w:r>
      <w:r w:rsidR="00622E39">
        <w:t xml:space="preserve"> </w:t>
      </w:r>
      <w:r w:rsidRPr="00C54043">
        <w:t>Of course, you can also apply more technologies based on this to make certain features of the system be improved, and you will get Bonus.</w:t>
      </w:r>
    </w:p>
    <w:p w14:paraId="57562CC8" w14:textId="77777777" w:rsidR="00357751" w:rsidRDefault="00357751" w:rsidP="00357751"/>
    <w:p w14:paraId="31797E22" w14:textId="3DDF3A1F" w:rsidR="002C1FE3" w:rsidRPr="00622E39" w:rsidRDefault="002C1FE3" w:rsidP="00622E39">
      <w:pPr>
        <w:rPr>
          <w:b/>
        </w:rPr>
      </w:pPr>
      <w:r w:rsidRPr="002C1FE3">
        <w:rPr>
          <w:b/>
        </w:rPr>
        <w:t>Application scenario</w:t>
      </w:r>
      <w:r>
        <w:rPr>
          <w:b/>
        </w:rPr>
        <w:t>:</w:t>
      </w:r>
    </w:p>
    <w:p w14:paraId="5CA6C2CE" w14:textId="37976AF6" w:rsidR="00304449" w:rsidRDefault="002C1FE3" w:rsidP="003313DC">
      <w:pPr>
        <w:ind w:firstLineChars="200" w:firstLine="420"/>
        <w:rPr>
          <w:rFonts w:hint="eastAsia"/>
        </w:rPr>
      </w:pPr>
      <w:r w:rsidRPr="002C1FE3">
        <w:t xml:space="preserve">The </w:t>
      </w:r>
      <w:r>
        <w:t>SJTU</w:t>
      </w:r>
      <w:r w:rsidRPr="002C1FE3">
        <w:t xml:space="preserve"> market will generate a large number of foreign trade orders in real time.</w:t>
      </w:r>
      <w:r w:rsidR="00622E39">
        <w:rPr>
          <w:rFonts w:hint="eastAsia"/>
        </w:rPr>
        <w:t xml:space="preserve"> </w:t>
      </w:r>
      <w:r w:rsidR="00B36256">
        <w:t>There are f</w:t>
      </w:r>
      <w:r w:rsidR="00B36256" w:rsidRPr="00B36256">
        <w:t>our countries (China, the United States, Japan, and Germany) trade with each other in this market</w:t>
      </w:r>
      <w:r w:rsidR="00E46418">
        <w:t>,</w:t>
      </w:r>
      <w:r w:rsidR="002B746E">
        <w:t xml:space="preserve"> </w:t>
      </w:r>
      <w:r w:rsidR="00E46418">
        <w:t>and t</w:t>
      </w:r>
      <w:r w:rsidR="00B36256" w:rsidRPr="00B36256">
        <w:t>he currencies they use are RMB, USD, JPY and EUR.</w:t>
      </w:r>
      <w:r w:rsidR="002B746E">
        <w:t xml:space="preserve"> </w:t>
      </w:r>
      <w:r w:rsidR="00304449" w:rsidRPr="00304449">
        <w:t>The market uses Union Currency (UNI) as the settlement currency</w:t>
      </w:r>
      <w:r w:rsidR="00304449">
        <w:t>,</w:t>
      </w:r>
      <w:r w:rsidR="002B746E">
        <w:rPr>
          <w:rFonts w:hint="eastAsia"/>
        </w:rPr>
        <w:t xml:space="preserve"> </w:t>
      </w:r>
      <w:r w:rsidR="00FD27A3">
        <w:t>e</w:t>
      </w:r>
      <w:r w:rsidR="00304449" w:rsidRPr="00304449">
        <w:t xml:space="preserve">ach country's currency has an exchange rate for the </w:t>
      </w:r>
      <w:r w:rsidR="00304449" w:rsidRPr="00304449">
        <w:t xml:space="preserve">Union </w:t>
      </w:r>
      <w:r w:rsidR="00304449" w:rsidRPr="00304449">
        <w:t xml:space="preserve">currency, </w:t>
      </w:r>
      <w:r w:rsidR="00304449">
        <w:t>and the exchange rate</w:t>
      </w:r>
      <w:r w:rsidR="00304449" w:rsidRPr="00304449">
        <w:t xml:space="preserve"> changes dynamically in minutes.</w:t>
      </w:r>
      <w:r w:rsidR="003313DC">
        <w:rPr>
          <w:rFonts w:hint="eastAsia"/>
        </w:rPr>
        <w:t xml:space="preserve"> </w:t>
      </w:r>
      <w:r w:rsidR="00304449" w:rsidRPr="00304449">
        <w:t xml:space="preserve">Now </w:t>
      </w:r>
      <w:r w:rsidR="00304449">
        <w:t>you</w:t>
      </w:r>
      <w:r w:rsidR="00304449" w:rsidRPr="00304449">
        <w:t xml:space="preserve"> need to design and implement a distributed transaction settlement system, receive and process trade orders in real time, and calculate the transaction status of each country in each minute.</w:t>
      </w:r>
    </w:p>
    <w:p w14:paraId="79ADF623" w14:textId="77777777" w:rsidR="00532ED6" w:rsidRDefault="00532ED6" w:rsidP="00532ED6"/>
    <w:p w14:paraId="269DA78A" w14:textId="0901B781" w:rsidR="009C3033" w:rsidRPr="00DB1946" w:rsidRDefault="002A4797" w:rsidP="00DB1946">
      <w:pPr>
        <w:rPr>
          <w:rFonts w:hint="eastAsia"/>
          <w:b/>
        </w:rPr>
      </w:pPr>
      <w:r w:rsidRPr="002A4797">
        <w:rPr>
          <w:b/>
        </w:rPr>
        <w:t>Regulations and examples</w:t>
      </w:r>
      <w:r>
        <w:rPr>
          <w:b/>
        </w:rPr>
        <w:t>:</w:t>
      </w:r>
    </w:p>
    <w:p w14:paraId="07AD0859" w14:textId="13D573C6" w:rsidR="002A4797" w:rsidRDefault="004E575B" w:rsidP="003107F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4E575B">
        <w:t>The initial time of the system is</w:t>
      </w:r>
      <w:r>
        <w:t xml:space="preserve"> </w:t>
      </w:r>
      <w:r>
        <w:t>2018</w:t>
      </w:r>
      <w:r>
        <w:rPr>
          <w:rFonts w:hint="eastAsia"/>
        </w:rPr>
        <w:t>-01-01 0</w:t>
      </w:r>
      <w:r>
        <w:t>0</w:t>
      </w:r>
      <w:r>
        <w:rPr>
          <w:rFonts w:hint="eastAsia"/>
        </w:rPr>
        <w:t>:00</w:t>
      </w:r>
      <w:r>
        <w:t>:00,</w:t>
      </w:r>
      <w:r w:rsidR="00DB1946">
        <w:t xml:space="preserve"> and</w:t>
      </w:r>
      <w:r>
        <w:t xml:space="preserve"> </w:t>
      </w:r>
      <w:r w:rsidR="003107FE">
        <w:t>t</w:t>
      </w:r>
      <w:r w:rsidR="003107FE" w:rsidRPr="003107FE">
        <w:t>he exchange rate table was as follows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6"/>
        <w:gridCol w:w="3892"/>
      </w:tblGrid>
      <w:tr w:rsidR="003B2CEE" w14:paraId="58EC6EF1" w14:textId="77777777" w:rsidTr="006E7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09311A06" w14:textId="2AA577FF" w:rsidR="003B2CEE" w:rsidRPr="009C3033" w:rsidRDefault="006A60F9" w:rsidP="009C3033">
            <w:r>
              <w:t xml:space="preserve">Source </w:t>
            </w:r>
            <w:r w:rsidRPr="006A60F9">
              <w:t>Currency</w:t>
            </w:r>
          </w:p>
        </w:tc>
        <w:tc>
          <w:tcPr>
            <w:tcW w:w="3892" w:type="dxa"/>
          </w:tcPr>
          <w:p w14:paraId="5346A9C9" w14:textId="1423712B" w:rsidR="003B2CEE" w:rsidRDefault="006A60F9" w:rsidP="009C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R</w:t>
            </w:r>
            <w:r w:rsidRPr="003107FE">
              <w:t>ate</w:t>
            </w:r>
            <w:r w:rsidR="00C0546D">
              <w:t xml:space="preserve"> </w:t>
            </w:r>
            <w:r w:rsidR="006E7892">
              <w:t xml:space="preserve">(to </w:t>
            </w:r>
            <w:r w:rsidR="006E7892" w:rsidRPr="006E7892">
              <w:t>Union Currency</w:t>
            </w:r>
            <w:r w:rsidR="006E7892">
              <w:t>)</w:t>
            </w:r>
          </w:p>
        </w:tc>
      </w:tr>
      <w:tr w:rsidR="003B2CEE" w:rsidRPr="009C3033" w14:paraId="03D04EF2" w14:textId="77777777" w:rsidTr="006E7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0168F51D" w14:textId="77777777" w:rsidR="003B2CEE" w:rsidRPr="009C3033" w:rsidRDefault="003B2CEE" w:rsidP="009C3033">
            <w:pPr>
              <w:rPr>
                <w:b w:val="0"/>
              </w:rPr>
            </w:pPr>
            <w:r w:rsidRPr="009C3033">
              <w:rPr>
                <w:rFonts w:hint="eastAsia"/>
                <w:b w:val="0"/>
              </w:rPr>
              <w:t>RMB</w:t>
            </w:r>
          </w:p>
        </w:tc>
        <w:tc>
          <w:tcPr>
            <w:tcW w:w="3892" w:type="dxa"/>
          </w:tcPr>
          <w:p w14:paraId="586A5F21" w14:textId="77777777" w:rsidR="003B2CEE" w:rsidRPr="009C3033" w:rsidRDefault="003B2CEE" w:rsidP="009C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</w:tr>
      <w:tr w:rsidR="003B2CEE" w:rsidRPr="009C3033" w14:paraId="7D3360ED" w14:textId="77777777" w:rsidTr="006E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69713C87" w14:textId="77777777" w:rsidR="003B2CEE" w:rsidRPr="009C3033" w:rsidRDefault="003B2CEE" w:rsidP="009C303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USD</w:t>
            </w:r>
          </w:p>
        </w:tc>
        <w:tc>
          <w:tcPr>
            <w:tcW w:w="3892" w:type="dxa"/>
          </w:tcPr>
          <w:p w14:paraId="0BA612FE" w14:textId="77777777" w:rsidR="003B2CEE" w:rsidRPr="009C3033" w:rsidRDefault="003B2CEE" w:rsidP="009C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12.0</w:t>
            </w:r>
          </w:p>
        </w:tc>
      </w:tr>
      <w:tr w:rsidR="009A75B0" w:rsidRPr="009C3033" w14:paraId="3F4E7831" w14:textId="77777777" w:rsidTr="006E7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47D6F8EA" w14:textId="4065C1B3" w:rsidR="009A75B0" w:rsidRPr="009A75B0" w:rsidRDefault="009A75B0" w:rsidP="009C3033">
            <w:pPr>
              <w:rPr>
                <w:b w:val="0"/>
              </w:rPr>
            </w:pPr>
            <w:r w:rsidRPr="009A75B0">
              <w:rPr>
                <w:b w:val="0"/>
              </w:rPr>
              <w:t>JPY</w:t>
            </w:r>
          </w:p>
        </w:tc>
        <w:tc>
          <w:tcPr>
            <w:tcW w:w="3892" w:type="dxa"/>
          </w:tcPr>
          <w:p w14:paraId="1D1810F0" w14:textId="1AC4B7F6" w:rsidR="009A75B0" w:rsidRDefault="009A75B0" w:rsidP="009C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3B2CEE" w:rsidRPr="009C3033" w14:paraId="10E33AB2" w14:textId="77777777" w:rsidTr="006E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371A6F51" w14:textId="2A9C98FE" w:rsidR="003B2CEE" w:rsidRPr="009C3033" w:rsidRDefault="005B08D1" w:rsidP="009C3033">
            <w:pPr>
              <w:rPr>
                <w:b w:val="0"/>
              </w:rPr>
            </w:pPr>
            <w:r>
              <w:rPr>
                <w:b w:val="0"/>
              </w:rPr>
              <w:t>EUR</w:t>
            </w:r>
          </w:p>
        </w:tc>
        <w:tc>
          <w:tcPr>
            <w:tcW w:w="3892" w:type="dxa"/>
          </w:tcPr>
          <w:p w14:paraId="3E81B400" w14:textId="03581125" w:rsidR="003B2CEE" w:rsidRPr="009C3033" w:rsidRDefault="005B08D1" w:rsidP="009C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</w:tr>
    </w:tbl>
    <w:p w14:paraId="77949A61" w14:textId="339F681B" w:rsidR="00074322" w:rsidRDefault="00074322" w:rsidP="00A02306">
      <w:pPr>
        <w:ind w:left="420"/>
        <w:rPr>
          <w:rFonts w:hint="eastAsia"/>
        </w:rPr>
      </w:pPr>
      <w:r>
        <w:t>It m</w:t>
      </w:r>
      <w:r w:rsidRPr="00074322">
        <w:t>eans: The transaction generated in this minute</w:t>
      </w:r>
      <w:r>
        <w:t xml:space="preserve">, </w:t>
      </w:r>
      <w:r>
        <w:t xml:space="preserve">1 </w:t>
      </w:r>
      <w:r>
        <w:rPr>
          <w:rFonts w:hint="eastAsia"/>
        </w:rPr>
        <w:t>RMB</w:t>
      </w:r>
      <w:r>
        <w:t xml:space="preserve">=2.0 </w:t>
      </w:r>
      <w:r>
        <w:rPr>
          <w:rFonts w:hint="eastAsia"/>
        </w:rPr>
        <w:t>UNI</w:t>
      </w:r>
      <w:r>
        <w:t xml:space="preserve">; </w:t>
      </w:r>
      <w:r>
        <w:t xml:space="preserve">1 </w:t>
      </w:r>
      <w:r>
        <w:rPr>
          <w:rFonts w:hint="eastAsia"/>
        </w:rPr>
        <w:t>USD</w:t>
      </w:r>
      <w:r>
        <w:t xml:space="preserve">=12.0 </w:t>
      </w:r>
      <w:r>
        <w:rPr>
          <w:rFonts w:hint="eastAsia"/>
        </w:rPr>
        <w:t>UNI</w:t>
      </w:r>
      <w:r>
        <w:t xml:space="preserve">; </w:t>
      </w:r>
      <w:r>
        <w:t xml:space="preserve">1 </w:t>
      </w:r>
      <w:r>
        <w:rPr>
          <w:rFonts w:hint="eastAsia"/>
        </w:rPr>
        <w:t>JPY</w:t>
      </w:r>
      <w:r>
        <w:t xml:space="preserve">=0.5 </w:t>
      </w:r>
      <w:r>
        <w:rPr>
          <w:rFonts w:hint="eastAsia"/>
        </w:rPr>
        <w:t>UNI</w:t>
      </w:r>
      <w:r>
        <w:t xml:space="preserve">; </w:t>
      </w:r>
      <w:r>
        <w:t xml:space="preserve">1 </w:t>
      </w:r>
      <w:r>
        <w:rPr>
          <w:rFonts w:hint="eastAsia"/>
        </w:rPr>
        <w:t>EUR</w:t>
      </w:r>
      <w:r>
        <w:t xml:space="preserve">=6.0 </w:t>
      </w:r>
      <w:r>
        <w:rPr>
          <w:rFonts w:hint="eastAsia"/>
        </w:rPr>
        <w:t>UNI</w:t>
      </w:r>
      <w:r>
        <w:t>.</w:t>
      </w:r>
    </w:p>
    <w:p w14:paraId="1B91366B" w14:textId="15D09DE2" w:rsidR="00422557" w:rsidRDefault="00422557" w:rsidP="00A02306">
      <w:pPr>
        <w:ind w:left="420"/>
        <w:rPr>
          <w:rFonts w:hint="eastAsia"/>
        </w:rPr>
      </w:pPr>
      <w:r w:rsidRPr="00422557">
        <w:t xml:space="preserve">Requirements: </w:t>
      </w:r>
      <w:r w:rsidRPr="00422557">
        <w:rPr>
          <w:b/>
        </w:rPr>
        <w:t>The exchange rate table is managed with Zookeeper</w:t>
      </w:r>
      <w:r w:rsidRPr="00422557">
        <w:t>.</w:t>
      </w:r>
      <w:r>
        <w:t xml:space="preserve"> </w:t>
      </w:r>
      <w:r w:rsidRPr="00422557">
        <w:t>Implement</w:t>
      </w:r>
      <w:r>
        <w:t xml:space="preserve"> </w:t>
      </w:r>
      <w:r w:rsidRPr="00422557">
        <w:t>f</w:t>
      </w:r>
      <w:r>
        <w:t xml:space="preserve">our parallel computing entities </w:t>
      </w:r>
      <w:r w:rsidRPr="00422557">
        <w:t xml:space="preserve">(multi-thread or </w:t>
      </w:r>
      <w:r>
        <w:t>multi-p</w:t>
      </w:r>
      <w:r w:rsidRPr="00422557">
        <w:t>rogress)</w:t>
      </w:r>
      <w:r>
        <w:t xml:space="preserve"> </w:t>
      </w:r>
      <w:r w:rsidR="0058320F">
        <w:t>to m</w:t>
      </w:r>
      <w:r w:rsidR="0058320F" w:rsidRPr="0058320F">
        <w:t>odify the exchange rate of 4 countries</w:t>
      </w:r>
      <w:r w:rsidR="0058320F">
        <w:t xml:space="preserve">. </w:t>
      </w:r>
      <w:r w:rsidR="0058320F" w:rsidRPr="0058320F">
        <w:t xml:space="preserve">The </w:t>
      </w:r>
      <w:r w:rsidR="0058320F">
        <w:t>m</w:t>
      </w:r>
      <w:r w:rsidR="0058320F" w:rsidRPr="0058320F">
        <w:t xml:space="preserve">odify </w:t>
      </w:r>
      <w:r w:rsidR="0058320F" w:rsidRPr="0058320F">
        <w:t xml:space="preserve">rule is the exchange rate </w:t>
      </w:r>
      <w:r w:rsidR="00365389" w:rsidRPr="00365389">
        <w:t>per minute plus 0.1</w:t>
      </w:r>
    </w:p>
    <w:p w14:paraId="0A26DC28" w14:textId="77777777" w:rsidR="003B2CEE" w:rsidRPr="0058320F" w:rsidRDefault="003B2CEE" w:rsidP="00532ED6"/>
    <w:p w14:paraId="696B0BBA" w14:textId="04E063B7" w:rsidR="00264351" w:rsidRDefault="00264351" w:rsidP="0026435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264351">
        <w:t>The calculation rules for a minute's transaction are as follows</w:t>
      </w:r>
    </w:p>
    <w:p w14:paraId="1BC37647" w14:textId="22B3E447" w:rsidR="00532ED6" w:rsidRDefault="00264351" w:rsidP="00515BC5">
      <w:pPr>
        <w:ind w:left="420"/>
      </w:pPr>
      <w:r w:rsidRPr="00264351">
        <w:t xml:space="preserve">Assume that 3 orders are generated within one minute from the start of 2018-01-01 </w:t>
      </w:r>
      <w:r>
        <w:t>0</w:t>
      </w:r>
      <w:r w:rsidRPr="00264351">
        <w:t>0:00</w:t>
      </w:r>
      <w:r>
        <w:t>:00</w:t>
      </w:r>
      <w:r w:rsidRPr="00264351">
        <w:t xml:space="preserve"> (the above exchange rate table is valid):</w:t>
      </w:r>
      <w:r w:rsidR="00AB0336">
        <w:t xml:space="preserve"> </w:t>
      </w:r>
    </w:p>
    <w:p w14:paraId="349D405C" w14:textId="1C7DE9B8" w:rsidR="00532ED6" w:rsidRDefault="00264351" w:rsidP="00AB0336">
      <w:pPr>
        <w:ind w:firstLine="420"/>
      </w:pPr>
      <w:r>
        <w:t>O</w:t>
      </w:r>
      <w:r>
        <w:rPr>
          <w:rFonts w:hint="eastAsia"/>
        </w:rPr>
        <w:t xml:space="preserve">rder </w:t>
      </w:r>
      <w:r>
        <w:t>1:</w:t>
      </w:r>
    </w:p>
    <w:p w14:paraId="0FBAD69A" w14:textId="14A46C5F" w:rsidR="00532ED6" w:rsidRDefault="00264351" w:rsidP="00AB0336">
      <w:pPr>
        <w:ind w:firstLine="420"/>
      </w:pPr>
      <w:r>
        <w:tab/>
      </w:r>
      <w:r w:rsidRPr="00264351">
        <w:t>Initiator</w:t>
      </w:r>
      <w:r>
        <w:t>: RMB</w:t>
      </w:r>
    </w:p>
    <w:p w14:paraId="6E0D91DE" w14:textId="0A655E8F" w:rsidR="00264351" w:rsidRDefault="00264351" w:rsidP="009C3033">
      <w:pPr>
        <w:ind w:firstLine="420"/>
      </w:pPr>
      <w:r>
        <w:tab/>
      </w:r>
      <w:r w:rsidRPr="00264351">
        <w:t>Recipient</w:t>
      </w:r>
      <w:r>
        <w:t>: USD</w:t>
      </w:r>
    </w:p>
    <w:p w14:paraId="0DC788DF" w14:textId="39CEBF38" w:rsidR="00532ED6" w:rsidRDefault="00532ED6" w:rsidP="009C3033">
      <w:pPr>
        <w:ind w:firstLine="420"/>
      </w:pPr>
      <w:r>
        <w:tab/>
      </w:r>
      <w:r w:rsidR="00264351" w:rsidRPr="00264351">
        <w:t>Turnover</w:t>
      </w:r>
      <w:r w:rsidR="00AB0336">
        <w:rPr>
          <w:rFonts w:hint="eastAsia"/>
        </w:rPr>
        <w:t xml:space="preserve">: </w:t>
      </w:r>
      <w:r>
        <w:rPr>
          <w:rFonts w:hint="eastAsia"/>
        </w:rPr>
        <w:t>100（RMB）</w:t>
      </w:r>
      <w:r w:rsidR="003B2CEE">
        <w:t xml:space="preserve">  //</w:t>
      </w:r>
      <w:r w:rsidR="00AB0336" w:rsidRPr="00AB0336">
        <w:t xml:space="preserve"> The </w:t>
      </w:r>
      <w:r w:rsidR="00AB0336">
        <w:t>t</w:t>
      </w:r>
      <w:r w:rsidR="00AB0336" w:rsidRPr="00264351">
        <w:t>urnover</w:t>
      </w:r>
      <w:r w:rsidR="00AB0336" w:rsidRPr="00AB0336">
        <w:t xml:space="preserve"> is measured in the currency of the Initiator</w:t>
      </w:r>
    </w:p>
    <w:p w14:paraId="05367342" w14:textId="34DCB1C0" w:rsidR="00743563" w:rsidRDefault="00743563" w:rsidP="009C3033">
      <w:pPr>
        <w:ind w:firstLine="420"/>
      </w:pPr>
      <w:r>
        <w:rPr>
          <w:rFonts w:hint="eastAsia"/>
        </w:rPr>
        <w:t xml:space="preserve">    </w:t>
      </w:r>
      <w:r w:rsidR="00AB0336">
        <w:t xml:space="preserve">Transaction Time: 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01 0:00:05</w:t>
      </w:r>
    </w:p>
    <w:p w14:paraId="3ADA8BF5" w14:textId="062B95BC" w:rsidR="00532ED6" w:rsidRDefault="00AB0336" w:rsidP="009C3033">
      <w:pPr>
        <w:ind w:firstLine="420"/>
      </w:pPr>
      <w:r>
        <w:t>O</w:t>
      </w:r>
      <w:r>
        <w:rPr>
          <w:rFonts w:hint="eastAsia"/>
        </w:rPr>
        <w:t xml:space="preserve">rder </w:t>
      </w:r>
      <w:r w:rsidR="00532ED6">
        <w:rPr>
          <w:rFonts w:hint="eastAsia"/>
        </w:rPr>
        <w:t>2：</w:t>
      </w:r>
    </w:p>
    <w:p w14:paraId="6D3811A4" w14:textId="1149BF57" w:rsidR="00532ED6" w:rsidRDefault="00532ED6" w:rsidP="009C3033">
      <w:pPr>
        <w:ind w:firstLine="420"/>
      </w:pPr>
      <w:r>
        <w:tab/>
      </w:r>
      <w:r w:rsidR="00AB0336" w:rsidRPr="00264351">
        <w:t>Initiator</w:t>
      </w:r>
      <w:r w:rsidR="00AB0336">
        <w:rPr>
          <w:rFonts w:hint="eastAsia"/>
        </w:rPr>
        <w:t xml:space="preserve">: </w:t>
      </w:r>
      <w:r>
        <w:rPr>
          <w:rFonts w:hint="eastAsia"/>
        </w:rPr>
        <w:t>USD</w:t>
      </w:r>
    </w:p>
    <w:p w14:paraId="1B09A00A" w14:textId="67F8B956" w:rsidR="00532ED6" w:rsidRDefault="00532ED6" w:rsidP="009C3033">
      <w:pPr>
        <w:ind w:firstLine="420"/>
      </w:pPr>
      <w:r>
        <w:lastRenderedPageBreak/>
        <w:tab/>
      </w:r>
      <w:r w:rsidR="00AB0336" w:rsidRPr="00264351">
        <w:t>Recipient</w:t>
      </w:r>
      <w:r w:rsidR="00AB0336">
        <w:rPr>
          <w:rFonts w:hint="eastAsia"/>
        </w:rPr>
        <w:t xml:space="preserve">: </w:t>
      </w:r>
      <w:r w:rsidR="003B2CEE">
        <w:rPr>
          <w:rFonts w:hint="eastAsia"/>
        </w:rPr>
        <w:t>JPY</w:t>
      </w:r>
    </w:p>
    <w:p w14:paraId="5B4D62FE" w14:textId="7F205B4B" w:rsidR="00532ED6" w:rsidRDefault="00532ED6" w:rsidP="009C3033">
      <w:pPr>
        <w:ind w:firstLine="420"/>
      </w:pPr>
      <w:r>
        <w:tab/>
      </w:r>
      <w:r w:rsidR="00AB0336" w:rsidRPr="00264351">
        <w:t>Turnover</w:t>
      </w:r>
      <w:r w:rsidR="00AB0336">
        <w:rPr>
          <w:rFonts w:hint="eastAsia"/>
        </w:rPr>
        <w:t xml:space="preserve">: </w:t>
      </w:r>
      <w:r>
        <w:rPr>
          <w:rFonts w:hint="eastAsia"/>
        </w:rPr>
        <w:t>200（USD）</w:t>
      </w:r>
    </w:p>
    <w:p w14:paraId="434D4C6C" w14:textId="608C3DB0" w:rsidR="00743563" w:rsidRDefault="00743563" w:rsidP="009C3033">
      <w:pPr>
        <w:ind w:firstLine="420"/>
      </w:pPr>
      <w:r>
        <w:rPr>
          <w:rFonts w:hint="eastAsia"/>
        </w:rPr>
        <w:t xml:space="preserve">    </w:t>
      </w:r>
      <w:r w:rsidR="00AB0336">
        <w:t>Transaction Time</w:t>
      </w:r>
      <w:r w:rsidR="00AB0336">
        <w:t xml:space="preserve">: 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01 0:00:28</w:t>
      </w:r>
    </w:p>
    <w:p w14:paraId="1ADFAEDC" w14:textId="37DE1A0E" w:rsidR="003B2CEE" w:rsidRDefault="00AB0336" w:rsidP="003B2CEE">
      <w:pPr>
        <w:ind w:firstLine="420"/>
      </w:pPr>
      <w:r>
        <w:t>O</w:t>
      </w:r>
      <w:r>
        <w:rPr>
          <w:rFonts w:hint="eastAsia"/>
        </w:rPr>
        <w:t xml:space="preserve">rder </w:t>
      </w:r>
      <w:r w:rsidR="003B2CEE">
        <w:rPr>
          <w:rFonts w:hint="eastAsia"/>
        </w:rPr>
        <w:t>3：</w:t>
      </w:r>
    </w:p>
    <w:p w14:paraId="1243F52F" w14:textId="75454166" w:rsidR="003B2CEE" w:rsidRDefault="003B2CEE" w:rsidP="003B2CEE">
      <w:pPr>
        <w:ind w:firstLine="420"/>
      </w:pPr>
      <w:r>
        <w:tab/>
      </w:r>
      <w:r w:rsidR="00AB0336" w:rsidRPr="00264351">
        <w:t>Initiator</w:t>
      </w:r>
      <w:r w:rsidR="00AB0336">
        <w:rPr>
          <w:rFonts w:hint="eastAsia"/>
        </w:rPr>
        <w:t xml:space="preserve">: </w:t>
      </w:r>
      <w:r>
        <w:t>RMB</w:t>
      </w:r>
    </w:p>
    <w:p w14:paraId="5421B595" w14:textId="37A59E62" w:rsidR="003B2CEE" w:rsidRDefault="003B2CEE" w:rsidP="003B2CEE">
      <w:pPr>
        <w:ind w:firstLine="420"/>
      </w:pPr>
      <w:r>
        <w:tab/>
      </w:r>
      <w:r w:rsidR="00AB0336" w:rsidRPr="00264351">
        <w:t>Recipient</w:t>
      </w:r>
      <w:r w:rsidR="00AB0336">
        <w:rPr>
          <w:rFonts w:hint="eastAsia"/>
        </w:rPr>
        <w:t xml:space="preserve">: </w:t>
      </w:r>
      <w:r>
        <w:rPr>
          <w:rFonts w:hint="eastAsia"/>
        </w:rPr>
        <w:t>JPY</w:t>
      </w:r>
    </w:p>
    <w:p w14:paraId="2C400719" w14:textId="689F4599" w:rsidR="003B2CEE" w:rsidRDefault="003B2CEE" w:rsidP="003B2CEE">
      <w:pPr>
        <w:ind w:firstLine="420"/>
      </w:pPr>
      <w:r>
        <w:tab/>
      </w:r>
      <w:r w:rsidR="00AB0336" w:rsidRPr="00264351">
        <w:t>Turnover</w:t>
      </w:r>
      <w:r w:rsidR="00AB0336">
        <w:rPr>
          <w:rFonts w:hint="eastAsia"/>
        </w:rPr>
        <w:t xml:space="preserve">: </w:t>
      </w:r>
      <w:r>
        <w:rPr>
          <w:rFonts w:hint="eastAsia"/>
        </w:rPr>
        <w:t>300（RMB）</w:t>
      </w:r>
    </w:p>
    <w:p w14:paraId="06CBDB9A" w14:textId="14F1FC14" w:rsidR="00743563" w:rsidRDefault="00743563" w:rsidP="003B2CEE">
      <w:pPr>
        <w:ind w:firstLine="420"/>
      </w:pPr>
      <w:r>
        <w:t xml:space="preserve">    </w:t>
      </w:r>
      <w:r w:rsidR="00AB0336">
        <w:t>Transaction Time</w:t>
      </w:r>
      <w:r w:rsidR="00AB0336">
        <w:t xml:space="preserve">: 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01 0:00</w:t>
      </w:r>
      <w:r w:rsidR="008A33EB">
        <w:t>:53</w:t>
      </w:r>
    </w:p>
    <w:p w14:paraId="22605AC4" w14:textId="77777777" w:rsidR="00515BC5" w:rsidRDefault="00515BC5" w:rsidP="003B2CEE">
      <w:pPr>
        <w:ind w:firstLine="420"/>
      </w:pPr>
    </w:p>
    <w:p w14:paraId="1A4CB3A0" w14:textId="59B5224E" w:rsidR="00B23EF9" w:rsidRDefault="002F78CE" w:rsidP="00515BC5">
      <w:pPr>
        <w:ind w:firstLine="420"/>
        <w:jc w:val="left"/>
        <w:rPr>
          <w:rFonts w:hint="eastAsia"/>
        </w:rPr>
      </w:pPr>
      <w:r>
        <w:t>T</w:t>
      </w:r>
      <w:r w:rsidRPr="002F78CE">
        <w:t>he results of this minute's transaction starting from 2018-01-01 0:00 are as follows:</w:t>
      </w:r>
    </w:p>
    <w:p w14:paraId="68ABA6DB" w14:textId="0C383C55" w:rsidR="00B23EF9" w:rsidRDefault="00883A2E" w:rsidP="001304DD">
      <w:pPr>
        <w:jc w:val="left"/>
      </w:pPr>
      <w:r>
        <w:tab/>
      </w:r>
      <w:r w:rsidR="00B23EF9">
        <w:t>//</w:t>
      </w:r>
      <w:r w:rsidR="005166DA">
        <w:t xml:space="preserve"> </w:t>
      </w:r>
      <w:r w:rsidR="00B23EF9">
        <w:t xml:space="preserve">the result is </w:t>
      </w:r>
      <w:r w:rsidR="00B23EF9" w:rsidRPr="0028336C">
        <w:t>measure</w:t>
      </w:r>
      <w:r w:rsidR="00B23EF9">
        <w:t>d by</w:t>
      </w:r>
      <w:r w:rsidR="00B23EF9" w:rsidRPr="00BC2FF0">
        <w:t xml:space="preserve"> domestic currency</w:t>
      </w:r>
    </w:p>
    <w:p w14:paraId="15E71D46" w14:textId="71341823" w:rsidR="00883A2E" w:rsidRPr="00B23EF9" w:rsidRDefault="00883A2E" w:rsidP="00B23EF9">
      <w:pPr>
        <w:ind w:firstLine="420"/>
        <w:jc w:val="left"/>
        <w:rPr>
          <w:rFonts w:hint="eastAsia"/>
        </w:rPr>
      </w:pPr>
      <w:r>
        <w:t>China: income 0 RMB, expe</w:t>
      </w:r>
      <w:r>
        <w:t>nd</w:t>
      </w:r>
      <w:r>
        <w:t xml:space="preserve"> 400 RMB</w:t>
      </w:r>
    </w:p>
    <w:p w14:paraId="61268FCE" w14:textId="52C65FFE" w:rsidR="00B23EF9" w:rsidRDefault="00532ED6" w:rsidP="00B23EF9">
      <w:pPr>
        <w:jc w:val="left"/>
      </w:pPr>
      <w:r>
        <w:tab/>
      </w:r>
      <w:r w:rsidR="00AA153C">
        <w:t>//</w:t>
      </w:r>
      <w:r w:rsidR="005166DA">
        <w:t xml:space="preserve"> </w:t>
      </w:r>
      <w:r w:rsidR="00AA153C">
        <w:t>the result a</w:t>
      </w:r>
      <w:r w:rsidR="00AA153C" w:rsidRPr="00AA153C">
        <w:t>ccurate to two decimal places</w:t>
      </w:r>
    </w:p>
    <w:p w14:paraId="3AB1DE18" w14:textId="2DA5B2BE" w:rsidR="00532ED6" w:rsidRDefault="005166DA" w:rsidP="005B08D1">
      <w:pPr>
        <w:ind w:firstLine="420"/>
        <w:jc w:val="left"/>
      </w:pPr>
      <w:r w:rsidRPr="005166DA">
        <w:t>United States</w:t>
      </w:r>
      <w:r>
        <w:t xml:space="preserve">: </w:t>
      </w:r>
      <w:r w:rsidRPr="005166DA">
        <w:t>income</w:t>
      </w:r>
      <w:r>
        <w:t xml:space="preserve"> </w:t>
      </w:r>
      <w:r>
        <w:t xml:space="preserve">16.67 </w:t>
      </w:r>
      <w:r>
        <w:rPr>
          <w:rFonts w:hint="eastAsia"/>
        </w:rPr>
        <w:t>USD</w:t>
      </w:r>
      <w:r w:rsidRPr="005166DA">
        <w:t xml:space="preserve">, expend </w:t>
      </w:r>
      <w:r>
        <w:t xml:space="preserve">200 </w:t>
      </w:r>
      <w:r>
        <w:rPr>
          <w:rFonts w:hint="eastAsia"/>
        </w:rPr>
        <w:t>USD</w:t>
      </w:r>
    </w:p>
    <w:p w14:paraId="48C6E6E9" w14:textId="616AA199" w:rsidR="005166DA" w:rsidRDefault="005166DA" w:rsidP="005B08D1">
      <w:pPr>
        <w:ind w:firstLine="420"/>
        <w:jc w:val="left"/>
      </w:pPr>
      <w:r>
        <w:t xml:space="preserve">// </w:t>
      </w:r>
      <w:r w:rsidRPr="005166DA">
        <w:t>(200*12+300*2)/0.5 =6000</w:t>
      </w:r>
    </w:p>
    <w:p w14:paraId="49DA93F3" w14:textId="29393808" w:rsidR="005166DA" w:rsidRDefault="00B63BD9" w:rsidP="005B08D1">
      <w:pPr>
        <w:ind w:firstLine="420"/>
        <w:jc w:val="left"/>
      </w:pPr>
      <w:r w:rsidRPr="00B63BD9">
        <w:t>Japan: income 6000 JPY, expend 0 JPY</w:t>
      </w:r>
    </w:p>
    <w:p w14:paraId="13274E6B" w14:textId="1EB2AB5A" w:rsidR="00B63BD9" w:rsidRPr="005166DA" w:rsidRDefault="00B63BD9" w:rsidP="005B08D1">
      <w:pPr>
        <w:ind w:firstLine="420"/>
        <w:jc w:val="left"/>
      </w:pPr>
      <w:r w:rsidRPr="00B63BD9">
        <w:t>Germany</w:t>
      </w:r>
      <w:r>
        <w:t xml:space="preserve">: </w:t>
      </w:r>
      <w:r w:rsidRPr="00B63BD9">
        <w:t xml:space="preserve">income </w:t>
      </w:r>
      <w:r>
        <w:t xml:space="preserve">0 </w:t>
      </w:r>
      <w:r>
        <w:rPr>
          <w:rFonts w:hint="eastAsia"/>
        </w:rPr>
        <w:t>EUR</w:t>
      </w:r>
      <w:r w:rsidRPr="00B63BD9">
        <w:t xml:space="preserve">, expend </w:t>
      </w:r>
      <w:r>
        <w:t xml:space="preserve">0 </w:t>
      </w:r>
      <w:r>
        <w:rPr>
          <w:rFonts w:hint="eastAsia"/>
        </w:rPr>
        <w:t>EUR</w:t>
      </w:r>
    </w:p>
    <w:p w14:paraId="54A206B9" w14:textId="154EF1DC" w:rsidR="00532ED6" w:rsidRDefault="00532ED6" w:rsidP="001304DD">
      <w:pPr>
        <w:jc w:val="left"/>
      </w:pPr>
      <w:r>
        <w:tab/>
      </w:r>
      <w:r>
        <w:tab/>
      </w:r>
    </w:p>
    <w:p w14:paraId="22F7BE65" w14:textId="127B9CF3" w:rsidR="00AD6769" w:rsidRPr="00AD6769" w:rsidRDefault="00AD6769" w:rsidP="00AD67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 w:rsidRPr="00AD6769">
        <w:t>nput</w:t>
      </w:r>
      <w:r>
        <w:t xml:space="preserve"> (t</w:t>
      </w:r>
      <w:r w:rsidRPr="00AD6769">
        <w:t>rading order</w:t>
      </w:r>
      <w:r>
        <w:t>)</w:t>
      </w:r>
      <w:r w:rsidRPr="00AD6769">
        <w:t xml:space="preserve"> and output</w:t>
      </w:r>
    </w:p>
    <w:p w14:paraId="39174F09" w14:textId="2EBFCBB6" w:rsidR="00AD6769" w:rsidRDefault="00AD6769" w:rsidP="00067C20">
      <w:pPr>
        <w:ind w:left="420"/>
        <w:jc w:val="left"/>
        <w:rPr>
          <w:rFonts w:hint="eastAsia"/>
        </w:rPr>
      </w:pPr>
      <w:r w:rsidRPr="00AD6769">
        <w:t xml:space="preserve">Order data is </w:t>
      </w:r>
      <w:r w:rsidR="00710828">
        <w:t>sent by</w:t>
      </w:r>
      <w:r w:rsidRPr="00AD6769">
        <w:t xml:space="preserve"> HTTP Get request</w:t>
      </w:r>
      <w:r w:rsidR="001D0FFA">
        <w:t>,</w:t>
      </w:r>
      <w:r w:rsidRPr="00AD6769">
        <w:t xml:space="preserve"> </w:t>
      </w:r>
      <w:r w:rsidR="001D0FFA">
        <w:t>and the data type is</w:t>
      </w:r>
      <w:r w:rsidRPr="00AD6769">
        <w:t xml:space="preserve"> JSON</w:t>
      </w:r>
      <w:r w:rsidR="001D0FFA">
        <w:t xml:space="preserve"> string</w:t>
      </w:r>
      <w:r w:rsidRPr="00AD6769">
        <w:t>. The data format is defined as follows</w:t>
      </w:r>
      <w:r>
        <w:t>:</w:t>
      </w:r>
    </w:p>
    <w:p w14:paraId="08B6DD4D" w14:textId="1F8C063F" w:rsidR="00743563" w:rsidRDefault="00AD6769" w:rsidP="00743563">
      <w:pPr>
        <w:ind w:firstLine="420"/>
        <w:jc w:val="left"/>
      </w:pPr>
      <w:r>
        <w:rPr>
          <w:rFonts w:hint="eastAsia"/>
        </w:rPr>
        <w:t>O</w:t>
      </w:r>
      <w:r>
        <w:t xml:space="preserve">rder </w:t>
      </w:r>
      <w:r w:rsidRPr="00AD6769">
        <w:t>data format</w:t>
      </w:r>
      <w:r>
        <w:rPr>
          <w:rFonts w:hint="eastAsia"/>
        </w:rPr>
        <w:t>:</w:t>
      </w:r>
    </w:p>
    <w:p w14:paraId="6A548C24" w14:textId="77777777" w:rsidR="00743563" w:rsidRDefault="00743563" w:rsidP="00743563">
      <w:pPr>
        <w:ind w:firstLine="420"/>
        <w:jc w:val="left"/>
      </w:pPr>
      <w:r>
        <w:rPr>
          <w:rFonts w:hint="eastAsia"/>
        </w:rPr>
        <w:t>{</w:t>
      </w:r>
    </w:p>
    <w:p w14:paraId="4891319F" w14:textId="77777777" w:rsidR="00743563" w:rsidRDefault="00743563" w:rsidP="00743563">
      <w:pPr>
        <w:ind w:left="420" w:firstLine="420"/>
        <w:jc w:val="left"/>
      </w:pPr>
      <w:proofErr w:type="spellStart"/>
      <w:r>
        <w:t>src_name</w:t>
      </w:r>
      <w:proofErr w:type="spellEnd"/>
      <w:r>
        <w:t>: “CNY”</w:t>
      </w:r>
      <w:r>
        <w:rPr>
          <w:rFonts w:hint="eastAsia"/>
        </w:rPr>
        <w:t>,</w:t>
      </w:r>
    </w:p>
    <w:p w14:paraId="052973DC" w14:textId="77777777" w:rsidR="00743563" w:rsidRDefault="00743563" w:rsidP="00743563">
      <w:pPr>
        <w:ind w:left="420" w:firstLine="420"/>
        <w:jc w:val="left"/>
      </w:pPr>
      <w:proofErr w:type="spellStart"/>
      <w:r>
        <w:rPr>
          <w:rFonts w:hint="eastAsia"/>
        </w:rPr>
        <w:t>dst_name</w:t>
      </w:r>
      <w:proofErr w:type="spellEnd"/>
      <w:r>
        <w:rPr>
          <w:rFonts w:hint="eastAsia"/>
        </w:rPr>
        <w:t xml:space="preserve">: </w:t>
      </w:r>
      <w:r>
        <w:t>“USD”,</w:t>
      </w:r>
    </w:p>
    <w:p w14:paraId="224E8342" w14:textId="77777777" w:rsidR="00743563" w:rsidRDefault="00743563" w:rsidP="00743563">
      <w:pPr>
        <w:ind w:left="420" w:firstLine="420"/>
        <w:jc w:val="left"/>
      </w:pPr>
      <w:r>
        <w:t>value: 100,</w:t>
      </w:r>
    </w:p>
    <w:p w14:paraId="390E47A1" w14:textId="3CC64D69" w:rsidR="00743563" w:rsidRDefault="00743563" w:rsidP="00743563">
      <w:pPr>
        <w:ind w:left="420" w:firstLine="420"/>
        <w:jc w:val="left"/>
      </w:pPr>
      <w:r>
        <w:t>time: “201</w:t>
      </w:r>
      <w:r w:rsidR="008A33EB">
        <w:t>8</w:t>
      </w:r>
      <w:r>
        <w:t>-01-24 12</w:t>
      </w:r>
      <w:r>
        <w:rPr>
          <w:rFonts w:hint="eastAsia"/>
        </w:rPr>
        <w:t>:59:59</w:t>
      </w:r>
      <w:r>
        <w:t>”</w:t>
      </w:r>
    </w:p>
    <w:p w14:paraId="73DEBE5B" w14:textId="77777777" w:rsidR="00743563" w:rsidRDefault="00743563" w:rsidP="00743563">
      <w:pPr>
        <w:ind w:firstLine="420"/>
        <w:jc w:val="left"/>
      </w:pPr>
      <w:r>
        <w:rPr>
          <w:rFonts w:hint="eastAsia"/>
        </w:rPr>
        <w:t>}</w:t>
      </w:r>
    </w:p>
    <w:p w14:paraId="25770769" w14:textId="66258FCE" w:rsidR="00743563" w:rsidRDefault="00176F18" w:rsidP="00154774">
      <w:pPr>
        <w:ind w:left="420"/>
        <w:jc w:val="left"/>
      </w:pPr>
      <w:r>
        <w:t>The o</w:t>
      </w:r>
      <w:r w:rsidR="00E96A53" w:rsidRPr="00E96A53">
        <w:t>rder data will continue to be sent</w:t>
      </w:r>
      <w:r>
        <w:t xml:space="preserve">. The order time </w:t>
      </w:r>
      <w:r w:rsidRPr="00176F18">
        <w:t>will increase from 2018-01-01 0</w:t>
      </w:r>
      <w:r>
        <w:t>0</w:t>
      </w:r>
      <w:r w:rsidRPr="00176F18">
        <w:t>:00:00</w:t>
      </w:r>
      <w:r w:rsidR="00FF6777">
        <w:t>, there may be some orders that have e</w:t>
      </w:r>
      <w:r w:rsidR="00FF6777" w:rsidRPr="00FF6777">
        <w:t xml:space="preserve">xactly </w:t>
      </w:r>
      <w:r w:rsidR="00FF6777">
        <w:t>same</w:t>
      </w:r>
      <w:r w:rsidR="00FF6777" w:rsidRPr="00FF6777">
        <w:t xml:space="preserve"> time</w:t>
      </w:r>
      <w:r w:rsidR="00FF6777">
        <w:t>.</w:t>
      </w:r>
    </w:p>
    <w:p w14:paraId="4CC54ABF" w14:textId="77777777" w:rsidR="00C2467E" w:rsidRDefault="00C2467E" w:rsidP="008A33EB">
      <w:pPr>
        <w:ind w:firstLine="420"/>
        <w:jc w:val="left"/>
      </w:pPr>
    </w:p>
    <w:p w14:paraId="53697E4A" w14:textId="4432D32A" w:rsidR="00C2467E" w:rsidRPr="00C2467E" w:rsidRDefault="00C2467E" w:rsidP="008A33EB">
      <w:pPr>
        <w:ind w:firstLine="420"/>
        <w:jc w:val="left"/>
        <w:rPr>
          <w:rFonts w:hint="eastAsia"/>
        </w:rPr>
      </w:pPr>
      <w:r>
        <w:t xml:space="preserve">Result </w:t>
      </w:r>
      <w:r w:rsidRPr="00C2467E">
        <w:t>data format:</w:t>
      </w:r>
    </w:p>
    <w:p w14:paraId="14E87A04" w14:textId="77777777" w:rsidR="008A33EB" w:rsidRDefault="008A33EB" w:rsidP="008A33EB">
      <w:pPr>
        <w:ind w:firstLine="420"/>
        <w:jc w:val="left"/>
      </w:pPr>
      <w:r>
        <w:rPr>
          <w:rFonts w:hint="eastAsia"/>
        </w:rPr>
        <w:t>{</w:t>
      </w:r>
    </w:p>
    <w:p w14:paraId="359D9A0F" w14:textId="77777777" w:rsidR="008A33EB" w:rsidRDefault="008A33EB" w:rsidP="008A33EB">
      <w:pPr>
        <w:ind w:left="420" w:firstLine="420"/>
        <w:jc w:val="left"/>
      </w:pPr>
      <w:r>
        <w:t>n</w:t>
      </w:r>
      <w:r>
        <w:rPr>
          <w:rFonts w:hint="eastAsia"/>
        </w:rPr>
        <w:t>ame</w:t>
      </w:r>
      <w:r>
        <w:t>: “CNY”,</w:t>
      </w:r>
    </w:p>
    <w:p w14:paraId="7A2C0A89" w14:textId="77777777" w:rsidR="008A33EB" w:rsidRDefault="008A33EB" w:rsidP="008A33EB">
      <w:pPr>
        <w:ind w:left="420" w:firstLine="420"/>
        <w:jc w:val="left"/>
      </w:pPr>
      <w:r>
        <w:t>income: 16.67</w:t>
      </w:r>
    </w:p>
    <w:p w14:paraId="069D28DA" w14:textId="06882E64" w:rsidR="008A33EB" w:rsidRDefault="00883A2E" w:rsidP="008A33EB">
      <w:pPr>
        <w:ind w:left="420" w:firstLine="420"/>
        <w:jc w:val="left"/>
      </w:pPr>
      <w:r>
        <w:t>expe</w:t>
      </w:r>
      <w:r w:rsidR="008A33EB">
        <w:t>nd: 200</w:t>
      </w:r>
    </w:p>
    <w:p w14:paraId="5634E911" w14:textId="41406841" w:rsidR="008A33EB" w:rsidRDefault="008A33EB" w:rsidP="008A33EB">
      <w:pPr>
        <w:ind w:left="420" w:firstLine="420"/>
        <w:jc w:val="left"/>
      </w:pPr>
      <w:r>
        <w:rPr>
          <w:rFonts w:hint="eastAsia"/>
        </w:rPr>
        <w:t xml:space="preserve">time: </w:t>
      </w:r>
      <w:r>
        <w:t>“2018-01-24 12:59”</w:t>
      </w:r>
    </w:p>
    <w:p w14:paraId="076C2F53" w14:textId="77777777" w:rsidR="008A33EB" w:rsidRDefault="008A33EB" w:rsidP="008A33EB">
      <w:pPr>
        <w:ind w:firstLine="420"/>
        <w:jc w:val="left"/>
      </w:pPr>
      <w:r>
        <w:rPr>
          <w:rFonts w:hint="eastAsia"/>
        </w:rPr>
        <w:t>}</w:t>
      </w:r>
    </w:p>
    <w:p w14:paraId="0F416E17" w14:textId="77777777" w:rsidR="008A33EB" w:rsidRDefault="008A33EB" w:rsidP="008A33EB">
      <w:pPr>
        <w:ind w:firstLine="420"/>
        <w:jc w:val="left"/>
      </w:pPr>
    </w:p>
    <w:p w14:paraId="57B14BC8" w14:textId="497C3E31" w:rsidR="000F529E" w:rsidRDefault="00AF3172" w:rsidP="00AF317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AF3172">
        <w:t>Other requirements</w:t>
      </w:r>
    </w:p>
    <w:p w14:paraId="22E65CB8" w14:textId="1E777529" w:rsidR="00AF3172" w:rsidRDefault="00AF3172" w:rsidP="00AF3172">
      <w:pPr>
        <w:pStyle w:val="a4"/>
        <w:numPr>
          <w:ilvl w:val="0"/>
          <w:numId w:val="3"/>
        </w:numPr>
        <w:ind w:firstLineChars="0"/>
        <w:jc w:val="left"/>
      </w:pPr>
      <w:r>
        <w:t>T</w:t>
      </w:r>
      <w:r w:rsidRPr="00AF3172">
        <w:t>est data have been given, you need to write your own order</w:t>
      </w:r>
      <w:r>
        <w:t xml:space="preserve"> data sender and</w:t>
      </w:r>
      <w:r w:rsidRPr="00AF3172">
        <w:t xml:space="preserve"> data receiver</w:t>
      </w:r>
    </w:p>
    <w:p w14:paraId="6D34B205" w14:textId="510A9F9A" w:rsidR="00417AA9" w:rsidRDefault="00417AA9" w:rsidP="00417AA9">
      <w:pPr>
        <w:pStyle w:val="a4"/>
        <w:numPr>
          <w:ilvl w:val="0"/>
          <w:numId w:val="3"/>
        </w:numPr>
        <w:ind w:firstLineChars="0"/>
        <w:jc w:val="left"/>
      </w:pPr>
      <w:r w:rsidRPr="00417AA9">
        <w:t xml:space="preserve">Received data must be managed </w:t>
      </w:r>
      <w:r>
        <w:t>with</w:t>
      </w:r>
      <w:r w:rsidRPr="00417AA9">
        <w:t xml:space="preserve"> </w:t>
      </w:r>
      <w:proofErr w:type="spellStart"/>
      <w:r w:rsidRPr="00417AA9">
        <w:rPr>
          <w:b/>
        </w:rPr>
        <w:t>kafka</w:t>
      </w:r>
      <w:proofErr w:type="spellEnd"/>
    </w:p>
    <w:p w14:paraId="2C0D784D" w14:textId="5C1CEB21" w:rsidR="00417AA9" w:rsidRPr="008A33EB" w:rsidRDefault="00417AA9" w:rsidP="00417AA9">
      <w:pPr>
        <w:pStyle w:val="a4"/>
        <w:numPr>
          <w:ilvl w:val="0"/>
          <w:numId w:val="3"/>
        </w:numPr>
        <w:ind w:firstLineChars="0"/>
        <w:jc w:val="left"/>
      </w:pPr>
      <w:r w:rsidRPr="00417AA9">
        <w:t xml:space="preserve">Data calculation must use </w:t>
      </w:r>
      <w:r w:rsidRPr="00417AA9">
        <w:rPr>
          <w:b/>
        </w:rPr>
        <w:t>Spark Streaming</w:t>
      </w:r>
    </w:p>
    <w:p w14:paraId="18741C1C" w14:textId="657FC783" w:rsidR="00417AA9" w:rsidRDefault="00417AA9" w:rsidP="00417AA9">
      <w:pPr>
        <w:pStyle w:val="a4"/>
        <w:numPr>
          <w:ilvl w:val="0"/>
          <w:numId w:val="3"/>
        </w:numPr>
        <w:ind w:firstLineChars="0"/>
        <w:jc w:val="left"/>
      </w:pPr>
      <w:bookmarkStart w:id="0" w:name="_GoBack"/>
      <w:bookmarkEnd w:id="0"/>
      <w:r w:rsidRPr="00417AA9">
        <w:lastRenderedPageBreak/>
        <w:t>The result must be saved to MongoDB</w:t>
      </w:r>
    </w:p>
    <w:p w14:paraId="109630E7" w14:textId="33DBC403" w:rsidR="003376C4" w:rsidRDefault="003376C4" w:rsidP="008A33EB">
      <w:pPr>
        <w:jc w:val="left"/>
      </w:pPr>
    </w:p>
    <w:p w14:paraId="22C865DD" w14:textId="55883B9F" w:rsidR="000C5959" w:rsidRDefault="00DD6395" w:rsidP="00476182">
      <w:pPr>
        <w:jc w:val="left"/>
      </w:pPr>
      <w:r w:rsidRPr="00DD6395">
        <w:rPr>
          <w:b/>
        </w:rPr>
        <w:t>experimental report</w:t>
      </w:r>
      <w:r>
        <w:rPr>
          <w:b/>
        </w:rPr>
        <w:t>:</w:t>
      </w:r>
    </w:p>
    <w:p w14:paraId="1B6A3F0E" w14:textId="77777777" w:rsidR="00476182" w:rsidRDefault="000C5959" w:rsidP="00476182">
      <w:pPr>
        <w:ind w:firstLine="420"/>
        <w:jc w:val="left"/>
      </w:pPr>
      <w:r w:rsidRPr="000C5959">
        <w:t>The experiment report is divided into three parts.</w:t>
      </w:r>
    </w:p>
    <w:p w14:paraId="68C8DB9F" w14:textId="77777777" w:rsidR="00476182" w:rsidRDefault="000C5959" w:rsidP="00476182">
      <w:pPr>
        <w:ind w:firstLine="420"/>
        <w:jc w:val="left"/>
      </w:pPr>
      <w:r>
        <w:t xml:space="preserve">First, </w:t>
      </w:r>
      <w:r w:rsidRPr="000C5959">
        <w:t>a document is used to describe</w:t>
      </w:r>
      <w:r>
        <w:t>: s</w:t>
      </w:r>
      <w:r w:rsidRPr="000C5959">
        <w:t>ystem environment and configuration process</w:t>
      </w:r>
      <w:r>
        <w:t xml:space="preserve">, </w:t>
      </w:r>
      <w:r w:rsidRPr="000C5959">
        <w:t>Programming ideas</w:t>
      </w:r>
      <w:r>
        <w:t xml:space="preserve"> and p</w:t>
      </w:r>
      <w:r w:rsidRPr="000C5959">
        <w:t>roblems encountered, solutions, etc.</w:t>
      </w:r>
    </w:p>
    <w:p w14:paraId="551CD530" w14:textId="77777777" w:rsidR="00476182" w:rsidRDefault="000C5959" w:rsidP="00476182">
      <w:pPr>
        <w:ind w:firstLine="420"/>
        <w:jc w:val="left"/>
      </w:pPr>
      <w:r>
        <w:t>S</w:t>
      </w:r>
      <w:r>
        <w:rPr>
          <w:rFonts w:hint="eastAsia"/>
        </w:rPr>
        <w:t>econd,</w:t>
      </w:r>
      <w:r>
        <w:t xml:space="preserve"> </w:t>
      </w:r>
      <w:r w:rsidR="0073393A" w:rsidRPr="0073393A">
        <w:t>source code</w:t>
      </w:r>
      <w:r w:rsidR="0073393A">
        <w:t xml:space="preserve">. </w:t>
      </w:r>
    </w:p>
    <w:p w14:paraId="0F1A3FDA" w14:textId="34EF22F5" w:rsidR="000C5959" w:rsidRDefault="0073393A" w:rsidP="00476182">
      <w:pPr>
        <w:ind w:firstLine="420"/>
        <w:jc w:val="left"/>
        <w:rPr>
          <w:rFonts w:hint="eastAsia"/>
        </w:rPr>
      </w:pPr>
      <w:r>
        <w:t>Third, result of test data</w:t>
      </w:r>
    </w:p>
    <w:p w14:paraId="5B92063A" w14:textId="26E95A3A" w:rsidR="008A71EA" w:rsidRDefault="008A71EA" w:rsidP="008A71EA">
      <w:pPr>
        <w:ind w:firstLine="420"/>
        <w:jc w:val="left"/>
      </w:pPr>
      <w:r w:rsidRPr="008A71EA">
        <w:t xml:space="preserve">Upload your lab report as a </w:t>
      </w:r>
      <w:proofErr w:type="spellStart"/>
      <w:r w:rsidRPr="008A71EA">
        <w:t>gzipped</w:t>
      </w:r>
      <w:proofErr w:type="spellEnd"/>
      <w:r w:rsidRPr="008A71EA">
        <w:t xml:space="preserve"> tar file and name it as {Your student ID</w:t>
      </w:r>
      <w:proofErr w:type="gramStart"/>
      <w:r w:rsidRPr="008A71EA">
        <w:t>}.tar.gz</w:t>
      </w:r>
      <w:proofErr w:type="gramEnd"/>
      <w:r w:rsidRPr="008A71EA">
        <w:t xml:space="preserve"> to  </w:t>
      </w:r>
    </w:p>
    <w:p w14:paraId="7A8DC50C" w14:textId="385DB0D1" w:rsidR="008A71EA" w:rsidRDefault="008A71EA" w:rsidP="008A71EA">
      <w:pPr>
        <w:ind w:firstLine="420"/>
        <w:jc w:val="left"/>
      </w:pPr>
      <w:r w:rsidRPr="008A71EA">
        <w:t>ftp://solostagev9051:publi</w:t>
      </w:r>
      <w:r>
        <w:t>c@public.sjtu.edu.cn/upload/lab5</w:t>
      </w:r>
    </w:p>
    <w:p w14:paraId="6E025C6F" w14:textId="77777777" w:rsidR="008A71EA" w:rsidRDefault="008A71EA" w:rsidP="008A71EA">
      <w:pPr>
        <w:jc w:val="left"/>
      </w:pPr>
    </w:p>
    <w:p w14:paraId="0EE88096" w14:textId="77777777" w:rsidR="008A71EA" w:rsidRPr="00E576D6" w:rsidRDefault="008A71EA" w:rsidP="008A71EA">
      <w:pPr>
        <w:jc w:val="left"/>
        <w:rPr>
          <w:b/>
        </w:rPr>
      </w:pPr>
      <w:r w:rsidRPr="00E576D6">
        <w:rPr>
          <w:b/>
        </w:rPr>
        <w:t xml:space="preserve">[Grading]: </w:t>
      </w:r>
    </w:p>
    <w:p w14:paraId="295E79D1" w14:textId="77777777" w:rsidR="008A71EA" w:rsidRDefault="008A71EA" w:rsidP="008A71EA">
      <w:pPr>
        <w:jc w:val="left"/>
      </w:pPr>
      <w:r>
        <w:t>4</w:t>
      </w:r>
      <w:r w:rsidRPr="008A71EA">
        <w:t xml:space="preserve">0%: the quality of lab report. </w:t>
      </w:r>
    </w:p>
    <w:p w14:paraId="7D550343" w14:textId="06D5A7EE" w:rsidR="008A71EA" w:rsidRPr="00532ED6" w:rsidRDefault="008A71EA" w:rsidP="008A71EA">
      <w:pPr>
        <w:jc w:val="left"/>
      </w:pPr>
      <w:r>
        <w:t>6</w:t>
      </w:r>
      <w:r w:rsidRPr="008A71EA">
        <w:t>0%: laboratory examinations, scheduled to early Ju</w:t>
      </w:r>
      <w:r>
        <w:t>ly</w:t>
      </w:r>
      <w:r w:rsidRPr="008A71EA">
        <w:t>.</w:t>
      </w:r>
    </w:p>
    <w:sectPr w:rsidR="008A71EA" w:rsidRPr="0053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6805"/>
    <w:multiLevelType w:val="hybridMultilevel"/>
    <w:tmpl w:val="A822B488"/>
    <w:lvl w:ilvl="0" w:tplc="FCDE5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E6CE2"/>
    <w:multiLevelType w:val="hybridMultilevel"/>
    <w:tmpl w:val="33BAADC8"/>
    <w:lvl w:ilvl="0" w:tplc="23D02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B76898"/>
    <w:multiLevelType w:val="hybridMultilevel"/>
    <w:tmpl w:val="8A6CB76C"/>
    <w:lvl w:ilvl="0" w:tplc="CB225AD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4B1DBA"/>
    <w:multiLevelType w:val="hybridMultilevel"/>
    <w:tmpl w:val="2A6E2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B5134D"/>
    <w:multiLevelType w:val="hybridMultilevel"/>
    <w:tmpl w:val="F5DA382C"/>
    <w:lvl w:ilvl="0" w:tplc="033ED8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110870"/>
    <w:multiLevelType w:val="hybridMultilevel"/>
    <w:tmpl w:val="63787BFA"/>
    <w:lvl w:ilvl="0" w:tplc="F5CADD9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E6"/>
    <w:rsid w:val="00067C20"/>
    <w:rsid w:val="00074322"/>
    <w:rsid w:val="000C5959"/>
    <w:rsid w:val="000F529E"/>
    <w:rsid w:val="001304DD"/>
    <w:rsid w:val="00130EAC"/>
    <w:rsid w:val="00154774"/>
    <w:rsid w:val="00174AD9"/>
    <w:rsid w:val="00176F18"/>
    <w:rsid w:val="00180BE0"/>
    <w:rsid w:val="001D0FFA"/>
    <w:rsid w:val="001D489A"/>
    <w:rsid w:val="00264351"/>
    <w:rsid w:val="0028336C"/>
    <w:rsid w:val="002A4797"/>
    <w:rsid w:val="002B746E"/>
    <w:rsid w:val="002C1FE3"/>
    <w:rsid w:val="002F78CE"/>
    <w:rsid w:val="00304449"/>
    <w:rsid w:val="003107FE"/>
    <w:rsid w:val="003313DC"/>
    <w:rsid w:val="003376C4"/>
    <w:rsid w:val="00357751"/>
    <w:rsid w:val="00365389"/>
    <w:rsid w:val="0039397D"/>
    <w:rsid w:val="003B2CEE"/>
    <w:rsid w:val="00417AA9"/>
    <w:rsid w:val="00422557"/>
    <w:rsid w:val="00476182"/>
    <w:rsid w:val="004C012C"/>
    <w:rsid w:val="004E575B"/>
    <w:rsid w:val="00515BC5"/>
    <w:rsid w:val="005166DA"/>
    <w:rsid w:val="00532ED6"/>
    <w:rsid w:val="0058320F"/>
    <w:rsid w:val="005B08D1"/>
    <w:rsid w:val="00622E39"/>
    <w:rsid w:val="006A60F9"/>
    <w:rsid w:val="006D78DC"/>
    <w:rsid w:val="006E7892"/>
    <w:rsid w:val="00710828"/>
    <w:rsid w:val="0073393A"/>
    <w:rsid w:val="00743563"/>
    <w:rsid w:val="007B1C7B"/>
    <w:rsid w:val="00812347"/>
    <w:rsid w:val="00883A2E"/>
    <w:rsid w:val="008A33EB"/>
    <w:rsid w:val="008A71EA"/>
    <w:rsid w:val="008B14CC"/>
    <w:rsid w:val="008F7310"/>
    <w:rsid w:val="009A75B0"/>
    <w:rsid w:val="009C3033"/>
    <w:rsid w:val="00A02306"/>
    <w:rsid w:val="00AA153C"/>
    <w:rsid w:val="00AB0336"/>
    <w:rsid w:val="00AD6769"/>
    <w:rsid w:val="00AF3172"/>
    <w:rsid w:val="00B2397B"/>
    <w:rsid w:val="00B23EF9"/>
    <w:rsid w:val="00B36256"/>
    <w:rsid w:val="00B63BD9"/>
    <w:rsid w:val="00BC2FF0"/>
    <w:rsid w:val="00C0546D"/>
    <w:rsid w:val="00C2467E"/>
    <w:rsid w:val="00C54043"/>
    <w:rsid w:val="00D41D23"/>
    <w:rsid w:val="00DA1969"/>
    <w:rsid w:val="00DB1946"/>
    <w:rsid w:val="00DD6395"/>
    <w:rsid w:val="00E46418"/>
    <w:rsid w:val="00E576D6"/>
    <w:rsid w:val="00E96A53"/>
    <w:rsid w:val="00EE32E6"/>
    <w:rsid w:val="00F11975"/>
    <w:rsid w:val="00FD27A3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E9FE"/>
  <w15:chartTrackingRefBased/>
  <w15:docId w15:val="{304AEAAE-C68A-4A1D-8D71-3B05ABA9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C303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12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周汉辰</dc:creator>
  <cp:keywords/>
  <dc:description/>
  <cp:lastModifiedBy>周汉辰</cp:lastModifiedBy>
  <cp:revision>52</cp:revision>
  <dcterms:created xsi:type="dcterms:W3CDTF">2018-05-28T04:36:00Z</dcterms:created>
  <dcterms:modified xsi:type="dcterms:W3CDTF">2018-05-28T05:57:00Z</dcterms:modified>
</cp:coreProperties>
</file>