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6BA" w:rsidRDefault="00E078B6">
      <w:r>
        <w:t>A função de um método modificador é acessar  e modificar atributos de um classe. E a função de um método recuperador</w:t>
      </w:r>
      <w:r w:rsidR="008E14FE">
        <w:t xml:space="preserve"> é receber a informação do atual estado do atributo.</w:t>
      </w:r>
    </w:p>
    <w:sectPr w:rsidR="006776BA" w:rsidSect="00677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078B6"/>
    <w:rsid w:val="006776BA"/>
    <w:rsid w:val="006D6782"/>
    <w:rsid w:val="00767910"/>
    <w:rsid w:val="008E14FE"/>
    <w:rsid w:val="00CA362B"/>
    <w:rsid w:val="00E078B6"/>
    <w:rsid w:val="00FC2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6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2</cp:revision>
  <dcterms:created xsi:type="dcterms:W3CDTF">2019-09-24T16:24:00Z</dcterms:created>
  <dcterms:modified xsi:type="dcterms:W3CDTF">2019-09-24T16:24:00Z</dcterms:modified>
</cp:coreProperties>
</file>