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420"/>
        <w:tblW w:w="949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5"/>
        <w:gridCol w:w="7248"/>
      </w:tblGrid>
      <w:tr w:rsidR="007628C2" w:rsidRPr="006F25B2" w14:paraId="2CBC59DA" w14:textId="77777777" w:rsidTr="00186B1C">
        <w:trPr>
          <w:trHeight w:val="886"/>
        </w:trPr>
        <w:tc>
          <w:tcPr>
            <w:tcW w:w="2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7017D" w14:textId="77777777" w:rsidR="007628C2" w:rsidRPr="006F25B2" w:rsidRDefault="00592382" w:rsidP="00186B1C">
            <w:pPr>
              <w:rPr>
                <w:lang w:val="fr-FR"/>
              </w:rPr>
            </w:pPr>
            <w:r w:rsidRPr="006F25B2">
              <w:rPr>
                <w:rStyle w:val="Policepardfaut1"/>
                <w:bCs/>
                <w:u w:val="single"/>
                <w:lang w:val="fr-FR"/>
              </w:rPr>
              <w:t>A</w:t>
            </w:r>
            <w:r w:rsidRPr="006F25B2">
              <w:rPr>
                <w:rStyle w:val="Policepardfaut1"/>
                <w:u w:val="single"/>
                <w:lang w:val="fr-FR"/>
              </w:rPr>
              <w:t>rrangement :</w:t>
            </w:r>
          </w:p>
          <w:p w14:paraId="3B90F03A" w14:textId="77777777" w:rsidR="007628C2" w:rsidRPr="006F25B2" w:rsidRDefault="00592382" w:rsidP="00186B1C">
            <w:pPr>
              <w:rPr>
                <w:lang w:val="fr-FR"/>
              </w:rPr>
            </w:pPr>
            <w:r w:rsidRPr="006F25B2">
              <w:rPr>
                <w:lang w:val="fr-FR"/>
              </w:rPr>
              <w:t>-âge</w:t>
            </w:r>
          </w:p>
          <w:p w14:paraId="425CB66A" w14:textId="3731AEF1" w:rsidR="007628C2" w:rsidRPr="006F25B2" w:rsidRDefault="00592382" w:rsidP="00186B1C">
            <w:pPr>
              <w:rPr>
                <w:lang w:val="fr-FR"/>
              </w:rPr>
            </w:pPr>
            <w:r w:rsidRPr="006F25B2">
              <w:rPr>
                <w:lang w:val="fr-FR"/>
              </w:rPr>
              <w:t>-durée</w:t>
            </w:r>
            <w:r w:rsidR="008C05C8" w:rsidRPr="006F25B2">
              <w:rPr>
                <w:lang w:val="fr-FR"/>
              </w:rPr>
              <w:t xml:space="preserve"> du jeu</w:t>
            </w:r>
          </w:p>
          <w:p w14:paraId="79CED613" w14:textId="22B91886" w:rsidR="007628C2" w:rsidRPr="006F25B2" w:rsidRDefault="00592382" w:rsidP="00186B1C">
            <w:pPr>
              <w:rPr>
                <w:lang w:val="fr-FR"/>
              </w:rPr>
            </w:pPr>
            <w:r w:rsidRPr="006F25B2">
              <w:rPr>
                <w:lang w:val="fr-FR"/>
              </w:rPr>
              <w:t>-terrain</w:t>
            </w:r>
            <w:r w:rsidR="008C05C8" w:rsidRPr="006F25B2">
              <w:rPr>
                <w:lang w:val="fr-FR"/>
              </w:rPr>
              <w:t xml:space="preserve"> (</w:t>
            </w:r>
            <w:proofErr w:type="spellStart"/>
            <w:r w:rsidR="008C05C8" w:rsidRPr="006F25B2">
              <w:rPr>
                <w:lang w:val="fr-FR"/>
              </w:rPr>
              <w:t>ext</w:t>
            </w:r>
            <w:proofErr w:type="spellEnd"/>
            <w:r w:rsidR="008C05C8" w:rsidRPr="006F25B2">
              <w:rPr>
                <w:lang w:val="fr-FR"/>
              </w:rPr>
              <w:t>/</w:t>
            </w:r>
            <w:proofErr w:type="spellStart"/>
            <w:r w:rsidR="008C05C8" w:rsidRPr="006F25B2">
              <w:rPr>
                <w:lang w:val="fr-FR"/>
              </w:rPr>
              <w:t>int</w:t>
            </w:r>
            <w:proofErr w:type="spellEnd"/>
            <w:r w:rsidR="008C05C8" w:rsidRPr="006F25B2">
              <w:rPr>
                <w:lang w:val="fr-FR"/>
              </w:rPr>
              <w:t>)</w:t>
            </w:r>
          </w:p>
          <w:p w14:paraId="0EF78161" w14:textId="77777777" w:rsidR="007628C2" w:rsidRPr="006F25B2" w:rsidRDefault="00592382" w:rsidP="00186B1C">
            <w:pPr>
              <w:rPr>
                <w:lang w:val="fr-FR"/>
              </w:rPr>
            </w:pPr>
            <w:r w:rsidRPr="006F25B2">
              <w:rPr>
                <w:lang w:val="fr-FR"/>
              </w:rPr>
              <w:t>-rôles des joueurs</w:t>
            </w:r>
          </w:p>
        </w:tc>
        <w:tc>
          <w:tcPr>
            <w:tcW w:w="7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6A3F2" w14:textId="07175D04" w:rsidR="007628C2" w:rsidRPr="006F25B2" w:rsidRDefault="007628C2" w:rsidP="00186B1C">
            <w:pPr>
              <w:rPr>
                <w:lang w:val="fr-FR"/>
              </w:rPr>
            </w:pPr>
          </w:p>
        </w:tc>
      </w:tr>
      <w:tr w:rsidR="007628C2" w:rsidRPr="006F25B2" w14:paraId="1F69F929" w14:textId="77777777" w:rsidTr="00186B1C">
        <w:trPr>
          <w:trHeight w:val="836"/>
        </w:trPr>
        <w:tc>
          <w:tcPr>
            <w:tcW w:w="2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FB8FE" w14:textId="77777777" w:rsidR="007628C2" w:rsidRPr="006F25B2" w:rsidRDefault="00592382" w:rsidP="00186B1C">
            <w:pPr>
              <w:rPr>
                <w:lang w:val="fr-FR"/>
              </w:rPr>
            </w:pPr>
            <w:r w:rsidRPr="006F25B2">
              <w:rPr>
                <w:rStyle w:val="Policepardfaut1"/>
                <w:bCs/>
                <w:u w:val="single"/>
                <w:lang w:val="fr-FR"/>
              </w:rPr>
              <w:t>B</w:t>
            </w:r>
            <w:r w:rsidRPr="006F25B2">
              <w:rPr>
                <w:rStyle w:val="Policepardfaut1"/>
                <w:u w:val="single"/>
                <w:lang w:val="fr-FR"/>
              </w:rPr>
              <w:t>ut :</w:t>
            </w:r>
          </w:p>
        </w:tc>
        <w:tc>
          <w:tcPr>
            <w:tcW w:w="7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8B5F9" w14:textId="26581E06" w:rsidR="007628C2" w:rsidRPr="006F25B2" w:rsidRDefault="007628C2" w:rsidP="00186B1C">
            <w:pPr>
              <w:rPr>
                <w:lang w:val="fr-FR"/>
              </w:rPr>
            </w:pPr>
          </w:p>
        </w:tc>
      </w:tr>
      <w:tr w:rsidR="007628C2" w:rsidRPr="006F25B2" w14:paraId="58DCBD94" w14:textId="77777777" w:rsidTr="00186B1C">
        <w:trPr>
          <w:trHeight w:val="886"/>
        </w:trPr>
        <w:tc>
          <w:tcPr>
            <w:tcW w:w="2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85C5B" w14:textId="77777777" w:rsidR="007628C2" w:rsidRPr="006F25B2" w:rsidRDefault="00592382" w:rsidP="00186B1C">
            <w:pPr>
              <w:rPr>
                <w:lang w:val="fr-FR"/>
              </w:rPr>
            </w:pPr>
            <w:r w:rsidRPr="006F25B2">
              <w:rPr>
                <w:rStyle w:val="Policepardfaut1"/>
                <w:u w:val="single"/>
                <w:lang w:val="fr-FR"/>
              </w:rPr>
              <w:t>Conditions :</w:t>
            </w:r>
          </w:p>
          <w:p w14:paraId="6D4BED51" w14:textId="77777777" w:rsidR="007628C2" w:rsidRPr="006F25B2" w:rsidRDefault="00592382" w:rsidP="00186B1C">
            <w:pPr>
              <w:rPr>
                <w:lang w:val="fr-FR"/>
              </w:rPr>
            </w:pPr>
            <w:r w:rsidRPr="006F25B2">
              <w:rPr>
                <w:rStyle w:val="Policepardfaut1"/>
                <w:lang w:val="fr-FR"/>
              </w:rPr>
              <w:t>-</w:t>
            </w:r>
            <w:r w:rsidRPr="006F25B2">
              <w:rPr>
                <w:lang w:val="fr-FR"/>
              </w:rPr>
              <w:t>règles claire, complètes, précises</w:t>
            </w:r>
          </w:p>
          <w:p w14:paraId="14DC2999" w14:textId="77777777" w:rsidR="007628C2" w:rsidRPr="006F25B2" w:rsidRDefault="007628C2" w:rsidP="00186B1C">
            <w:pPr>
              <w:rPr>
                <w:lang w:val="fr-FR"/>
              </w:rPr>
            </w:pPr>
          </w:p>
          <w:p w14:paraId="5D349F15" w14:textId="77777777" w:rsidR="007628C2" w:rsidRPr="006F25B2" w:rsidRDefault="007628C2" w:rsidP="00186B1C">
            <w:pPr>
              <w:rPr>
                <w:lang w:val="fr-FR"/>
              </w:rPr>
            </w:pPr>
          </w:p>
          <w:p w14:paraId="46C7D3ED" w14:textId="77777777" w:rsidR="007628C2" w:rsidRPr="006F25B2" w:rsidRDefault="007628C2" w:rsidP="00186B1C">
            <w:pPr>
              <w:rPr>
                <w:lang w:val="fr-FR"/>
              </w:rPr>
            </w:pPr>
          </w:p>
          <w:p w14:paraId="7B1A0921" w14:textId="77777777" w:rsidR="007628C2" w:rsidRPr="006F25B2" w:rsidRDefault="007628C2" w:rsidP="00186B1C">
            <w:pPr>
              <w:rPr>
                <w:lang w:val="fr-FR"/>
              </w:rPr>
            </w:pPr>
          </w:p>
          <w:p w14:paraId="30DD359E" w14:textId="77777777" w:rsidR="007628C2" w:rsidRPr="006F25B2" w:rsidRDefault="007628C2" w:rsidP="00186B1C">
            <w:pPr>
              <w:rPr>
                <w:lang w:val="fr-FR"/>
              </w:rPr>
            </w:pPr>
          </w:p>
        </w:tc>
        <w:tc>
          <w:tcPr>
            <w:tcW w:w="7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AD685" w14:textId="77777777" w:rsidR="00412B8C" w:rsidRPr="00412B8C" w:rsidRDefault="00412B8C" w:rsidP="00412B8C">
            <w:pPr>
              <w:suppressAutoHyphens w:val="0"/>
              <w:autoSpaceDN/>
              <w:spacing w:after="0" w:line="240" w:lineRule="auto"/>
              <w:jc w:val="both"/>
              <w:textAlignment w:val="auto"/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Le jeu se déroule en 2 parties: </w:t>
            </w:r>
          </w:p>
          <w:p w14:paraId="7C04870D" w14:textId="77777777" w:rsidR="00412B8C" w:rsidRPr="00412B8C" w:rsidRDefault="00412B8C" w:rsidP="00924ABB">
            <w:pPr>
              <w:numPr>
                <w:ilvl w:val="0"/>
                <w:numId w:val="6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Jeu d’approche pour déterminer les équipes </w:t>
            </w:r>
          </w:p>
          <w:p w14:paraId="54BDFCA6" w14:textId="77777777" w:rsidR="00412B8C" w:rsidRPr="00412B8C" w:rsidRDefault="00412B8C" w:rsidP="00924ABB">
            <w:pPr>
              <w:numPr>
                <w:ilvl w:val="0"/>
                <w:numId w:val="6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Jeu à poste en équipe VS équipes</w:t>
            </w:r>
          </w:p>
          <w:p w14:paraId="1792611F" w14:textId="77777777" w:rsidR="00412B8C" w:rsidRPr="00412B8C" w:rsidRDefault="00412B8C" w:rsidP="00412B8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  <w:br/>
            </w:r>
          </w:p>
          <w:p w14:paraId="65A49C8E" w14:textId="4ACFAE01" w:rsidR="00412B8C" w:rsidRPr="00412B8C" w:rsidRDefault="00412B8C" w:rsidP="00924ABB">
            <w:pPr>
              <w:numPr>
                <w:ilvl w:val="0"/>
                <w:numId w:val="6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fr-FR" w:eastAsia="en-BE"/>
              </w:rPr>
              <w:t>jeu d’approche</w:t>
            </w:r>
            <w:r w:rsidRPr="006F25B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fr-FR" w:eastAsia="en-BE"/>
              </w:rPr>
              <w:t xml:space="preserve"> (temps approx: 20-25min) </w:t>
            </w:r>
          </w:p>
          <w:p w14:paraId="7716D98F" w14:textId="77777777" w:rsidR="00412B8C" w:rsidRPr="00412B8C" w:rsidRDefault="00412B8C" w:rsidP="00412B8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</w:pPr>
          </w:p>
          <w:p w14:paraId="42A54B52" w14:textId="77777777" w:rsidR="00412B8C" w:rsidRPr="00412B8C" w:rsidRDefault="00412B8C" w:rsidP="00412B8C">
            <w:pPr>
              <w:suppressAutoHyphens w:val="0"/>
              <w:autoSpaceDN/>
              <w:spacing w:after="0" w:line="240" w:lineRule="auto"/>
              <w:jc w:val="both"/>
              <w:textAlignment w:val="auto"/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Matériel nécessaire : un coffre ou une boîte fermée contenant des objets ou des papiers pour déterminer l'équipe des joueurs. Un ou deux animateurs pour garder le coffre et observer les joueurs.</w:t>
            </w:r>
          </w:p>
          <w:p w14:paraId="5A4752BE" w14:textId="77777777" w:rsidR="00412B8C" w:rsidRPr="00412B8C" w:rsidRDefault="00412B8C" w:rsidP="00412B8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</w:pPr>
          </w:p>
          <w:p w14:paraId="7D3E2793" w14:textId="77777777" w:rsidR="00412B8C" w:rsidRPr="00412B8C" w:rsidRDefault="00412B8C" w:rsidP="00412B8C">
            <w:pPr>
              <w:suppressAutoHyphens w:val="0"/>
              <w:autoSpaceDN/>
              <w:spacing w:after="0" w:line="240" w:lineRule="auto"/>
              <w:jc w:val="both"/>
              <w:textAlignment w:val="auto"/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Déroulement du jeu :</w:t>
            </w:r>
          </w:p>
          <w:p w14:paraId="54812976" w14:textId="77777777" w:rsidR="00412B8C" w:rsidRPr="00412B8C" w:rsidRDefault="00412B8C" w:rsidP="00924ABB">
            <w:pPr>
              <w:numPr>
                <w:ilvl w:val="0"/>
                <w:numId w:val="24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Les joueurs sont envoyés en vagues pour tenter de prendre quelque chose dans le coffre et découvrir à quelle équipe ils appartiendront.</w:t>
            </w:r>
          </w:p>
          <w:p w14:paraId="7A2085D4" w14:textId="77777777" w:rsidR="00412B8C" w:rsidRPr="00412B8C" w:rsidRDefault="00412B8C" w:rsidP="00924ABB">
            <w:pPr>
              <w:numPr>
                <w:ilvl w:val="0"/>
                <w:numId w:val="24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Les animateurs dorment pour ne pas surveiller les joueurs. Pendant ce temps, les joueurs doivent essayer de prendre quelque chose dans le coffre sans être repérés.</w:t>
            </w:r>
          </w:p>
          <w:p w14:paraId="4CBB20C8" w14:textId="77777777" w:rsidR="00412B8C" w:rsidRPr="00412B8C" w:rsidRDefault="00412B8C" w:rsidP="00924ABB">
            <w:pPr>
              <w:numPr>
                <w:ilvl w:val="0"/>
                <w:numId w:val="24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Si les animateurs se réveillent et regardent autour d'eux, les joueurs doivent s'immobiliser et prendre la pose d'une statue jusqu'à ce que les animateurs retournent dormir.</w:t>
            </w:r>
          </w:p>
          <w:p w14:paraId="41E581C8" w14:textId="77777777" w:rsidR="00412B8C" w:rsidRPr="00412B8C" w:rsidRDefault="00412B8C" w:rsidP="00924ABB">
            <w:pPr>
              <w:numPr>
                <w:ilvl w:val="0"/>
                <w:numId w:val="24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Si un joueur se fait attraper ou bouge pendant que les animateurs sont éveillés, il doit retourner au point de départ et attendre son tour pour jouer à nouveau.</w:t>
            </w:r>
          </w:p>
          <w:p w14:paraId="1CB0A96E" w14:textId="77777777" w:rsidR="00412B8C" w:rsidRPr="00412B8C" w:rsidRDefault="00412B8C" w:rsidP="00924ABB">
            <w:pPr>
              <w:numPr>
                <w:ilvl w:val="0"/>
                <w:numId w:val="24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Les joueurs continuent de jouer jusqu'à ce que tout le monde ait eu la chance de tenter de prendre quelque chose dans le coffre.</w:t>
            </w:r>
          </w:p>
          <w:p w14:paraId="40609749" w14:textId="77777777" w:rsidR="00412B8C" w:rsidRPr="00412B8C" w:rsidRDefault="00412B8C" w:rsidP="00924ABB">
            <w:pPr>
              <w:numPr>
                <w:ilvl w:val="0"/>
                <w:numId w:val="24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Les joueurs sont ensuite répartis en équipes en fonction de ce qu'ils ont pris dans le coffre.</w:t>
            </w:r>
          </w:p>
          <w:p w14:paraId="54989972" w14:textId="375174B8" w:rsidR="00412B8C" w:rsidRPr="00412B8C" w:rsidRDefault="006F25B2" w:rsidP="00412B8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</w:pPr>
            <w:r w:rsidRPr="006F25B2"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  <w:t>Emballage: La nuit les gardiens de musée sont souvent à moitié endormis mais si ils se réveillent il faut agir comme une statue du musée et vu qu’ils sont encore à moitié endormis il pensent que ce sont juste des Nouvelles statues.</w:t>
            </w:r>
            <w:r w:rsidR="00412B8C" w:rsidRPr="00412B8C"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  <w:br/>
            </w:r>
            <w:r w:rsidR="00412B8C" w:rsidRPr="00412B8C"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  <w:br/>
            </w:r>
          </w:p>
          <w:p w14:paraId="7D4380A7" w14:textId="735D0A8E" w:rsidR="00412B8C" w:rsidRPr="00412B8C" w:rsidRDefault="00412B8C" w:rsidP="00924ABB">
            <w:pPr>
              <w:numPr>
                <w:ilvl w:val="0"/>
                <w:numId w:val="6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fr-FR" w:eastAsia="en-BE"/>
              </w:rPr>
              <w:t>jeu a poste</w:t>
            </w:r>
            <w:r w:rsidRPr="006F25B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fr-FR" w:eastAsia="en-BE"/>
              </w:rPr>
              <w:t xml:space="preserve"> </w:t>
            </w:r>
            <w:r w:rsidRPr="006F25B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fr-FR" w:eastAsia="en-BE"/>
              </w:rPr>
              <w:t xml:space="preserve">(temps approx: </w:t>
            </w:r>
            <w:r w:rsidRPr="006F25B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fr-FR" w:eastAsia="en-BE"/>
              </w:rPr>
              <w:t>10-1</w:t>
            </w:r>
            <w:r w:rsidRPr="006F25B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fr-FR" w:eastAsia="en-BE"/>
              </w:rPr>
              <w:t>5min</w:t>
            </w:r>
            <w:r w:rsidRPr="006F25B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fr-FR" w:eastAsia="en-BE"/>
              </w:rPr>
              <w:t>/poste + 15min pause</w:t>
            </w:r>
            <w:r w:rsidRPr="006F25B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fr-FR" w:eastAsia="en-BE"/>
              </w:rPr>
              <w:t>)</w:t>
            </w:r>
          </w:p>
          <w:p w14:paraId="21AB897F" w14:textId="77777777" w:rsidR="00412B8C" w:rsidRPr="00412B8C" w:rsidRDefault="00412B8C" w:rsidP="00412B8C">
            <w:pPr>
              <w:suppressAutoHyphens w:val="0"/>
              <w:autoSpaceDN/>
              <w:spacing w:after="0" w:line="240" w:lineRule="auto"/>
              <w:jc w:val="both"/>
              <w:textAlignment w:val="auto"/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Poste 1 </w:t>
            </w:r>
          </w:p>
          <w:p w14:paraId="4CC6864E" w14:textId="77777777" w:rsidR="00412B8C" w:rsidRPr="00412B8C" w:rsidRDefault="00412B8C" w:rsidP="00412B8C">
            <w:pPr>
              <w:suppressAutoHyphens w:val="0"/>
              <w:autoSpaceDN/>
              <w:spacing w:after="0" w:line="240" w:lineRule="auto"/>
              <w:jc w:val="both"/>
              <w:textAlignment w:val="auto"/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 xml:space="preserve">jeu dallage </w:t>
            </w:r>
            <w:proofErr w:type="spellStart"/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piege</w:t>
            </w:r>
            <w:proofErr w:type="spellEnd"/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 xml:space="preserve"> style </w:t>
            </w:r>
            <w:proofErr w:type="spellStart"/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Fall</w:t>
            </w:r>
            <w:proofErr w:type="spellEnd"/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 xml:space="preserve"> Guys</w:t>
            </w:r>
          </w:p>
          <w:p w14:paraId="771B4EE0" w14:textId="77777777" w:rsidR="00412B8C" w:rsidRPr="00412B8C" w:rsidRDefault="00412B8C" w:rsidP="00412B8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</w:pPr>
          </w:p>
          <w:p w14:paraId="6DADE0D5" w14:textId="77777777" w:rsidR="00412B8C" w:rsidRPr="00412B8C" w:rsidRDefault="00412B8C" w:rsidP="00412B8C">
            <w:pPr>
              <w:suppressAutoHyphens w:val="0"/>
              <w:autoSpaceDN/>
              <w:spacing w:after="0" w:line="240" w:lineRule="auto"/>
              <w:jc w:val="both"/>
              <w:textAlignment w:val="auto"/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Matériel nécessaire :</w:t>
            </w:r>
          </w:p>
          <w:p w14:paraId="42973627" w14:textId="77777777" w:rsidR="00412B8C" w:rsidRPr="00412B8C" w:rsidRDefault="00412B8C" w:rsidP="00412B8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  <w:lastRenderedPageBreak/>
              <w:br/>
            </w:r>
          </w:p>
          <w:p w14:paraId="3E0549DD" w14:textId="77777777" w:rsidR="00412B8C" w:rsidRPr="00412B8C" w:rsidRDefault="00412B8C" w:rsidP="00924ABB">
            <w:pPr>
              <w:numPr>
                <w:ilvl w:val="0"/>
                <w:numId w:val="6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Un tableau de 10x12 carrés (peut être dessiné sur une feuille de papier ou imprimé sur une feuille)</w:t>
            </w:r>
          </w:p>
          <w:p w14:paraId="6BEF7900" w14:textId="77777777" w:rsidR="00412B8C" w:rsidRPr="00412B8C" w:rsidRDefault="00412B8C" w:rsidP="00924ABB">
            <w:pPr>
              <w:numPr>
                <w:ilvl w:val="0"/>
                <w:numId w:val="6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Des pions pour les enfants (un pour chaque enfant participant)</w:t>
            </w:r>
          </w:p>
          <w:p w14:paraId="5D01ED69" w14:textId="77777777" w:rsidR="00412B8C" w:rsidRPr="00412B8C" w:rsidRDefault="00412B8C" w:rsidP="00924ABB">
            <w:pPr>
              <w:numPr>
                <w:ilvl w:val="0"/>
                <w:numId w:val="6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Un dé à 6 faces</w:t>
            </w:r>
          </w:p>
          <w:p w14:paraId="2DFDAB17" w14:textId="77777777" w:rsidR="00412B8C" w:rsidRPr="00412B8C" w:rsidRDefault="00412B8C" w:rsidP="00924ABB">
            <w:pPr>
              <w:numPr>
                <w:ilvl w:val="0"/>
                <w:numId w:val="6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Une feuille avec le chemin correct que les enfants doivent emprunter pour arriver à l’arrivée (solution)</w:t>
            </w:r>
          </w:p>
          <w:p w14:paraId="779951F1" w14:textId="77777777" w:rsidR="00412B8C" w:rsidRPr="00412B8C" w:rsidRDefault="00412B8C" w:rsidP="00412B8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  <w:br/>
            </w:r>
          </w:p>
          <w:p w14:paraId="4FE97A6B" w14:textId="77777777" w:rsidR="00412B8C" w:rsidRPr="00412B8C" w:rsidRDefault="00412B8C" w:rsidP="00924ABB">
            <w:pPr>
              <w:numPr>
                <w:ilvl w:val="0"/>
                <w:numId w:val="23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L'animateur présente le tableau de 10x12 carrés aux enfants et leur distribue un pion par équipe.</w:t>
            </w:r>
          </w:p>
          <w:p w14:paraId="4B0A3C0E" w14:textId="77777777" w:rsidR="00412B8C" w:rsidRPr="00412B8C" w:rsidRDefault="00412B8C" w:rsidP="00924ABB">
            <w:pPr>
              <w:numPr>
                <w:ilvl w:val="0"/>
                <w:numId w:val="23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Les enfants doivent déplacer leur pion d'un bout à l'autre du plateau en passant de carré en carré en choisissant un mouvement avant, arrière, droite ou gauche à chaque fois.</w:t>
            </w:r>
          </w:p>
          <w:p w14:paraId="62AEAF1D" w14:textId="77777777" w:rsidR="00412B8C" w:rsidRPr="00412B8C" w:rsidRDefault="00412B8C" w:rsidP="00924ABB">
            <w:pPr>
              <w:numPr>
                <w:ilvl w:val="0"/>
                <w:numId w:val="23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Pour déplacer leur pion, les enfants doivent jeter le dé à 6 faces pour savoir de combien de carrés ils doivent se déplacer.</w:t>
            </w:r>
          </w:p>
          <w:p w14:paraId="6280D70E" w14:textId="77777777" w:rsidR="00412B8C" w:rsidRPr="00412B8C" w:rsidRDefault="00412B8C" w:rsidP="00924ABB">
            <w:pPr>
              <w:numPr>
                <w:ilvl w:val="0"/>
                <w:numId w:val="23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Les enfants doivent faire attention aux carrés piégés du tableau. S'ils se déplacent sur un carré piégé, leur pion est éliminé et ils doivent retourner au départ du tableau.</w:t>
            </w:r>
          </w:p>
          <w:p w14:paraId="03C72708" w14:textId="77777777" w:rsidR="00412B8C" w:rsidRPr="00412B8C" w:rsidRDefault="00412B8C" w:rsidP="00924ABB">
            <w:pPr>
              <w:numPr>
                <w:ilvl w:val="0"/>
                <w:numId w:val="23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L'objectif du jeu est pour les enfants de trouver le chemin correct pour arriver à l'arrivée sans tomber sur les carrés piégés.</w:t>
            </w:r>
          </w:p>
          <w:p w14:paraId="0A310373" w14:textId="77777777" w:rsidR="00412B8C" w:rsidRPr="00412B8C" w:rsidRDefault="00412B8C" w:rsidP="00924ABB">
            <w:pPr>
              <w:numPr>
                <w:ilvl w:val="0"/>
                <w:numId w:val="23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L'animateur a avec lui le chemin correct que les enfants doivent emprunter pour arriver à l'arrivée. Les enfants, quant à eux, n'ont aucune idée de où se déplacer.</w:t>
            </w:r>
          </w:p>
          <w:p w14:paraId="155E0655" w14:textId="77777777" w:rsidR="00412B8C" w:rsidRPr="00412B8C" w:rsidRDefault="00412B8C" w:rsidP="00924ABB">
            <w:pPr>
              <w:numPr>
                <w:ilvl w:val="0"/>
                <w:numId w:val="23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Le jeu se termine lorsque une équipe réussi à arriver à l'arrivée.</w:t>
            </w:r>
          </w:p>
          <w:p w14:paraId="53259D28" w14:textId="77777777" w:rsidR="00412B8C" w:rsidRPr="00412B8C" w:rsidRDefault="00412B8C" w:rsidP="00924ABB">
            <w:pPr>
              <w:numPr>
                <w:ilvl w:val="0"/>
                <w:numId w:val="23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Le gagnant est celui qui arrive à l'arrivée en premier.</w:t>
            </w:r>
          </w:p>
          <w:p w14:paraId="650ADCCC" w14:textId="77777777" w:rsidR="00412B8C" w:rsidRPr="00412B8C" w:rsidRDefault="00412B8C" w:rsidP="00412B8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</w:pPr>
          </w:p>
          <w:p w14:paraId="6CC57312" w14:textId="77777777" w:rsidR="00412B8C" w:rsidRPr="00412B8C" w:rsidRDefault="00412B8C" w:rsidP="00412B8C">
            <w:pPr>
              <w:suppressAutoHyphens w:val="0"/>
              <w:autoSpaceDN/>
              <w:spacing w:after="0" w:line="240" w:lineRule="auto"/>
              <w:jc w:val="both"/>
              <w:textAlignment w:val="auto"/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Example: </w:t>
            </w:r>
          </w:p>
          <w:p w14:paraId="6DDC6821" w14:textId="77777777" w:rsidR="00412B8C" w:rsidRPr="00412B8C" w:rsidRDefault="00412B8C" w:rsidP="00412B8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</w:pPr>
          </w:p>
          <w:p w14:paraId="3B93BE16" w14:textId="125835C0" w:rsidR="00412B8C" w:rsidRPr="00412B8C" w:rsidRDefault="00412B8C" w:rsidP="00412B8C">
            <w:pPr>
              <w:suppressAutoHyphens w:val="0"/>
              <w:autoSpaceDN/>
              <w:spacing w:after="0" w:line="240" w:lineRule="auto"/>
              <w:jc w:val="both"/>
              <w:textAlignment w:val="auto"/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 xml:space="preserve">Le chemin vert est le chemin que les enfants doivent trouver pour aller de gauche à droite, cela est un </w:t>
            </w:r>
            <w:r w:rsidR="006F25B2"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exemple</w:t>
            </w: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 xml:space="preserve"> de ce que l’animateur aurait avec lui (solution). Les enfants eux feront face à une tableau blanc et n’auront aucune idée de où se déplacer. C’est un jeu qui mélange la chance et la mémoire.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690"/>
              <w:gridCol w:w="445"/>
              <w:gridCol w:w="568"/>
              <w:gridCol w:w="568"/>
            </w:tblGrid>
            <w:tr w:rsidR="00412B8C" w:rsidRPr="00412B8C" w14:paraId="02E0BBDD" w14:textId="77777777" w:rsidTr="00412B8C"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DF034D3" w14:textId="77777777" w:rsidR="00412B8C" w:rsidRPr="00412B8C" w:rsidRDefault="00412B8C" w:rsidP="00412B8C">
                  <w:pPr>
                    <w:framePr w:hSpace="180" w:wrap="around" w:hAnchor="margin" w:y="420"/>
                    <w:suppressAutoHyphens w:val="0"/>
                    <w:autoSpaceDN/>
                    <w:spacing w:after="0" w:line="240" w:lineRule="auto"/>
                    <w:jc w:val="both"/>
                    <w:textAlignment w:val="auto"/>
                    <w:rPr>
                      <w:rFonts w:ascii="Arial" w:eastAsia="Times New Roman" w:hAnsi="Arial" w:cs="Arial"/>
                      <w:sz w:val="24"/>
                      <w:szCs w:val="24"/>
                      <w:lang w:val="fr-FR" w:eastAsia="en-BE"/>
                    </w:rPr>
                  </w:pPr>
                  <w:r w:rsidRPr="00412B8C">
                    <w:rPr>
                      <w:rFonts w:ascii="Arial" w:eastAsia="Times New Roman" w:hAnsi="Arial" w:cs="Arial"/>
                      <w:color w:val="FF0000"/>
                      <w:shd w:val="clear" w:color="auto" w:fill="FF0000"/>
                      <w:lang w:val="fr-FR" w:eastAsia="en-BE"/>
                    </w:rPr>
                    <w:t>aaaa</w:t>
                  </w: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3274C87" w14:textId="77777777" w:rsidR="00412B8C" w:rsidRPr="00412B8C" w:rsidRDefault="00412B8C" w:rsidP="00412B8C">
                  <w:pPr>
                    <w:framePr w:hSpace="180" w:wrap="around" w:hAnchor="margin" w:y="420"/>
                    <w:suppressAutoHyphens w:val="0"/>
                    <w:autoSpaceDN/>
                    <w:spacing w:after="0" w:line="240" w:lineRule="auto"/>
                    <w:jc w:val="both"/>
                    <w:textAlignment w:val="auto"/>
                    <w:rPr>
                      <w:rFonts w:ascii="Arial" w:eastAsia="Times New Roman" w:hAnsi="Arial" w:cs="Arial"/>
                      <w:sz w:val="24"/>
                      <w:szCs w:val="24"/>
                      <w:lang w:val="fr-FR" w:eastAsia="en-BE"/>
                    </w:rPr>
                  </w:pPr>
                  <w:r w:rsidRPr="00412B8C">
                    <w:rPr>
                      <w:rFonts w:ascii="Arial" w:eastAsia="Times New Roman" w:hAnsi="Arial" w:cs="Arial"/>
                      <w:color w:val="FF0000"/>
                      <w:shd w:val="clear" w:color="auto" w:fill="FF0000"/>
                      <w:lang w:val="fr-FR" w:eastAsia="en-BE"/>
                    </w:rPr>
                    <w:t>aaaa</w:t>
                  </w:r>
                </w:p>
              </w:tc>
              <w:tc>
                <w:tcPr>
                  <w:tcW w:w="4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5AFDAFE" w14:textId="77777777" w:rsidR="00412B8C" w:rsidRPr="00412B8C" w:rsidRDefault="00412B8C" w:rsidP="00412B8C">
                  <w:pPr>
                    <w:framePr w:hSpace="180" w:wrap="around" w:hAnchor="margin" w:y="420"/>
                    <w:suppressAutoHyphens w:val="0"/>
                    <w:autoSpaceDN/>
                    <w:spacing w:after="0" w:line="240" w:lineRule="auto"/>
                    <w:jc w:val="both"/>
                    <w:textAlignment w:val="auto"/>
                    <w:rPr>
                      <w:rFonts w:ascii="Arial" w:eastAsia="Times New Roman" w:hAnsi="Arial" w:cs="Arial"/>
                      <w:sz w:val="24"/>
                      <w:szCs w:val="24"/>
                      <w:lang w:val="fr-FR" w:eastAsia="en-BE"/>
                    </w:rPr>
                  </w:pPr>
                  <w:r w:rsidRPr="00412B8C">
                    <w:rPr>
                      <w:rFonts w:ascii="Arial" w:eastAsia="Times New Roman" w:hAnsi="Arial" w:cs="Arial"/>
                      <w:color w:val="FF0000"/>
                      <w:shd w:val="clear" w:color="auto" w:fill="FF0000"/>
                      <w:lang w:val="fr-FR" w:eastAsia="en-BE"/>
                    </w:rPr>
                    <w:t>aa</w:t>
                  </w:r>
                </w:p>
              </w:tc>
              <w:tc>
                <w:tcPr>
                  <w:tcW w:w="5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671172C" w14:textId="77777777" w:rsidR="00412B8C" w:rsidRPr="00412B8C" w:rsidRDefault="00412B8C" w:rsidP="00412B8C">
                  <w:pPr>
                    <w:framePr w:hSpace="180" w:wrap="around" w:hAnchor="margin" w:y="420"/>
                    <w:suppressAutoHyphens w:val="0"/>
                    <w:autoSpaceDN/>
                    <w:spacing w:after="0" w:line="240" w:lineRule="auto"/>
                    <w:jc w:val="both"/>
                    <w:textAlignment w:val="auto"/>
                    <w:rPr>
                      <w:rFonts w:ascii="Arial" w:eastAsia="Times New Roman" w:hAnsi="Arial" w:cs="Arial"/>
                      <w:sz w:val="24"/>
                      <w:szCs w:val="24"/>
                      <w:lang w:val="fr-FR" w:eastAsia="en-BE"/>
                    </w:rPr>
                  </w:pPr>
                  <w:r w:rsidRPr="00412B8C">
                    <w:rPr>
                      <w:rFonts w:ascii="Arial" w:eastAsia="Times New Roman" w:hAnsi="Arial" w:cs="Arial"/>
                      <w:color w:val="00FF00"/>
                      <w:shd w:val="clear" w:color="auto" w:fill="00FF00"/>
                      <w:lang w:val="fr-FR" w:eastAsia="en-BE"/>
                    </w:rPr>
                    <w:t>aaa</w:t>
                  </w:r>
                </w:p>
              </w:tc>
              <w:tc>
                <w:tcPr>
                  <w:tcW w:w="5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B929EBE" w14:textId="77777777" w:rsidR="00412B8C" w:rsidRPr="00412B8C" w:rsidRDefault="00412B8C" w:rsidP="00412B8C">
                  <w:pPr>
                    <w:framePr w:hSpace="180" w:wrap="around" w:hAnchor="margin" w:y="420"/>
                    <w:suppressAutoHyphens w:val="0"/>
                    <w:autoSpaceDN/>
                    <w:spacing w:after="0" w:line="240" w:lineRule="auto"/>
                    <w:jc w:val="both"/>
                    <w:textAlignment w:val="auto"/>
                    <w:rPr>
                      <w:rFonts w:ascii="Arial" w:eastAsia="Times New Roman" w:hAnsi="Arial" w:cs="Arial"/>
                      <w:sz w:val="24"/>
                      <w:szCs w:val="24"/>
                      <w:lang w:val="fr-FR" w:eastAsia="en-BE"/>
                    </w:rPr>
                  </w:pPr>
                  <w:r w:rsidRPr="00412B8C">
                    <w:rPr>
                      <w:rFonts w:ascii="Arial" w:eastAsia="Times New Roman" w:hAnsi="Arial" w:cs="Arial"/>
                      <w:color w:val="00FF00"/>
                      <w:shd w:val="clear" w:color="auto" w:fill="00FF00"/>
                      <w:lang w:val="fr-FR" w:eastAsia="en-BE"/>
                    </w:rPr>
                    <w:t>aaa</w:t>
                  </w:r>
                </w:p>
              </w:tc>
            </w:tr>
            <w:tr w:rsidR="00412B8C" w:rsidRPr="00412B8C" w14:paraId="51F04B47" w14:textId="77777777" w:rsidTr="00412B8C"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293C2CA" w14:textId="77777777" w:rsidR="00412B8C" w:rsidRPr="00412B8C" w:rsidRDefault="00412B8C" w:rsidP="00412B8C">
                  <w:pPr>
                    <w:framePr w:hSpace="180" w:wrap="around" w:hAnchor="margin" w:y="420"/>
                    <w:suppressAutoHyphens w:val="0"/>
                    <w:autoSpaceDN/>
                    <w:spacing w:after="0" w:line="240" w:lineRule="auto"/>
                    <w:jc w:val="both"/>
                    <w:textAlignment w:val="auto"/>
                    <w:rPr>
                      <w:rFonts w:ascii="Arial" w:eastAsia="Times New Roman" w:hAnsi="Arial" w:cs="Arial"/>
                      <w:sz w:val="24"/>
                      <w:szCs w:val="24"/>
                      <w:lang w:val="fr-FR" w:eastAsia="en-BE"/>
                    </w:rPr>
                  </w:pPr>
                  <w:r w:rsidRPr="00412B8C">
                    <w:rPr>
                      <w:rFonts w:ascii="Arial" w:eastAsia="Times New Roman" w:hAnsi="Arial" w:cs="Arial"/>
                      <w:color w:val="00FF00"/>
                      <w:shd w:val="clear" w:color="auto" w:fill="00FF00"/>
                      <w:lang w:val="fr-FR" w:eastAsia="en-BE"/>
                    </w:rPr>
                    <w:t>aaaa</w:t>
                  </w: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9A46705" w14:textId="77777777" w:rsidR="00412B8C" w:rsidRPr="00412B8C" w:rsidRDefault="00412B8C" w:rsidP="00412B8C">
                  <w:pPr>
                    <w:framePr w:hSpace="180" w:wrap="around" w:hAnchor="margin" w:y="420"/>
                    <w:suppressAutoHyphens w:val="0"/>
                    <w:autoSpaceDN/>
                    <w:spacing w:after="0" w:line="240" w:lineRule="auto"/>
                    <w:jc w:val="both"/>
                    <w:textAlignment w:val="auto"/>
                    <w:rPr>
                      <w:rFonts w:ascii="Arial" w:eastAsia="Times New Roman" w:hAnsi="Arial" w:cs="Arial"/>
                      <w:sz w:val="24"/>
                      <w:szCs w:val="24"/>
                      <w:lang w:val="fr-FR" w:eastAsia="en-BE"/>
                    </w:rPr>
                  </w:pPr>
                  <w:r w:rsidRPr="00412B8C">
                    <w:rPr>
                      <w:rFonts w:ascii="Arial" w:eastAsia="Times New Roman" w:hAnsi="Arial" w:cs="Arial"/>
                      <w:color w:val="00FF00"/>
                      <w:shd w:val="clear" w:color="auto" w:fill="00FF00"/>
                      <w:lang w:val="fr-FR" w:eastAsia="en-BE"/>
                    </w:rPr>
                    <w:t>aaaa</w:t>
                  </w:r>
                </w:p>
              </w:tc>
              <w:tc>
                <w:tcPr>
                  <w:tcW w:w="4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111F07" w14:textId="77777777" w:rsidR="00412B8C" w:rsidRPr="00412B8C" w:rsidRDefault="00412B8C" w:rsidP="00412B8C">
                  <w:pPr>
                    <w:framePr w:hSpace="180" w:wrap="around" w:hAnchor="margin" w:y="420"/>
                    <w:suppressAutoHyphens w:val="0"/>
                    <w:autoSpaceDN/>
                    <w:spacing w:after="0" w:line="240" w:lineRule="auto"/>
                    <w:jc w:val="both"/>
                    <w:textAlignment w:val="auto"/>
                    <w:rPr>
                      <w:rFonts w:ascii="Arial" w:eastAsia="Times New Roman" w:hAnsi="Arial" w:cs="Arial"/>
                      <w:sz w:val="24"/>
                      <w:szCs w:val="24"/>
                      <w:lang w:val="fr-FR" w:eastAsia="en-BE"/>
                    </w:rPr>
                  </w:pPr>
                  <w:r w:rsidRPr="00412B8C">
                    <w:rPr>
                      <w:rFonts w:ascii="Arial" w:eastAsia="Times New Roman" w:hAnsi="Arial" w:cs="Arial"/>
                      <w:color w:val="FF0000"/>
                      <w:shd w:val="clear" w:color="auto" w:fill="FF0000"/>
                      <w:lang w:val="fr-FR" w:eastAsia="en-BE"/>
                    </w:rPr>
                    <w:t>aa</w:t>
                  </w:r>
                </w:p>
              </w:tc>
              <w:tc>
                <w:tcPr>
                  <w:tcW w:w="5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2E01740" w14:textId="77777777" w:rsidR="00412B8C" w:rsidRPr="00412B8C" w:rsidRDefault="00412B8C" w:rsidP="00412B8C">
                  <w:pPr>
                    <w:framePr w:hSpace="180" w:wrap="around" w:hAnchor="margin" w:y="420"/>
                    <w:suppressAutoHyphens w:val="0"/>
                    <w:autoSpaceDN/>
                    <w:spacing w:after="0" w:line="240" w:lineRule="auto"/>
                    <w:jc w:val="both"/>
                    <w:textAlignment w:val="auto"/>
                    <w:rPr>
                      <w:rFonts w:ascii="Arial" w:eastAsia="Times New Roman" w:hAnsi="Arial" w:cs="Arial"/>
                      <w:sz w:val="24"/>
                      <w:szCs w:val="24"/>
                      <w:lang w:val="fr-FR" w:eastAsia="en-BE"/>
                    </w:rPr>
                  </w:pPr>
                  <w:r w:rsidRPr="00412B8C">
                    <w:rPr>
                      <w:rFonts w:ascii="Arial" w:eastAsia="Times New Roman" w:hAnsi="Arial" w:cs="Arial"/>
                      <w:color w:val="00FF00"/>
                      <w:shd w:val="clear" w:color="auto" w:fill="00FF00"/>
                      <w:lang w:val="fr-FR" w:eastAsia="en-BE"/>
                    </w:rPr>
                    <w:t>aaa</w:t>
                  </w:r>
                </w:p>
              </w:tc>
              <w:tc>
                <w:tcPr>
                  <w:tcW w:w="5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E8C592" w14:textId="77777777" w:rsidR="00412B8C" w:rsidRPr="00412B8C" w:rsidRDefault="00412B8C" w:rsidP="00412B8C">
                  <w:pPr>
                    <w:framePr w:hSpace="180" w:wrap="around" w:hAnchor="margin" w:y="420"/>
                    <w:suppressAutoHyphens w:val="0"/>
                    <w:autoSpaceDN/>
                    <w:spacing w:after="0" w:line="240" w:lineRule="auto"/>
                    <w:jc w:val="both"/>
                    <w:textAlignment w:val="auto"/>
                    <w:rPr>
                      <w:rFonts w:ascii="Arial" w:eastAsia="Times New Roman" w:hAnsi="Arial" w:cs="Arial"/>
                      <w:sz w:val="24"/>
                      <w:szCs w:val="24"/>
                      <w:lang w:val="fr-FR" w:eastAsia="en-BE"/>
                    </w:rPr>
                  </w:pPr>
                  <w:r w:rsidRPr="00412B8C">
                    <w:rPr>
                      <w:rFonts w:ascii="Arial" w:eastAsia="Times New Roman" w:hAnsi="Arial" w:cs="Arial"/>
                      <w:color w:val="FF0000"/>
                      <w:shd w:val="clear" w:color="auto" w:fill="FF0000"/>
                      <w:lang w:val="fr-FR" w:eastAsia="en-BE"/>
                    </w:rPr>
                    <w:t>aaa</w:t>
                  </w:r>
                </w:p>
              </w:tc>
            </w:tr>
            <w:tr w:rsidR="00412B8C" w:rsidRPr="00412B8C" w14:paraId="49303FFB" w14:textId="77777777" w:rsidTr="00412B8C"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84C973" w14:textId="77777777" w:rsidR="00412B8C" w:rsidRPr="00412B8C" w:rsidRDefault="00412B8C" w:rsidP="00412B8C">
                  <w:pPr>
                    <w:framePr w:hSpace="180" w:wrap="around" w:hAnchor="margin" w:y="420"/>
                    <w:suppressAutoHyphens w:val="0"/>
                    <w:autoSpaceDN/>
                    <w:spacing w:after="0" w:line="240" w:lineRule="auto"/>
                    <w:jc w:val="both"/>
                    <w:textAlignment w:val="auto"/>
                    <w:rPr>
                      <w:rFonts w:ascii="Arial" w:eastAsia="Times New Roman" w:hAnsi="Arial" w:cs="Arial"/>
                      <w:sz w:val="24"/>
                      <w:szCs w:val="24"/>
                      <w:lang w:val="fr-FR" w:eastAsia="en-BE"/>
                    </w:rPr>
                  </w:pPr>
                  <w:r w:rsidRPr="00412B8C">
                    <w:rPr>
                      <w:rFonts w:ascii="Arial" w:eastAsia="Times New Roman" w:hAnsi="Arial" w:cs="Arial"/>
                      <w:color w:val="FF0000"/>
                      <w:shd w:val="clear" w:color="auto" w:fill="FF0000"/>
                      <w:lang w:val="fr-FR" w:eastAsia="en-BE"/>
                    </w:rPr>
                    <w:t>aaaa</w:t>
                  </w: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330EE69" w14:textId="77777777" w:rsidR="00412B8C" w:rsidRPr="00412B8C" w:rsidRDefault="00412B8C" w:rsidP="00412B8C">
                  <w:pPr>
                    <w:framePr w:hSpace="180" w:wrap="around" w:hAnchor="margin" w:y="420"/>
                    <w:suppressAutoHyphens w:val="0"/>
                    <w:autoSpaceDN/>
                    <w:spacing w:after="0" w:line="240" w:lineRule="auto"/>
                    <w:jc w:val="both"/>
                    <w:textAlignment w:val="auto"/>
                    <w:rPr>
                      <w:rFonts w:ascii="Arial" w:eastAsia="Times New Roman" w:hAnsi="Arial" w:cs="Arial"/>
                      <w:sz w:val="24"/>
                      <w:szCs w:val="24"/>
                      <w:lang w:val="fr-FR" w:eastAsia="en-BE"/>
                    </w:rPr>
                  </w:pPr>
                  <w:r w:rsidRPr="00412B8C">
                    <w:rPr>
                      <w:rFonts w:ascii="Arial" w:eastAsia="Times New Roman" w:hAnsi="Arial" w:cs="Arial"/>
                      <w:color w:val="00FF00"/>
                      <w:shd w:val="clear" w:color="auto" w:fill="00FF00"/>
                      <w:lang w:val="fr-FR" w:eastAsia="en-BE"/>
                    </w:rPr>
                    <w:t>aaaa</w:t>
                  </w:r>
                </w:p>
              </w:tc>
              <w:tc>
                <w:tcPr>
                  <w:tcW w:w="4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736FD60" w14:textId="77777777" w:rsidR="00412B8C" w:rsidRPr="00412B8C" w:rsidRDefault="00412B8C" w:rsidP="00412B8C">
                  <w:pPr>
                    <w:framePr w:hSpace="180" w:wrap="around" w:hAnchor="margin" w:y="420"/>
                    <w:suppressAutoHyphens w:val="0"/>
                    <w:autoSpaceDN/>
                    <w:spacing w:after="0" w:line="240" w:lineRule="auto"/>
                    <w:jc w:val="both"/>
                    <w:textAlignment w:val="auto"/>
                    <w:rPr>
                      <w:rFonts w:ascii="Arial" w:eastAsia="Times New Roman" w:hAnsi="Arial" w:cs="Arial"/>
                      <w:sz w:val="24"/>
                      <w:szCs w:val="24"/>
                      <w:lang w:val="fr-FR" w:eastAsia="en-BE"/>
                    </w:rPr>
                  </w:pPr>
                  <w:r w:rsidRPr="00412B8C">
                    <w:rPr>
                      <w:rFonts w:ascii="Arial" w:eastAsia="Times New Roman" w:hAnsi="Arial" w:cs="Arial"/>
                      <w:color w:val="00FF00"/>
                      <w:shd w:val="clear" w:color="auto" w:fill="00FF00"/>
                      <w:lang w:val="fr-FR" w:eastAsia="en-BE"/>
                    </w:rPr>
                    <w:t>aa</w:t>
                  </w:r>
                </w:p>
              </w:tc>
              <w:tc>
                <w:tcPr>
                  <w:tcW w:w="5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3A30D71" w14:textId="77777777" w:rsidR="00412B8C" w:rsidRPr="00412B8C" w:rsidRDefault="00412B8C" w:rsidP="00412B8C">
                  <w:pPr>
                    <w:framePr w:hSpace="180" w:wrap="around" w:hAnchor="margin" w:y="420"/>
                    <w:suppressAutoHyphens w:val="0"/>
                    <w:autoSpaceDN/>
                    <w:spacing w:after="0" w:line="240" w:lineRule="auto"/>
                    <w:jc w:val="both"/>
                    <w:textAlignment w:val="auto"/>
                    <w:rPr>
                      <w:rFonts w:ascii="Arial" w:eastAsia="Times New Roman" w:hAnsi="Arial" w:cs="Arial"/>
                      <w:sz w:val="24"/>
                      <w:szCs w:val="24"/>
                      <w:lang w:val="fr-FR" w:eastAsia="en-BE"/>
                    </w:rPr>
                  </w:pPr>
                  <w:r w:rsidRPr="00412B8C">
                    <w:rPr>
                      <w:rFonts w:ascii="Arial" w:eastAsia="Times New Roman" w:hAnsi="Arial" w:cs="Arial"/>
                      <w:color w:val="00FF00"/>
                      <w:shd w:val="clear" w:color="auto" w:fill="00FF00"/>
                      <w:lang w:val="fr-FR" w:eastAsia="en-BE"/>
                    </w:rPr>
                    <w:t>aaa</w:t>
                  </w:r>
                </w:p>
              </w:tc>
              <w:tc>
                <w:tcPr>
                  <w:tcW w:w="5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147590E" w14:textId="77777777" w:rsidR="00412B8C" w:rsidRPr="00412B8C" w:rsidRDefault="00412B8C" w:rsidP="00412B8C">
                  <w:pPr>
                    <w:framePr w:hSpace="180" w:wrap="around" w:hAnchor="margin" w:y="420"/>
                    <w:suppressAutoHyphens w:val="0"/>
                    <w:autoSpaceDN/>
                    <w:spacing w:after="0" w:line="240" w:lineRule="auto"/>
                    <w:jc w:val="both"/>
                    <w:textAlignment w:val="auto"/>
                    <w:rPr>
                      <w:rFonts w:ascii="Arial" w:eastAsia="Times New Roman" w:hAnsi="Arial" w:cs="Arial"/>
                      <w:sz w:val="24"/>
                      <w:szCs w:val="24"/>
                      <w:lang w:val="fr-FR" w:eastAsia="en-BE"/>
                    </w:rPr>
                  </w:pPr>
                  <w:r w:rsidRPr="00412B8C">
                    <w:rPr>
                      <w:rFonts w:ascii="Arial" w:eastAsia="Times New Roman" w:hAnsi="Arial" w:cs="Arial"/>
                      <w:color w:val="FF0000"/>
                      <w:shd w:val="clear" w:color="auto" w:fill="FF0000"/>
                      <w:lang w:val="fr-FR" w:eastAsia="en-BE"/>
                    </w:rPr>
                    <w:t>aaa</w:t>
                  </w:r>
                </w:p>
              </w:tc>
            </w:tr>
            <w:tr w:rsidR="00412B8C" w:rsidRPr="00412B8C" w14:paraId="4F842505" w14:textId="77777777" w:rsidTr="00412B8C"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B136E7A" w14:textId="77777777" w:rsidR="00412B8C" w:rsidRPr="00412B8C" w:rsidRDefault="00412B8C" w:rsidP="00412B8C">
                  <w:pPr>
                    <w:framePr w:hSpace="180" w:wrap="around" w:hAnchor="margin" w:y="420"/>
                    <w:suppressAutoHyphens w:val="0"/>
                    <w:autoSpaceDN/>
                    <w:spacing w:after="0" w:line="240" w:lineRule="auto"/>
                    <w:jc w:val="both"/>
                    <w:textAlignment w:val="auto"/>
                    <w:rPr>
                      <w:rFonts w:ascii="Arial" w:eastAsia="Times New Roman" w:hAnsi="Arial" w:cs="Arial"/>
                      <w:sz w:val="24"/>
                      <w:szCs w:val="24"/>
                      <w:lang w:val="fr-FR" w:eastAsia="en-BE"/>
                    </w:rPr>
                  </w:pPr>
                  <w:r w:rsidRPr="00412B8C">
                    <w:rPr>
                      <w:rFonts w:ascii="Arial" w:eastAsia="Times New Roman" w:hAnsi="Arial" w:cs="Arial"/>
                      <w:color w:val="FF0000"/>
                      <w:shd w:val="clear" w:color="auto" w:fill="FF0000"/>
                      <w:lang w:val="fr-FR" w:eastAsia="en-BE"/>
                    </w:rPr>
                    <w:t>aaaa</w:t>
                  </w:r>
                </w:p>
              </w:tc>
              <w:tc>
                <w:tcPr>
                  <w:tcW w:w="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382268C" w14:textId="77777777" w:rsidR="00412B8C" w:rsidRPr="00412B8C" w:rsidRDefault="00412B8C" w:rsidP="00412B8C">
                  <w:pPr>
                    <w:framePr w:hSpace="180" w:wrap="around" w:hAnchor="margin" w:y="420"/>
                    <w:suppressAutoHyphens w:val="0"/>
                    <w:autoSpaceDN/>
                    <w:spacing w:after="0" w:line="240" w:lineRule="auto"/>
                    <w:jc w:val="both"/>
                    <w:textAlignment w:val="auto"/>
                    <w:rPr>
                      <w:rFonts w:ascii="Arial" w:eastAsia="Times New Roman" w:hAnsi="Arial" w:cs="Arial"/>
                      <w:sz w:val="24"/>
                      <w:szCs w:val="24"/>
                      <w:lang w:val="fr-FR" w:eastAsia="en-BE"/>
                    </w:rPr>
                  </w:pPr>
                  <w:r w:rsidRPr="00412B8C">
                    <w:rPr>
                      <w:rFonts w:ascii="Arial" w:eastAsia="Times New Roman" w:hAnsi="Arial" w:cs="Arial"/>
                      <w:color w:val="FF0000"/>
                      <w:shd w:val="clear" w:color="auto" w:fill="FF0000"/>
                      <w:lang w:val="fr-FR" w:eastAsia="en-BE"/>
                    </w:rPr>
                    <w:t>aaaa</w:t>
                  </w:r>
                </w:p>
              </w:tc>
              <w:tc>
                <w:tcPr>
                  <w:tcW w:w="4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30D95BD" w14:textId="77777777" w:rsidR="00412B8C" w:rsidRPr="00412B8C" w:rsidRDefault="00412B8C" w:rsidP="00412B8C">
                  <w:pPr>
                    <w:framePr w:hSpace="180" w:wrap="around" w:hAnchor="margin" w:y="420"/>
                    <w:suppressAutoHyphens w:val="0"/>
                    <w:autoSpaceDN/>
                    <w:spacing w:after="0" w:line="240" w:lineRule="auto"/>
                    <w:jc w:val="both"/>
                    <w:textAlignment w:val="auto"/>
                    <w:rPr>
                      <w:rFonts w:ascii="Arial" w:eastAsia="Times New Roman" w:hAnsi="Arial" w:cs="Arial"/>
                      <w:sz w:val="24"/>
                      <w:szCs w:val="24"/>
                      <w:lang w:val="fr-FR" w:eastAsia="en-BE"/>
                    </w:rPr>
                  </w:pPr>
                  <w:r w:rsidRPr="00412B8C">
                    <w:rPr>
                      <w:rFonts w:ascii="Arial" w:eastAsia="Times New Roman" w:hAnsi="Arial" w:cs="Arial"/>
                      <w:color w:val="FF0000"/>
                      <w:shd w:val="clear" w:color="auto" w:fill="FF0000"/>
                      <w:lang w:val="fr-FR" w:eastAsia="en-BE"/>
                    </w:rPr>
                    <w:t>aa</w:t>
                  </w:r>
                </w:p>
              </w:tc>
              <w:tc>
                <w:tcPr>
                  <w:tcW w:w="5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B363513" w14:textId="77777777" w:rsidR="00412B8C" w:rsidRPr="00412B8C" w:rsidRDefault="00412B8C" w:rsidP="00412B8C">
                  <w:pPr>
                    <w:framePr w:hSpace="180" w:wrap="around" w:hAnchor="margin" w:y="420"/>
                    <w:suppressAutoHyphens w:val="0"/>
                    <w:autoSpaceDN/>
                    <w:spacing w:after="0" w:line="240" w:lineRule="auto"/>
                    <w:jc w:val="both"/>
                    <w:textAlignment w:val="auto"/>
                    <w:rPr>
                      <w:rFonts w:ascii="Arial" w:eastAsia="Times New Roman" w:hAnsi="Arial" w:cs="Arial"/>
                      <w:sz w:val="24"/>
                      <w:szCs w:val="24"/>
                      <w:lang w:val="fr-FR" w:eastAsia="en-BE"/>
                    </w:rPr>
                  </w:pPr>
                  <w:r w:rsidRPr="00412B8C">
                    <w:rPr>
                      <w:rFonts w:ascii="Arial" w:eastAsia="Times New Roman" w:hAnsi="Arial" w:cs="Arial"/>
                      <w:color w:val="FF0000"/>
                      <w:shd w:val="clear" w:color="auto" w:fill="FF0000"/>
                      <w:lang w:val="fr-FR" w:eastAsia="en-BE"/>
                    </w:rPr>
                    <w:t>aaa</w:t>
                  </w:r>
                </w:p>
              </w:tc>
              <w:tc>
                <w:tcPr>
                  <w:tcW w:w="5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99EE356" w14:textId="77777777" w:rsidR="00412B8C" w:rsidRPr="00412B8C" w:rsidRDefault="00412B8C" w:rsidP="00412B8C">
                  <w:pPr>
                    <w:framePr w:hSpace="180" w:wrap="around" w:hAnchor="margin" w:y="420"/>
                    <w:suppressAutoHyphens w:val="0"/>
                    <w:autoSpaceDN/>
                    <w:spacing w:after="0" w:line="240" w:lineRule="auto"/>
                    <w:jc w:val="both"/>
                    <w:textAlignment w:val="auto"/>
                    <w:rPr>
                      <w:rFonts w:ascii="Arial" w:eastAsia="Times New Roman" w:hAnsi="Arial" w:cs="Arial"/>
                      <w:sz w:val="24"/>
                      <w:szCs w:val="24"/>
                      <w:lang w:val="fr-FR" w:eastAsia="en-BE"/>
                    </w:rPr>
                  </w:pPr>
                  <w:r w:rsidRPr="00412B8C">
                    <w:rPr>
                      <w:rFonts w:ascii="Arial" w:eastAsia="Times New Roman" w:hAnsi="Arial" w:cs="Arial"/>
                      <w:color w:val="FF0000"/>
                      <w:shd w:val="clear" w:color="auto" w:fill="FF0000"/>
                      <w:lang w:val="fr-FR" w:eastAsia="en-BE"/>
                    </w:rPr>
                    <w:t>aaa</w:t>
                  </w:r>
                </w:p>
              </w:tc>
            </w:tr>
          </w:tbl>
          <w:p w14:paraId="1B8D154C" w14:textId="77777777" w:rsidR="00412B8C" w:rsidRPr="006F25B2" w:rsidRDefault="00412B8C" w:rsidP="00412B8C">
            <w:pPr>
              <w:suppressAutoHyphens w:val="0"/>
              <w:autoSpaceDN/>
              <w:spacing w:after="240" w:line="240" w:lineRule="auto"/>
              <w:textAlignment w:val="auto"/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</w:pPr>
          </w:p>
          <w:p w14:paraId="7B50F39B" w14:textId="5C078E40" w:rsidR="006F25B2" w:rsidRPr="00412B8C" w:rsidRDefault="006F25B2" w:rsidP="00412B8C">
            <w:pPr>
              <w:suppressAutoHyphens w:val="0"/>
              <w:autoSpaceDN/>
              <w:spacing w:after="240" w:line="240" w:lineRule="auto"/>
              <w:textAlignment w:val="auto"/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</w:pPr>
            <w:r w:rsidRPr="006F25B2"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  <w:t>Emballage:</w:t>
            </w:r>
            <w:r w:rsidRPr="006F25B2"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  <w:t xml:space="preserve"> Dans les musées y a des systèmes de sécurité super sophistiqués mais ils ont toujours des failles et angle mort, c’est au cambrioleurs de les trouver pour se frayer un chemin d’un bout à l’autre des musées qu’ils cambriolent.</w:t>
            </w:r>
          </w:p>
          <w:p w14:paraId="0E76CE58" w14:textId="77777777" w:rsidR="00412B8C" w:rsidRPr="00412B8C" w:rsidRDefault="00412B8C" w:rsidP="00412B8C">
            <w:pPr>
              <w:suppressAutoHyphens w:val="0"/>
              <w:autoSpaceDN/>
              <w:spacing w:after="0" w:line="240" w:lineRule="auto"/>
              <w:jc w:val="both"/>
              <w:textAlignment w:val="auto"/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Poste 2</w:t>
            </w:r>
          </w:p>
          <w:p w14:paraId="7ED6AF40" w14:textId="77777777" w:rsidR="00412B8C" w:rsidRPr="00412B8C" w:rsidRDefault="00412B8C" w:rsidP="00412B8C">
            <w:pPr>
              <w:suppressAutoHyphens w:val="0"/>
              <w:autoSpaceDN/>
              <w:spacing w:after="0" w:line="240" w:lineRule="auto"/>
              <w:jc w:val="both"/>
              <w:textAlignment w:val="auto"/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course en carton</w:t>
            </w:r>
          </w:p>
          <w:p w14:paraId="0D0E2DAD" w14:textId="77777777" w:rsidR="00412B8C" w:rsidRPr="00412B8C" w:rsidRDefault="00412B8C" w:rsidP="00412B8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</w:pPr>
          </w:p>
          <w:p w14:paraId="73FB1066" w14:textId="77777777" w:rsidR="00412B8C" w:rsidRPr="00412B8C" w:rsidRDefault="00412B8C" w:rsidP="00412B8C">
            <w:pPr>
              <w:suppressAutoHyphens w:val="0"/>
              <w:autoSpaceDN/>
              <w:spacing w:after="0" w:line="240" w:lineRule="auto"/>
              <w:jc w:val="both"/>
              <w:textAlignment w:val="auto"/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Matériel nécessaire :</w:t>
            </w:r>
          </w:p>
          <w:p w14:paraId="01B10EFF" w14:textId="77777777" w:rsidR="00412B8C" w:rsidRPr="00412B8C" w:rsidRDefault="00412B8C" w:rsidP="00412B8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  <w:lastRenderedPageBreak/>
              <w:br/>
            </w:r>
          </w:p>
          <w:p w14:paraId="0098FC85" w14:textId="77777777" w:rsidR="00412B8C" w:rsidRPr="00412B8C" w:rsidRDefault="00412B8C" w:rsidP="00924ABB">
            <w:pPr>
              <w:numPr>
                <w:ilvl w:val="0"/>
                <w:numId w:val="6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Morceaux de carton (un par membre de l'équipe)</w:t>
            </w:r>
          </w:p>
          <w:p w14:paraId="081C306C" w14:textId="77777777" w:rsidR="00412B8C" w:rsidRPr="00412B8C" w:rsidRDefault="00412B8C" w:rsidP="00412B8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  <w:br/>
            </w:r>
          </w:p>
          <w:p w14:paraId="3C7A48E4" w14:textId="77777777" w:rsidR="00412B8C" w:rsidRPr="00412B8C" w:rsidRDefault="00412B8C" w:rsidP="00924ABB">
            <w:pPr>
              <w:numPr>
                <w:ilvl w:val="0"/>
                <w:numId w:val="22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Les équipes sont placées à un point de départ et un point d'arrivée est déterminé.</w:t>
            </w:r>
          </w:p>
          <w:p w14:paraId="3A4B193E" w14:textId="77777777" w:rsidR="00412B8C" w:rsidRPr="00412B8C" w:rsidRDefault="00412B8C" w:rsidP="00924ABB">
            <w:pPr>
              <w:numPr>
                <w:ilvl w:val="0"/>
                <w:numId w:val="22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Des morceaux de carton sont disposés sur le sol, en ligne droite ou selon un parcours défini, pour permettre aux équipes de se déplacer d'un bout à l'autre en sautant de carton en carton.</w:t>
            </w:r>
          </w:p>
          <w:p w14:paraId="6E143756" w14:textId="77777777" w:rsidR="00412B8C" w:rsidRPr="00412B8C" w:rsidRDefault="00412B8C" w:rsidP="00924ABB">
            <w:pPr>
              <w:numPr>
                <w:ilvl w:val="0"/>
                <w:numId w:val="22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Les équipes se relaient pour sauter de carton en carton, en prenant soin de ne pas toucher le sol.</w:t>
            </w:r>
          </w:p>
          <w:p w14:paraId="189BD9F4" w14:textId="77777777" w:rsidR="00412B8C" w:rsidRPr="00412B8C" w:rsidRDefault="00412B8C" w:rsidP="00924ABB">
            <w:pPr>
              <w:numPr>
                <w:ilvl w:val="0"/>
                <w:numId w:val="22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Les équipes peuvent décider de placer plusieurs membres sur un même morceau de carton, mais doivent ensuite sauter sur un autre morceau pour continuer leur course.</w:t>
            </w:r>
          </w:p>
          <w:p w14:paraId="2E0514EC" w14:textId="77777777" w:rsidR="00412B8C" w:rsidRPr="00412B8C" w:rsidRDefault="00412B8C" w:rsidP="00924ABB">
            <w:pPr>
              <w:numPr>
                <w:ilvl w:val="0"/>
                <w:numId w:val="22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La première équipe à atteindre la ligne d'arrivée est déclarée gagnante.</w:t>
            </w:r>
          </w:p>
          <w:p w14:paraId="14006CD1" w14:textId="77777777" w:rsidR="00412B8C" w:rsidRPr="00412B8C" w:rsidRDefault="00412B8C" w:rsidP="00412B8C">
            <w:pPr>
              <w:suppressAutoHyphens w:val="0"/>
              <w:autoSpaceDN/>
              <w:spacing w:after="0" w:line="240" w:lineRule="auto"/>
              <w:jc w:val="both"/>
              <w:textAlignment w:val="auto"/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Variantes possibles :</w:t>
            </w:r>
          </w:p>
          <w:p w14:paraId="6F5B418C" w14:textId="77777777" w:rsidR="00412B8C" w:rsidRPr="00412B8C" w:rsidRDefault="00412B8C" w:rsidP="00924ABB">
            <w:pPr>
              <w:numPr>
                <w:ilvl w:val="0"/>
                <w:numId w:val="6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Réduire la taille des morceaux de carton pour augmenter la difficulté.</w:t>
            </w:r>
          </w:p>
          <w:p w14:paraId="1AEE9DD5" w14:textId="77777777" w:rsidR="00412B8C" w:rsidRPr="00412B8C" w:rsidRDefault="00412B8C" w:rsidP="00924ABB">
            <w:pPr>
              <w:numPr>
                <w:ilvl w:val="0"/>
                <w:numId w:val="6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Ordonner aux équipes de changer l'ordre des membres à chaque déplacement de carton.</w:t>
            </w:r>
          </w:p>
          <w:p w14:paraId="4F29C587" w14:textId="77777777" w:rsidR="00412B8C" w:rsidRPr="00412B8C" w:rsidRDefault="00412B8C" w:rsidP="00924ABB">
            <w:pPr>
              <w:numPr>
                <w:ilvl w:val="0"/>
                <w:numId w:val="6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Ajouter un parcours à suivre avant d'atteindre la ligne d'arrivée.</w:t>
            </w:r>
          </w:p>
          <w:p w14:paraId="108B9B05" w14:textId="77777777" w:rsidR="00412B8C" w:rsidRPr="006F25B2" w:rsidRDefault="00412B8C" w:rsidP="00412B8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</w:pPr>
          </w:p>
          <w:p w14:paraId="7B619D65" w14:textId="3B90873F" w:rsidR="006F25B2" w:rsidRPr="006F25B2" w:rsidRDefault="006F25B2" w:rsidP="00412B8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</w:pPr>
            <w:r w:rsidRPr="006F25B2"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  <w:t>Emballage:</w:t>
            </w:r>
            <w:r w:rsidRPr="006F25B2"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  <w:t xml:space="preserve"> il ne faut pas laisser d’empreintes de pas sur le sol lors d’un cambriolage car s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BE" w:eastAsia="en-BE"/>
              </w:rPr>
              <w:t>i</w:t>
            </w:r>
            <w:proofErr w:type="spellEnd"/>
            <w:r w:rsidRPr="006F25B2"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  <w:t>non la police et la sécurité peuvent retracer les empreinte jusqu’à nous</w:t>
            </w:r>
          </w:p>
          <w:p w14:paraId="6191C6BA" w14:textId="77777777" w:rsidR="006F25B2" w:rsidRPr="00412B8C" w:rsidRDefault="006F25B2" w:rsidP="00412B8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</w:pPr>
          </w:p>
          <w:p w14:paraId="56C6D386" w14:textId="77777777" w:rsidR="00412B8C" w:rsidRPr="00412B8C" w:rsidRDefault="00412B8C" w:rsidP="00412B8C">
            <w:pPr>
              <w:suppressAutoHyphens w:val="0"/>
              <w:autoSpaceDN/>
              <w:spacing w:after="0" w:line="240" w:lineRule="auto"/>
              <w:jc w:val="both"/>
              <w:textAlignment w:val="auto"/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Poste 3</w:t>
            </w:r>
          </w:p>
          <w:p w14:paraId="24ADAB2D" w14:textId="77777777" w:rsidR="00412B8C" w:rsidRPr="00412B8C" w:rsidRDefault="00412B8C" w:rsidP="00412B8C">
            <w:pPr>
              <w:suppressAutoHyphens w:val="0"/>
              <w:autoSpaceDN/>
              <w:spacing w:after="0" w:line="240" w:lineRule="auto"/>
              <w:jc w:val="both"/>
              <w:textAlignment w:val="auto"/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 xml:space="preserve">puzzle avec plein de puzzle </w:t>
            </w:r>
            <w:proofErr w:type="spellStart"/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differents</w:t>
            </w:r>
            <w:proofErr w:type="spellEnd"/>
          </w:p>
          <w:p w14:paraId="358C9B9D" w14:textId="77777777" w:rsidR="00412B8C" w:rsidRPr="00412B8C" w:rsidRDefault="00412B8C" w:rsidP="00412B8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</w:pPr>
          </w:p>
          <w:p w14:paraId="6E3AADB3" w14:textId="77777777" w:rsidR="00412B8C" w:rsidRPr="00412B8C" w:rsidRDefault="00412B8C" w:rsidP="00412B8C">
            <w:pPr>
              <w:suppressAutoHyphens w:val="0"/>
              <w:autoSpaceDN/>
              <w:spacing w:after="0" w:line="240" w:lineRule="auto"/>
              <w:jc w:val="both"/>
              <w:textAlignment w:val="auto"/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Matériel nécessaire :</w:t>
            </w:r>
          </w:p>
          <w:p w14:paraId="5C2699CC" w14:textId="77777777" w:rsidR="00412B8C" w:rsidRPr="00412B8C" w:rsidRDefault="00412B8C" w:rsidP="00412B8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  <w:br/>
            </w:r>
          </w:p>
          <w:p w14:paraId="4FE704FE" w14:textId="77777777" w:rsidR="00412B8C" w:rsidRPr="00412B8C" w:rsidRDefault="00412B8C" w:rsidP="00924ABB">
            <w:pPr>
              <w:numPr>
                <w:ilvl w:val="0"/>
                <w:numId w:val="6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Un puzzle avec une image finale</w:t>
            </w:r>
          </w:p>
          <w:p w14:paraId="6CB774F7" w14:textId="77777777" w:rsidR="00412B8C" w:rsidRPr="00412B8C" w:rsidRDefault="00412B8C" w:rsidP="00924ABB">
            <w:pPr>
              <w:numPr>
                <w:ilvl w:val="0"/>
                <w:numId w:val="6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Un chemin d'obstacles (peut être créé à l'aide de chaises, de coussins, etc.)</w:t>
            </w:r>
          </w:p>
          <w:p w14:paraId="550F08C3" w14:textId="77777777" w:rsidR="00412B8C" w:rsidRPr="00412B8C" w:rsidRDefault="00412B8C" w:rsidP="00924ABB">
            <w:pPr>
              <w:numPr>
                <w:ilvl w:val="0"/>
                <w:numId w:val="6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Deux bols remplis de pièces de puzzle mélangées (incluant des pièces qui n'appartiennent pas au puzzle final)</w:t>
            </w:r>
          </w:p>
          <w:p w14:paraId="3CD0035F" w14:textId="77777777" w:rsidR="00412B8C" w:rsidRPr="00412B8C" w:rsidRDefault="00412B8C" w:rsidP="00412B8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  <w:br/>
            </w:r>
          </w:p>
          <w:p w14:paraId="131E27E2" w14:textId="77777777" w:rsidR="00412B8C" w:rsidRPr="00412B8C" w:rsidRDefault="00412B8C" w:rsidP="00924ABB">
            <w:pPr>
              <w:numPr>
                <w:ilvl w:val="0"/>
                <w:numId w:val="21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L'animateur présente l'image finale du puzzle aux deux équipes d'enfants.</w:t>
            </w:r>
          </w:p>
          <w:p w14:paraId="06ECD0D0" w14:textId="77777777" w:rsidR="00412B8C" w:rsidRPr="00412B8C" w:rsidRDefault="00412B8C" w:rsidP="00924ABB">
            <w:pPr>
              <w:numPr>
                <w:ilvl w:val="0"/>
                <w:numId w:val="21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Les enfants des deux équipes doivent courir à tour de rôle à travers le chemin d'obstacles pour atteindre le bol de pièces de puzzle.</w:t>
            </w:r>
          </w:p>
          <w:p w14:paraId="46136885" w14:textId="77777777" w:rsidR="00412B8C" w:rsidRPr="00412B8C" w:rsidRDefault="00412B8C" w:rsidP="00924ABB">
            <w:pPr>
              <w:numPr>
                <w:ilvl w:val="0"/>
                <w:numId w:val="21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Chaque enfant peut prendre deux pièces de puzzle dans le bol et doit ensuite retourner auprès de son équipe.</w:t>
            </w:r>
          </w:p>
          <w:p w14:paraId="719D8F8E" w14:textId="77777777" w:rsidR="00412B8C" w:rsidRPr="00412B8C" w:rsidRDefault="00412B8C" w:rsidP="00924ABB">
            <w:pPr>
              <w:numPr>
                <w:ilvl w:val="0"/>
                <w:numId w:val="21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 xml:space="preserve">Les équipes doivent alors assembler les pièces pour </w:t>
            </w:r>
            <w:proofErr w:type="spellStart"/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re-créer</w:t>
            </w:r>
            <w:proofErr w:type="spellEnd"/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 xml:space="preserve"> le puzzle. </w:t>
            </w:r>
          </w:p>
          <w:p w14:paraId="4499213D" w14:textId="77777777" w:rsidR="00412B8C" w:rsidRPr="00412B8C" w:rsidRDefault="00412B8C" w:rsidP="00924ABB">
            <w:pPr>
              <w:numPr>
                <w:ilvl w:val="0"/>
                <w:numId w:val="21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Le twist est que dans le bol de pièces de puzzle, il y a plusieurs puzzles mélangés, y compris des pièces qui n'appartiennent pas au puzzle final.</w:t>
            </w:r>
          </w:p>
          <w:p w14:paraId="419CF54E" w14:textId="77777777" w:rsidR="00412B8C" w:rsidRPr="00412B8C" w:rsidRDefault="00412B8C" w:rsidP="00924ABB">
            <w:pPr>
              <w:numPr>
                <w:ilvl w:val="0"/>
                <w:numId w:val="21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lastRenderedPageBreak/>
              <w:t>Les enfants doivent donc être attentifs et choisir uniquement les pièces qui appartiennent au puzzle final qu'ils ont vu auparavant.</w:t>
            </w:r>
          </w:p>
          <w:p w14:paraId="3D7B8A80" w14:textId="77777777" w:rsidR="00412B8C" w:rsidRPr="00412B8C" w:rsidRDefault="00412B8C" w:rsidP="00924ABB">
            <w:pPr>
              <w:numPr>
                <w:ilvl w:val="0"/>
                <w:numId w:val="21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La première équipe à finir le puzzle avec toutes les pièces correctes remporte la partie.</w:t>
            </w:r>
          </w:p>
          <w:p w14:paraId="477D302F" w14:textId="68223C89" w:rsidR="00412B8C" w:rsidRPr="00412B8C" w:rsidRDefault="00412B8C" w:rsidP="00412B8C">
            <w:pPr>
              <w:suppressAutoHyphens w:val="0"/>
              <w:autoSpaceDN/>
              <w:spacing w:after="240" w:line="240" w:lineRule="auto"/>
              <w:textAlignment w:val="auto"/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  <w:br/>
            </w:r>
            <w:r w:rsidR="006F25B2" w:rsidRPr="006F25B2"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  <w:t>Emballage:</w:t>
            </w:r>
            <w:r w:rsidR="006F25B2" w:rsidRPr="006F25B2"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  <w:t xml:space="preserve"> il faut savoir distingué les </w:t>
            </w:r>
            <w:proofErr w:type="spellStart"/>
            <w:r w:rsidR="006F25B2" w:rsidRPr="006F25B2"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  <w:t>oeuvres</w:t>
            </w:r>
            <w:proofErr w:type="spellEnd"/>
            <w:r w:rsidR="006F25B2" w:rsidRPr="006F25B2"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  <w:t xml:space="preserve"> qui valent la peine d’’être volées </w:t>
            </w:r>
          </w:p>
          <w:p w14:paraId="28AE5331" w14:textId="77777777" w:rsidR="00412B8C" w:rsidRPr="00412B8C" w:rsidRDefault="00412B8C" w:rsidP="00412B8C">
            <w:pPr>
              <w:suppressAutoHyphens w:val="0"/>
              <w:autoSpaceDN/>
              <w:spacing w:after="0" w:line="240" w:lineRule="auto"/>
              <w:jc w:val="both"/>
              <w:textAlignment w:val="auto"/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Poste 4</w:t>
            </w:r>
          </w:p>
          <w:p w14:paraId="42BA49A8" w14:textId="77777777" w:rsidR="00412B8C" w:rsidRPr="00412B8C" w:rsidRDefault="00412B8C" w:rsidP="00412B8C">
            <w:pPr>
              <w:suppressAutoHyphens w:val="0"/>
              <w:autoSpaceDN/>
              <w:spacing w:after="0" w:line="240" w:lineRule="auto"/>
              <w:jc w:val="both"/>
              <w:textAlignment w:val="auto"/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Puissance 4 avec des cibles</w:t>
            </w:r>
          </w:p>
          <w:p w14:paraId="7FA8771D" w14:textId="77777777" w:rsidR="00412B8C" w:rsidRPr="00412B8C" w:rsidRDefault="00412B8C" w:rsidP="00412B8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</w:pPr>
          </w:p>
          <w:p w14:paraId="7CEE7F81" w14:textId="77777777" w:rsidR="00412B8C" w:rsidRPr="00412B8C" w:rsidRDefault="00412B8C" w:rsidP="00412B8C">
            <w:pPr>
              <w:suppressAutoHyphens w:val="0"/>
              <w:autoSpaceDN/>
              <w:spacing w:after="0" w:line="240" w:lineRule="auto"/>
              <w:jc w:val="both"/>
              <w:textAlignment w:val="auto"/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Matériel nécessaire :</w:t>
            </w:r>
          </w:p>
          <w:p w14:paraId="649E6E53" w14:textId="77777777" w:rsidR="00412B8C" w:rsidRPr="00412B8C" w:rsidRDefault="00412B8C" w:rsidP="00412B8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  <w:br/>
            </w:r>
          </w:p>
          <w:p w14:paraId="2CFB46BD" w14:textId="77777777" w:rsidR="00412B8C" w:rsidRPr="00412B8C" w:rsidRDefault="00412B8C" w:rsidP="00924ABB">
            <w:pPr>
              <w:numPr>
                <w:ilvl w:val="0"/>
                <w:numId w:val="6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2 balles de tennis</w:t>
            </w:r>
          </w:p>
          <w:p w14:paraId="3ED5794E" w14:textId="77777777" w:rsidR="00412B8C" w:rsidRPr="00412B8C" w:rsidRDefault="00412B8C" w:rsidP="00924ABB">
            <w:pPr>
              <w:numPr>
                <w:ilvl w:val="0"/>
                <w:numId w:val="6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7 cerceaux</w:t>
            </w:r>
          </w:p>
          <w:p w14:paraId="1E9B8B77" w14:textId="77777777" w:rsidR="00412B8C" w:rsidRPr="00412B8C" w:rsidRDefault="00412B8C" w:rsidP="00924ABB">
            <w:pPr>
              <w:numPr>
                <w:ilvl w:val="0"/>
                <w:numId w:val="6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Un Puissance 4 (peut être remplacé par un autre support de jeu similaire)</w:t>
            </w:r>
          </w:p>
          <w:p w14:paraId="50421DCF" w14:textId="77777777" w:rsidR="00412B8C" w:rsidRPr="00412B8C" w:rsidRDefault="00412B8C" w:rsidP="00412B8C">
            <w:pPr>
              <w:suppressAutoHyphens w:val="0"/>
              <w:autoSpaceDN/>
              <w:spacing w:after="0" w:line="240" w:lineRule="auto"/>
              <w:textAlignment w:val="auto"/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sz w:val="24"/>
                <w:szCs w:val="24"/>
                <w:lang w:val="fr-FR" w:eastAsia="en-BE"/>
              </w:rPr>
              <w:br/>
            </w:r>
          </w:p>
          <w:p w14:paraId="137E7647" w14:textId="49177B1C" w:rsidR="00412B8C" w:rsidRPr="00412B8C" w:rsidRDefault="00DC38AC" w:rsidP="00924ABB">
            <w:pPr>
              <w:numPr>
                <w:ilvl w:val="0"/>
                <w:numId w:val="20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6F25B2">
              <w:rPr>
                <w:rFonts w:ascii="Arial" w:eastAsia="Times New Roman" w:hAnsi="Arial" w:cs="Arial"/>
                <w:color w:val="000000"/>
                <w:lang w:val="fr-FR" w:eastAsia="en-BE"/>
              </w:rPr>
              <w:t>Chaque équipe reçois</w:t>
            </w:r>
            <w:r w:rsidR="00412B8C"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 xml:space="preserve"> une couleur différente (par exemple, rouge et jaune).</w:t>
            </w:r>
          </w:p>
          <w:p w14:paraId="758C40BB" w14:textId="77777777" w:rsidR="00412B8C" w:rsidRPr="00412B8C" w:rsidRDefault="00412B8C" w:rsidP="00924ABB">
            <w:pPr>
              <w:numPr>
                <w:ilvl w:val="0"/>
                <w:numId w:val="20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Le Puissance 4 est placé au centre de l'aire de jeu, accessible à chaque équipe.</w:t>
            </w:r>
          </w:p>
          <w:p w14:paraId="209C35F4" w14:textId="77777777" w:rsidR="00412B8C" w:rsidRPr="00412B8C" w:rsidRDefault="00412B8C" w:rsidP="00924ABB">
            <w:pPr>
              <w:numPr>
                <w:ilvl w:val="0"/>
                <w:numId w:val="20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Les équipes se relaient pour lancer une balle de tennis dans l'un des 7 cerceaux disposés devant elles. Chaque cerceau est numéroté de 1 à 7.</w:t>
            </w:r>
          </w:p>
          <w:p w14:paraId="23CE9A66" w14:textId="77777777" w:rsidR="00412B8C" w:rsidRPr="00412B8C" w:rsidRDefault="00412B8C" w:rsidP="00924ABB">
            <w:pPr>
              <w:numPr>
                <w:ilvl w:val="0"/>
                <w:numId w:val="20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Si la balle atterrit dans le cerceau numéro X, l'équipe peut placer son jeton de couleur dans la colonne X du Puissance 4. Si la colonne est déjà pleine, ils doivent relancer la balle.</w:t>
            </w:r>
          </w:p>
          <w:p w14:paraId="4805FCD7" w14:textId="77777777" w:rsidR="00412B8C" w:rsidRPr="00412B8C" w:rsidRDefault="00412B8C" w:rsidP="00924ABB">
            <w:pPr>
              <w:numPr>
                <w:ilvl w:val="0"/>
                <w:numId w:val="20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Si le lancer est raté, le joueur a le droit de relancer.</w:t>
            </w:r>
          </w:p>
          <w:p w14:paraId="28C1B061" w14:textId="77777777" w:rsidR="00412B8C" w:rsidRPr="00412B8C" w:rsidRDefault="00412B8C" w:rsidP="00924ABB">
            <w:pPr>
              <w:numPr>
                <w:ilvl w:val="0"/>
                <w:numId w:val="20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Les équipes jouent en alternance jusqu'à ce que l'une d'entre elles aligne 4 jetons de sa couleur horizontalement, verticalement ou en diagonale.</w:t>
            </w:r>
          </w:p>
          <w:p w14:paraId="29983EC6" w14:textId="77777777" w:rsidR="00412B8C" w:rsidRPr="006F25B2" w:rsidRDefault="00412B8C" w:rsidP="00924ABB">
            <w:pPr>
              <w:numPr>
                <w:ilvl w:val="0"/>
                <w:numId w:val="20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412B8C">
              <w:rPr>
                <w:rFonts w:ascii="Arial" w:eastAsia="Times New Roman" w:hAnsi="Arial" w:cs="Arial"/>
                <w:color w:val="000000"/>
                <w:lang w:val="fr-FR" w:eastAsia="en-BE"/>
              </w:rPr>
              <w:t>L'équipe qui réussit à aligner 4 jetons de sa couleur remporte la partie.</w:t>
            </w:r>
          </w:p>
          <w:p w14:paraId="31FEF566" w14:textId="77777777" w:rsidR="00924ABB" w:rsidRPr="006F25B2" w:rsidRDefault="00924ABB" w:rsidP="00924ABB">
            <w:pPr>
              <w:suppressAutoHyphens w:val="0"/>
              <w:autoSpaceDN/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</w:p>
          <w:p w14:paraId="4560A57E" w14:textId="77777777" w:rsidR="00DC38AC" w:rsidRPr="006F25B2" w:rsidRDefault="00DC38AC" w:rsidP="00186B1C">
            <w:pPr>
              <w:pStyle w:val="NormalWeb"/>
              <w:shd w:val="clear" w:color="auto" w:fill="FFFFFF"/>
              <w:spacing w:before="0" w:after="404"/>
              <w:jc w:val="both"/>
              <w:textAlignment w:val="baseline"/>
              <w:rPr>
                <w:rFonts w:ascii="Arial" w:hAnsi="Arial" w:cs="Arial"/>
                <w:lang w:val="fr-FR"/>
              </w:rPr>
            </w:pPr>
          </w:p>
          <w:p w14:paraId="27B9B6A8" w14:textId="6A7EEE45" w:rsidR="00DC38AC" w:rsidRPr="00412B8C" w:rsidRDefault="00DC38AC" w:rsidP="00924ABB">
            <w:pPr>
              <w:numPr>
                <w:ilvl w:val="0"/>
                <w:numId w:val="6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fr-FR" w:eastAsia="en-BE"/>
              </w:rPr>
            </w:pPr>
            <w:r w:rsidRPr="006F25B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fr-FR" w:eastAsia="en-BE"/>
              </w:rPr>
              <w:t>Le braquage</w:t>
            </w:r>
            <w:r w:rsidRPr="006F25B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fr-FR" w:eastAsia="en-BE"/>
              </w:rPr>
              <w:t xml:space="preserve"> (temps approx: 20-25min) </w:t>
            </w:r>
          </w:p>
          <w:p w14:paraId="5EAD7DD4" w14:textId="5B52FF34" w:rsidR="00924ABB" w:rsidRPr="006F25B2" w:rsidRDefault="00924ABB" w:rsidP="00924ABB">
            <w:pPr>
              <w:numPr>
                <w:ilvl w:val="0"/>
                <w:numId w:val="18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6F25B2">
              <w:rPr>
                <w:rFonts w:ascii="Arial" w:eastAsia="Times New Roman" w:hAnsi="Arial" w:cs="Arial"/>
                <w:color w:val="000000"/>
                <w:lang w:val="fr-FR" w:eastAsia="en-BE"/>
              </w:rPr>
              <w:t>Les équipes</w:t>
            </w:r>
            <w:r w:rsidRPr="006F25B2">
              <w:rPr>
                <w:rFonts w:ascii="Arial" w:eastAsia="Times New Roman" w:hAnsi="Arial" w:cs="Arial"/>
                <w:color w:val="000000"/>
                <w:lang w:val="fr-FR" w:eastAsia="en-BE"/>
              </w:rPr>
              <w:t xml:space="preserve">, après avoir </w:t>
            </w:r>
            <w:r w:rsidRPr="006F25B2">
              <w:rPr>
                <w:rFonts w:ascii="Arial" w:eastAsia="Times New Roman" w:hAnsi="Arial" w:cs="Arial"/>
                <w:color w:val="000000"/>
                <w:lang w:val="fr-FR" w:eastAsia="en-BE"/>
              </w:rPr>
              <w:t>visit</w:t>
            </w:r>
            <w:r w:rsidRPr="006F25B2">
              <w:rPr>
                <w:rFonts w:ascii="Arial" w:eastAsia="Times New Roman" w:hAnsi="Arial" w:cs="Arial"/>
                <w:color w:val="000000"/>
                <w:lang w:val="fr-FR" w:eastAsia="en-BE"/>
              </w:rPr>
              <w:t>é les</w:t>
            </w:r>
            <w:r w:rsidRPr="006F25B2">
              <w:rPr>
                <w:rFonts w:ascii="Arial" w:eastAsia="Times New Roman" w:hAnsi="Arial" w:cs="Arial"/>
                <w:color w:val="000000"/>
                <w:lang w:val="fr-FR" w:eastAsia="en-BE"/>
              </w:rPr>
              <w:t xml:space="preserve"> différents postes pour récupérer des matériaux tels que des déguisements, des pieds de biche, des clés et des sacs</w:t>
            </w:r>
            <w:r w:rsidRPr="006F25B2">
              <w:rPr>
                <w:rFonts w:ascii="Arial" w:eastAsia="Times New Roman" w:hAnsi="Arial" w:cs="Arial"/>
                <w:color w:val="000000"/>
                <w:lang w:val="fr-FR" w:eastAsia="en-BE"/>
              </w:rPr>
              <w:t>, se rassemblent pour le jour du casse.</w:t>
            </w:r>
          </w:p>
          <w:p w14:paraId="484E8E9E" w14:textId="7EC55298" w:rsidR="00924ABB" w:rsidRPr="006F25B2" w:rsidRDefault="00924ABB" w:rsidP="00924ABB">
            <w:pPr>
              <w:numPr>
                <w:ilvl w:val="0"/>
                <w:numId w:val="18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6F25B2">
              <w:rPr>
                <w:rFonts w:ascii="Arial" w:eastAsia="Times New Roman" w:hAnsi="Arial" w:cs="Arial"/>
                <w:color w:val="000000"/>
                <w:lang w:val="fr-FR" w:eastAsia="en-BE"/>
              </w:rPr>
              <w:t>Les animateurs donnent ensuite des situations dans lesquelles les enfants doivent décider quels objets utiliser pour voler une œuvre d'art.</w:t>
            </w:r>
          </w:p>
          <w:p w14:paraId="1BB18A46" w14:textId="0A851B73" w:rsidR="00924ABB" w:rsidRPr="006F25B2" w:rsidRDefault="00924ABB" w:rsidP="00924ABB">
            <w:pPr>
              <w:numPr>
                <w:ilvl w:val="0"/>
                <w:numId w:val="18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6F25B2">
              <w:rPr>
                <w:rFonts w:ascii="Arial" w:eastAsia="Times New Roman" w:hAnsi="Arial" w:cs="Arial"/>
                <w:color w:val="000000"/>
                <w:lang w:val="fr-FR" w:eastAsia="en-BE"/>
              </w:rPr>
              <w:t>C</w:t>
            </w:r>
            <w:r w:rsidRPr="006F25B2">
              <w:rPr>
                <w:rFonts w:ascii="Arial" w:eastAsia="Times New Roman" w:hAnsi="Arial" w:cs="Arial"/>
                <w:color w:val="000000"/>
                <w:lang w:val="fr-FR" w:eastAsia="en-BE"/>
              </w:rPr>
              <w:t>haque objet ne peut être utilisé qu'une seule fois et doit être donné à un animateur après utilisation.</w:t>
            </w:r>
          </w:p>
          <w:p w14:paraId="2A7C4608" w14:textId="61859F58" w:rsidR="00924ABB" w:rsidRPr="006F25B2" w:rsidRDefault="00924ABB" w:rsidP="00924ABB">
            <w:pPr>
              <w:numPr>
                <w:ilvl w:val="0"/>
                <w:numId w:val="18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6F25B2">
              <w:rPr>
                <w:rFonts w:ascii="Arial" w:eastAsia="Times New Roman" w:hAnsi="Arial" w:cs="Arial"/>
                <w:color w:val="000000"/>
                <w:lang w:val="fr-FR" w:eastAsia="en-BE"/>
              </w:rPr>
              <w:t>Les équipes avec plus de matériel ont plus d'options pour voler des œuvres d'art, mais elles peuvent également choisir de garder leur matériel pour une prochaine fois</w:t>
            </w:r>
            <w:r w:rsidRPr="006F25B2">
              <w:rPr>
                <w:rFonts w:ascii="Arial" w:eastAsia="Times New Roman" w:hAnsi="Arial" w:cs="Arial"/>
                <w:color w:val="000000"/>
                <w:lang w:val="fr-FR" w:eastAsia="en-BE"/>
              </w:rPr>
              <w:t xml:space="preserve"> (cela dépendra de la descriptions des animateurs (“une magnifique peinture” &gt;&gt;&gt; “un vieux bibelot”)</w:t>
            </w:r>
            <w:r w:rsidRPr="006F25B2">
              <w:rPr>
                <w:rFonts w:ascii="Arial" w:eastAsia="Times New Roman" w:hAnsi="Arial" w:cs="Arial"/>
                <w:color w:val="000000"/>
                <w:lang w:val="fr-FR" w:eastAsia="en-BE"/>
              </w:rPr>
              <w:t>.</w:t>
            </w:r>
          </w:p>
          <w:p w14:paraId="5A83609A" w14:textId="593A1C79" w:rsidR="00924ABB" w:rsidRPr="006F25B2" w:rsidRDefault="00924ABB" w:rsidP="00924ABB">
            <w:pPr>
              <w:numPr>
                <w:ilvl w:val="0"/>
                <w:numId w:val="18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6F25B2">
              <w:rPr>
                <w:rFonts w:ascii="Arial" w:eastAsia="Times New Roman" w:hAnsi="Arial" w:cs="Arial"/>
                <w:color w:val="000000"/>
                <w:lang w:val="fr-FR" w:eastAsia="en-BE"/>
              </w:rPr>
              <w:lastRenderedPageBreak/>
              <w:t>Si les enfants sont à court de déguisements et qu'un garde les attrape, ils perdent le jeu.</w:t>
            </w:r>
          </w:p>
          <w:p w14:paraId="7D1DCBD5" w14:textId="77777777" w:rsidR="00924ABB" w:rsidRPr="006F25B2" w:rsidRDefault="00924ABB" w:rsidP="00924ABB">
            <w:pPr>
              <w:numPr>
                <w:ilvl w:val="0"/>
                <w:numId w:val="18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6F25B2">
              <w:rPr>
                <w:rFonts w:ascii="Arial" w:eastAsia="Times New Roman" w:hAnsi="Arial" w:cs="Arial"/>
                <w:color w:val="000000"/>
                <w:lang w:val="fr-FR" w:eastAsia="en-BE"/>
              </w:rPr>
              <w:t>Les animateurs vérifient à la fin du jeu la valeur des œuvres d'art récupérées par chaque équipe pour déterminer la meilleure équipe de voleurs.</w:t>
            </w:r>
          </w:p>
          <w:p w14:paraId="688902E2" w14:textId="77777777" w:rsidR="00924ABB" w:rsidRPr="006F25B2" w:rsidRDefault="00924ABB" w:rsidP="00924ABB">
            <w:pPr>
              <w:numPr>
                <w:ilvl w:val="0"/>
                <w:numId w:val="18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6F25B2">
              <w:rPr>
                <w:rFonts w:ascii="Arial" w:eastAsia="Times New Roman" w:hAnsi="Arial" w:cs="Arial"/>
                <w:color w:val="000000"/>
                <w:lang w:val="fr-FR" w:eastAsia="en-BE"/>
              </w:rPr>
              <w:t>Les situations données par les animateurs peuvent inclure des obstacles tels qu'une grille fermée à clé, une vitre ou un garde du musée se déplaçant dans le musée.</w:t>
            </w:r>
          </w:p>
          <w:p w14:paraId="0CC22F13" w14:textId="1D9D1074" w:rsidR="00924ABB" w:rsidRPr="006F25B2" w:rsidRDefault="00924ABB" w:rsidP="00924ABB">
            <w:pPr>
              <w:numPr>
                <w:ilvl w:val="0"/>
                <w:numId w:val="18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6F25B2">
              <w:rPr>
                <w:rFonts w:ascii="Arial" w:eastAsia="Times New Roman" w:hAnsi="Arial" w:cs="Arial"/>
                <w:color w:val="000000"/>
                <w:lang w:val="fr-FR" w:eastAsia="en-BE"/>
              </w:rPr>
              <w:t xml:space="preserve">Les enfants doivent travailler </w:t>
            </w:r>
            <w:r w:rsidRPr="006F25B2">
              <w:rPr>
                <w:rFonts w:ascii="Arial" w:eastAsia="Times New Roman" w:hAnsi="Arial" w:cs="Arial"/>
                <w:color w:val="000000"/>
                <w:lang w:val="fr-FR" w:eastAsia="en-BE"/>
              </w:rPr>
              <w:t>dans leur</w:t>
            </w:r>
            <w:r w:rsidRPr="006F25B2">
              <w:rPr>
                <w:rFonts w:ascii="Arial" w:eastAsia="Times New Roman" w:hAnsi="Arial" w:cs="Arial"/>
                <w:color w:val="000000"/>
                <w:lang w:val="fr-FR" w:eastAsia="en-BE"/>
              </w:rPr>
              <w:t xml:space="preserve"> équipe pour décider quel objet utiliser et comment l'utiliser pour voler l'œuvre d'art.</w:t>
            </w:r>
          </w:p>
          <w:p w14:paraId="647BD9D6" w14:textId="09593D74" w:rsidR="00DC38AC" w:rsidRPr="006F25B2" w:rsidRDefault="00924ABB" w:rsidP="00924ABB">
            <w:pPr>
              <w:numPr>
                <w:ilvl w:val="0"/>
                <w:numId w:val="18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6F25B2">
              <w:rPr>
                <w:rFonts w:ascii="Arial" w:hAnsi="Arial" w:cs="Arial"/>
                <w:color w:val="000000"/>
                <w:lang w:val="fr-FR"/>
              </w:rPr>
              <w:t>Le</w:t>
            </w:r>
            <w:r w:rsidRPr="006F25B2">
              <w:rPr>
                <w:rFonts w:ascii="Arial" w:hAnsi="Arial" w:cs="Arial"/>
                <w:color w:val="000000"/>
                <w:lang w:val="fr-FR"/>
              </w:rPr>
              <w:t> but du jeu est de récupérer le plus grand nombre d'œuvres d'art possible</w:t>
            </w:r>
            <w:r w:rsidRPr="006F25B2">
              <w:rPr>
                <w:rFonts w:ascii="Arial" w:hAnsi="Arial" w:cs="Arial"/>
                <w:color w:val="000000"/>
                <w:lang w:val="fr-FR"/>
              </w:rPr>
              <w:t xml:space="preserve"> ayant une bonne valeur</w:t>
            </w:r>
            <w:r w:rsidRPr="006F25B2">
              <w:rPr>
                <w:rFonts w:ascii="Arial" w:hAnsi="Arial" w:cs="Arial"/>
                <w:color w:val="000000"/>
                <w:lang w:val="fr-FR"/>
              </w:rPr>
              <w:t xml:space="preserve"> en utilisant les objets récupérés et en évitant de se faire attraper par les gardes du musée.</w:t>
            </w:r>
          </w:p>
          <w:p w14:paraId="7886CE9B" w14:textId="77777777" w:rsidR="00924ABB" w:rsidRPr="006F25B2" w:rsidRDefault="00924ABB" w:rsidP="00924ABB">
            <w:pPr>
              <w:suppressAutoHyphens w:val="0"/>
              <w:autoSpaceDN/>
              <w:spacing w:after="0" w:line="240" w:lineRule="auto"/>
              <w:ind w:left="720"/>
              <w:jc w:val="both"/>
              <w:rPr>
                <w:rFonts w:ascii="Arial" w:hAnsi="Arial" w:cs="Arial"/>
                <w:color w:val="000000"/>
                <w:lang w:val="fr-FR"/>
              </w:rPr>
            </w:pPr>
          </w:p>
          <w:p w14:paraId="515D23B8" w14:textId="77777777" w:rsidR="00924ABB" w:rsidRPr="006F25B2" w:rsidRDefault="00924ABB" w:rsidP="00924ABB">
            <w:pPr>
              <w:suppressAutoHyphens w:val="0"/>
              <w:autoSpaceDN/>
              <w:spacing w:after="0" w:line="240" w:lineRule="auto"/>
              <w:ind w:left="720"/>
              <w:jc w:val="both"/>
              <w:rPr>
                <w:rFonts w:ascii="Arial" w:hAnsi="Arial" w:cs="Arial"/>
                <w:color w:val="000000"/>
                <w:lang w:val="fr-FR"/>
              </w:rPr>
            </w:pPr>
          </w:p>
          <w:p w14:paraId="30189741" w14:textId="79EFB8F4" w:rsidR="00924ABB" w:rsidRPr="006F25B2" w:rsidRDefault="00924ABB" w:rsidP="00924ABB">
            <w:pPr>
              <w:suppressAutoHyphens w:val="0"/>
              <w:autoSpaceDN/>
              <w:spacing w:after="0" w:line="240" w:lineRule="auto"/>
              <w:ind w:left="720"/>
              <w:jc w:val="both"/>
              <w:rPr>
                <w:rFonts w:ascii="Arial" w:hAnsi="Arial" w:cs="Arial"/>
                <w:color w:val="000000"/>
                <w:lang w:val="fr-FR"/>
              </w:rPr>
            </w:pPr>
            <w:r w:rsidRPr="006F25B2">
              <w:rPr>
                <w:rFonts w:ascii="Arial" w:hAnsi="Arial" w:cs="Arial"/>
                <w:color w:val="000000"/>
                <w:lang w:val="fr-FR"/>
              </w:rPr>
              <w:t xml:space="preserve">Exemples pour les situations: </w:t>
            </w:r>
          </w:p>
          <w:p w14:paraId="5AA1C60E" w14:textId="60D46E71" w:rsidR="00924ABB" w:rsidRPr="006F25B2" w:rsidRDefault="00924ABB" w:rsidP="00924ABB">
            <w:pPr>
              <w:pStyle w:val="ListParagraph"/>
              <w:numPr>
                <w:ilvl w:val="1"/>
                <w:numId w:val="18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6F25B2">
              <w:rPr>
                <w:rFonts w:ascii="Arial" w:eastAsia="Times New Roman" w:hAnsi="Arial" w:cs="Arial"/>
                <w:color w:val="000000"/>
                <w:lang w:val="fr-FR" w:eastAsia="en-BE"/>
              </w:rPr>
              <w:t>L'animateur annonce qu'une peinture est cachée derrière une grille verrouillée et les enfants qui ont une clé pourront récupérer l'</w:t>
            </w:r>
            <w:r w:rsidRPr="006F25B2">
              <w:rPr>
                <w:rFonts w:ascii="Arial" w:eastAsia="Times New Roman" w:hAnsi="Arial" w:cs="Arial"/>
                <w:color w:val="000000"/>
                <w:lang w:val="fr-FR" w:eastAsia="en-BE"/>
              </w:rPr>
              <w:t>œuvre</w:t>
            </w:r>
            <w:r w:rsidRPr="006F25B2">
              <w:rPr>
                <w:rFonts w:ascii="Arial" w:eastAsia="Times New Roman" w:hAnsi="Arial" w:cs="Arial"/>
                <w:color w:val="000000"/>
                <w:lang w:val="fr-FR" w:eastAsia="en-BE"/>
              </w:rPr>
              <w:t>.</w:t>
            </w:r>
          </w:p>
          <w:p w14:paraId="0B37F29D" w14:textId="455F8A03" w:rsidR="00924ABB" w:rsidRPr="006F25B2" w:rsidRDefault="00924ABB" w:rsidP="00924ABB">
            <w:pPr>
              <w:pStyle w:val="ListParagraph"/>
              <w:numPr>
                <w:ilvl w:val="1"/>
                <w:numId w:val="18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6F25B2">
              <w:rPr>
                <w:rFonts w:ascii="Arial" w:eastAsia="Times New Roman" w:hAnsi="Arial" w:cs="Arial"/>
                <w:color w:val="000000"/>
                <w:lang w:val="fr-FR" w:eastAsia="en-BE"/>
              </w:rPr>
              <w:t xml:space="preserve">Les enfants apprennent qu'une </w:t>
            </w:r>
            <w:proofErr w:type="spellStart"/>
            <w:r w:rsidRPr="006F25B2">
              <w:rPr>
                <w:rFonts w:ascii="Arial" w:eastAsia="Times New Roman" w:hAnsi="Arial" w:cs="Arial"/>
                <w:color w:val="000000"/>
                <w:lang w:val="fr-FR" w:eastAsia="en-BE"/>
              </w:rPr>
              <w:t>oeuvre</w:t>
            </w:r>
            <w:proofErr w:type="spellEnd"/>
            <w:r w:rsidRPr="006F25B2">
              <w:rPr>
                <w:rFonts w:ascii="Arial" w:eastAsia="Times New Roman" w:hAnsi="Arial" w:cs="Arial"/>
                <w:color w:val="000000"/>
                <w:lang w:val="fr-FR" w:eastAsia="en-BE"/>
              </w:rPr>
              <w:t xml:space="preserve"> est derrière une vitre et ils devront utiliser le pied de biche pour la récupérer.</w:t>
            </w:r>
          </w:p>
          <w:p w14:paraId="7C63173F" w14:textId="75FBFF2C" w:rsidR="00924ABB" w:rsidRPr="006F25B2" w:rsidRDefault="00924ABB" w:rsidP="00924ABB">
            <w:pPr>
              <w:pStyle w:val="ListParagraph"/>
              <w:numPr>
                <w:ilvl w:val="1"/>
                <w:numId w:val="18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6F25B2">
              <w:rPr>
                <w:rFonts w:ascii="Arial" w:eastAsia="Times New Roman" w:hAnsi="Arial" w:cs="Arial"/>
                <w:color w:val="000000"/>
                <w:lang w:val="fr-FR" w:eastAsia="en-BE"/>
              </w:rPr>
              <w:t xml:space="preserve">L'animateur dit qu'une </w:t>
            </w:r>
            <w:proofErr w:type="spellStart"/>
            <w:r w:rsidRPr="006F25B2">
              <w:rPr>
                <w:rFonts w:ascii="Arial" w:eastAsia="Times New Roman" w:hAnsi="Arial" w:cs="Arial"/>
                <w:color w:val="000000"/>
                <w:lang w:val="fr-FR" w:eastAsia="en-BE"/>
              </w:rPr>
              <w:t>oeuvre</w:t>
            </w:r>
            <w:proofErr w:type="spellEnd"/>
            <w:r w:rsidRPr="006F25B2">
              <w:rPr>
                <w:rFonts w:ascii="Arial" w:eastAsia="Times New Roman" w:hAnsi="Arial" w:cs="Arial"/>
                <w:color w:val="000000"/>
                <w:lang w:val="fr-FR" w:eastAsia="en-BE"/>
              </w:rPr>
              <w:t xml:space="preserve"> est sur un présentoir et les enfants devront présenter leur sac pour la récupérer.</w:t>
            </w:r>
          </w:p>
          <w:p w14:paraId="5492FB30" w14:textId="25ACD391" w:rsidR="00924ABB" w:rsidRPr="006F25B2" w:rsidRDefault="00924ABB" w:rsidP="00924ABB">
            <w:pPr>
              <w:pStyle w:val="ListParagraph"/>
              <w:numPr>
                <w:ilvl w:val="1"/>
                <w:numId w:val="18"/>
              </w:numPr>
              <w:suppressAutoHyphens w:val="0"/>
              <w:autoSpaceDN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fr-FR" w:eastAsia="en-BE"/>
              </w:rPr>
            </w:pPr>
            <w:r w:rsidRPr="006F25B2">
              <w:rPr>
                <w:rFonts w:ascii="Arial" w:eastAsia="Times New Roman" w:hAnsi="Arial" w:cs="Arial"/>
                <w:color w:val="000000"/>
                <w:lang w:val="fr-FR" w:eastAsia="en-BE"/>
              </w:rPr>
              <w:t>Si l'animateur annonce qu'un garde se déplace dans le musée, les enfants devront rapidement mettre leurs déguisements pour éviter d'être attrapés.</w:t>
            </w:r>
          </w:p>
          <w:p w14:paraId="11659A77" w14:textId="77777777" w:rsidR="00DC38AC" w:rsidRPr="006F25B2" w:rsidRDefault="00DC38AC" w:rsidP="00186B1C">
            <w:pPr>
              <w:pStyle w:val="NormalWeb"/>
              <w:shd w:val="clear" w:color="auto" w:fill="FFFFFF"/>
              <w:spacing w:before="0" w:after="404"/>
              <w:jc w:val="both"/>
              <w:textAlignment w:val="baseline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  <w:p w14:paraId="2B6B926A" w14:textId="6DD70887" w:rsidR="00924ABB" w:rsidRPr="006F25B2" w:rsidRDefault="00924ABB" w:rsidP="00186B1C">
            <w:pPr>
              <w:pStyle w:val="NormalWeb"/>
              <w:shd w:val="clear" w:color="auto" w:fill="FFFFFF"/>
              <w:spacing w:before="0" w:after="404"/>
              <w:jc w:val="both"/>
              <w:textAlignment w:val="baseline"/>
              <w:rPr>
                <w:rFonts w:ascii="Arial" w:hAnsi="Arial" w:cs="Arial"/>
                <w:lang w:val="fr-FR"/>
              </w:rPr>
            </w:pPr>
            <w:r w:rsidRPr="006F25B2">
              <w:rPr>
                <w:rFonts w:ascii="Arial" w:hAnsi="Arial" w:cs="Arial"/>
                <w:sz w:val="22"/>
                <w:szCs w:val="22"/>
                <w:lang w:val="fr-FR"/>
              </w:rPr>
              <w:t>Le braquage peut être supprimé</w:t>
            </w:r>
            <w:r w:rsidR="006F25B2" w:rsidRPr="006F25B2">
              <w:rPr>
                <w:rFonts w:ascii="Arial" w:hAnsi="Arial" w:cs="Arial"/>
                <w:sz w:val="22"/>
                <w:szCs w:val="22"/>
                <w:lang w:val="fr-FR"/>
              </w:rPr>
              <w:t xml:space="preserve"> ou réduit cela dépendra du timing. Si il est supprimé, l’équipe ayant le plus de matériel sera gagnante.</w:t>
            </w:r>
            <w:r w:rsidR="006F25B2" w:rsidRPr="006F25B2">
              <w:rPr>
                <w:rFonts w:ascii="Arial" w:hAnsi="Arial" w:cs="Arial"/>
                <w:lang w:val="fr-FR"/>
              </w:rPr>
              <w:t xml:space="preserve"> </w:t>
            </w:r>
          </w:p>
        </w:tc>
      </w:tr>
      <w:tr w:rsidR="007628C2" w:rsidRPr="006F25B2" w14:paraId="32ECFB9E" w14:textId="77777777" w:rsidTr="00186B1C">
        <w:trPr>
          <w:trHeight w:val="836"/>
        </w:trPr>
        <w:tc>
          <w:tcPr>
            <w:tcW w:w="2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1C523" w14:textId="77777777" w:rsidR="007628C2" w:rsidRPr="006F25B2" w:rsidRDefault="00592382" w:rsidP="00186B1C">
            <w:pPr>
              <w:rPr>
                <w:lang w:val="fr-FR"/>
              </w:rPr>
            </w:pPr>
            <w:r w:rsidRPr="006F25B2">
              <w:rPr>
                <w:rStyle w:val="Policepardfaut1"/>
                <w:u w:val="single"/>
                <w:lang w:val="fr-FR"/>
              </w:rPr>
              <w:lastRenderedPageBreak/>
              <w:t>Sécurité :</w:t>
            </w:r>
          </w:p>
        </w:tc>
        <w:tc>
          <w:tcPr>
            <w:tcW w:w="7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4988B" w14:textId="536ACE4A" w:rsidR="007628C2" w:rsidRPr="006F25B2" w:rsidRDefault="00592382" w:rsidP="00186B1C">
            <w:pPr>
              <w:rPr>
                <w:lang w:val="fr-FR"/>
              </w:rPr>
            </w:pPr>
            <w:r w:rsidRPr="006F25B2">
              <w:rPr>
                <w:lang w:val="fr-FR"/>
              </w:rPr>
              <w:t xml:space="preserve">  </w:t>
            </w:r>
            <w:r w:rsidR="00412B8C" w:rsidRPr="006F25B2">
              <w:rPr>
                <w:lang w:val="fr-FR"/>
              </w:rPr>
              <w:t>/</w:t>
            </w:r>
          </w:p>
        </w:tc>
      </w:tr>
      <w:tr w:rsidR="007628C2" w:rsidRPr="006F25B2" w14:paraId="60924EC1" w14:textId="77777777" w:rsidTr="00186B1C">
        <w:trPr>
          <w:trHeight w:val="886"/>
        </w:trPr>
        <w:tc>
          <w:tcPr>
            <w:tcW w:w="2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D9E43" w14:textId="77777777" w:rsidR="007628C2" w:rsidRPr="006F25B2" w:rsidRDefault="00592382" w:rsidP="00186B1C">
            <w:pPr>
              <w:rPr>
                <w:lang w:val="fr-FR"/>
              </w:rPr>
            </w:pPr>
            <w:r w:rsidRPr="006F25B2">
              <w:rPr>
                <w:rStyle w:val="Policepardfaut1"/>
                <w:u w:val="single"/>
                <w:lang w:val="fr-FR"/>
              </w:rPr>
              <w:t>Vente /Participation :</w:t>
            </w:r>
          </w:p>
        </w:tc>
        <w:tc>
          <w:tcPr>
            <w:tcW w:w="7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D3D38" w14:textId="5251E350" w:rsidR="007628C2" w:rsidRPr="006F25B2" w:rsidRDefault="00412B8C" w:rsidP="00186B1C">
            <w:pPr>
              <w:rPr>
                <w:lang w:val="fr-FR"/>
              </w:rPr>
            </w:pPr>
            <w:r w:rsidRPr="006F25B2">
              <w:rPr>
                <w:lang w:val="fr-FR"/>
              </w:rPr>
              <w:t>Être énergique et à fond</w:t>
            </w:r>
          </w:p>
        </w:tc>
      </w:tr>
      <w:tr w:rsidR="007628C2" w:rsidRPr="006F25B2" w14:paraId="2634D56B" w14:textId="77777777" w:rsidTr="00186B1C">
        <w:trPr>
          <w:trHeight w:val="886"/>
        </w:trPr>
        <w:tc>
          <w:tcPr>
            <w:tcW w:w="2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431E7" w14:textId="77777777" w:rsidR="007628C2" w:rsidRPr="006F25B2" w:rsidRDefault="00592382" w:rsidP="00186B1C">
            <w:pPr>
              <w:rPr>
                <w:lang w:val="fr-FR"/>
              </w:rPr>
            </w:pPr>
            <w:r w:rsidRPr="006F25B2">
              <w:rPr>
                <w:rStyle w:val="Policepardfaut1"/>
                <w:u w:val="single"/>
                <w:lang w:val="fr-FR"/>
              </w:rPr>
              <w:t>Emballage :</w:t>
            </w:r>
          </w:p>
        </w:tc>
        <w:tc>
          <w:tcPr>
            <w:tcW w:w="7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3351D" w14:textId="77777777" w:rsidR="007628C2" w:rsidRPr="006F25B2" w:rsidRDefault="00412B8C" w:rsidP="00186B1C">
            <w:pPr>
              <w:rPr>
                <w:lang w:val="fr-FR"/>
              </w:rPr>
            </w:pPr>
            <w:r w:rsidRPr="006F25B2">
              <w:rPr>
                <w:lang w:val="fr-FR"/>
              </w:rPr>
              <w:t xml:space="preserve">Robin des bois </w:t>
            </w:r>
            <w:proofErr w:type="spellStart"/>
            <w:r w:rsidRPr="006F25B2">
              <w:rPr>
                <w:lang w:val="fr-FR"/>
              </w:rPr>
              <w:t>re-visité</w:t>
            </w:r>
            <w:proofErr w:type="spellEnd"/>
            <w:r w:rsidRPr="006F25B2">
              <w:rPr>
                <w:lang w:val="fr-FR"/>
              </w:rPr>
              <w:t>:</w:t>
            </w:r>
          </w:p>
          <w:p w14:paraId="65D9CE38" w14:textId="365D6268" w:rsidR="00412B8C" w:rsidRPr="006F25B2" w:rsidRDefault="00412B8C" w:rsidP="00186B1C">
            <w:pPr>
              <w:rPr>
                <w:lang w:val="fr-FR"/>
              </w:rPr>
            </w:pPr>
            <w:r w:rsidRPr="006F25B2">
              <w:rPr>
                <w:lang w:val="fr-FR"/>
              </w:rPr>
              <w:t>Nous sommes des voleurs d’arts</w:t>
            </w:r>
            <w:r w:rsidR="00A37578" w:rsidRPr="006F25B2">
              <w:rPr>
                <w:lang w:val="fr-FR"/>
              </w:rPr>
              <w:t xml:space="preserve"> et conservateurs</w:t>
            </w:r>
            <w:r w:rsidRPr="006F25B2">
              <w:rPr>
                <w:lang w:val="fr-FR"/>
              </w:rPr>
              <w:t xml:space="preserve"> qui travaillons pour un grand musée (le Louvre) le problème est que nos </w:t>
            </w:r>
            <w:proofErr w:type="spellStart"/>
            <w:r w:rsidRPr="006F25B2">
              <w:rPr>
                <w:lang w:val="fr-FR"/>
              </w:rPr>
              <w:t>oeuvres</w:t>
            </w:r>
            <w:proofErr w:type="spellEnd"/>
            <w:r w:rsidRPr="006F25B2">
              <w:rPr>
                <w:lang w:val="fr-FR"/>
              </w:rPr>
              <w:t xml:space="preserve"> d’art n’</w:t>
            </w:r>
            <w:proofErr w:type="spellStart"/>
            <w:r w:rsidRPr="006F25B2">
              <w:rPr>
                <w:lang w:val="fr-FR"/>
              </w:rPr>
              <w:t>intérèssent</w:t>
            </w:r>
            <w:proofErr w:type="spellEnd"/>
            <w:r w:rsidRPr="006F25B2">
              <w:rPr>
                <w:lang w:val="fr-FR"/>
              </w:rPr>
              <w:t xml:space="preserve"> plus personne (même Mona Lisa!) Nous avons donc décidé de former une équipe pour nous aider à voler des </w:t>
            </w:r>
            <w:proofErr w:type="spellStart"/>
            <w:r w:rsidRPr="006F25B2">
              <w:rPr>
                <w:lang w:val="fr-FR"/>
              </w:rPr>
              <w:t>oeuvres</w:t>
            </w:r>
            <w:proofErr w:type="spellEnd"/>
            <w:r w:rsidRPr="006F25B2">
              <w:rPr>
                <w:lang w:val="fr-FR"/>
              </w:rPr>
              <w:t xml:space="preserve"> d’art dans d’autre musées pour </w:t>
            </w:r>
            <w:proofErr w:type="spellStart"/>
            <w:r w:rsidRPr="006F25B2">
              <w:rPr>
                <w:lang w:val="fr-FR"/>
              </w:rPr>
              <w:t>render</w:t>
            </w:r>
            <w:proofErr w:type="spellEnd"/>
            <w:r w:rsidRPr="006F25B2">
              <w:rPr>
                <w:lang w:val="fr-FR"/>
              </w:rPr>
              <w:t xml:space="preserve"> le </w:t>
            </w:r>
            <w:proofErr w:type="spellStart"/>
            <w:r w:rsidRPr="006F25B2">
              <w:rPr>
                <w:lang w:val="fr-FR"/>
              </w:rPr>
              <w:t>notre</w:t>
            </w:r>
            <w:proofErr w:type="spellEnd"/>
            <w:r w:rsidRPr="006F25B2">
              <w:rPr>
                <w:lang w:val="fr-FR"/>
              </w:rPr>
              <w:t xml:space="preserve"> à nouveau Populaire.</w:t>
            </w:r>
          </w:p>
          <w:p w14:paraId="0B4B0186" w14:textId="77777777" w:rsidR="00A37578" w:rsidRPr="006F25B2" w:rsidRDefault="00412B8C" w:rsidP="00186B1C">
            <w:pPr>
              <w:rPr>
                <w:lang w:val="fr-FR"/>
              </w:rPr>
            </w:pPr>
            <w:r w:rsidRPr="006F25B2">
              <w:rPr>
                <w:lang w:val="fr-FR"/>
              </w:rPr>
              <w:t xml:space="preserve">Dans la partie 1 nous voyons d’abord comment les apprentis voleurs se déplacent dans un musée et </w:t>
            </w:r>
            <w:r w:rsidR="00A37578" w:rsidRPr="006F25B2">
              <w:rPr>
                <w:lang w:val="fr-FR"/>
              </w:rPr>
              <w:t>trompent les gardes</w:t>
            </w:r>
          </w:p>
          <w:p w14:paraId="51437615" w14:textId="77777777" w:rsidR="00A37578" w:rsidRPr="006F25B2" w:rsidRDefault="00A37578" w:rsidP="00186B1C">
            <w:pPr>
              <w:rPr>
                <w:lang w:val="fr-FR"/>
              </w:rPr>
            </w:pPr>
          </w:p>
          <w:p w14:paraId="3C14E61A" w14:textId="77777777" w:rsidR="00412B8C" w:rsidRPr="006F25B2" w:rsidRDefault="00A37578" w:rsidP="00186B1C">
            <w:pPr>
              <w:rPr>
                <w:lang w:val="fr-FR"/>
              </w:rPr>
            </w:pPr>
            <w:r w:rsidRPr="006F25B2">
              <w:rPr>
                <w:lang w:val="fr-FR"/>
              </w:rPr>
              <w:lastRenderedPageBreak/>
              <w:t>Dans la partie 2 les enfants devront prouver leur capacité chez les conservateurs du musée et voleurs (animateurs)</w:t>
            </w:r>
            <w:r w:rsidR="00412B8C" w:rsidRPr="006F25B2">
              <w:rPr>
                <w:lang w:val="fr-FR"/>
              </w:rPr>
              <w:t xml:space="preserve"> </w:t>
            </w:r>
            <w:r w:rsidRPr="006F25B2">
              <w:rPr>
                <w:lang w:val="fr-FR"/>
              </w:rPr>
              <w:t>pour que ceux-ci leur donne du matériel pour les aider dans le cambriolage</w:t>
            </w:r>
          </w:p>
          <w:p w14:paraId="216D134E" w14:textId="77777777" w:rsidR="00A37578" w:rsidRPr="006F25B2" w:rsidRDefault="00A37578" w:rsidP="00186B1C">
            <w:pPr>
              <w:rPr>
                <w:lang w:val="fr-FR"/>
              </w:rPr>
            </w:pPr>
          </w:p>
          <w:p w14:paraId="385B6B6C" w14:textId="71E4206D" w:rsidR="00A37578" w:rsidRPr="006F25B2" w:rsidRDefault="00A37578" w:rsidP="00186B1C">
            <w:pPr>
              <w:rPr>
                <w:lang w:val="fr-FR"/>
              </w:rPr>
            </w:pPr>
            <w:r w:rsidRPr="006F25B2">
              <w:rPr>
                <w:lang w:val="fr-FR"/>
              </w:rPr>
              <w:t xml:space="preserve">Dans la partie 3 ça </w:t>
            </w:r>
            <w:r w:rsidR="00924ABB" w:rsidRPr="006F25B2">
              <w:rPr>
                <w:lang w:val="fr-FR"/>
              </w:rPr>
              <w:t>y est</w:t>
            </w:r>
            <w:r w:rsidRPr="006F25B2">
              <w:rPr>
                <w:lang w:val="fr-FR"/>
              </w:rPr>
              <w:t xml:space="preserve"> toutes les équipes partent faire le cambriolage dans le musée. À eux de voir comment ils utiliseront leur matériel durement gagné et nous verront quelle équipe aura vole le plus d’</w:t>
            </w:r>
            <w:proofErr w:type="spellStart"/>
            <w:r w:rsidRPr="006F25B2">
              <w:rPr>
                <w:lang w:val="fr-FR"/>
              </w:rPr>
              <w:t>oeuvres</w:t>
            </w:r>
            <w:proofErr w:type="spellEnd"/>
            <w:r w:rsidRPr="006F25B2">
              <w:rPr>
                <w:lang w:val="fr-FR"/>
              </w:rPr>
              <w:t>.</w:t>
            </w:r>
          </w:p>
        </w:tc>
      </w:tr>
      <w:tr w:rsidR="007628C2" w:rsidRPr="006F25B2" w14:paraId="60F3997B" w14:textId="77777777" w:rsidTr="00186B1C">
        <w:trPr>
          <w:trHeight w:val="836"/>
        </w:trPr>
        <w:tc>
          <w:tcPr>
            <w:tcW w:w="2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C32C7" w14:textId="2BB397EB" w:rsidR="007628C2" w:rsidRPr="006F25B2" w:rsidRDefault="00592382" w:rsidP="00186B1C">
            <w:pPr>
              <w:rPr>
                <w:u w:val="single"/>
                <w:lang w:val="fr-FR"/>
              </w:rPr>
            </w:pPr>
            <w:r w:rsidRPr="006F25B2">
              <w:rPr>
                <w:u w:val="single"/>
                <w:lang w:val="fr-FR"/>
              </w:rPr>
              <w:lastRenderedPageBreak/>
              <w:t>Matériel</w:t>
            </w:r>
            <w:r w:rsidR="00476D76" w:rsidRPr="006F25B2">
              <w:rPr>
                <w:u w:val="single"/>
                <w:lang w:val="fr-FR"/>
              </w:rPr>
              <w:t xml:space="preserve"> :</w:t>
            </w:r>
          </w:p>
        </w:tc>
        <w:tc>
          <w:tcPr>
            <w:tcW w:w="7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4CC05" w14:textId="73C63699" w:rsidR="007628C2" w:rsidRPr="006F25B2" w:rsidRDefault="00412B8C" w:rsidP="00186B1C">
            <w:pPr>
              <w:rPr>
                <w:lang w:val="fr-FR"/>
              </w:rPr>
            </w:pPr>
            <w:r w:rsidRPr="006F25B2">
              <w:rPr>
                <w:lang w:val="fr-FR"/>
              </w:rPr>
              <w:t>Précisé dans les jeux (Condition)</w:t>
            </w:r>
          </w:p>
        </w:tc>
      </w:tr>
      <w:tr w:rsidR="007628C2" w:rsidRPr="006F25B2" w14:paraId="6228C1FB" w14:textId="77777777" w:rsidTr="00186B1C">
        <w:trPr>
          <w:trHeight w:val="1256"/>
        </w:trPr>
        <w:tc>
          <w:tcPr>
            <w:tcW w:w="2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3F054" w14:textId="2DB023BD" w:rsidR="007628C2" w:rsidRPr="006F25B2" w:rsidRDefault="00592382" w:rsidP="00186B1C">
            <w:pPr>
              <w:rPr>
                <w:u w:val="single"/>
                <w:lang w:val="fr-FR"/>
              </w:rPr>
            </w:pPr>
            <w:r w:rsidRPr="006F25B2">
              <w:rPr>
                <w:u w:val="single"/>
                <w:lang w:val="fr-FR"/>
              </w:rPr>
              <w:t>Répartition des rôles</w:t>
            </w:r>
            <w:r w:rsidR="00476D76" w:rsidRPr="006F25B2">
              <w:rPr>
                <w:u w:val="single"/>
                <w:lang w:val="fr-FR"/>
              </w:rPr>
              <w:t xml:space="preserve"> :</w:t>
            </w:r>
          </w:p>
        </w:tc>
        <w:tc>
          <w:tcPr>
            <w:tcW w:w="7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6A3D6" w14:textId="210303C2" w:rsidR="00D16CFC" w:rsidRPr="006F25B2" w:rsidRDefault="00924ABB" w:rsidP="00186B1C">
            <w:pPr>
              <w:pStyle w:val="Paragraphedeliste1"/>
              <w:ind w:left="0"/>
              <w:rPr>
                <w:lang w:val="fr-FR"/>
              </w:rPr>
            </w:pPr>
            <w:r w:rsidRPr="006F25B2">
              <w:rPr>
                <w:lang w:val="fr-FR"/>
              </w:rPr>
              <w:t>2</w:t>
            </w:r>
            <w:r w:rsidR="006F25B2" w:rsidRPr="006F25B2">
              <w:rPr>
                <w:lang w:val="fr-FR"/>
              </w:rPr>
              <w:t xml:space="preserve"> </w:t>
            </w:r>
            <w:r w:rsidRPr="006F25B2">
              <w:rPr>
                <w:lang w:val="fr-FR"/>
              </w:rPr>
              <w:t>/</w:t>
            </w:r>
            <w:r w:rsidR="006F25B2" w:rsidRPr="006F25B2">
              <w:rPr>
                <w:lang w:val="fr-FR"/>
              </w:rPr>
              <w:t xml:space="preserve"> </w:t>
            </w:r>
            <w:r w:rsidRPr="006F25B2">
              <w:rPr>
                <w:lang w:val="fr-FR"/>
              </w:rPr>
              <w:t>3 Cambrioleurs</w:t>
            </w:r>
          </w:p>
          <w:p w14:paraId="3713E45B" w14:textId="792DDC49" w:rsidR="00924ABB" w:rsidRPr="006F25B2" w:rsidRDefault="006F25B2" w:rsidP="00186B1C">
            <w:pPr>
              <w:pStyle w:val="Paragraphedeliste1"/>
              <w:ind w:left="0"/>
              <w:rPr>
                <w:lang w:val="fr-FR"/>
              </w:rPr>
            </w:pPr>
            <w:r w:rsidRPr="006F25B2">
              <w:rPr>
                <w:lang w:val="fr-FR"/>
              </w:rPr>
              <w:t>1 / 2 conservateur du musée (bien habillé)</w:t>
            </w:r>
          </w:p>
          <w:p w14:paraId="623D3BB7" w14:textId="2261C635" w:rsidR="006F25B2" w:rsidRPr="006F25B2" w:rsidRDefault="006F25B2" w:rsidP="00186B1C">
            <w:pPr>
              <w:pStyle w:val="Paragraphedeliste1"/>
              <w:ind w:left="0"/>
              <w:rPr>
                <w:lang w:val="fr-FR"/>
              </w:rPr>
            </w:pPr>
            <w:r w:rsidRPr="006F25B2">
              <w:rPr>
                <w:lang w:val="fr-FR"/>
              </w:rPr>
              <w:t>Les enfants sont des cambrioleurs</w:t>
            </w:r>
          </w:p>
        </w:tc>
      </w:tr>
    </w:tbl>
    <w:p w14:paraId="50A6A69B" w14:textId="6D6F0892" w:rsidR="007628C2" w:rsidRPr="006F25B2" w:rsidRDefault="007628C2">
      <w:pPr>
        <w:rPr>
          <w:sz w:val="28"/>
          <w:szCs w:val="28"/>
          <w:lang w:val="fr-FR"/>
        </w:rPr>
      </w:pPr>
    </w:p>
    <w:sectPr w:rsidR="007628C2" w:rsidRPr="006F25B2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FB70E" w14:textId="77777777" w:rsidR="00FB47EA" w:rsidRDefault="00FB47EA">
      <w:pPr>
        <w:spacing w:after="0" w:line="240" w:lineRule="auto"/>
      </w:pPr>
      <w:r>
        <w:separator/>
      </w:r>
    </w:p>
  </w:endnote>
  <w:endnote w:type="continuationSeparator" w:id="0">
    <w:p w14:paraId="6A2624A0" w14:textId="77777777" w:rsidR="00FB47EA" w:rsidRDefault="00FB4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CDEF5" w14:textId="77777777" w:rsidR="00FB47EA" w:rsidRDefault="00FB47E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E239B46" w14:textId="77777777" w:rsidR="00FB47EA" w:rsidRDefault="00FB4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2EC7"/>
    <w:multiLevelType w:val="multilevel"/>
    <w:tmpl w:val="752C7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7665E"/>
    <w:multiLevelType w:val="multilevel"/>
    <w:tmpl w:val="CAAE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40303"/>
    <w:multiLevelType w:val="multilevel"/>
    <w:tmpl w:val="752C7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57840"/>
    <w:multiLevelType w:val="multilevel"/>
    <w:tmpl w:val="DFA8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76CC5"/>
    <w:multiLevelType w:val="multilevel"/>
    <w:tmpl w:val="752C7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C2C6F"/>
    <w:multiLevelType w:val="multilevel"/>
    <w:tmpl w:val="BECAC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375B"/>
    <w:multiLevelType w:val="multilevel"/>
    <w:tmpl w:val="AAC02EA8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1C5114C0"/>
    <w:multiLevelType w:val="multilevel"/>
    <w:tmpl w:val="987A1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E1753E"/>
    <w:multiLevelType w:val="multilevel"/>
    <w:tmpl w:val="422A9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2A5BB9"/>
    <w:multiLevelType w:val="multilevel"/>
    <w:tmpl w:val="42784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F72945"/>
    <w:multiLevelType w:val="multilevel"/>
    <w:tmpl w:val="08086E3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41592693"/>
    <w:multiLevelType w:val="multilevel"/>
    <w:tmpl w:val="363C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5041A0"/>
    <w:multiLevelType w:val="multilevel"/>
    <w:tmpl w:val="904E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952243"/>
    <w:multiLevelType w:val="multilevel"/>
    <w:tmpl w:val="3EB4E4B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472D52AE"/>
    <w:multiLevelType w:val="multilevel"/>
    <w:tmpl w:val="3E48B7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143B9"/>
    <w:multiLevelType w:val="multilevel"/>
    <w:tmpl w:val="86EC7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4F6F0F"/>
    <w:multiLevelType w:val="multilevel"/>
    <w:tmpl w:val="D5469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E07B17"/>
    <w:multiLevelType w:val="multilevel"/>
    <w:tmpl w:val="D51C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DC05DD"/>
    <w:multiLevelType w:val="multilevel"/>
    <w:tmpl w:val="752C7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492900"/>
    <w:multiLevelType w:val="multilevel"/>
    <w:tmpl w:val="1CCE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0961A3"/>
    <w:multiLevelType w:val="multilevel"/>
    <w:tmpl w:val="752C7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716D09"/>
    <w:multiLevelType w:val="multilevel"/>
    <w:tmpl w:val="8FC84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40701B"/>
    <w:multiLevelType w:val="multilevel"/>
    <w:tmpl w:val="20E0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B03DB0"/>
    <w:multiLevelType w:val="multilevel"/>
    <w:tmpl w:val="752C7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0009677">
    <w:abstractNumId w:val="14"/>
  </w:num>
  <w:num w:numId="2" w16cid:durableId="84884580">
    <w:abstractNumId w:val="6"/>
  </w:num>
  <w:num w:numId="3" w16cid:durableId="686492395">
    <w:abstractNumId w:val="10"/>
  </w:num>
  <w:num w:numId="4" w16cid:durableId="2037197748">
    <w:abstractNumId w:val="13"/>
  </w:num>
  <w:num w:numId="5" w16cid:durableId="1046225654">
    <w:abstractNumId w:val="8"/>
  </w:num>
  <w:num w:numId="6" w16cid:durableId="2109302115">
    <w:abstractNumId w:val="17"/>
  </w:num>
  <w:num w:numId="7" w16cid:durableId="1245265311">
    <w:abstractNumId w:val="21"/>
  </w:num>
  <w:num w:numId="8" w16cid:durableId="894783238">
    <w:abstractNumId w:val="1"/>
  </w:num>
  <w:num w:numId="9" w16cid:durableId="1412002475">
    <w:abstractNumId w:val="19"/>
  </w:num>
  <w:num w:numId="10" w16cid:durableId="1251112957">
    <w:abstractNumId w:val="9"/>
  </w:num>
  <w:num w:numId="11" w16cid:durableId="1889562211">
    <w:abstractNumId w:val="3"/>
  </w:num>
  <w:num w:numId="12" w16cid:durableId="182324037">
    <w:abstractNumId w:val="15"/>
  </w:num>
  <w:num w:numId="13" w16cid:durableId="392239680">
    <w:abstractNumId w:val="11"/>
  </w:num>
  <w:num w:numId="14" w16cid:durableId="866874885">
    <w:abstractNumId w:val="22"/>
  </w:num>
  <w:num w:numId="15" w16cid:durableId="1655185237">
    <w:abstractNumId w:val="5"/>
  </w:num>
  <w:num w:numId="16" w16cid:durableId="956837668">
    <w:abstractNumId w:val="12"/>
  </w:num>
  <w:num w:numId="17" w16cid:durableId="1112478306">
    <w:abstractNumId w:val="7"/>
  </w:num>
  <w:num w:numId="18" w16cid:durableId="1142623465">
    <w:abstractNumId w:val="0"/>
  </w:num>
  <w:num w:numId="19" w16cid:durableId="123156111">
    <w:abstractNumId w:val="16"/>
  </w:num>
  <w:num w:numId="20" w16cid:durableId="666859089">
    <w:abstractNumId w:val="20"/>
  </w:num>
  <w:num w:numId="21" w16cid:durableId="510489426">
    <w:abstractNumId w:val="18"/>
  </w:num>
  <w:num w:numId="22" w16cid:durableId="1398626062">
    <w:abstractNumId w:val="23"/>
  </w:num>
  <w:num w:numId="23" w16cid:durableId="2127770493">
    <w:abstractNumId w:val="2"/>
  </w:num>
  <w:num w:numId="24" w16cid:durableId="893514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8C2"/>
    <w:rsid w:val="0003256F"/>
    <w:rsid w:val="00085C33"/>
    <w:rsid w:val="00186B1C"/>
    <w:rsid w:val="00412B8C"/>
    <w:rsid w:val="00473BD1"/>
    <w:rsid w:val="00476D76"/>
    <w:rsid w:val="00592382"/>
    <w:rsid w:val="005A6A04"/>
    <w:rsid w:val="006F25B2"/>
    <w:rsid w:val="007628C2"/>
    <w:rsid w:val="008C05C8"/>
    <w:rsid w:val="00924ABB"/>
    <w:rsid w:val="00A37578"/>
    <w:rsid w:val="00D16CFC"/>
    <w:rsid w:val="00DC38AC"/>
    <w:rsid w:val="00DE7023"/>
    <w:rsid w:val="00E5287D"/>
    <w:rsid w:val="00EF686E"/>
    <w:rsid w:val="00FB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97AFF7"/>
  <w15:docId w15:val="{FC6D7BED-31F0-401E-B64F-AAEEDEB0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r-BE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8AC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licepardfaut1">
    <w:name w:val="Police par défaut1"/>
  </w:style>
  <w:style w:type="paragraph" w:customStyle="1" w:styleId="En-tte1">
    <w:name w:val="En-tête1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1"/>
  </w:style>
  <w:style w:type="paragraph" w:customStyle="1" w:styleId="Pieddepage1">
    <w:name w:val="Pied de page1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1"/>
  </w:style>
  <w:style w:type="paragraph" w:customStyle="1" w:styleId="Paragraphedeliste1">
    <w:name w:val="Paragraphe de liste1"/>
    <w:basedOn w:val="Normal"/>
    <w:pPr>
      <w:ind w:left="720"/>
    </w:pPr>
  </w:style>
  <w:style w:type="paragraph" w:styleId="NormalWeb">
    <w:name w:val="Normal (Web)"/>
    <w:basedOn w:val="Normal"/>
    <w:uiPriority w:val="99"/>
    <w:pPr>
      <w:suppressAutoHyphens w:val="0"/>
      <w:spacing w:before="100" w:after="100" w:line="240" w:lineRule="auto"/>
      <w:textAlignment w:val="auto"/>
    </w:pPr>
    <w:rPr>
      <w:rFonts w:ascii="Times New Roman" w:eastAsia="Times New Roman" w:hAnsi="Times New Roman"/>
      <w:sz w:val="24"/>
      <w:szCs w:val="24"/>
      <w:lang w:eastAsia="fr-BE"/>
    </w:rPr>
  </w:style>
  <w:style w:type="paragraph" w:styleId="ListParagraph">
    <w:name w:val="List Paragraph"/>
    <w:basedOn w:val="Normal"/>
    <w:uiPriority w:val="34"/>
    <w:qFormat/>
    <w:rsid w:val="00924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4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6765">
          <w:marLeft w:val="3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1507</Words>
  <Characters>8595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stany gauthier</dc:creator>
  <dc:description/>
  <cp:lastModifiedBy>Arnaud Dubois</cp:lastModifiedBy>
  <cp:revision>2</cp:revision>
  <dcterms:created xsi:type="dcterms:W3CDTF">2023-05-14T22:41:00Z</dcterms:created>
  <dcterms:modified xsi:type="dcterms:W3CDTF">2023-05-14T22:41:00Z</dcterms:modified>
</cp:coreProperties>
</file>