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B672" w14:textId="048DD37E" w:rsidR="00E56500" w:rsidRDefault="00F40601">
      <w:pPr>
        <w:rPr>
          <w:lang w:val="fr-FR"/>
        </w:rPr>
      </w:pPr>
      <w:r>
        <w:rPr>
          <w:lang w:val="fr-FR"/>
        </w:rPr>
        <w:t xml:space="preserve">Prépa sport : </w:t>
      </w:r>
      <w:proofErr w:type="spellStart"/>
      <w:r>
        <w:rPr>
          <w:lang w:val="fr-FR"/>
        </w:rPr>
        <w:t>moravia</w:t>
      </w:r>
      <w:proofErr w:type="spellEnd"/>
    </w:p>
    <w:p w14:paraId="5D085B50" w14:textId="1B2ECCB6" w:rsidR="00F40601" w:rsidRDefault="00F40601">
      <w:pPr>
        <w:rPr>
          <w:lang w:val="fr-FR"/>
        </w:rPr>
      </w:pPr>
      <w:r>
        <w:rPr>
          <w:lang w:val="fr-FR"/>
        </w:rPr>
        <w:t xml:space="preserve">Arrangements : terrain délimité rectangulaire avec une ligne tracée aux centres (si possible un filet type volley mais </w:t>
      </w:r>
      <w:proofErr w:type="spellStart"/>
      <w:r>
        <w:rPr>
          <w:lang w:val="fr-FR"/>
        </w:rPr>
        <w:t>jsp</w:t>
      </w:r>
      <w:proofErr w:type="spellEnd"/>
      <w:r>
        <w:rPr>
          <w:lang w:val="fr-FR"/>
        </w:rPr>
        <w:t xml:space="preserve"> s’il y en a de dispo). Les enfants sont séparés en deux équipes.</w:t>
      </w:r>
    </w:p>
    <w:p w14:paraId="06585046" w14:textId="50F93DE3" w:rsidR="00F40601" w:rsidRDefault="00F40601">
      <w:pPr>
        <w:rPr>
          <w:lang w:val="fr-FR"/>
        </w:rPr>
      </w:pPr>
      <w:r>
        <w:rPr>
          <w:lang w:val="fr-FR"/>
        </w:rPr>
        <w:t>But : être l’équipe qui a encore un joueur.</w:t>
      </w:r>
    </w:p>
    <w:p w14:paraId="07268006" w14:textId="28BABCCC" w:rsidR="00F40601" w:rsidRDefault="00F40601">
      <w:pPr>
        <w:rPr>
          <w:lang w:val="fr-FR"/>
        </w:rPr>
      </w:pPr>
      <w:r>
        <w:rPr>
          <w:lang w:val="fr-FR"/>
        </w:rPr>
        <w:t>Conditions :</w:t>
      </w:r>
    </w:p>
    <w:p w14:paraId="01FE939B" w14:textId="3584F1C5" w:rsidR="00F40601" w:rsidRDefault="00F40601">
      <w:pPr>
        <w:rPr>
          <w:lang w:val="fr-FR"/>
        </w:rPr>
      </w:pPr>
      <w:r>
        <w:rPr>
          <w:lang w:val="fr-FR"/>
        </w:rPr>
        <w:t xml:space="preserve">L’équipe A va lancer la balle au-dessus du filet vers l’équipe adverse en disant le prénom d’un enfant de l’autre équipe. L’autre équipe doit rattraper la balle avant qu’elle ne touche le sol sinon l’enfant qui a été cité va sur le côté. Et on continue comme ça des deux côtés. </w:t>
      </w:r>
    </w:p>
    <w:p w14:paraId="39E131E2" w14:textId="40D235BC" w:rsidR="00F40601" w:rsidRDefault="00F40601">
      <w:pPr>
        <w:rPr>
          <w:lang w:val="fr-FR"/>
        </w:rPr>
      </w:pPr>
      <w:r>
        <w:rPr>
          <w:lang w:val="fr-FR"/>
        </w:rPr>
        <w:t>Pour faire revenir les enfants qui sont sur le côté, il faut que l’équipe adverse ne rattrape pas la balle. Dans ce cas-là, un seul des enfants sur le côté peut revenir.</w:t>
      </w:r>
    </w:p>
    <w:p w14:paraId="2DD6A03F" w14:textId="6225E36D" w:rsidR="00F40601" w:rsidRDefault="00F40601">
      <w:pPr>
        <w:rPr>
          <w:lang w:val="fr-FR"/>
        </w:rPr>
      </w:pPr>
      <w:r>
        <w:rPr>
          <w:lang w:val="fr-FR"/>
        </w:rPr>
        <w:t>L’équipe qui gagne est la dernière équipe chez qui il reste un enfant.</w:t>
      </w:r>
    </w:p>
    <w:p w14:paraId="31B6E974" w14:textId="46C30D7B" w:rsidR="00F40601" w:rsidRDefault="00F40601">
      <w:pPr>
        <w:rPr>
          <w:lang w:val="fr-FR"/>
        </w:rPr>
      </w:pPr>
      <w:r>
        <w:rPr>
          <w:lang w:val="fr-FR"/>
        </w:rPr>
        <w:t xml:space="preserve">Demande d’explication / essai : poser des questions pour être sûr que l’enfant ait compris </w:t>
      </w:r>
    </w:p>
    <w:p w14:paraId="5B5CB554" w14:textId="5E75DF0F" w:rsidR="00F40601" w:rsidRDefault="00F40601">
      <w:pPr>
        <w:rPr>
          <w:lang w:val="fr-FR"/>
        </w:rPr>
      </w:pPr>
      <w:r>
        <w:rPr>
          <w:lang w:val="fr-FR"/>
        </w:rPr>
        <w:t>Ex : « que ce passe-t-il si l’équipe A dit « Bernard » (de l’équipe B) et si l’équipe B ne rattrape pas la balle ? »</w:t>
      </w:r>
    </w:p>
    <w:p w14:paraId="43613C0A" w14:textId="0DC804CC" w:rsidR="00F40601" w:rsidRDefault="00F40601">
      <w:pPr>
        <w:rPr>
          <w:lang w:val="fr-FR"/>
        </w:rPr>
      </w:pPr>
      <w:r>
        <w:rPr>
          <w:lang w:val="fr-FR"/>
        </w:rPr>
        <w:t xml:space="preserve">Emballage : on est à Koh Lanta et les deux tribus : les </w:t>
      </w:r>
      <w:proofErr w:type="spellStart"/>
      <w:r>
        <w:rPr>
          <w:lang w:val="fr-FR"/>
        </w:rPr>
        <w:t>Vakaras</w:t>
      </w:r>
      <w:proofErr w:type="spellEnd"/>
      <w:r>
        <w:rPr>
          <w:lang w:val="fr-FR"/>
        </w:rPr>
        <w:t xml:space="preserve"> et les </w:t>
      </w:r>
      <w:proofErr w:type="spellStart"/>
      <w:r>
        <w:rPr>
          <w:lang w:val="fr-FR"/>
        </w:rPr>
        <w:t>Tokalos</w:t>
      </w:r>
      <w:proofErr w:type="spellEnd"/>
      <w:r>
        <w:rPr>
          <w:lang w:val="fr-FR"/>
        </w:rPr>
        <w:t>, vont devoir s’affronter afin de pouvoir gagner l’épreuve de confort (un bonbon).</w:t>
      </w:r>
    </w:p>
    <w:p w14:paraId="62687B03" w14:textId="1E49CF87" w:rsidR="00F40601" w:rsidRDefault="00F40601">
      <w:pPr>
        <w:rPr>
          <w:lang w:val="fr-FR"/>
        </w:rPr>
      </w:pPr>
      <w:r>
        <w:rPr>
          <w:lang w:val="fr-FR"/>
        </w:rPr>
        <w:t>Fignolages : on peut dire deux noms en même temps.</w:t>
      </w:r>
    </w:p>
    <w:p w14:paraId="144AF94A" w14:textId="18711BB1" w:rsidR="00F40601" w:rsidRDefault="003B390B">
      <w:pPr>
        <w:rPr>
          <w:lang w:val="fr-FR"/>
        </w:rPr>
      </w:pPr>
      <w:r>
        <w:rPr>
          <w:lang w:val="fr-FR"/>
        </w:rPr>
        <w:t>Sécurité : les lacets doivent être faits pour ne pas tomber, on ne se bouscule pas.</w:t>
      </w:r>
    </w:p>
    <w:p w14:paraId="235B17EC" w14:textId="59E8B4DF" w:rsidR="003B390B" w:rsidRDefault="003B390B">
      <w:pPr>
        <w:rPr>
          <w:lang w:val="fr-FR"/>
        </w:rPr>
      </w:pPr>
      <w:r>
        <w:rPr>
          <w:lang w:val="fr-FR"/>
        </w:rPr>
        <w:t xml:space="preserve">Vente : encourager les deux équipes </w:t>
      </w:r>
    </w:p>
    <w:p w14:paraId="13ECC3AC" w14:textId="59D94515" w:rsidR="003B390B" w:rsidRDefault="003B390B">
      <w:pPr>
        <w:rPr>
          <w:lang w:val="fr-FR"/>
        </w:rPr>
      </w:pPr>
      <w:r>
        <w:rPr>
          <w:lang w:val="fr-FR"/>
        </w:rPr>
        <w:t>Participer : demander aux enfants sur le côté d’encourager leur équipe. Les deux équipes peuvent créer un cri d’équipe en début de jeu.</w:t>
      </w:r>
    </w:p>
    <w:p w14:paraId="3EFA411A" w14:textId="7D3BE56F" w:rsidR="003B390B" w:rsidRPr="00F40601" w:rsidRDefault="003B390B">
      <w:pPr>
        <w:rPr>
          <w:lang w:val="fr-FR"/>
        </w:rPr>
      </w:pPr>
      <w:r>
        <w:rPr>
          <w:lang w:val="fr-FR"/>
        </w:rPr>
        <w:t>Matériel : une balle en mousse ou de volley, 6 cônes, une corde.</w:t>
      </w:r>
    </w:p>
    <w:sectPr w:rsidR="003B390B" w:rsidRPr="00F40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01"/>
    <w:rsid w:val="003B390B"/>
    <w:rsid w:val="006D3DB1"/>
    <w:rsid w:val="00E56500"/>
    <w:rsid w:val="00F4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BA86"/>
  <w15:chartTrackingRefBased/>
  <w15:docId w15:val="{E45CFA97-EB36-45D5-9E4E-9A081A1B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Maëlle LEJEUNE</dc:creator>
  <cp:keywords/>
  <dc:description/>
  <cp:lastModifiedBy>Maëlle LEJEUNE</cp:lastModifiedBy>
  <cp:revision>1</cp:revision>
  <dcterms:created xsi:type="dcterms:W3CDTF">2023-05-31T18:05:00Z</dcterms:created>
  <dcterms:modified xsi:type="dcterms:W3CDTF">2023-05-31T18:17:00Z</dcterms:modified>
</cp:coreProperties>
</file>