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spacing w:line="360" w:lineRule="auto"/>
        <w:rPr>
          <w:sz w:val="24"/>
          <w:szCs w:val="24"/>
        </w:rPr>
      </w:pPr>
    </w:p>
    <w:p>
      <w:pPr>
        <w:pStyle w:val="正文"/>
        <w:spacing w:line="360" w:lineRule="auto"/>
        <w:rPr>
          <w:sz w:val="24"/>
          <w:szCs w:val="24"/>
        </w:rPr>
      </w:pPr>
    </w:p>
    <w:p>
      <w:pPr>
        <w:pStyle w:val="正文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drawing>
          <wp:inline distT="0" distB="0" distL="0" distR="0">
            <wp:extent cx="2575879" cy="70612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879" cy="706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spacing w:line="360" w:lineRule="auto"/>
        <w:rPr>
          <w:sz w:val="28"/>
          <w:szCs w:val="28"/>
        </w:rPr>
      </w:pPr>
    </w:p>
    <w:p>
      <w:pPr>
        <w:pStyle w:val="正文"/>
        <w:spacing w:line="360" w:lineRule="auto"/>
        <w:jc w:val="center"/>
        <w:rPr>
          <w:b w:val="1"/>
          <w:bCs w:val="1"/>
          <w:sz w:val="32"/>
          <w:szCs w:val="32"/>
        </w:rPr>
      </w:pPr>
      <w:r>
        <w:rPr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本科实验报告</w:t>
      </w:r>
    </w:p>
    <w:p>
      <w:pPr>
        <w:pStyle w:val="正文"/>
        <w:spacing w:line="360" w:lineRule="auto"/>
        <w:ind w:firstLine="2760"/>
        <w:rPr>
          <w:sz w:val="24"/>
          <w:szCs w:val="24"/>
        </w:rPr>
      </w:pPr>
    </w:p>
    <w:p>
      <w:pPr>
        <w:pStyle w:val="正文"/>
        <w:spacing w:line="360" w:lineRule="auto"/>
        <w:ind w:firstLine="2760"/>
        <w:rPr>
          <w:sz w:val="24"/>
          <w:szCs w:val="24"/>
        </w:rPr>
      </w:pPr>
    </w:p>
    <w:tbl>
      <w:tblPr>
        <w:tblW w:w="712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08"/>
        <w:gridCol w:w="5220"/>
      </w:tblGrid>
      <w:tr>
        <w:tblPrEx>
          <w:shd w:val="clear" w:color="auto" w:fill="auto"/>
        </w:tblPrEx>
        <w:trPr>
          <w:trHeight w:val="731" w:hRule="atLeast"/>
        </w:trPr>
        <w:tc>
          <w:tcPr>
            <w:tcW w:type="dxa" w:w="19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"/>
              <w:spacing w:line="360" w:lineRule="auto"/>
              <w:jc w:val="righ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zh-TW" w:eastAsia="zh-TW"/>
              </w:rPr>
              <w:t>课程名称：</w:t>
            </w:r>
          </w:p>
        </w:tc>
        <w:tc>
          <w:tcPr>
            <w:tcW w:type="dxa" w:w="522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36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spacing w:line="360" w:lineRule="auto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zh-TW" w:eastAsia="zh-TW"/>
              </w:rPr>
              <w:t>计算机体系结构</w:t>
            </w:r>
          </w:p>
        </w:tc>
      </w:tr>
      <w:tr>
        <w:tblPrEx>
          <w:shd w:val="clear" w:color="auto" w:fill="auto"/>
        </w:tblPrEx>
        <w:trPr>
          <w:trHeight w:val="746" w:hRule="atLeast"/>
        </w:trPr>
        <w:tc>
          <w:tcPr>
            <w:tcW w:type="dxa" w:w="19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"/>
              <w:spacing w:line="360" w:lineRule="auto"/>
              <w:jc w:val="righ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zh-TW" w:eastAsia="zh-TW"/>
              </w:rPr>
              <w:t>姓    名：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360" w:lineRule="auto"/>
              <w:jc w:val="center"/>
            </w:pPr>
          </w:p>
          <w:p>
            <w:pPr>
              <w:pStyle w:val="正文"/>
              <w:spacing w:line="360" w:lineRule="auto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zh-TW" w:eastAsia="zh-TW"/>
              </w:rPr>
              <w:t>葛现隆</w:t>
            </w:r>
          </w:p>
        </w:tc>
      </w:tr>
      <w:tr>
        <w:tblPrEx>
          <w:shd w:val="clear" w:color="auto" w:fill="auto"/>
        </w:tblPrEx>
        <w:trPr>
          <w:trHeight w:val="746" w:hRule="atLeast"/>
        </w:trPr>
        <w:tc>
          <w:tcPr>
            <w:tcW w:type="dxa" w:w="19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"/>
              <w:spacing w:line="360" w:lineRule="auto"/>
              <w:jc w:val="righ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zh-TW" w:eastAsia="zh-TW"/>
              </w:rPr>
              <w:t>学    院：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36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spacing w:line="360" w:lineRule="auto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zh-TW" w:eastAsia="zh-TW"/>
              </w:rPr>
              <w:t>计算机科学与技术学院</w:t>
            </w:r>
          </w:p>
        </w:tc>
      </w:tr>
      <w:tr>
        <w:tblPrEx>
          <w:shd w:val="clear" w:color="auto" w:fill="auto"/>
        </w:tblPrEx>
        <w:trPr>
          <w:trHeight w:val="746" w:hRule="atLeast"/>
        </w:trPr>
        <w:tc>
          <w:tcPr>
            <w:tcW w:type="dxa" w:w="19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"/>
              <w:spacing w:line="360" w:lineRule="auto"/>
              <w:jc w:val="righ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zh-TW" w:eastAsia="zh-TW"/>
              </w:rPr>
              <w:t>系：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360" w:lineRule="auto"/>
              <w:jc w:val="center"/>
            </w:pPr>
          </w:p>
          <w:p>
            <w:pPr>
              <w:pStyle w:val="正文"/>
              <w:spacing w:line="360" w:lineRule="auto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zh-TW" w:eastAsia="zh-TW"/>
              </w:rPr>
              <w:t>计算机科学与技术系</w:t>
            </w:r>
          </w:p>
        </w:tc>
      </w:tr>
      <w:tr>
        <w:tblPrEx>
          <w:shd w:val="clear" w:color="auto" w:fill="auto"/>
        </w:tblPrEx>
        <w:trPr>
          <w:trHeight w:val="894" w:hRule="atLeast"/>
        </w:trPr>
        <w:tc>
          <w:tcPr>
            <w:tcW w:type="dxa" w:w="19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"/>
              <w:spacing w:line="360" w:lineRule="auto"/>
              <w:jc w:val="righ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zh-TW" w:eastAsia="zh-TW"/>
              </w:rPr>
              <w:t>专    业：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360" w:lineRule="auto"/>
              <w:jc w:val="center"/>
            </w:pPr>
          </w:p>
          <w:p>
            <w:pPr>
              <w:pStyle w:val="正文"/>
              <w:spacing w:line="360" w:lineRule="auto"/>
              <w:jc w:val="center"/>
            </w:pPr>
            <w:r>
              <w:rPr>
                <w:rFonts w:eastAsia="Times New Roman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zh-CN" w:eastAsia="zh-CN"/>
              </w:rPr>
              <w:t>计算机科学与技术专业</w:t>
            </w:r>
          </w:p>
        </w:tc>
      </w:tr>
      <w:tr>
        <w:tblPrEx>
          <w:shd w:val="clear" w:color="auto" w:fill="auto"/>
        </w:tblPrEx>
        <w:trPr>
          <w:trHeight w:val="420" w:hRule="atLeast"/>
        </w:trPr>
        <w:tc>
          <w:tcPr>
            <w:tcW w:type="dxa" w:w="19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"/>
              <w:spacing w:line="360" w:lineRule="auto"/>
              <w:jc w:val="righ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zh-TW" w:eastAsia="zh-TW"/>
              </w:rPr>
              <w:t>学    号：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360" w:lineRule="auto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3120102145</w:t>
            </w:r>
          </w:p>
        </w:tc>
      </w:tr>
      <w:tr>
        <w:tblPrEx>
          <w:shd w:val="clear" w:color="auto" w:fill="auto"/>
        </w:tblPrEx>
        <w:trPr>
          <w:trHeight w:val="746" w:hRule="atLeast"/>
        </w:trPr>
        <w:tc>
          <w:tcPr>
            <w:tcW w:type="dxa" w:w="19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正文"/>
              <w:spacing w:line="360" w:lineRule="auto"/>
              <w:jc w:val="right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zh-TW" w:eastAsia="zh-TW"/>
              </w:rPr>
              <w:t>指导教师：</w:t>
            </w:r>
          </w:p>
        </w:tc>
        <w:tc>
          <w:tcPr>
            <w:tcW w:type="dxa" w:w="522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360" w:lineRule="auto"/>
              <w:jc w:val="center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spacing w:line="360" w:lineRule="auto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zh-TW" w:eastAsia="zh-TW"/>
              </w:rPr>
              <w:t>姜晓红</w:t>
            </w:r>
          </w:p>
        </w:tc>
      </w:tr>
    </w:tbl>
    <w:p>
      <w:pPr>
        <w:pStyle w:val="正文"/>
        <w:ind w:firstLine="2760"/>
        <w:rPr>
          <w:sz w:val="24"/>
          <w:szCs w:val="24"/>
        </w:rPr>
      </w:pPr>
    </w:p>
    <w:p>
      <w:pPr>
        <w:pStyle w:val="正文"/>
        <w:ind w:firstLine="2760"/>
        <w:jc w:val="center"/>
        <w:rPr>
          <w:sz w:val="24"/>
          <w:szCs w:val="24"/>
        </w:rPr>
      </w:pPr>
    </w:p>
    <w:p>
      <w:pPr>
        <w:pStyle w:val="正文"/>
        <w:spacing w:line="360" w:lineRule="auto"/>
        <w:rPr>
          <w:sz w:val="24"/>
          <w:szCs w:val="24"/>
        </w:rPr>
      </w:pPr>
    </w:p>
    <w:p>
      <w:pPr>
        <w:pStyle w:val="正文"/>
        <w:spacing w:line="360" w:lineRule="auto"/>
        <w:rPr>
          <w:sz w:val="24"/>
          <w:szCs w:val="24"/>
        </w:rPr>
      </w:pPr>
    </w:p>
    <w:p>
      <w:pPr>
        <w:pStyle w:val="正文"/>
        <w:spacing w:line="360" w:lineRule="auto"/>
        <w:jc w:val="center"/>
        <w:rPr>
          <w:sz w:val="28"/>
          <w:szCs w:val="28"/>
        </w:rPr>
      </w:pPr>
      <w:r>
        <w:rPr>
          <w:sz w:val="24"/>
          <w:szCs w:val="24"/>
          <w:rtl w:val="0"/>
          <w:lang w:val="en-US"/>
        </w:rPr>
        <w:t xml:space="preserve">2015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年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6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   月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22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 xml:space="preserve">  日</w:t>
      </w: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spacing w:line="360" w:lineRule="auto"/>
        <w:jc w:val="center"/>
      </w:pPr>
      <w:r>
        <w:rPr>
          <w:sz w:val="28"/>
          <w:szCs w:val="28"/>
          <w:rtl w:val="0"/>
        </w:rPr>
        <w:br w:type="page"/>
      </w:r>
    </w:p>
    <w:p>
      <w:pPr>
        <w:pStyle w:val="正文"/>
        <w:spacing w:line="360" w:lineRule="auto"/>
        <w:jc w:val="center"/>
        <w:rPr>
          <w:sz w:val="28"/>
          <w:szCs w:val="28"/>
          <w:rtl w:val="0"/>
        </w:rPr>
      </w:pPr>
    </w:p>
    <w:p>
      <w:pPr>
        <w:pStyle w:val="正文"/>
        <w:spacing w:line="360" w:lineRule="auto"/>
        <w:jc w:val="center"/>
        <w:rPr>
          <w:b w:val="1"/>
          <w:bCs w:val="1"/>
          <w:sz w:val="30"/>
          <w:szCs w:val="30"/>
        </w:rPr>
      </w:pP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浙江大学实验报告</w:t>
      </w:r>
    </w:p>
    <w:p>
      <w:pPr>
        <w:pStyle w:val="正文"/>
        <w:spacing w:line="360" w:lineRule="auto"/>
        <w:ind w:firstLine="2760"/>
        <w:rPr>
          <w:sz w:val="24"/>
          <w:szCs w:val="24"/>
        </w:rPr>
      </w:pPr>
    </w:p>
    <w:p>
      <w:pPr>
        <w:pStyle w:val="正文"/>
        <w:spacing w:line="480" w:lineRule="auto"/>
        <w:rPr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课程名称：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zh-TW" w:eastAsia="zh-TW"/>
        </w:rPr>
        <w:t xml:space="preserve">   计算机体系结构</w:t>
      </w:r>
      <w:r>
        <w:rPr>
          <w:sz w:val="24"/>
          <w:szCs w:val="24"/>
          <w:u w:val="single"/>
          <w:rtl w:val="0"/>
          <w:lang w:val="en-US"/>
        </w:rPr>
        <w:t xml:space="preserve">                  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实验类型：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zh-TW" w:eastAsia="zh-TW"/>
        </w:rPr>
        <w:t xml:space="preserve">  综合       </w:t>
      </w:r>
    </w:p>
    <w:p>
      <w:pPr>
        <w:pStyle w:val="正文"/>
        <w:spacing w:line="480" w:lineRule="auto"/>
        <w:rPr>
          <w:sz w:val="24"/>
          <w:szCs w:val="24"/>
          <w:u w:val="single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实验项目名称：</w:t>
      </w:r>
      <w:r>
        <w:rPr>
          <w:sz w:val="24"/>
          <w:szCs w:val="24"/>
          <w:u w:val="single"/>
          <w:rtl w:val="0"/>
          <w:lang w:val="en-US"/>
        </w:rPr>
        <w:t xml:space="preserve">  Lab2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zh-TW" w:eastAsia="zh-TW"/>
        </w:rPr>
        <w:t>：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zh-TW" w:eastAsia="zh-TW"/>
        </w:rPr>
        <w:t>5-stage pipelined CPU with 15 MIPS instructions</w:t>
      </w:r>
      <w:r>
        <w:rPr>
          <w:sz w:val="24"/>
          <w:szCs w:val="24"/>
          <w:u w:val="single"/>
          <w:rtl w:val="0"/>
          <w:lang w:val="en-US"/>
        </w:rPr>
        <w:t xml:space="preserve">  </w:t>
      </w:r>
    </w:p>
    <w:p>
      <w:pPr>
        <w:pStyle w:val="正文"/>
        <w:spacing w:line="480" w:lineRule="auto"/>
        <w:rPr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学生姓名：</w:t>
      </w:r>
      <w:r>
        <w:rPr>
          <w:sz w:val="24"/>
          <w:szCs w:val="24"/>
          <w:u w:val="single"/>
          <w:rtl w:val="0"/>
          <w:lang w:val="en-US"/>
        </w:rPr>
        <w:t xml:space="preserve">     </w:t>
      </w:r>
      <w:r>
        <w:rPr>
          <w:rFonts w:eastAsia="Times New Roman" w:hint="eastAsia"/>
          <w:sz w:val="24"/>
          <w:szCs w:val="24"/>
          <w:u w:val="single"/>
          <w:rtl w:val="0"/>
          <w:lang w:val="en-US"/>
        </w:rPr>
        <w:t>葛现隆</w:t>
      </w:r>
      <w:r>
        <w:rPr>
          <w:sz w:val="24"/>
          <w:szCs w:val="24"/>
          <w:u w:val="single"/>
          <w:rtl w:val="0"/>
          <w:lang w:val="en-US"/>
        </w:rPr>
        <w:t xml:space="preserve">   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专业：</w:t>
      </w:r>
      <w:r>
        <w:rPr>
          <w:sz w:val="24"/>
          <w:szCs w:val="24"/>
          <w:u w:val="single"/>
          <w:rtl w:val="0"/>
          <w:lang w:val="en-US"/>
        </w:rPr>
        <w:t xml:space="preserve">    </w:t>
      </w:r>
      <w:r>
        <w:rPr>
          <w:rFonts w:eastAsia="Times New Roman" w:hint="eastAsia"/>
          <w:sz w:val="24"/>
          <w:szCs w:val="24"/>
          <w:u w:val="single"/>
          <w:rtl w:val="0"/>
          <w:lang w:val="en-US"/>
        </w:rPr>
        <w:t>计科</w:t>
      </w:r>
      <w:r>
        <w:rPr>
          <w:sz w:val="24"/>
          <w:szCs w:val="24"/>
          <w:u w:val="single"/>
          <w:rtl w:val="0"/>
          <w:lang w:val="en-US"/>
        </w:rPr>
        <w:t xml:space="preserve">  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学号：</w:t>
      </w:r>
      <w:r>
        <w:rPr>
          <w:sz w:val="24"/>
          <w:szCs w:val="24"/>
          <w:u w:val="single"/>
          <w:rtl w:val="0"/>
          <w:lang w:val="en-US"/>
        </w:rPr>
        <w:t xml:space="preserve">    3120102146     </w:t>
      </w:r>
    </w:p>
    <w:p>
      <w:pPr>
        <w:pStyle w:val="正文"/>
        <w:spacing w:line="480" w:lineRule="auto"/>
        <w:rPr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同组学生姓名：</w:t>
      </w:r>
      <w:r>
        <w:rPr>
          <w:sz w:val="24"/>
          <w:szCs w:val="24"/>
          <w:u w:val="single"/>
          <w:rtl w:val="0"/>
          <w:lang w:val="en-US"/>
        </w:rPr>
        <w:t xml:space="preserve"> None                      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指导老师：</w:t>
      </w:r>
      <w:r>
        <w:rPr>
          <w:sz w:val="24"/>
          <w:szCs w:val="24"/>
          <w:u w:val="single"/>
          <w:rtl w:val="0"/>
          <w:lang w:val="en-US"/>
        </w:rPr>
        <w:t xml:space="preserve">  </w:t>
      </w:r>
      <w:r>
        <w:rPr>
          <w:rFonts w:ascii="宋体" w:cs="宋体" w:hAnsi="宋体" w:eastAsia="宋体"/>
          <w:sz w:val="24"/>
          <w:szCs w:val="24"/>
          <w:u w:val="single"/>
          <w:rtl w:val="0"/>
          <w:lang w:val="zh-TW" w:eastAsia="zh-TW"/>
        </w:rPr>
        <w:t>姜晓红</w:t>
      </w:r>
      <w:r>
        <w:rPr>
          <w:sz w:val="24"/>
          <w:szCs w:val="24"/>
          <w:u w:val="single"/>
          <w:rtl w:val="0"/>
          <w:lang w:val="en-US"/>
        </w:rPr>
        <w:t xml:space="preserve">         </w:t>
      </w:r>
    </w:p>
    <w:p>
      <w:pPr>
        <w:pStyle w:val="正文"/>
        <w:spacing w:line="480" w:lineRule="auto"/>
        <w:rPr>
          <w:sz w:val="24"/>
          <w:szCs w:val="24"/>
          <w:u w:val="single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实验地点： </w:t>
      </w:r>
      <w:r>
        <w:rPr>
          <w:sz w:val="24"/>
          <w:szCs w:val="24"/>
          <w:u w:val="single"/>
          <w:rtl w:val="0"/>
          <w:lang w:val="en-US"/>
        </w:rPr>
        <w:t xml:space="preserve">       </w:t>
      </w:r>
      <w:r>
        <w:rPr>
          <w:rFonts w:eastAsia="Times New Roman" w:hint="eastAsia"/>
          <w:sz w:val="24"/>
          <w:szCs w:val="24"/>
          <w:u w:val="single"/>
          <w:rtl w:val="0"/>
          <w:lang w:val="en-US"/>
        </w:rPr>
        <w:t>曹西</w:t>
      </w:r>
      <w:r>
        <w:rPr>
          <w:sz w:val="24"/>
          <w:szCs w:val="24"/>
          <w:u w:val="single"/>
          <w:rtl w:val="0"/>
          <w:lang w:val="en-US"/>
        </w:rPr>
        <w:t xml:space="preserve">-301    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实验日期：</w:t>
      </w:r>
      <w:r>
        <w:rPr>
          <w:sz w:val="24"/>
          <w:szCs w:val="24"/>
          <w:u w:val="single"/>
          <w:rtl w:val="0"/>
          <w:lang w:val="en-US"/>
        </w:rPr>
        <w:t xml:space="preserve">  2015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年 </w:t>
      </w:r>
      <w:r>
        <w:rPr>
          <w:sz w:val="24"/>
          <w:szCs w:val="24"/>
          <w:u w:val="single"/>
          <w:rtl w:val="0"/>
          <w:lang w:val="en-US"/>
        </w:rPr>
        <w:t xml:space="preserve">  5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月</w:t>
      </w:r>
      <w:r>
        <w:rPr>
          <w:sz w:val="24"/>
          <w:szCs w:val="24"/>
          <w:u w:val="single"/>
          <w:rtl w:val="0"/>
          <w:lang w:val="en-US"/>
        </w:rPr>
        <w:t xml:space="preserve"> 13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日</w:t>
      </w:r>
    </w:p>
    <w:p>
      <w:pPr>
        <w:pStyle w:val="正文"/>
        <w:spacing w:line="480" w:lineRule="auto"/>
        <w:rPr>
          <w:sz w:val="24"/>
          <w:szCs w:val="24"/>
        </w:rPr>
      </w:pPr>
    </w:p>
    <w:p>
      <w:pPr>
        <w:pStyle w:val="正文"/>
        <w:numPr>
          <w:ilvl w:val="0"/>
          <w:numId w:val="3"/>
        </w:numPr>
        <w:tabs>
          <w:tab w:val="num" w:pos="322"/>
          <w:tab w:val="left" w:pos="368"/>
          <w:tab w:val="left" w:pos="420"/>
        </w:tabs>
        <w:bidi w:val="0"/>
        <w:spacing w:line="360" w:lineRule="auto"/>
        <w:ind w:left="322" w:right="0" w:hanging="322"/>
        <w:jc w:val="both"/>
        <w:rPr>
          <w:rFonts w:ascii="Times" w:cs="Times" w:hAnsi="Times" w:eastAsia="Times"/>
          <w:position w:val="0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en-US" w:eastAsia="zh-TW"/>
        </w:rPr>
        <w:t>实验目的和要求</w:t>
      </w:r>
    </w:p>
    <w:p>
      <w:pPr>
        <w:pStyle w:val="正文"/>
        <w:tabs>
          <w:tab w:val="left" w:pos="420"/>
        </w:tabs>
        <w:spacing w:line="360" w:lineRule="auto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1 Understand the principles of Pipelined CPU Bypass Unit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;</w:t>
      </w:r>
    </w:p>
    <w:p>
      <w:pPr>
        <w:pStyle w:val="正文"/>
        <w:tabs>
          <w:tab w:val="left" w:pos="420"/>
        </w:tabs>
        <w:spacing w:line="360" w:lineRule="auto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2 Master the method of Pipelined Pipeline Forwarding Detection and Pipeline Forwards ;</w:t>
      </w:r>
    </w:p>
    <w:p>
      <w:pPr>
        <w:pStyle w:val="正文"/>
        <w:tabs>
          <w:tab w:val="left" w:pos="420"/>
        </w:tabs>
        <w:spacing w:line="360" w:lineRule="auto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3 Master the Condition In Which Pipeline Forwards ;</w:t>
      </w:r>
    </w:p>
    <w:p>
      <w:pPr>
        <w:pStyle w:val="正文"/>
        <w:tabs>
          <w:tab w:val="left" w:pos="420"/>
        </w:tabs>
        <w:spacing w:line="360" w:lineRule="auto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4 Master the Condition In Which Bypass Unit doesn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’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t Work and the Pipeline stalls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;</w:t>
      </w:r>
    </w:p>
    <w:p>
      <w:pPr>
        <w:pStyle w:val="正文"/>
        <w:tabs>
          <w:tab w:val="left" w:pos="420"/>
        </w:tabs>
        <w:spacing w:line="360" w:lineRule="auto"/>
        <w:rPr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5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M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aster methods of program verification of Pipelined CPU with forwarding ;</w:t>
      </w:r>
    </w:p>
    <w:p>
      <w:pPr>
        <w:pStyle w:val="正文"/>
        <w:numPr>
          <w:ilvl w:val="0"/>
          <w:numId w:val="3"/>
        </w:numPr>
        <w:tabs>
          <w:tab w:val="num" w:pos="322"/>
          <w:tab w:val="left" w:pos="368"/>
          <w:tab w:val="left" w:pos="420"/>
        </w:tabs>
        <w:spacing w:line="360" w:lineRule="auto"/>
        <w:ind w:left="322" w:hanging="322"/>
        <w:rPr>
          <w:rFonts w:ascii="宋体" w:cs="宋体" w:hAnsi="宋体" w:eastAsia="宋体"/>
          <w:position w:val="0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实验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任务</w:t>
      </w:r>
    </w:p>
    <w:p>
      <w:pPr>
        <w:pStyle w:val="正文"/>
        <w:tabs>
          <w:tab w:val="left" w:pos="368"/>
          <w:tab w:val="left" w:pos="420"/>
        </w:tabs>
        <w:spacing w:line="360" w:lineRule="auto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1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Design the Bypass Unit of Datapath of 5- stages Pipelined CPU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;</w:t>
      </w:r>
    </w:p>
    <w:p>
      <w:pPr>
        <w:pStyle w:val="正文"/>
        <w:tabs>
          <w:tab w:val="left" w:pos="368"/>
          <w:tab w:val="left" w:pos="420"/>
        </w:tabs>
        <w:spacing w:line="360" w:lineRule="auto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2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Modify the CPU Controller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l;</w:t>
      </w:r>
    </w:p>
    <w:p>
      <w:pPr>
        <w:pStyle w:val="正文"/>
        <w:tabs>
          <w:tab w:val="left" w:pos="368"/>
          <w:tab w:val="left" w:pos="420"/>
        </w:tabs>
        <w:spacing w:line="360" w:lineRule="auto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ab/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Conditions in Which Pipeline Forwards. </w:t>
      </w:r>
    </w:p>
    <w:p>
      <w:pPr>
        <w:pStyle w:val="正文"/>
        <w:tabs>
          <w:tab w:val="left" w:pos="368"/>
          <w:tab w:val="left" w:pos="420"/>
        </w:tabs>
        <w:spacing w:line="360" w:lineRule="auto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ab/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Conditions in Which Pipeline Stalls </w:t>
      </w:r>
    </w:p>
    <w:p>
      <w:pPr>
        <w:pStyle w:val="正文"/>
        <w:tabs>
          <w:tab w:val="left" w:pos="368"/>
          <w:tab w:val="left" w:pos="420"/>
        </w:tabs>
        <w:spacing w:line="360" w:lineRule="auto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3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Verify the Pipeline CPU with program and observe the execution of program</w:t>
      </w:r>
    </w:p>
    <w:p>
      <w:pPr>
        <w:pStyle w:val="正文"/>
        <w:tabs>
          <w:tab w:val="left" w:pos="368"/>
          <w:tab w:val="left" w:pos="420"/>
        </w:tabs>
        <w:spacing w:line="360" w:lineRule="auto"/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br w:type="page"/>
      </w:r>
    </w:p>
    <w:p>
      <w:pPr>
        <w:pStyle w:val="正文"/>
        <w:numPr>
          <w:ilvl w:val="0"/>
          <w:numId w:val="3"/>
        </w:numPr>
        <w:tabs>
          <w:tab w:val="num" w:pos="322"/>
          <w:tab w:val="left" w:pos="368"/>
          <w:tab w:val="left" w:pos="420"/>
        </w:tabs>
        <w:spacing w:line="360" w:lineRule="auto"/>
        <w:ind w:left="322" w:hanging="322"/>
        <w:rPr>
          <w:position w:val="0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实验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内容和原理</w:t>
      </w:r>
    </w:p>
    <w:p>
      <w:pPr>
        <w:pStyle w:val="正文"/>
        <w:spacing w:line="360" w:lineRule="auto"/>
        <w:ind w:left="4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CPU circuit graph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:</w:t>
      </w:r>
      <w:r>
        <w:rPr>
          <w:sz w:val="24"/>
          <w:szCs w:val="24"/>
          <w:rtl w:val="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278129</wp:posOffset>
            </wp:positionV>
            <wp:extent cx="5270500" cy="3560234"/>
            <wp:effectExtent l="0" t="0" r="0" b="0"/>
            <wp:wrapThrough wrapText="bothSides" distL="152400" distR="152400">
              <wp:wrapPolygon edited="1">
                <wp:start x="0" y="0"/>
                <wp:lineTo x="0" y="21609"/>
                <wp:lineTo x="21621" y="21609"/>
                <wp:lineTo x="21621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5-06-22 at 10.33.50 PM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02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spacing w:line="360" w:lineRule="auto"/>
        <w:ind w:left="420" w:firstLine="0"/>
      </w:pPr>
      <w:r>
        <w:rPr>
          <w:sz w:val="24"/>
          <w:szCs w:val="24"/>
          <w:rtl w:val="0"/>
        </w:rPr>
        <w:br w:type="page"/>
      </w:r>
    </w:p>
    <w:p>
      <w:pPr>
        <w:pStyle w:val="正文"/>
        <w:spacing w:line="360" w:lineRule="auto"/>
        <w:ind w:left="420" w:firstLine="0"/>
        <w:rPr>
          <w:sz w:val="24"/>
          <w:szCs w:val="24"/>
          <w:rtl w:val="0"/>
        </w:rPr>
      </w:pPr>
    </w:p>
    <w:p>
      <w:pPr>
        <w:pStyle w:val="正文"/>
        <w:spacing w:line="360" w:lineRule="auto"/>
        <w:ind w:left="420" w:firstLine="0"/>
        <w:rPr>
          <w:sz w:val="24"/>
          <w:szCs w:val="24"/>
        </w:rPr>
      </w:pPr>
    </w:p>
    <w:p>
      <w:pPr>
        <w:pStyle w:val="正文"/>
        <w:numPr>
          <w:ilvl w:val="0"/>
          <w:numId w:val="4"/>
        </w:numPr>
        <w:tabs>
          <w:tab w:val="num" w:pos="322"/>
          <w:tab w:val="left" w:pos="368"/>
          <w:tab w:val="left" w:pos="420"/>
        </w:tabs>
        <w:spacing w:line="360" w:lineRule="auto"/>
        <w:ind w:left="322" w:hanging="322"/>
        <w:rPr>
          <w:position w:val="0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实验过程和数据记录及结果分析</w:t>
      </w:r>
    </w:p>
    <w:p>
      <w:pPr>
        <w:pStyle w:val="正文"/>
        <w:spacing w:line="360" w:lineRule="auto"/>
        <w:ind w:left="4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Screen shots, picture, input data sets, output results, steps you did the experiment.</w:t>
      </w:r>
    </w:p>
    <w:p>
      <w:pPr>
        <w:pStyle w:val="正文"/>
        <w:spacing w:line="360" w:lineRule="auto"/>
        <w:rPr>
          <w:sz w:val="24"/>
          <w:szCs w:val="24"/>
        </w:rPr>
      </w:pPr>
    </w:p>
    <w:p>
      <w:pPr>
        <w:pStyle w:val="正文"/>
        <w:numPr>
          <w:ilvl w:val="0"/>
          <w:numId w:val="4"/>
        </w:numPr>
        <w:tabs>
          <w:tab w:val="num" w:pos="322"/>
          <w:tab w:val="left" w:pos="368"/>
          <w:tab w:val="left" w:pos="420"/>
        </w:tabs>
        <w:spacing w:line="360" w:lineRule="auto"/>
        <w:ind w:left="322" w:hanging="322"/>
        <w:rPr>
          <w:position w:val="0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讨论与心得</w:t>
      </w:r>
    </w:p>
    <w:p>
      <w:pPr>
        <w:pStyle w:val="正文"/>
        <w:spacing w:line="360" w:lineRule="auto"/>
      </w:pPr>
      <w:r>
        <w:rPr>
          <w:sz w:val="24"/>
          <w:szCs w:val="24"/>
          <w:rtl w:val="0"/>
        </w:rPr>
        <w:tab/>
        <w:t>What problem you met and how do you solve it.</w:t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chineseCounting"/>
      <w:suff w:val="tab"/>
      <w:lvlText w:val="%1."/>
      <w:lvlJc w:val="left"/>
      <w:pPr>
        <w:tabs>
          <w:tab w:val="num" w:pos="368"/>
          <w:tab w:val="clear" w:pos="0"/>
        </w:tabs>
        <w:ind w:left="368" w:hanging="368"/>
      </w:pPr>
      <w:rPr>
        <w:rFonts w:ascii="宋体" w:cs="宋体" w:hAnsi="宋体" w:eastAsia="宋体"/>
        <w:position w:val="0"/>
        <w:sz w:val="24"/>
        <w:szCs w:val="24"/>
        <w:lang w:val="zh-TW" w:eastAsia="zh-TW"/>
      </w:rPr>
    </w:lvl>
    <w:lvl w:ilvl="1">
      <w:start w:val="1"/>
      <w:numFmt w:val="decimal"/>
      <w:suff w:val="tab"/>
      <w:lvlText w:val="(%2)"/>
      <w:lvlJc w:val="left"/>
      <w:pPr>
        <w:tabs>
          <w:tab w:val="num" w:pos="780"/>
          <w:tab w:val="clear" w:pos="0"/>
        </w:tabs>
        <w:ind w:left="780" w:hanging="360"/>
      </w:pPr>
      <w:rPr>
        <w:rFonts w:ascii="宋体" w:cs="宋体" w:hAnsi="宋体" w:eastAsia="宋体"/>
        <w:position w:val="0"/>
        <w:sz w:val="24"/>
        <w:szCs w:val="24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1260"/>
          <w:tab w:val="clear" w:pos="0"/>
        </w:tabs>
        <w:ind w:left="1260" w:hanging="536"/>
      </w:pPr>
      <w:rPr>
        <w:rFonts w:ascii="宋体" w:cs="宋体" w:hAnsi="宋体" w:eastAsia="宋体"/>
        <w:position w:val="0"/>
        <w:sz w:val="24"/>
        <w:szCs w:val="24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680"/>
          <w:tab w:val="clear" w:pos="0"/>
        </w:tabs>
        <w:ind w:left="1680" w:hanging="420"/>
      </w:pPr>
      <w:rPr>
        <w:rFonts w:ascii="宋体" w:cs="宋体" w:hAnsi="宋体" w:eastAsia="宋体"/>
        <w:position w:val="0"/>
        <w:sz w:val="24"/>
        <w:szCs w:val="24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2100"/>
          <w:tab w:val="clear" w:pos="0"/>
        </w:tabs>
        <w:ind w:left="2100" w:hanging="420"/>
      </w:pPr>
      <w:rPr>
        <w:rFonts w:ascii="宋体" w:cs="宋体" w:hAnsi="宋体" w:eastAsia="宋体"/>
        <w:position w:val="0"/>
        <w:sz w:val="24"/>
        <w:szCs w:val="24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2520"/>
          <w:tab w:val="clear" w:pos="0"/>
        </w:tabs>
        <w:ind w:left="2520" w:hanging="536"/>
      </w:pPr>
      <w:rPr>
        <w:rFonts w:ascii="宋体" w:cs="宋体" w:hAnsi="宋体" w:eastAsia="宋体"/>
        <w:position w:val="0"/>
        <w:sz w:val="24"/>
        <w:szCs w:val="24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2940"/>
          <w:tab w:val="clear" w:pos="0"/>
        </w:tabs>
        <w:ind w:left="2940" w:hanging="420"/>
      </w:pPr>
      <w:rPr>
        <w:rFonts w:ascii="宋体" w:cs="宋体" w:hAnsi="宋体" w:eastAsia="宋体"/>
        <w:position w:val="0"/>
        <w:sz w:val="24"/>
        <w:szCs w:val="24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3360"/>
          <w:tab w:val="clear" w:pos="0"/>
        </w:tabs>
        <w:ind w:left="3360" w:hanging="420"/>
      </w:pPr>
      <w:rPr>
        <w:rFonts w:ascii="宋体" w:cs="宋体" w:hAnsi="宋体" w:eastAsia="宋体"/>
        <w:position w:val="0"/>
        <w:sz w:val="24"/>
        <w:szCs w:val="24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3780"/>
          <w:tab w:val="clear" w:pos="0"/>
        </w:tabs>
        <w:ind w:left="3780" w:hanging="536"/>
      </w:pPr>
      <w:rPr>
        <w:rFonts w:ascii="宋体" w:cs="宋体" w:hAnsi="宋体" w:eastAsia="宋体"/>
        <w:position w:val="0"/>
        <w:sz w:val="24"/>
        <w:szCs w:val="24"/>
        <w:lang w:val="zh-TW" w:eastAsia="zh-TW"/>
      </w:rPr>
    </w:lvl>
  </w:abstractNum>
  <w:abstractNum w:abstractNumId="1">
    <w:multiLevelType w:val="multilevel"/>
    <w:lvl w:ilvl="0">
      <w:start w:val="1"/>
      <w:numFmt w:val="chineseCounting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(%2)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)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)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chineseCounting"/>
      <w:suff w:val="tab"/>
      <w:lvlText w:val="%1."/>
      <w:lvlJc w:val="left"/>
      <w:pPr>
        <w:tabs>
          <w:tab w:val="num" w:pos="368"/>
          <w:tab w:val="clear" w:pos="0"/>
        </w:tabs>
        <w:ind w:left="368" w:hanging="368"/>
      </w:pPr>
      <w:rPr>
        <w:rFonts w:ascii="宋体" w:cs="宋体" w:hAnsi="宋体" w:eastAsia="宋体"/>
        <w:position w:val="0"/>
        <w:sz w:val="24"/>
        <w:szCs w:val="24"/>
        <w:lang w:val="zh-TW" w:eastAsia="zh-TW"/>
      </w:rPr>
    </w:lvl>
    <w:lvl w:ilvl="1">
      <w:start w:val="1"/>
      <w:numFmt w:val="decimal"/>
      <w:suff w:val="tab"/>
      <w:lvlText w:val="(%2)"/>
      <w:lvlJc w:val="left"/>
      <w:pPr>
        <w:tabs>
          <w:tab w:val="num" w:pos="780"/>
          <w:tab w:val="clear" w:pos="0"/>
        </w:tabs>
        <w:ind w:left="780" w:hanging="360"/>
      </w:pPr>
      <w:rPr>
        <w:rFonts w:ascii="宋体" w:cs="宋体" w:hAnsi="宋体" w:eastAsia="宋体"/>
        <w:position w:val="0"/>
        <w:sz w:val="24"/>
        <w:szCs w:val="24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1260"/>
          <w:tab w:val="clear" w:pos="0"/>
        </w:tabs>
        <w:ind w:left="1260" w:hanging="536"/>
      </w:pPr>
      <w:rPr>
        <w:rFonts w:ascii="宋体" w:cs="宋体" w:hAnsi="宋体" w:eastAsia="宋体"/>
        <w:position w:val="0"/>
        <w:sz w:val="24"/>
        <w:szCs w:val="24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680"/>
          <w:tab w:val="clear" w:pos="0"/>
        </w:tabs>
        <w:ind w:left="1680" w:hanging="420"/>
      </w:pPr>
      <w:rPr>
        <w:rFonts w:ascii="宋体" w:cs="宋体" w:hAnsi="宋体" w:eastAsia="宋体"/>
        <w:position w:val="0"/>
        <w:sz w:val="24"/>
        <w:szCs w:val="24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2100"/>
          <w:tab w:val="clear" w:pos="0"/>
        </w:tabs>
        <w:ind w:left="2100" w:hanging="420"/>
      </w:pPr>
      <w:rPr>
        <w:rFonts w:ascii="宋体" w:cs="宋体" w:hAnsi="宋体" w:eastAsia="宋体"/>
        <w:position w:val="0"/>
        <w:sz w:val="24"/>
        <w:szCs w:val="24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2520"/>
          <w:tab w:val="clear" w:pos="0"/>
        </w:tabs>
        <w:ind w:left="2520" w:hanging="536"/>
      </w:pPr>
      <w:rPr>
        <w:rFonts w:ascii="宋体" w:cs="宋体" w:hAnsi="宋体" w:eastAsia="宋体"/>
        <w:position w:val="0"/>
        <w:sz w:val="24"/>
        <w:szCs w:val="24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2940"/>
          <w:tab w:val="clear" w:pos="0"/>
        </w:tabs>
        <w:ind w:left="2940" w:hanging="420"/>
      </w:pPr>
      <w:rPr>
        <w:rFonts w:ascii="宋体" w:cs="宋体" w:hAnsi="宋体" w:eastAsia="宋体"/>
        <w:position w:val="0"/>
        <w:sz w:val="24"/>
        <w:szCs w:val="24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3360"/>
          <w:tab w:val="clear" w:pos="0"/>
        </w:tabs>
        <w:ind w:left="3360" w:hanging="420"/>
      </w:pPr>
      <w:rPr>
        <w:rFonts w:ascii="宋体" w:cs="宋体" w:hAnsi="宋体" w:eastAsia="宋体"/>
        <w:position w:val="0"/>
        <w:sz w:val="24"/>
        <w:szCs w:val="24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3780"/>
          <w:tab w:val="clear" w:pos="0"/>
        </w:tabs>
        <w:ind w:left="3780" w:hanging="536"/>
      </w:pPr>
      <w:rPr>
        <w:rFonts w:ascii="宋体" w:cs="宋体" w:hAnsi="宋体" w:eastAsia="宋体"/>
        <w:position w:val="0"/>
        <w:sz w:val="24"/>
        <w:szCs w:val="24"/>
        <w:lang w:val="zh-TW" w:eastAsia="zh-TW"/>
      </w:rPr>
    </w:lvl>
  </w:abstractNum>
  <w:abstractNum w:abstractNumId="3">
    <w:multiLevelType w:val="multilevel"/>
    <w:styleLink w:val="List 0"/>
    <w:lvl w:ilvl="0">
      <w:start w:val="3"/>
      <w:numFmt w:val="chineseCounting"/>
      <w:suff w:val="tab"/>
      <w:lvlText w:val="%1."/>
      <w:lvlJc w:val="left"/>
      <w:pPr>
        <w:tabs>
          <w:tab w:val="num" w:pos="368"/>
          <w:tab w:val="clear" w:pos="0"/>
        </w:tabs>
        <w:ind w:left="368" w:hanging="368"/>
      </w:pPr>
      <w:rPr>
        <w:rFonts w:ascii="宋体" w:cs="宋体" w:hAnsi="宋体" w:eastAsia="宋体"/>
        <w:position w:val="0"/>
        <w:sz w:val="24"/>
        <w:szCs w:val="24"/>
        <w:rtl w:val="0"/>
        <w:lang w:val="zh-TW" w:eastAsia="zh-TW"/>
      </w:rPr>
    </w:lvl>
    <w:lvl w:ilvl="1">
      <w:start w:val="1"/>
      <w:numFmt w:val="decimal"/>
      <w:suff w:val="tab"/>
      <w:lvlText w:val="(%2)"/>
      <w:lvlJc w:val="left"/>
      <w:pPr>
        <w:tabs>
          <w:tab w:val="num" w:pos="780"/>
          <w:tab w:val="clear" w:pos="0"/>
        </w:tabs>
        <w:ind w:left="780" w:hanging="360"/>
      </w:pPr>
      <w:rPr>
        <w:rFonts w:ascii="宋体" w:cs="宋体" w:hAnsi="宋体" w:eastAsia="宋体"/>
        <w:position w:val="0"/>
        <w:sz w:val="24"/>
        <w:szCs w:val="24"/>
        <w:rtl w:val="0"/>
        <w:lang w:val="zh-TW" w:eastAsia="zh-TW"/>
      </w:rPr>
    </w:lvl>
    <w:lvl w:ilvl="2">
      <w:start w:val="1"/>
      <w:numFmt w:val="lowerRoman"/>
      <w:suff w:val="tab"/>
      <w:lvlText w:val="%3."/>
      <w:lvlJc w:val="left"/>
      <w:pPr>
        <w:tabs>
          <w:tab w:val="num" w:pos="1260"/>
          <w:tab w:val="clear" w:pos="0"/>
        </w:tabs>
        <w:ind w:left="1260" w:hanging="536"/>
      </w:pPr>
      <w:rPr>
        <w:rFonts w:ascii="宋体" w:cs="宋体" w:hAnsi="宋体" w:eastAsia="宋体"/>
        <w:position w:val="0"/>
        <w:sz w:val="24"/>
        <w:szCs w:val="24"/>
        <w:rtl w:val="0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1680"/>
          <w:tab w:val="clear" w:pos="0"/>
        </w:tabs>
        <w:ind w:left="1680" w:hanging="420"/>
      </w:pPr>
      <w:rPr>
        <w:rFonts w:ascii="宋体" w:cs="宋体" w:hAnsi="宋体" w:eastAsia="宋体"/>
        <w:position w:val="0"/>
        <w:sz w:val="24"/>
        <w:szCs w:val="24"/>
        <w:rtl w:val="0"/>
        <w:lang w:val="zh-TW" w:eastAsia="zh-TW"/>
      </w:rPr>
    </w:lvl>
    <w:lvl w:ilvl="4">
      <w:start w:val="1"/>
      <w:numFmt w:val="lowerLetter"/>
      <w:suff w:val="tab"/>
      <w:lvlText w:val="%5)"/>
      <w:lvlJc w:val="left"/>
      <w:pPr>
        <w:tabs>
          <w:tab w:val="num" w:pos="2100"/>
          <w:tab w:val="clear" w:pos="0"/>
        </w:tabs>
        <w:ind w:left="2100" w:hanging="420"/>
      </w:pPr>
      <w:rPr>
        <w:rFonts w:ascii="宋体" w:cs="宋体" w:hAnsi="宋体" w:eastAsia="宋体"/>
        <w:position w:val="0"/>
        <w:sz w:val="24"/>
        <w:szCs w:val="24"/>
        <w:rtl w:val="0"/>
        <w:lang w:val="zh-TW" w:eastAsia="zh-TW"/>
      </w:rPr>
    </w:lvl>
    <w:lvl w:ilvl="5">
      <w:start w:val="1"/>
      <w:numFmt w:val="lowerRoman"/>
      <w:suff w:val="tab"/>
      <w:lvlText w:val="%6."/>
      <w:lvlJc w:val="left"/>
      <w:pPr>
        <w:tabs>
          <w:tab w:val="num" w:pos="2520"/>
          <w:tab w:val="clear" w:pos="0"/>
        </w:tabs>
        <w:ind w:left="2520" w:hanging="536"/>
      </w:pPr>
      <w:rPr>
        <w:rFonts w:ascii="宋体" w:cs="宋体" w:hAnsi="宋体" w:eastAsia="宋体"/>
        <w:position w:val="0"/>
        <w:sz w:val="24"/>
        <w:szCs w:val="24"/>
        <w:rtl w:val="0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2940"/>
          <w:tab w:val="clear" w:pos="0"/>
        </w:tabs>
        <w:ind w:left="2940" w:hanging="420"/>
      </w:pPr>
      <w:rPr>
        <w:rFonts w:ascii="宋体" w:cs="宋体" w:hAnsi="宋体" w:eastAsia="宋体"/>
        <w:position w:val="0"/>
        <w:sz w:val="24"/>
        <w:szCs w:val="24"/>
        <w:rtl w:val="0"/>
        <w:lang w:val="zh-TW" w:eastAsia="zh-TW"/>
      </w:rPr>
    </w:lvl>
    <w:lvl w:ilvl="7">
      <w:start w:val="1"/>
      <w:numFmt w:val="lowerLetter"/>
      <w:suff w:val="tab"/>
      <w:lvlText w:val="%8)"/>
      <w:lvlJc w:val="left"/>
      <w:pPr>
        <w:tabs>
          <w:tab w:val="num" w:pos="3360"/>
          <w:tab w:val="clear" w:pos="0"/>
        </w:tabs>
        <w:ind w:left="3360" w:hanging="420"/>
      </w:pPr>
      <w:rPr>
        <w:rFonts w:ascii="宋体" w:cs="宋体" w:hAnsi="宋体" w:eastAsia="宋体"/>
        <w:position w:val="0"/>
        <w:sz w:val="24"/>
        <w:szCs w:val="24"/>
        <w:rtl w:val="0"/>
        <w:lang w:val="zh-TW" w:eastAsia="zh-TW"/>
      </w:rPr>
    </w:lvl>
    <w:lvl w:ilvl="8">
      <w:start w:val="1"/>
      <w:numFmt w:val="lowerRoman"/>
      <w:suff w:val="tab"/>
      <w:lvlText w:val="%9."/>
      <w:lvlJc w:val="left"/>
      <w:pPr>
        <w:tabs>
          <w:tab w:val="num" w:pos="3780"/>
          <w:tab w:val="clear" w:pos="0"/>
        </w:tabs>
        <w:ind w:left="3780" w:hanging="536"/>
      </w:pPr>
      <w:rPr>
        <w:rFonts w:ascii="宋体" w:cs="宋体" w:hAnsi="宋体" w:eastAsia="宋体"/>
        <w:position w:val="0"/>
        <w:sz w:val="24"/>
        <w:szCs w:val="24"/>
        <w:rtl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