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F4CE4" w14:textId="0E8BD844" w:rsidR="00B53B26" w:rsidRPr="00B53B26" w:rsidRDefault="00740CD8" w:rsidP="00771CCE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t>室温计</w:t>
      </w:r>
    </w:p>
    <w:p w14:paraId="0A65374C" w14:textId="7173317D" w:rsidR="00B53B26" w:rsidRPr="00B53B26" w:rsidRDefault="00B53B26" w:rsidP="00B53B26">
      <w:pPr>
        <w:jc w:val="center"/>
        <w:rPr>
          <w:rFonts w:ascii="楷体" w:eastAsia="楷体" w:hAnsi="楷体"/>
          <w:b/>
          <w:sz w:val="28"/>
        </w:rPr>
      </w:pPr>
      <w:r w:rsidRPr="00B53B26">
        <w:rPr>
          <w:rFonts w:ascii="楷体" w:eastAsia="楷体" w:hAnsi="楷体" w:hint="eastAsia"/>
          <w:b/>
          <w:sz w:val="28"/>
        </w:rPr>
        <w:t>武伯熹 3120104523</w:t>
      </w:r>
    </w:p>
    <w:p w14:paraId="11BAF26A" w14:textId="098C315E" w:rsidR="006570CB" w:rsidRPr="00B53B26" w:rsidRDefault="00B53B26" w:rsidP="00B53B26">
      <w:pPr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一、</w:t>
      </w:r>
      <w:r w:rsidR="006570CB" w:rsidRPr="00B53B26">
        <w:rPr>
          <w:rFonts w:ascii="微软雅黑" w:eastAsia="微软雅黑" w:hAnsi="微软雅黑" w:hint="eastAsia"/>
          <w:b/>
          <w:sz w:val="28"/>
        </w:rPr>
        <w:t>实验目的</w:t>
      </w:r>
    </w:p>
    <w:p w14:paraId="2DDBD5FA" w14:textId="77777777" w:rsidR="00FC1190" w:rsidRPr="00FC1190" w:rsidRDefault="00FC1190" w:rsidP="00FC1190">
      <w:r w:rsidRPr="00FC1190">
        <w:rPr>
          <w:rFonts w:hint="eastAsia"/>
        </w:rPr>
        <w:t>学习</w:t>
      </w:r>
      <w:proofErr w:type="spellStart"/>
      <w:r w:rsidRPr="00FC1190">
        <w:rPr>
          <w:rFonts w:hint="eastAsia"/>
        </w:rPr>
        <w:t>uC</w:t>
      </w:r>
      <w:proofErr w:type="spellEnd"/>
      <w:r w:rsidRPr="00FC1190">
        <w:rPr>
          <w:rFonts w:hint="eastAsia"/>
        </w:rPr>
        <w:t>/OS II</w:t>
      </w:r>
      <w:r w:rsidRPr="00FC1190">
        <w:rPr>
          <w:rFonts w:hint="eastAsia"/>
        </w:rPr>
        <w:t>的应用程序编写；</w:t>
      </w:r>
    </w:p>
    <w:p w14:paraId="65AC9868" w14:textId="77777777" w:rsidR="00FC1190" w:rsidRPr="00FC1190" w:rsidRDefault="00FC1190" w:rsidP="00FC1190">
      <w:pPr>
        <w:rPr>
          <w:rFonts w:hint="eastAsia"/>
        </w:rPr>
      </w:pPr>
      <w:r w:rsidRPr="00FC1190">
        <w:rPr>
          <w:rFonts w:hint="eastAsia"/>
        </w:rPr>
        <w:t>理解如何直接操纵</w:t>
      </w:r>
      <w:r w:rsidRPr="00FC1190">
        <w:rPr>
          <w:rFonts w:hint="eastAsia"/>
        </w:rPr>
        <w:t>GPIO</w:t>
      </w:r>
      <w:r w:rsidRPr="00FC1190">
        <w:rPr>
          <w:rFonts w:hint="eastAsia"/>
        </w:rPr>
        <w:t>，体会与</w:t>
      </w:r>
      <w:r w:rsidRPr="00FC1190">
        <w:rPr>
          <w:rFonts w:hint="eastAsia"/>
        </w:rPr>
        <w:t>Linux</w:t>
      </w:r>
      <w:r w:rsidRPr="00FC1190">
        <w:rPr>
          <w:rFonts w:hint="eastAsia"/>
        </w:rPr>
        <w:t>的不同；</w:t>
      </w:r>
    </w:p>
    <w:p w14:paraId="295FBDA7" w14:textId="77777777" w:rsidR="00FC1190" w:rsidRPr="00FC1190" w:rsidRDefault="00FC1190" w:rsidP="00FC1190">
      <w:pPr>
        <w:rPr>
          <w:rFonts w:hint="eastAsia"/>
        </w:rPr>
      </w:pPr>
      <w:r w:rsidRPr="00FC1190">
        <w:rPr>
          <w:rFonts w:hint="eastAsia"/>
        </w:rPr>
        <w:t>学习单总线设备的访问方式；</w:t>
      </w:r>
    </w:p>
    <w:p w14:paraId="58FB6A69" w14:textId="77777777" w:rsidR="00FC1190" w:rsidRPr="00FC1190" w:rsidRDefault="00FC1190" w:rsidP="00FC1190">
      <w:pPr>
        <w:rPr>
          <w:rFonts w:hint="eastAsia"/>
        </w:rPr>
      </w:pPr>
      <w:r w:rsidRPr="00FC1190">
        <w:rPr>
          <w:rFonts w:hint="eastAsia"/>
        </w:rPr>
        <w:t>学习</w:t>
      </w:r>
      <w:r w:rsidRPr="00FC1190">
        <w:rPr>
          <w:rFonts w:hint="eastAsia"/>
        </w:rPr>
        <w:t>7</w:t>
      </w:r>
      <w:r w:rsidRPr="00FC1190">
        <w:rPr>
          <w:rFonts w:hint="eastAsia"/>
        </w:rPr>
        <w:t>段数码管的时分复用驱动方式。</w:t>
      </w:r>
    </w:p>
    <w:p w14:paraId="30561B68" w14:textId="77777777" w:rsidR="00FB758C" w:rsidRPr="006570CB" w:rsidRDefault="00FB758C" w:rsidP="00B53B26">
      <w:pPr>
        <w:rPr>
          <w:sz w:val="27"/>
          <w:szCs w:val="27"/>
        </w:rPr>
      </w:pPr>
    </w:p>
    <w:p w14:paraId="28E9D31A" w14:textId="7E22F0B4" w:rsidR="006570CB" w:rsidRPr="00B53B26" w:rsidRDefault="00B53B26" w:rsidP="00B53B26">
      <w:pPr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二、</w:t>
      </w:r>
      <w:r w:rsidR="006570CB" w:rsidRPr="00B53B26">
        <w:rPr>
          <w:rFonts w:ascii="微软雅黑" w:eastAsia="微软雅黑" w:hAnsi="微软雅黑" w:hint="eastAsia"/>
          <w:b/>
          <w:sz w:val="28"/>
        </w:rPr>
        <w:t>实验器材</w:t>
      </w:r>
    </w:p>
    <w:p w14:paraId="04DFCA9D" w14:textId="77777777" w:rsidR="00FC1190" w:rsidRPr="00FC1190" w:rsidRDefault="00FC1190" w:rsidP="00FC1190">
      <w:pPr>
        <w:pStyle w:val="3"/>
        <w:rPr>
          <w:rFonts w:ascii="华文黑体" w:eastAsia="华文黑体" w:hAnsi="华文黑体" w:cs="Times New Roman"/>
          <w:b w:val="0"/>
          <w:color w:val="000000"/>
        </w:rPr>
      </w:pPr>
      <w:r w:rsidRPr="00FC1190">
        <w:rPr>
          <w:rFonts w:ascii="华文黑体" w:eastAsia="华文黑体" w:hAnsi="华文黑体" w:cs="Times New Roman" w:hint="eastAsia"/>
          <w:b w:val="0"/>
          <w:color w:val="000000"/>
        </w:rPr>
        <w:t>硬件</w:t>
      </w:r>
    </w:p>
    <w:p w14:paraId="186C9386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proofErr w:type="spellStart"/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pcDuino</w:t>
      </w:r>
      <w:proofErr w:type="spellEnd"/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 xml:space="preserve"> v2板一块；</w:t>
      </w:r>
    </w:p>
    <w:p w14:paraId="18642EC9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5V/1A电源一个；</w:t>
      </w:r>
    </w:p>
    <w:p w14:paraId="566383D9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proofErr w:type="spellStart"/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microUSB</w:t>
      </w:r>
      <w:proofErr w:type="spellEnd"/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线一根；</w:t>
      </w:r>
    </w:p>
    <w:p w14:paraId="42C609D4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面包板一块；</w:t>
      </w:r>
    </w:p>
    <w:p w14:paraId="4273D65E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两位7段数码管（共阳）一颗；</w:t>
      </w:r>
    </w:p>
    <w:p w14:paraId="70F3B182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360Ω 1/8W电阻2颗；</w:t>
      </w:r>
    </w:p>
    <w:p w14:paraId="4FEDAE81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DHT-11 温湿度传感器1个；</w:t>
      </w:r>
    </w:p>
    <w:p w14:paraId="6C4C6274" w14:textId="77777777" w:rsidR="00FC1190" w:rsidRPr="00FC1190" w:rsidRDefault="00FC1190" w:rsidP="00FC1190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面包线若干。</w:t>
      </w:r>
    </w:p>
    <w:p w14:paraId="4969E2F1" w14:textId="77777777" w:rsidR="00FC1190" w:rsidRPr="00FC1190" w:rsidRDefault="00FC1190" w:rsidP="00FC1190">
      <w:pPr>
        <w:pStyle w:val="a3"/>
        <w:rPr>
          <w:rFonts w:ascii="华文黑体" w:eastAsia="华文黑体" w:hAnsi="华文黑体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hint="eastAsia"/>
          <w:color w:val="000000"/>
          <w:sz w:val="27"/>
          <w:szCs w:val="27"/>
        </w:rPr>
        <w:t>以下为自备（可选）器材：</w:t>
      </w:r>
    </w:p>
    <w:p w14:paraId="7E34197B" w14:textId="77777777" w:rsidR="00FC1190" w:rsidRPr="00FC1190" w:rsidRDefault="00FC1190" w:rsidP="00FC1190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PC（Windows/Mac OS/Linux）一台；</w:t>
      </w:r>
    </w:p>
    <w:p w14:paraId="2FC26D09" w14:textId="77777777" w:rsidR="00FC1190" w:rsidRPr="00FC1190" w:rsidRDefault="00FC1190" w:rsidP="00FC1190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USB-TTL串口线一根（FT232RL芯片或PL2303芯片）；</w:t>
      </w:r>
    </w:p>
    <w:p w14:paraId="50DDB4BB" w14:textId="77777777" w:rsidR="00FC1190" w:rsidRPr="00FC1190" w:rsidRDefault="00FC1190" w:rsidP="00FC1190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以太网线一根（可能还需要路由器等）；</w:t>
      </w:r>
    </w:p>
    <w:p w14:paraId="646B4831" w14:textId="77777777" w:rsidR="00FC1190" w:rsidRPr="00FC1190" w:rsidRDefault="00FC1190" w:rsidP="00FC1190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1602 LCD（带配套的5k微调电阻）。</w:t>
      </w:r>
    </w:p>
    <w:p w14:paraId="02BD6CFA" w14:textId="77777777" w:rsidR="00FC1190" w:rsidRPr="00FC1190" w:rsidRDefault="00FC1190" w:rsidP="00FC1190">
      <w:pPr>
        <w:pStyle w:val="3"/>
        <w:rPr>
          <w:rFonts w:ascii="华文黑体" w:eastAsia="华文黑体" w:hAnsi="华文黑体" w:cs="Times New Roman" w:hint="eastAsia"/>
          <w:b w:val="0"/>
          <w:color w:val="000000"/>
        </w:rPr>
      </w:pPr>
      <w:r w:rsidRPr="00FC1190">
        <w:rPr>
          <w:rFonts w:ascii="华文黑体" w:eastAsia="华文黑体" w:hAnsi="华文黑体" w:cs="Times New Roman" w:hint="eastAsia"/>
          <w:b w:val="0"/>
          <w:color w:val="000000"/>
        </w:rPr>
        <w:t>软件</w:t>
      </w:r>
    </w:p>
    <w:p w14:paraId="380A58E2" w14:textId="77777777" w:rsidR="00FC1190" w:rsidRPr="00FC1190" w:rsidRDefault="00FC1190" w:rsidP="00FC1190">
      <w:pPr>
        <w:widowControl/>
        <w:numPr>
          <w:ilvl w:val="0"/>
          <w:numId w:val="38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编译软件；</w:t>
      </w:r>
    </w:p>
    <w:p w14:paraId="0000BA70" w14:textId="2D25C579" w:rsidR="00FC1190" w:rsidRPr="00FC1190" w:rsidRDefault="00FC1190" w:rsidP="00FC1190">
      <w:pPr>
        <w:widowControl/>
        <w:numPr>
          <w:ilvl w:val="0"/>
          <w:numId w:val="38"/>
        </w:numPr>
        <w:spacing w:before="100" w:beforeAutospacing="1" w:after="100" w:afterAutospacing="1"/>
        <w:jc w:val="left"/>
        <w:rPr>
          <w:rFonts w:ascii="华文黑体" w:eastAsia="华文黑体" w:hAnsi="华文黑体" w:cs="Times New Roman" w:hint="eastAsia"/>
          <w:color w:val="000000"/>
          <w:sz w:val="27"/>
          <w:szCs w:val="27"/>
        </w:rPr>
      </w:pPr>
      <w:proofErr w:type="spellStart"/>
      <w:r w:rsidRPr="00FC1190">
        <w:rPr>
          <w:rFonts w:ascii="华文黑体" w:eastAsia="华文黑体" w:hAnsi="华文黑体" w:cs="Times New Roman" w:hint="eastAsia"/>
          <w:color w:val="000000"/>
          <w:sz w:val="27"/>
          <w:szCs w:val="27"/>
        </w:rPr>
        <w:t>Fritzing</w:t>
      </w:r>
      <w:proofErr w:type="spellEnd"/>
    </w:p>
    <w:p w14:paraId="72663BB2" w14:textId="731295F5" w:rsidR="00FB758C" w:rsidRPr="00E745BC" w:rsidRDefault="00293648" w:rsidP="00B53B26">
      <w:pPr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lastRenderedPageBreak/>
        <w:t>三、</w:t>
      </w:r>
      <w:r w:rsidR="006570CB" w:rsidRPr="00293648">
        <w:rPr>
          <w:rFonts w:ascii="微软雅黑" w:eastAsia="微软雅黑" w:hAnsi="微软雅黑" w:hint="eastAsia"/>
          <w:b/>
          <w:sz w:val="28"/>
        </w:rPr>
        <w:t>实验步骤</w:t>
      </w:r>
    </w:p>
    <w:p w14:paraId="7A886478" w14:textId="77777777" w:rsidR="0019780A" w:rsidRPr="0019780A" w:rsidRDefault="0019780A" w:rsidP="0019780A">
      <w:r w:rsidRPr="0019780A">
        <w:rPr>
          <w:rFonts w:hint="eastAsia"/>
        </w:rPr>
        <w:t>设计输出方案，画连线示意图；</w:t>
      </w:r>
    </w:p>
    <w:p w14:paraId="5D83406F" w14:textId="77777777" w:rsidR="0019780A" w:rsidRPr="0019780A" w:rsidRDefault="0019780A" w:rsidP="0019780A">
      <w:pPr>
        <w:rPr>
          <w:rFonts w:hint="eastAsia"/>
        </w:rPr>
      </w:pPr>
      <w:r w:rsidRPr="0019780A">
        <w:rPr>
          <w:rFonts w:hint="eastAsia"/>
        </w:rPr>
        <w:t>在面包板上连线，完成外部电路；</w:t>
      </w:r>
    </w:p>
    <w:p w14:paraId="0F4BD172" w14:textId="77777777" w:rsidR="0019780A" w:rsidRPr="0019780A" w:rsidRDefault="0019780A" w:rsidP="0019780A">
      <w:pPr>
        <w:rPr>
          <w:rFonts w:hint="eastAsia"/>
        </w:rPr>
      </w:pPr>
      <w:r w:rsidRPr="0019780A">
        <w:rPr>
          <w:rFonts w:hint="eastAsia"/>
        </w:rPr>
        <w:t>编写</w:t>
      </w:r>
      <w:r w:rsidRPr="0019780A">
        <w:rPr>
          <w:rFonts w:hint="eastAsia"/>
        </w:rPr>
        <w:t>C/C++</w:t>
      </w:r>
      <w:r w:rsidRPr="0019780A">
        <w:rPr>
          <w:rFonts w:hint="eastAsia"/>
        </w:rPr>
        <w:t>程序，测试程序和电路；</w:t>
      </w:r>
    </w:p>
    <w:p w14:paraId="6AAEC433" w14:textId="77777777" w:rsidR="0019780A" w:rsidRPr="0019780A" w:rsidRDefault="0019780A" w:rsidP="0019780A">
      <w:pPr>
        <w:rPr>
          <w:rFonts w:hint="eastAsia"/>
        </w:rPr>
      </w:pPr>
      <w:r w:rsidRPr="0019780A">
        <w:rPr>
          <w:rFonts w:hint="eastAsia"/>
        </w:rPr>
        <w:t>测试、实现</w:t>
      </w:r>
      <w:proofErr w:type="spellStart"/>
      <w:r w:rsidRPr="0019780A">
        <w:rPr>
          <w:rFonts w:hint="eastAsia"/>
        </w:rPr>
        <w:t>uC</w:t>
      </w:r>
      <w:proofErr w:type="spellEnd"/>
      <w:r w:rsidRPr="0019780A">
        <w:rPr>
          <w:rFonts w:hint="eastAsia"/>
        </w:rPr>
        <w:t>/OS II</w:t>
      </w:r>
      <w:r w:rsidRPr="0019780A">
        <w:rPr>
          <w:rFonts w:hint="eastAsia"/>
        </w:rPr>
        <w:t>对</w:t>
      </w:r>
      <w:r w:rsidRPr="0019780A">
        <w:rPr>
          <w:rFonts w:hint="eastAsia"/>
        </w:rPr>
        <w:t>GPIO</w:t>
      </w:r>
      <w:r w:rsidRPr="0019780A">
        <w:rPr>
          <w:rFonts w:hint="eastAsia"/>
        </w:rPr>
        <w:t>的访问；</w:t>
      </w:r>
    </w:p>
    <w:p w14:paraId="4DA9C4CC" w14:textId="77777777" w:rsidR="0019780A" w:rsidRPr="0019780A" w:rsidRDefault="0019780A" w:rsidP="0019780A">
      <w:pPr>
        <w:rPr>
          <w:rFonts w:hint="eastAsia"/>
        </w:rPr>
      </w:pPr>
      <w:r w:rsidRPr="0019780A">
        <w:rPr>
          <w:rFonts w:hint="eastAsia"/>
        </w:rPr>
        <w:t>实现</w:t>
      </w:r>
      <w:r w:rsidRPr="0019780A">
        <w:rPr>
          <w:rFonts w:hint="eastAsia"/>
        </w:rPr>
        <w:t>DHT-11</w:t>
      </w:r>
      <w:r w:rsidRPr="0019780A">
        <w:rPr>
          <w:rFonts w:hint="eastAsia"/>
        </w:rPr>
        <w:t>数据的读；</w:t>
      </w:r>
    </w:p>
    <w:p w14:paraId="04EFB203" w14:textId="77777777" w:rsidR="0019780A" w:rsidRPr="0019780A" w:rsidRDefault="0019780A" w:rsidP="0019780A">
      <w:pPr>
        <w:rPr>
          <w:rFonts w:hint="eastAsia"/>
        </w:rPr>
      </w:pPr>
      <w:r w:rsidRPr="0019780A">
        <w:rPr>
          <w:rFonts w:hint="eastAsia"/>
        </w:rPr>
        <w:t>实现以时分复用方式在四位</w:t>
      </w:r>
      <w:r w:rsidRPr="0019780A">
        <w:rPr>
          <w:rFonts w:hint="eastAsia"/>
        </w:rPr>
        <w:t>7</w:t>
      </w:r>
      <w:r w:rsidRPr="0019780A">
        <w:rPr>
          <w:rFonts w:hint="eastAsia"/>
        </w:rPr>
        <w:t>段数码管上依次显示</w:t>
      </w:r>
      <w:r w:rsidRPr="0019780A">
        <w:rPr>
          <w:rFonts w:hint="eastAsia"/>
        </w:rPr>
        <w:t>0000-9999</w:t>
      </w:r>
      <w:r w:rsidRPr="0019780A">
        <w:rPr>
          <w:rFonts w:hint="eastAsia"/>
        </w:rPr>
        <w:t>的数字；</w:t>
      </w:r>
    </w:p>
    <w:p w14:paraId="7A8CBFC7" w14:textId="77777777" w:rsidR="0019780A" w:rsidRPr="0019780A" w:rsidRDefault="0019780A" w:rsidP="0019780A">
      <w:pPr>
        <w:rPr>
          <w:rFonts w:hint="eastAsia"/>
        </w:rPr>
      </w:pPr>
      <w:r w:rsidRPr="0019780A">
        <w:rPr>
          <w:rFonts w:hint="eastAsia"/>
        </w:rPr>
        <w:t>用两个</w:t>
      </w:r>
      <w:proofErr w:type="spellStart"/>
      <w:r w:rsidRPr="0019780A">
        <w:rPr>
          <w:rFonts w:hint="eastAsia"/>
        </w:rPr>
        <w:t>uc</w:t>
      </w:r>
      <w:proofErr w:type="spellEnd"/>
      <w:r w:rsidRPr="0019780A">
        <w:rPr>
          <w:rFonts w:hint="eastAsia"/>
        </w:rPr>
        <w:t>/OS II</w:t>
      </w:r>
      <w:r w:rsidRPr="0019780A">
        <w:rPr>
          <w:rFonts w:hint="eastAsia"/>
        </w:rPr>
        <w:t>任务，一个定时读</w:t>
      </w:r>
      <w:r w:rsidRPr="0019780A">
        <w:rPr>
          <w:rFonts w:hint="eastAsia"/>
        </w:rPr>
        <w:t>DHT-11</w:t>
      </w:r>
      <w:r w:rsidRPr="0019780A">
        <w:rPr>
          <w:rFonts w:hint="eastAsia"/>
        </w:rPr>
        <w:t>数据，一个轮流驱动数码管，一秒一次显示当</w:t>
      </w:r>
      <w:r w:rsidRPr="0019780A">
        <w:rPr>
          <w:rFonts w:hint="eastAsia"/>
        </w:rPr>
        <w:t xml:space="preserve"> </w:t>
      </w:r>
      <w:r w:rsidRPr="0019780A">
        <w:rPr>
          <w:rFonts w:hint="eastAsia"/>
        </w:rPr>
        <w:t>前温度和湿度。注意处理</w:t>
      </w:r>
      <w:r w:rsidRPr="0019780A">
        <w:rPr>
          <w:rFonts w:hint="eastAsia"/>
        </w:rPr>
        <w:t xml:space="preserve"> </w:t>
      </w:r>
      <w:r w:rsidRPr="0019780A">
        <w:rPr>
          <w:rFonts w:hint="eastAsia"/>
        </w:rPr>
        <w:t>好两个任务之间的数据共享。</w:t>
      </w:r>
    </w:p>
    <w:p w14:paraId="4DD050FD" w14:textId="77777777" w:rsidR="00A234F6" w:rsidRPr="00A234F6" w:rsidRDefault="00A234F6" w:rsidP="00A234F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612554BA" w14:textId="68D65785" w:rsidR="006570CB" w:rsidRDefault="00CC709A" w:rsidP="00B53B26">
      <w:pPr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四、</w:t>
      </w:r>
      <w:r w:rsidR="006570CB" w:rsidRPr="00CC709A">
        <w:rPr>
          <w:rFonts w:ascii="微软雅黑" w:eastAsia="微软雅黑" w:hAnsi="微软雅黑" w:hint="eastAsia"/>
          <w:b/>
          <w:sz w:val="28"/>
        </w:rPr>
        <w:t>实验</w:t>
      </w:r>
      <w:r w:rsidRPr="00CC709A">
        <w:rPr>
          <w:rFonts w:ascii="微软雅黑" w:eastAsia="微软雅黑" w:hAnsi="微软雅黑" w:hint="eastAsia"/>
          <w:b/>
          <w:sz w:val="28"/>
        </w:rPr>
        <w:t>结果</w:t>
      </w:r>
    </w:p>
    <w:p w14:paraId="00348298" w14:textId="0B9A1780" w:rsidR="007A2EAE" w:rsidRDefault="007A2EAE" w:rsidP="007A2EAE">
      <w:r>
        <w:rPr>
          <w:rFonts w:hint="eastAsia"/>
        </w:rPr>
        <w:t>1.</w:t>
      </w:r>
      <w:r w:rsidRPr="007A2EAE">
        <w:rPr>
          <w:rFonts w:hint="eastAsia"/>
        </w:rPr>
        <w:t>画出你所实际实施的连接示意图；</w:t>
      </w:r>
    </w:p>
    <w:p w14:paraId="4AE15C24" w14:textId="5B672419" w:rsidR="00796887" w:rsidRDefault="00A730E2" w:rsidP="00A730E2">
      <w:pPr>
        <w:jc w:val="center"/>
      </w:pPr>
      <w:r>
        <w:rPr>
          <w:noProof/>
        </w:rPr>
        <w:drawing>
          <wp:inline distT="0" distB="0" distL="0" distR="0" wp14:anchorId="62831F1B" wp14:editId="258533F3">
            <wp:extent cx="2654300" cy="212460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5090" cy="21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47C7" w14:textId="7A34ECA3" w:rsidR="008B3C54" w:rsidRDefault="007A2EAE" w:rsidP="00A730E2">
      <w:r>
        <w:rPr>
          <w:rFonts w:hint="eastAsia"/>
        </w:rPr>
        <w:t>2.</w:t>
      </w:r>
      <w:r w:rsidR="00A730E2" w:rsidRPr="00A730E2">
        <w:rPr>
          <w:rFonts w:hint="eastAsia"/>
        </w:rPr>
        <w:t xml:space="preserve"> </w:t>
      </w:r>
      <w:r w:rsidR="00A730E2" w:rsidRPr="00A730E2">
        <w:rPr>
          <w:rFonts w:hint="eastAsia"/>
        </w:rPr>
        <w:t>用</w:t>
      </w:r>
      <w:proofErr w:type="spellStart"/>
      <w:r w:rsidR="00A730E2" w:rsidRPr="00A730E2">
        <w:rPr>
          <w:rFonts w:hint="eastAsia"/>
        </w:rPr>
        <w:t>Fritzing</w:t>
      </w:r>
      <w:proofErr w:type="spellEnd"/>
      <w:r w:rsidR="00A730E2" w:rsidRPr="00A730E2">
        <w:rPr>
          <w:rFonts w:hint="eastAsia"/>
        </w:rPr>
        <w:t>画出外部设备的连线图，附实物照片；</w:t>
      </w:r>
    </w:p>
    <w:p w14:paraId="42AEC656" w14:textId="77777777" w:rsidR="00A730E2" w:rsidRDefault="00A730E2" w:rsidP="00A730E2"/>
    <w:p w14:paraId="53247BBE" w14:textId="19EA9560" w:rsidR="00334384" w:rsidRDefault="00A730E2" w:rsidP="00334384">
      <w:pPr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16A0CD8" wp14:editId="4707DFD2">
            <wp:extent cx="2806700" cy="2284410"/>
            <wp:effectExtent l="0" t="0" r="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24" cy="228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B283" w14:textId="45FBB07A" w:rsidR="00334384" w:rsidRDefault="00334384" w:rsidP="00A730E2">
      <w:pPr>
        <w:jc w:val="left"/>
      </w:pPr>
    </w:p>
    <w:p w14:paraId="63AE0CFD" w14:textId="77777777" w:rsidR="00A730E2" w:rsidRDefault="00A730E2" w:rsidP="00A730E2">
      <w:pPr>
        <w:jc w:val="left"/>
      </w:pPr>
    </w:p>
    <w:p w14:paraId="7BC2CF0E" w14:textId="0EB0D2F0" w:rsidR="00A730E2" w:rsidRDefault="00A730E2" w:rsidP="00A730E2">
      <w:r>
        <w:rPr>
          <w:rFonts w:hint="eastAsia"/>
        </w:rPr>
        <w:t>3.</w:t>
      </w:r>
      <w:r w:rsidRPr="00A730E2">
        <w:rPr>
          <w:rFonts w:hint="eastAsia"/>
        </w:rPr>
        <w:t>描述所做的实验步骤，给出各步操作的命令和结果；</w:t>
      </w:r>
    </w:p>
    <w:p w14:paraId="10BCE046" w14:textId="511F09C4" w:rsidR="00A730E2" w:rsidRDefault="00A730E2" w:rsidP="00A730E2">
      <w:pPr>
        <w:jc w:val="center"/>
      </w:pPr>
      <w:r>
        <w:rPr>
          <w:noProof/>
        </w:rPr>
        <w:drawing>
          <wp:inline distT="0" distB="0" distL="0" distR="0" wp14:anchorId="4171269A" wp14:editId="5C248E94">
            <wp:extent cx="4229100" cy="978036"/>
            <wp:effectExtent l="0" t="0" r="0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72" cy="97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A8B3" w14:textId="5AF3F264" w:rsidR="00A730E2" w:rsidRDefault="00A730E2" w:rsidP="00A730E2">
      <w:pPr>
        <w:jc w:val="center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wiringPi</w:t>
      </w:r>
      <w:proofErr w:type="spellEnd"/>
    </w:p>
    <w:p w14:paraId="29B665CF" w14:textId="7CB43305" w:rsidR="00A730E2" w:rsidRDefault="00A730E2" w:rsidP="00A730E2">
      <w:pPr>
        <w:jc w:val="center"/>
      </w:pPr>
      <w:r>
        <w:rPr>
          <w:noProof/>
        </w:rPr>
        <w:drawing>
          <wp:inline distT="0" distB="0" distL="0" distR="0" wp14:anchorId="14E84EF0" wp14:editId="6058949E">
            <wp:extent cx="4572000" cy="2938570"/>
            <wp:effectExtent l="0" t="0" r="0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579" cy="293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5A3F" w14:textId="68D2093D" w:rsidR="00A730E2" w:rsidRDefault="00A730E2" w:rsidP="00A730E2">
      <w:pPr>
        <w:jc w:val="center"/>
      </w:pPr>
      <w:proofErr w:type="gramStart"/>
      <w:r>
        <w:rPr>
          <w:rFonts w:hint="eastAsia"/>
        </w:rPr>
        <w:t>build</w:t>
      </w:r>
      <w:proofErr w:type="gramEnd"/>
    </w:p>
    <w:p w14:paraId="604051A4" w14:textId="77777777" w:rsidR="00A730E2" w:rsidRDefault="00A730E2" w:rsidP="00A730E2">
      <w:pPr>
        <w:jc w:val="center"/>
      </w:pPr>
    </w:p>
    <w:p w14:paraId="5CB947A5" w14:textId="44979127" w:rsidR="00A730E2" w:rsidRDefault="00A730E2" w:rsidP="00A730E2">
      <w:pPr>
        <w:jc w:val="center"/>
      </w:pPr>
      <w:r>
        <w:rPr>
          <w:noProof/>
        </w:rPr>
        <w:drawing>
          <wp:inline distT="0" distB="0" distL="0" distR="0" wp14:anchorId="679EF72B" wp14:editId="3ED3D933">
            <wp:extent cx="4800600" cy="3080105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15" cy="308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8972" w14:textId="53CA8832" w:rsidR="00A730E2" w:rsidRDefault="00A730E2" w:rsidP="00A730E2">
      <w:pPr>
        <w:jc w:val="center"/>
      </w:pPr>
      <w:proofErr w:type="gramStart"/>
      <w:r>
        <w:rPr>
          <w:rFonts w:hint="eastAsia"/>
        </w:rPr>
        <w:lastRenderedPageBreak/>
        <w:t>check</w:t>
      </w:r>
      <w:proofErr w:type="gramEnd"/>
    </w:p>
    <w:p w14:paraId="1E88F1CC" w14:textId="77777777" w:rsidR="00A730E2" w:rsidRPr="00A730E2" w:rsidRDefault="00A730E2" w:rsidP="00A730E2">
      <w:pPr>
        <w:jc w:val="center"/>
      </w:pPr>
    </w:p>
    <w:p w14:paraId="3EC79E56" w14:textId="2289DD48" w:rsidR="008B3C54" w:rsidRDefault="00B749B0" w:rsidP="008B3C54">
      <w:r>
        <w:rPr>
          <w:rFonts w:hint="eastAsia"/>
        </w:rPr>
        <w:t>4</w:t>
      </w:r>
      <w:r w:rsidR="00A730E2">
        <w:rPr>
          <w:rFonts w:hint="eastAsia"/>
        </w:rPr>
        <w:t>.</w:t>
      </w:r>
      <w:r w:rsidR="00A730E2" w:rsidRPr="00A730E2">
        <w:rPr>
          <w:rFonts w:hint="eastAsia"/>
        </w:rPr>
        <w:t>给出代码并解释；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6"/>
      </w:tblGrid>
      <w:tr w:rsidR="0032722E" w14:paraId="226A5229" w14:textId="77777777" w:rsidTr="0032722E">
        <w:tc>
          <w:tcPr>
            <w:tcW w:w="8516" w:type="dxa"/>
            <w:shd w:val="clear" w:color="auto" w:fill="F2F2F2" w:themeFill="background1" w:themeFillShade="F2"/>
          </w:tcPr>
          <w:p w14:paraId="07F5D3F2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#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include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&lt;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wiringPi.h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&gt;  </w:t>
            </w:r>
          </w:p>
          <w:p w14:paraId="7CD096A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#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include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&lt;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stdio.h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&gt;  </w:t>
            </w:r>
          </w:p>
          <w:p w14:paraId="6931215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#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include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&lt;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stdlib.h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&gt;  </w:t>
            </w:r>
          </w:p>
          <w:p w14:paraId="1CD822B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2AB90E8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typedef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unsigned char uint8;  </w:t>
            </w:r>
          </w:p>
          <w:p w14:paraId="186F9D3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typedef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unsigned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int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uint16;  </w:t>
            </w:r>
          </w:p>
          <w:p w14:paraId="0CEF6C6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typedef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unsigned long uint32;  </w:t>
            </w:r>
          </w:p>
          <w:p w14:paraId="581F4778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4305B770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#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define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HIGH_TIME 32  </w:t>
            </w:r>
          </w:p>
          <w:p w14:paraId="4D5B0C4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38F37376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int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=1;  //use gpio1 to read data  </w:t>
            </w:r>
          </w:p>
          <w:p w14:paraId="6EA14404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uint32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;  </w:t>
            </w:r>
          </w:p>
          <w:p w14:paraId="3BBB389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</w:t>
            </w:r>
          </w:p>
          <w:p w14:paraId="18773C32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</w:t>
            </w:r>
          </w:p>
          <w:p w14:paraId="314D123F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74C1CAAF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uint8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readSensorData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(void)  </w:t>
            </w:r>
          </w:p>
          <w:p w14:paraId="49898692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3BFC779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uint8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crc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;   </w:t>
            </w:r>
          </w:p>
          <w:p w14:paraId="5F83B810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uint8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;  </w:t>
            </w:r>
          </w:p>
          <w:p w14:paraId="5B39151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</w:t>
            </w:r>
          </w:p>
          <w:p w14:paraId="37EB77B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pinMode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pinNumber,OUTPUT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); // set mode to output  </w:t>
            </w:r>
          </w:p>
          <w:p w14:paraId="5F5D59B6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digitalWrite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0); // output a high level   </w:t>
            </w:r>
          </w:p>
          <w:p w14:paraId="1B4782F8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delay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(25);  </w:t>
            </w:r>
          </w:p>
          <w:p w14:paraId="2178347E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digitalWrite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1); // output a low level   </w:t>
            </w:r>
          </w:p>
          <w:p w14:paraId="1B829BC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pinMode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INPUT); // set mode to input  </w:t>
            </w:r>
          </w:p>
          <w:p w14:paraId="7C9F824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pullUpDnControl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pinNumber,PUD_UP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);  </w:t>
            </w:r>
          </w:p>
          <w:p w14:paraId="0E56AFB9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2EA0077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delayMicroseconds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(27);  </w:t>
            </w:r>
          </w:p>
          <w:p w14:paraId="4C4BA0CC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if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)==0) //SENSOR ANS  </w:t>
            </w:r>
          </w:p>
          <w:p w14:paraId="0C6484E9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lastRenderedPageBreak/>
              <w:t xml:space="preserve">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074B871C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while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(!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)); //wait to high  </w:t>
            </w:r>
          </w:p>
          <w:p w14:paraId="778AF3F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28BD5C4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for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=0;i&lt;32;i++)  </w:t>
            </w:r>
          </w:p>
          <w:p w14:paraId="038A408E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69DB278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while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)); //data clock start  </w:t>
            </w:r>
          </w:p>
          <w:p w14:paraId="1787683E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while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(!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)); //data start  </w:t>
            </w:r>
          </w:p>
          <w:p w14:paraId="40B6C6F9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delayMicroseconds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(HIGH_TIME);  </w:t>
            </w:r>
          </w:p>
          <w:p w14:paraId="3EFC1DFE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*=2;  </w:t>
            </w:r>
          </w:p>
          <w:p w14:paraId="69176373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if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)==1) //1  </w:t>
            </w:r>
          </w:p>
          <w:p w14:paraId="414F2C3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1560E47F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++;  </w:t>
            </w:r>
          </w:p>
          <w:p w14:paraId="412AA8C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}  </w:t>
            </w:r>
          </w:p>
          <w:p w14:paraId="1C9A2042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}  </w:t>
            </w:r>
          </w:p>
          <w:p w14:paraId="5FD43368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6AC4F5C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for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=0;i&lt;8;i++)  </w:t>
            </w:r>
          </w:p>
          <w:p w14:paraId="211664DC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732805F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while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)); //data clock start  </w:t>
            </w:r>
          </w:p>
          <w:p w14:paraId="617AB258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while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(!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)); //data start  </w:t>
            </w:r>
          </w:p>
          <w:p w14:paraId="3B18C87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delayMicroseconds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(HIGH_TIME);  </w:t>
            </w:r>
          </w:p>
          <w:p w14:paraId="40D03A2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crc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*=2;    </w:t>
            </w:r>
          </w:p>
          <w:p w14:paraId="0F54B73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if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digitalRead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)==1) //1  </w:t>
            </w:r>
          </w:p>
          <w:p w14:paraId="4005EE9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3E9F958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crc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++;  </w:t>
            </w:r>
          </w:p>
          <w:p w14:paraId="0B3891D3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}  </w:t>
            </w:r>
          </w:p>
          <w:p w14:paraId="143EF218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}  </w:t>
            </w:r>
          </w:p>
          <w:p w14:paraId="4DDA3D2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return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1;  </w:t>
            </w:r>
          </w:p>
          <w:p w14:paraId="486941CF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}  </w:t>
            </w:r>
          </w:p>
          <w:p w14:paraId="090E7BF8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else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0BB67D70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72F6E8D5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return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0;  </w:t>
            </w:r>
          </w:p>
          <w:p w14:paraId="054F2799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}  </w:t>
            </w:r>
          </w:p>
          <w:p w14:paraId="48AEC19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lastRenderedPageBreak/>
              <w:t xml:space="preserve">}  </w:t>
            </w:r>
          </w:p>
          <w:p w14:paraId="7344BF39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</w:t>
            </w:r>
          </w:p>
          <w:p w14:paraId="2F68EEF6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int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main (void)  </w:t>
            </w:r>
          </w:p>
          <w:p w14:paraId="67A41394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1C900828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5C95B5E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printf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("Use GPIO1 to read data!\n");  </w:t>
            </w:r>
          </w:p>
          <w:p w14:paraId="766F6049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29CDD1C6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if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(-1 ==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wiringPiSetup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()) {  </w:t>
            </w:r>
          </w:p>
          <w:p w14:paraId="57F55924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printf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("Setup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wiringPi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failed!");  </w:t>
            </w:r>
          </w:p>
          <w:p w14:paraId="7A69AD77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return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1;  </w:t>
            </w:r>
          </w:p>
          <w:p w14:paraId="4330A3F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}  </w:t>
            </w:r>
          </w:p>
          <w:p w14:paraId="3C0E3C2D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</w:t>
            </w:r>
          </w:p>
          <w:p w14:paraId="09276C35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pinMode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OUTPUT); // set mode to output  </w:t>
            </w:r>
          </w:p>
          <w:p w14:paraId="486EE945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digitalWrite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1); // output a high level   </w:t>
            </w:r>
          </w:p>
          <w:p w14:paraId="61F7E8DC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7EAD363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printf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("Enter OS-------\n");  </w:t>
            </w:r>
          </w:p>
          <w:p w14:paraId="56066E5E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while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(1) {  </w:t>
            </w:r>
          </w:p>
          <w:p w14:paraId="4FC4EC95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pinMode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pinNumber,OUTPUT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); // set mode to output  </w:t>
            </w:r>
          </w:p>
          <w:p w14:paraId="50B4E133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digitalWrite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pinNumber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1); // output a high level   </w:t>
            </w:r>
          </w:p>
          <w:p w14:paraId="46304FE6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delay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(3000);  </w:t>
            </w:r>
          </w:p>
          <w:p w14:paraId="4675F363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if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readSensorData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())  </w:t>
            </w:r>
          </w:p>
          <w:p w14:paraId="3606E5B9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41A7ABFF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printf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("Congratulations ! Sensor data read ok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!\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n");  </w:t>
            </w:r>
          </w:p>
          <w:p w14:paraId="587E1B8B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printf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("RH:%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d.%d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\n",(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&gt;&gt;24)&amp;0xff,(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&gt;&gt;16)&amp;0xff);   </w:t>
            </w:r>
          </w:p>
          <w:p w14:paraId="78F38F64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printf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("TMP:%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d.%d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\n",(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&gt;&gt;8)&amp;0xff,databuf&amp;0xff);  </w:t>
            </w:r>
          </w:p>
          <w:p w14:paraId="32D0DEBF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=0;  </w:t>
            </w:r>
          </w:p>
          <w:p w14:paraId="11FE2320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}  </w:t>
            </w:r>
          </w:p>
          <w:p w14:paraId="5D963F04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else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</w:p>
          <w:p w14:paraId="67FC65B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{  </w:t>
            </w:r>
            <w:proofErr w:type="gramEnd"/>
          </w:p>
          <w:p w14:paraId="58D77247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printf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("Sorry! Sensor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dosent</w:t>
            </w:r>
            <w:proofErr w:type="spell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ans</w:t>
            </w:r>
            <w:proofErr w:type="spellEnd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!\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n");  </w:t>
            </w:r>
          </w:p>
          <w:p w14:paraId="5C47E23C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</w:t>
            </w:r>
            <w:proofErr w:type="spellStart"/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databuf</w:t>
            </w:r>
            <w:proofErr w:type="spellEnd"/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=0;  </w:t>
            </w:r>
          </w:p>
          <w:p w14:paraId="4CBF0CD6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lastRenderedPageBreak/>
              <w:t xml:space="preserve">      }  </w:t>
            </w:r>
          </w:p>
          <w:p w14:paraId="585C3CF1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}  </w:t>
            </w:r>
          </w:p>
          <w:p w14:paraId="659AC32A" w14:textId="77777777" w:rsidR="00875ECF" w:rsidRP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</w:t>
            </w:r>
            <w:proofErr w:type="gramStart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return</w:t>
            </w:r>
            <w:proofErr w:type="gramEnd"/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0;  </w:t>
            </w:r>
          </w:p>
          <w:p w14:paraId="6281F4EE" w14:textId="7D3E0562" w:rsidR="00875ECF" w:rsidRDefault="00875ECF" w:rsidP="00875ECF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 w:hint="eastAsia"/>
                <w:color w:val="000000"/>
                <w:kern w:val="0"/>
                <w:sz w:val="22"/>
                <w:szCs w:val="22"/>
              </w:rPr>
            </w:pPr>
            <w:r w:rsidRPr="00875ECF"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}  </w:t>
            </w:r>
          </w:p>
          <w:p w14:paraId="4632B584" w14:textId="7452A7B4" w:rsidR="0032722E" w:rsidRPr="0032722E" w:rsidRDefault="00E14197" w:rsidP="00E14197">
            <w:pPr>
              <w:rPr>
                <w:rFonts w:ascii="Times" w:hAnsi="Times" w:cs="Times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</w:tbl>
    <w:p w14:paraId="24925F92" w14:textId="77777777" w:rsidR="0032722E" w:rsidRPr="008B3C54" w:rsidRDefault="0032722E" w:rsidP="008B3C54"/>
    <w:p w14:paraId="0498569E" w14:textId="3A80310E" w:rsidR="008B3C54" w:rsidRDefault="00B749B0" w:rsidP="007A2EAE">
      <w:r>
        <w:rPr>
          <w:rFonts w:hint="eastAsia"/>
        </w:rPr>
        <w:t>5</w:t>
      </w:r>
      <w:r w:rsidR="00A730E2">
        <w:rPr>
          <w:rFonts w:hint="eastAsia"/>
        </w:rPr>
        <w:t>.</w:t>
      </w:r>
      <w:r w:rsidR="00A730E2" w:rsidRPr="00A730E2">
        <w:rPr>
          <w:rFonts w:hint="eastAsia"/>
        </w:rPr>
        <w:t>将所做作品拍摄视频上传到优酷，给出优酷的视频网址；</w:t>
      </w:r>
    </w:p>
    <w:p w14:paraId="2911A7D2" w14:textId="476022C1" w:rsidR="00A84A93" w:rsidRDefault="00D5380C" w:rsidP="007A2EAE">
      <w:r w:rsidRPr="00D5380C">
        <w:t>http://v.youku.com/v_show/id_XMTI2NjY2MTY3Ng==.html?from=y1.7-1.2</w:t>
      </w:r>
      <w:bookmarkStart w:id="0" w:name="_GoBack"/>
      <w:bookmarkEnd w:id="0"/>
    </w:p>
    <w:sectPr w:rsidR="00A84A93" w:rsidSect="001903C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华文黑体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E3B06"/>
    <w:multiLevelType w:val="multilevel"/>
    <w:tmpl w:val="16D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373102"/>
    <w:multiLevelType w:val="multilevel"/>
    <w:tmpl w:val="C6D0A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AC3822"/>
    <w:multiLevelType w:val="multilevel"/>
    <w:tmpl w:val="728E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C4615B"/>
    <w:multiLevelType w:val="multilevel"/>
    <w:tmpl w:val="3D704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436BB7"/>
    <w:multiLevelType w:val="multilevel"/>
    <w:tmpl w:val="59E40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5B3CD1"/>
    <w:multiLevelType w:val="multilevel"/>
    <w:tmpl w:val="9D1A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F378CE"/>
    <w:multiLevelType w:val="multilevel"/>
    <w:tmpl w:val="97AAD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304C1F"/>
    <w:multiLevelType w:val="multilevel"/>
    <w:tmpl w:val="E8A4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C802416"/>
    <w:multiLevelType w:val="multilevel"/>
    <w:tmpl w:val="3CB4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DA0549"/>
    <w:multiLevelType w:val="multilevel"/>
    <w:tmpl w:val="C526F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972DDB"/>
    <w:multiLevelType w:val="multilevel"/>
    <w:tmpl w:val="AAB4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A759A9"/>
    <w:multiLevelType w:val="multilevel"/>
    <w:tmpl w:val="EBD01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F45C85"/>
    <w:multiLevelType w:val="multilevel"/>
    <w:tmpl w:val="2396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A37025"/>
    <w:multiLevelType w:val="multilevel"/>
    <w:tmpl w:val="0586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BE353F"/>
    <w:multiLevelType w:val="multilevel"/>
    <w:tmpl w:val="CC3A5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DC224B"/>
    <w:multiLevelType w:val="multilevel"/>
    <w:tmpl w:val="AAD2D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264548"/>
    <w:multiLevelType w:val="multilevel"/>
    <w:tmpl w:val="52364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A1E5F5A"/>
    <w:multiLevelType w:val="multilevel"/>
    <w:tmpl w:val="7FB2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A760FDB"/>
    <w:multiLevelType w:val="multilevel"/>
    <w:tmpl w:val="0C12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BDF214E"/>
    <w:multiLevelType w:val="multilevel"/>
    <w:tmpl w:val="E778A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A987AE7"/>
    <w:multiLevelType w:val="multilevel"/>
    <w:tmpl w:val="96D62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CE360BB"/>
    <w:multiLevelType w:val="multilevel"/>
    <w:tmpl w:val="3F86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F35765D"/>
    <w:multiLevelType w:val="multilevel"/>
    <w:tmpl w:val="460EF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CE6A1A"/>
    <w:multiLevelType w:val="multilevel"/>
    <w:tmpl w:val="6CAEE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3C07E8"/>
    <w:multiLevelType w:val="multilevel"/>
    <w:tmpl w:val="0A4A2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92B1365"/>
    <w:multiLevelType w:val="multilevel"/>
    <w:tmpl w:val="76A2B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F307F86"/>
    <w:multiLevelType w:val="multilevel"/>
    <w:tmpl w:val="1A0E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47A561A"/>
    <w:multiLevelType w:val="multilevel"/>
    <w:tmpl w:val="D96EF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4D508BD"/>
    <w:multiLevelType w:val="multilevel"/>
    <w:tmpl w:val="DA4AF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766711F"/>
    <w:multiLevelType w:val="multilevel"/>
    <w:tmpl w:val="E348E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0A413CD"/>
    <w:multiLevelType w:val="multilevel"/>
    <w:tmpl w:val="99641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186FB3"/>
    <w:multiLevelType w:val="multilevel"/>
    <w:tmpl w:val="CBE6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12141A8"/>
    <w:multiLevelType w:val="multilevel"/>
    <w:tmpl w:val="11261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38E6B59"/>
    <w:multiLevelType w:val="multilevel"/>
    <w:tmpl w:val="09F6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820C08"/>
    <w:multiLevelType w:val="multilevel"/>
    <w:tmpl w:val="97E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7B76C83"/>
    <w:multiLevelType w:val="multilevel"/>
    <w:tmpl w:val="6D025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7BA6F9F"/>
    <w:multiLevelType w:val="multilevel"/>
    <w:tmpl w:val="DC4AA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8FA5BDF"/>
    <w:multiLevelType w:val="multilevel"/>
    <w:tmpl w:val="8F72A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E8037DB"/>
    <w:multiLevelType w:val="multilevel"/>
    <w:tmpl w:val="07C45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33"/>
  </w:num>
  <w:num w:numId="3">
    <w:abstractNumId w:val="0"/>
  </w:num>
  <w:num w:numId="4">
    <w:abstractNumId w:val="8"/>
  </w:num>
  <w:num w:numId="5">
    <w:abstractNumId w:val="21"/>
  </w:num>
  <w:num w:numId="6">
    <w:abstractNumId w:val="38"/>
  </w:num>
  <w:num w:numId="7">
    <w:abstractNumId w:val="35"/>
  </w:num>
  <w:num w:numId="8">
    <w:abstractNumId w:val="28"/>
  </w:num>
  <w:num w:numId="9">
    <w:abstractNumId w:val="27"/>
  </w:num>
  <w:num w:numId="10">
    <w:abstractNumId w:val="30"/>
  </w:num>
  <w:num w:numId="11">
    <w:abstractNumId w:val="14"/>
  </w:num>
  <w:num w:numId="12">
    <w:abstractNumId w:val="1"/>
  </w:num>
  <w:num w:numId="13">
    <w:abstractNumId w:val="6"/>
  </w:num>
  <w:num w:numId="14">
    <w:abstractNumId w:val="29"/>
  </w:num>
  <w:num w:numId="15">
    <w:abstractNumId w:val="3"/>
  </w:num>
  <w:num w:numId="16">
    <w:abstractNumId w:val="17"/>
  </w:num>
  <w:num w:numId="17">
    <w:abstractNumId w:val="7"/>
  </w:num>
  <w:num w:numId="18">
    <w:abstractNumId w:val="23"/>
  </w:num>
  <w:num w:numId="19">
    <w:abstractNumId w:val="26"/>
  </w:num>
  <w:num w:numId="20">
    <w:abstractNumId w:val="13"/>
  </w:num>
  <w:num w:numId="21">
    <w:abstractNumId w:val="4"/>
  </w:num>
  <w:num w:numId="22">
    <w:abstractNumId w:val="36"/>
  </w:num>
  <w:num w:numId="23">
    <w:abstractNumId w:val="20"/>
  </w:num>
  <w:num w:numId="24">
    <w:abstractNumId w:val="18"/>
  </w:num>
  <w:num w:numId="25">
    <w:abstractNumId w:val="34"/>
  </w:num>
  <w:num w:numId="26">
    <w:abstractNumId w:val="5"/>
  </w:num>
  <w:num w:numId="27">
    <w:abstractNumId w:val="19"/>
  </w:num>
  <w:num w:numId="28">
    <w:abstractNumId w:val="25"/>
  </w:num>
  <w:num w:numId="29">
    <w:abstractNumId w:val="9"/>
  </w:num>
  <w:num w:numId="30">
    <w:abstractNumId w:val="2"/>
  </w:num>
  <w:num w:numId="31">
    <w:abstractNumId w:val="15"/>
  </w:num>
  <w:num w:numId="32">
    <w:abstractNumId w:val="31"/>
  </w:num>
  <w:num w:numId="33">
    <w:abstractNumId w:val="37"/>
  </w:num>
  <w:num w:numId="34">
    <w:abstractNumId w:val="16"/>
  </w:num>
  <w:num w:numId="35">
    <w:abstractNumId w:val="32"/>
  </w:num>
  <w:num w:numId="36">
    <w:abstractNumId w:val="12"/>
  </w:num>
  <w:num w:numId="37">
    <w:abstractNumId w:val="10"/>
  </w:num>
  <w:num w:numId="38">
    <w:abstractNumId w:val="11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401"/>
    <w:rsid w:val="00024F12"/>
    <w:rsid w:val="0007035F"/>
    <w:rsid w:val="000B055F"/>
    <w:rsid w:val="000C1BDF"/>
    <w:rsid w:val="000E59F3"/>
    <w:rsid w:val="001124DA"/>
    <w:rsid w:val="00143FD9"/>
    <w:rsid w:val="001903C9"/>
    <w:rsid w:val="0019780A"/>
    <w:rsid w:val="002031A2"/>
    <w:rsid w:val="002248FA"/>
    <w:rsid w:val="00254549"/>
    <w:rsid w:val="00293648"/>
    <w:rsid w:val="002B577F"/>
    <w:rsid w:val="0030416B"/>
    <w:rsid w:val="0032722E"/>
    <w:rsid w:val="00334384"/>
    <w:rsid w:val="003A5E3F"/>
    <w:rsid w:val="00434E53"/>
    <w:rsid w:val="00436401"/>
    <w:rsid w:val="00447427"/>
    <w:rsid w:val="00465507"/>
    <w:rsid w:val="00470AA8"/>
    <w:rsid w:val="00475BC2"/>
    <w:rsid w:val="00496693"/>
    <w:rsid w:val="004D2E64"/>
    <w:rsid w:val="005839F6"/>
    <w:rsid w:val="00590B6C"/>
    <w:rsid w:val="005D4F54"/>
    <w:rsid w:val="0061171F"/>
    <w:rsid w:val="006315EF"/>
    <w:rsid w:val="006570CB"/>
    <w:rsid w:val="00665138"/>
    <w:rsid w:val="00671DF4"/>
    <w:rsid w:val="006C0E05"/>
    <w:rsid w:val="006D1587"/>
    <w:rsid w:val="00740CD8"/>
    <w:rsid w:val="00771CCE"/>
    <w:rsid w:val="00796887"/>
    <w:rsid w:val="007A2EAE"/>
    <w:rsid w:val="007B4B9E"/>
    <w:rsid w:val="0082587A"/>
    <w:rsid w:val="00875ECF"/>
    <w:rsid w:val="008B3C54"/>
    <w:rsid w:val="008E7DF1"/>
    <w:rsid w:val="00953690"/>
    <w:rsid w:val="00981474"/>
    <w:rsid w:val="009B1BBA"/>
    <w:rsid w:val="00A157A4"/>
    <w:rsid w:val="00A234F6"/>
    <w:rsid w:val="00A33200"/>
    <w:rsid w:val="00A730E2"/>
    <w:rsid w:val="00A8308F"/>
    <w:rsid w:val="00A84A93"/>
    <w:rsid w:val="00B13EC7"/>
    <w:rsid w:val="00B21B95"/>
    <w:rsid w:val="00B275D4"/>
    <w:rsid w:val="00B53B26"/>
    <w:rsid w:val="00B749B0"/>
    <w:rsid w:val="00B857C4"/>
    <w:rsid w:val="00C867EB"/>
    <w:rsid w:val="00C92EB4"/>
    <w:rsid w:val="00CA6AD4"/>
    <w:rsid w:val="00CC3680"/>
    <w:rsid w:val="00CC709A"/>
    <w:rsid w:val="00D52146"/>
    <w:rsid w:val="00D5380C"/>
    <w:rsid w:val="00D614B1"/>
    <w:rsid w:val="00D92DE2"/>
    <w:rsid w:val="00DB6B95"/>
    <w:rsid w:val="00E14197"/>
    <w:rsid w:val="00E27259"/>
    <w:rsid w:val="00E70FE7"/>
    <w:rsid w:val="00E745BC"/>
    <w:rsid w:val="00ED4A71"/>
    <w:rsid w:val="00F56BF4"/>
    <w:rsid w:val="00FB758C"/>
    <w:rsid w:val="00FC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D2ECB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570CB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570CB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570CB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570CB"/>
    <w:rPr>
      <w:rFonts w:ascii="Times" w:hAnsi="Times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6570CB"/>
    <w:rPr>
      <w:rFonts w:ascii="Times" w:hAnsi="Times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6570CB"/>
    <w:rPr>
      <w:rFonts w:ascii="Times" w:hAnsi="Times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570C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table" w:styleId="a4">
    <w:name w:val="Table Grid"/>
    <w:basedOn w:val="a1"/>
    <w:uiPriority w:val="59"/>
    <w:rsid w:val="005839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B577F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2B577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570CB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570CB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570CB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570CB"/>
    <w:rPr>
      <w:rFonts w:ascii="Times" w:hAnsi="Times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6570CB"/>
    <w:rPr>
      <w:rFonts w:ascii="Times" w:hAnsi="Times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6570CB"/>
    <w:rPr>
      <w:rFonts w:ascii="Times" w:hAnsi="Times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570C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table" w:styleId="a4">
    <w:name w:val="Table Grid"/>
    <w:basedOn w:val="a1"/>
    <w:uiPriority w:val="59"/>
    <w:rsid w:val="005839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B577F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2B57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8743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64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84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845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2929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3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469</Words>
  <Characters>2679</Characters>
  <Application>Microsoft Macintosh Word</Application>
  <DocSecurity>0</DocSecurity>
  <Lines>22</Lines>
  <Paragraphs>6</Paragraphs>
  <ScaleCrop>false</ScaleCrop>
  <Company>cristalblock</Company>
  <LinksUpToDate>false</LinksUpToDate>
  <CharactersWithSpaces>3142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伯熹 武</dc:creator>
  <cp:keywords/>
  <dc:description/>
  <cp:lastModifiedBy>伯熹 武</cp:lastModifiedBy>
  <cp:revision>25</cp:revision>
  <cp:lastPrinted>2015-05-24T08:01:00Z</cp:lastPrinted>
  <dcterms:created xsi:type="dcterms:W3CDTF">2015-05-24T08:01:00Z</dcterms:created>
  <dcterms:modified xsi:type="dcterms:W3CDTF">2015-06-20T08:48:00Z</dcterms:modified>
</cp:coreProperties>
</file>