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Guia de Skills do Claude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O que cada skill faz, quando usar e como pedir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101 skills em 10 categorias · sessão de 29/10/2026</w:t>
      </w:r>
    </w:p>
    <w:p>
      <w:r>
        <w:br w:type="page"/>
      </w:r>
    </w:p>
    <w:p>
      <w:pPr>
        <w:pStyle w:val="Heading1"/>
      </w:pPr>
      <w:r>
        <w:t xml:space="preserve">Como usar uma skill</w:t>
      </w:r>
    </w:p>
    <w:p>
      <w:pPr>
        <w:spacing w:after="120"/>
      </w:pPr>
      <w:r>
        <w:t xml:space="preserve">Uma skill é um pacote de instruções que ensina o Claude a fazer um tipo de tarefa do jeito certo (um passo a passo, regras de qualidade, comandos prontos). Você não precisa decorar nomes: há três formas de acionar.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Pedir em linguagem natural: </w:t>
      </w:r>
      <w:r>
        <w:rPr>
          <w:b w:val="false"/>
          <w:bCs w:val="false"/>
        </w:rPr>
        <w:t xml:space="preserve">descreva o que quer ("faz um vídeo vertical sobre…") e o Claude escolhe a skill certa sozinho.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Chamar pelo nome: </w:t>
      </w:r>
      <w:r>
        <w:rPr>
          <w:b w:val="false"/>
          <w:bCs w:val="false"/>
        </w:rPr>
        <w:t xml:space="preserve">digite uma barra e o nome, por exemplo /hyperframes, /code-review ou /caveman, seguido do pedido.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Pedir uma skill específica: </w:t>
      </w:r>
      <w:r>
        <w:rPr>
          <w:b w:val="false"/>
          <w:bCs w:val="false"/>
        </w:rPr>
        <w:t xml:space="preserve">"usa a skill gemini-midia para gerar a voz" garante que ela seja usada.</w:t>
      </w:r>
    </w:p>
    <w:p>
      <w:pPr>
        <w:spacing w:after="80" w:before="120"/>
      </w:pPr>
      <w:r>
        <w:t xml:space="preserve">Algumas skills dependem de serviços externos: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Chaves de API </w:t>
      </w:r>
      <w:r>
        <w:rPr>
          <w:b w:val="false"/>
          <w:bCs w:val="false"/>
        </w:rPr>
        <w:t xml:space="preserve">(Gemini, ElevenLabs, HeyGen): ficam em variáveis de ambiente, nunca no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Conectores </w:t>
      </w:r>
      <w:r>
        <w:rPr>
          <w:b w:val="false"/>
          <w:bCs w:val="false"/>
        </w:rPr>
        <w:t xml:space="preserve">(Canva, Google Drive, Notion, BigQuery etc.): são ligados em claude.ai, em Configurações → Conectores. Nesta sessão o Canva, o Notion, o Slack e outros não conectaram.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Programas locais </w:t>
      </w:r>
      <w:r>
        <w:rPr>
          <w:b w:val="false"/>
          <w:bCs w:val="false"/>
        </w:rPr>
        <w:t xml:space="preserve">(VoiceStudio, OmniRoute, Blender): precisam estar instalados e rodando no computador.</w:t>
      </w:r>
    </w:p>
    <w:p>
      <w:pPr>
        <w:spacing w:before="120"/>
      </w:pPr>
      <w:r>
        <w:t xml:space="preserve">Em cada ficha abaixo: para que serve, quando usar, um exemplo de pedido e observações (requisitos ou cuidados).</w:t>
      </w:r>
    </w:p>
    <w:p>
      <w:pPr>
        <w:pStyle w:val="Heading1"/>
      </w:pPr>
      <w:r>
        <w:t xml:space="preserve">Índice</w:t>
      </w:r>
    </w:p>
    <w:p>
      <w:pPr>
        <w:spacing w:after="40" w:before="120"/>
      </w:pPr>
      <w:r>
        <w:rPr>
          <w:b/>
          <w:bCs/>
          <w:color w:val="1F4E79"/>
        </w:rPr>
        <w:t xml:space="preserve">1. Vídeo com HyperFrames (HTML vira vídeo)</w:t>
      </w:r>
    </w:p>
    <w:p>
      <w:pPr>
        <w:spacing w:after="80"/>
      </w:pPr>
      <w:r>
        <w:rPr>
          <w:color w:val="666666"/>
          <w:sz w:val="20"/>
          <w:szCs w:val="20"/>
        </w:rPr>
        <w:t xml:space="preserve">hyperframes · hyperframes-cli · hyperframes-registry · captions-overlay · motion-doctrine · cut-the-curve · seam-craft · remotion-to-hyperframes</w:t>
      </w:r>
    </w:p>
    <w:p>
      <w:pPr>
        <w:spacing w:after="40" w:before="120"/>
      </w:pPr>
      <w:r>
        <w:rPr>
          <w:b/>
          <w:bCs/>
          <w:color w:val="1F4E79"/>
        </w:rPr>
        <w:t xml:space="preserve">2. Vídeo com Remotion (React vira vídeo)</w:t>
      </w:r>
    </w:p>
    <w:p>
      <w:pPr>
        <w:spacing w:after="80"/>
      </w:pPr>
      <w:r>
        <w:rPr>
          <w:color w:val="666666"/>
          <w:sz w:val="20"/>
          <w:szCs w:val="20"/>
        </w:rPr>
        <w:t xml:space="preserve">remotion-best-practices · remotion-create · remotion-studio · remotion-render · remotion-captions · remotion-markup · remotion-interactivity · remotion-multimedia · remotion-docs · remotion-upgrade</w:t>
      </w:r>
    </w:p>
    <w:p>
      <w:pPr>
        <w:spacing w:after="40" w:before="120"/>
      </w:pPr>
      <w:r>
        <w:rPr>
          <w:b/>
          <w:bCs/>
          <w:color w:val="1F4E79"/>
        </w:rPr>
        <w:t xml:space="preserve">3. Estilos prontos de animação</w:t>
      </w:r>
    </w:p>
    <w:p>
      <w:pPr>
        <w:spacing w:after="80"/>
      </w:pPr>
      <w:r>
        <w:rPr>
          <w:color w:val="666666"/>
          <w:sz w:val="20"/>
          <w:szCs w:val="20"/>
        </w:rPr>
        <w:t xml:space="preserve">mg-styles-15 · lemo-opuscar · claude-animation-base</w:t>
      </w:r>
    </w:p>
    <w:p>
      <w:pPr>
        <w:spacing w:after="40" w:before="120"/>
      </w:pPr>
      <w:r>
        <w:rPr>
          <w:b/>
          <w:bCs/>
          <w:color w:val="1F4E79"/>
        </w:rPr>
        <w:t xml:space="preserve">4. Voz, música e efeitos sonoros</w:t>
      </w:r>
    </w:p>
    <w:p>
      <w:pPr>
        <w:spacing w:after="80"/>
      </w:pPr>
      <w:r>
        <w:rPr>
          <w:color w:val="666666"/>
          <w:sz w:val="20"/>
          <w:szCs w:val="20"/>
        </w:rPr>
        <w:t xml:space="preserve">gemini-midia · media-use · elevenlabs · music · sound-effects · speech-to-text · text-to-speech · voicestudio · ffmpeg</w:t>
      </w:r>
    </w:p>
    <w:p>
      <w:pPr>
        <w:spacing w:after="40" w:before="120"/>
      </w:pPr>
      <w:r>
        <w:rPr>
          <w:b/>
          <w:bCs/>
          <w:color w:val="1F4E79"/>
        </w:rPr>
        <w:t xml:space="preserve">5. Imagem e design</w:t>
      </w:r>
    </w:p>
    <w:p>
      <w:pPr>
        <w:spacing w:after="80"/>
      </w:pPr>
      <w:r>
        <w:rPr>
          <w:color w:val="666666"/>
          <w:sz w:val="20"/>
          <w:szCs w:val="20"/>
        </w:rPr>
        <w:t xml:space="preserve">openmontage · flux-best-practices · canvas-design (anthropic-skills) · canva:brand-check · canva:bulk-create · canva:cli · canva:edit-design · canva:get-design-feedback · canva:implement-feedback · canva:resize-for-social-media</w:t>
      </w:r>
    </w:p>
    <w:p>
      <w:pPr>
        <w:spacing w:after="40" w:before="120"/>
      </w:pPr>
      <w:r>
        <w:rPr>
          <w:b/>
          <w:bCs/>
          <w:color w:val="1F4E79"/>
        </w:rPr>
        <w:t xml:space="preserve">6. Documentos, páginas e gráficos</w:t>
      </w:r>
    </w:p>
    <w:p>
      <w:pPr>
        <w:spacing w:after="80"/>
      </w:pPr>
      <w:r>
        <w:rPr>
          <w:color w:val="666666"/>
          <w:sz w:val="20"/>
          <w:szCs w:val="20"/>
        </w:rPr>
        <w:t xml:space="preserve">docx (anthropic-skills) · pdf (anthropic-skills) · pptx (anthropic-skills) · xlsx (anthropic-skills) · docs (anthropic-skills) · google-workspace (anthropic-skills) · artifact-design · artifact-capabilities · artifact-diagramming · dataviz · web-artifacts-builder (anthropic-skills)</w:t>
      </w:r>
    </w:p>
    <w:p>
      <w:pPr>
        <w:spacing w:after="40" w:before="120"/>
      </w:pPr>
      <w:r>
        <w:rPr>
          <w:b/>
          <w:bCs/>
          <w:color w:val="1F4E79"/>
        </w:rPr>
        <w:t xml:space="preserve">7. Análise de dados</w:t>
      </w:r>
    </w:p>
    <w:p>
      <w:pPr>
        <w:spacing w:after="80"/>
      </w:pPr>
      <w:r>
        <w:rPr>
          <w:color w:val="666666"/>
          <w:sz w:val="20"/>
          <w:szCs w:val="20"/>
        </w:rPr>
        <w:t xml:space="preserve">data:analyze · data:explore-data · data:statistical-analysis · data:create-viz · data:data-visualization · data:build-dashboard · data:sql-queries · data:write-query · data:validate-data · data:data-context-extractor</w:t>
      </w:r>
    </w:p>
    <w:p>
      <w:pPr>
        <w:spacing w:after="40" w:before="120"/>
      </w:pPr>
      <w:r>
        <w:rPr>
          <w:b/>
          <w:bCs/>
          <w:color w:val="1F4E79"/>
        </w:rPr>
        <w:t xml:space="preserve">8. Navegador, pesquisa e computador</w:t>
      </w:r>
    </w:p>
    <w:p>
      <w:pPr>
        <w:spacing w:after="80"/>
      </w:pPr>
      <w:r>
        <w:rPr>
          <w:color w:val="666666"/>
          <w:sz w:val="20"/>
          <w:szCs w:val="20"/>
        </w:rPr>
        <w:t xml:space="preserve">browser-use · open-source (browser-use) · qa · chrome-browser (anthropic-skills) · built-in-browser (anthropic-skills) · computer-use (anthropic-skills) · deep-research (anthropic-skills)</w:t>
      </w:r>
    </w:p>
    <w:p>
      <w:pPr>
        <w:spacing w:after="40" w:before="120"/>
      </w:pPr>
      <w:r>
        <w:rPr>
          <w:b/>
          <w:bCs/>
          <w:color w:val="1F4E79"/>
        </w:rPr>
        <w:t xml:space="preserve">9. Programação e código</w:t>
      </w:r>
    </w:p>
    <w:p>
      <w:pPr>
        <w:spacing w:after="80"/>
      </w:pPr>
      <w:r>
        <w:rPr>
          <w:color w:val="666666"/>
          <w:sz w:val="20"/>
          <w:szCs w:val="20"/>
        </w:rPr>
        <w:t xml:space="preserve">code-review · caveman-review · security-review · simplify · safe-refactor · surgical-patch · investigate-first · lean-build · verify-and-stop · migration · run · claude-api · mcp-builder (anthropic-skills) · omniroute</w:t>
      </w:r>
    </w:p>
    <w:p>
      <w:pPr>
        <w:spacing w:after="40" w:before="120"/>
      </w:pPr>
      <w:r>
        <w:rPr>
          <w:b/>
          <w:bCs/>
          <w:color w:val="1F4E79"/>
        </w:rPr>
        <w:t xml:space="preserve">10. Claude Code, produtividade e organização</w:t>
      </w:r>
    </w:p>
    <w:p>
      <w:pPr>
        <w:spacing w:after="80"/>
      </w:pPr>
      <w:r>
        <w:rPr>
          <w:color w:val="666666"/>
          <w:sz w:val="20"/>
          <w:szCs w:val="20"/>
        </w:rPr>
        <w:t xml:space="preserve">update-config · fewer-permission-prompts · session-start-hook · keybindings-help · plugin-authoring · loop · init · skill-creator (anthropic-skills) · import-memory (anthropic-skills) · productivity:start · productivity:task-management · productivity:memory-management · productivity:update · cowork-plugin-customizer · create-cowork-plugin · grill-me · caveman · caveman-commit · caveman-help</w:t>
      </w:r>
    </w:p>
    <w:p>
      <w:r>
        <w:br w:type="page"/>
      </w:r>
    </w:p>
    <w:p>
      <w:pPr>
        <w:pStyle w:val="Heading1"/>
      </w:pPr>
      <w:r>
        <w:t xml:space="preserve">1. Vídeo com HyperFrames (HTML vira vídeo)</w:t>
      </w:r>
    </w:p>
    <w:p>
      <w:pPr>
        <w:spacing w:after="120"/>
        <w:rPr>
          <w:color w:val="666666"/>
        </w:rPr>
      </w:pPr>
      <w:r>
        <w:rPr>
          <w:color w:val="666666"/>
        </w:rPr>
        <w:t xml:space="preserve">O HyperFrames monta o vídeo como uma página HTML animada e grava quadro a quadro. Foi o motor dos vídeos 001 a 004 do Desvendando Ideias. Comece sempre pela skill hyperframes; as outras entram como apoio.</w:t>
      </w:r>
    </w:p>
    <w:p>
      <w:pPr>
        <w:pStyle w:val="Heading2"/>
        <w:keepNext/>
      </w:pPr>
      <w:r>
        <w:t xml:space="preserve">hyperframes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Porta de entrada para criar, editar, animar e renderizar qualquer vídeo em HTML: explicativos, vídeos de lançamento, clipes musicais, gráficos, mapas, vídeos verticais, legendas e títulos. Traz as regras de render, o fluxo de trabalho e o que cada tipo de vídeo precisa.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Sempre que quiser um vídeo novo ou mexer num vídeo HyperFrames existente.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 vídeo vertical de 60 s explicando por que o céu é azul, com voz e legenda."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Vídeo novo sai em 1920×1080 a 30 fps, a menos que você peça vertical (1080×1920). Antes do render final ele mostra a prévia.</w:t>
            </w:r>
          </w:p>
        </w:tc>
      </w:tr>
    </w:tbl>
    <w:p>
      <w:pPr>
        <w:pStyle w:val="Heading2"/>
        <w:keepNext/>
      </w:pPr>
      <w:r>
        <w:t xml:space="preserve">hyperframes-cli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Os comandos do HyperFrames: criar projeto (init), checar erros (check), tirar print de quadros (snapshot), prévia, render local ou na nuvem, publicar e ver o histórico de edições.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o vídeo já existe e você quer só renderizar, conferir erros ou ver um quadro específico.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"Renderiza o projeto em rascunho e me mostra o quadro dos 12 segundos."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Render rápido: --quality draft. Vídeo com fundo transparente: --format webm ou mov.</w:t>
            </w:r>
          </w:p>
        </w:tc>
      </w:tr>
    </w:tbl>
    <w:p>
      <w:pPr>
        <w:pStyle w:val="Heading2"/>
        <w:keepNext/>
      </w:pPr>
      <w:r>
        <w:t xml:space="preserve">hyperframes-registry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Catálogo com cerca de 450 blocos prontos e editáveis: transições, sobreposições, títulos, texto animado, legendas, gráficos, mapas, efeitos (glitch, granulação de filme, VHS, scanlines), movimentos de câmera e 3D.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Antes de pedir um efeito com nome (ex.: "efeito de TV antiga", "gráfico de barras animado"), para usar um bloco pronto em vez de construir do zero.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"Procura no registry uma transição de glitch e aplica entre a cena 2 e a 3."</w:t>
            </w:r>
          </w:p>
        </w:tc>
      </w:tr>
    </w:tbl>
    <w:p>
      <w:pPr>
        <w:pStyle w:val="Heading2"/>
        <w:keepNext/>
      </w:pPr>
      <w:r>
        <w:t xml:space="preserve">captions-overlay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Regras para legendas que ficam POR CIMA do vídeo (sem reservar uma faixa vazia embaixo): quando a frase vira legenda corrida, quando some e quando vira destaque grande no meio da tela.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Ao pôr legenda em vídeo com apresentador, ou quando a legenda está atrapalhando a composição.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"Põe legenda palavra a palavra no centro, com as palavras-chave em amarelo."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Complementa a skill hyperframes.</w:t>
            </w:r>
          </w:p>
        </w:tc>
      </w:tr>
    </w:tbl>
    <w:p>
      <w:pPr>
        <w:pStyle w:val="Heading2"/>
        <w:keepNext/>
      </w:pPr>
      <w:r>
        <w:t xml:space="preserve">motion-doctrine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 "lei do movimento": faz o vídeo parecer um único movimento de câmera contínuo, e não slides soltos. Direção de saída e entrada, movimento com causa, proibição de "balançar à toa", pausa antes do clímax.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Antes de compor qualquer animação com várias cenas.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"Revisa o movimento do vídeo para as cenas fluírem uma na outra."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É lida antes das skills de transição.</w:t>
            </w:r>
          </w:p>
        </w:tc>
      </w:tr>
    </w:tbl>
    <w:p>
      <w:pPr>
        <w:pStyle w:val="Heading2"/>
        <w:keepNext/>
      </w:pPr>
      <w:r>
        <w:t xml:space="preserve">cut-the-curve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Catálogo de técnicas de transição com velocidade casada: zoom através, zoom inverso, corte na curva, corte em cascata, desfoque de foco, entrada em cascata de títulos e deslizamento em três fases.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quiser transições caprichadas entre cenas ou textos entrando em sequência.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"Faz a troca da cena 3 para a 4 com um zoom através."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No Desvendando Ideias decidimos não usar som de troca de cena (decisão 34).</w:t>
            </w:r>
          </w:p>
        </w:tc>
      </w:tr>
    </w:tbl>
    <w:p>
      <w:pPr>
        <w:pStyle w:val="Heading2"/>
        <w:keepNext/>
      </w:pPr>
      <w:r>
        <w:t xml:space="preserve">seam-craft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Correção técnica das emendas entre cenas: evita o clarão branco no corte, garante que as camadas se sobreponham certo na linha do tempo principal.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aparecer um flash branco ou um "piscar" nos cortes.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"Tem um flash branco no corte dos 20 s, corrige."</w:t>
            </w:r>
          </w:p>
        </w:tc>
      </w:tr>
    </w:tbl>
    <w:p>
      <w:pPr>
        <w:pStyle w:val="Heading2"/>
        <w:keepNext/>
      </w:pPr>
      <w:r>
        <w:t xml:space="preserve">remotion-to-hyperframes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Converte para HyperFrames vídeos feitos em outra ferramenta (Remotion, Motion Canvas, Lottie, Three.js, p5.js, canvas, HTML/CSS, ou renders de Manim, After Effects e Blender) e confere quadro a quadro contra o original.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reaproveitar um projeto antigo de outra ferramenta.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"Converte essa animação em Three.js para HyperFrames."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Vídeo com Remotion (React vira vídeo)</w:t>
      </w:r>
    </w:p>
    <w:p>
      <w:pPr>
        <w:spacing w:after="120"/>
        <w:rPr>
          <w:color w:val="666666"/>
        </w:rPr>
      </w:pPr>
      <w:r>
        <w:rPr>
          <w:color w:val="666666"/>
        </w:rPr>
        <w:t xml:space="preserve">O Remotion monta vídeos com código React. É o motor do projeto Halftone (pasta halftone/).</w:t>
      </w:r>
    </w:p>
    <w:p>
      <w:pPr>
        <w:pStyle w:val="Heading2"/>
        <w:keepNext/>
      </w:pPr>
      <w:r>
        <w:t xml:space="preserve">remotion-best-practices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Roteador: indica qual skill de Remotion usar para cada tarefa.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No começo de qualquer trabalho com Remotion.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"Quero ajustar a cena 3 do episódio 2 no Remotion."</w:t>
            </w:r>
          </w:p>
        </w:tc>
      </w:tr>
    </w:tbl>
    <w:p>
      <w:pPr>
        <w:pStyle w:val="Heading2"/>
        <w:keepNext/>
      </w:pPr>
      <w:r>
        <w:t xml:space="preserve">remotion-create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Cria um vídeo Remotion novo (projeto e composição).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começar um vídeo do zero em Remotion.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 vídeo Remotion novo para o episódio 5."</w:t>
            </w:r>
          </w:p>
        </w:tc>
      </w:tr>
    </w:tbl>
    <w:p>
      <w:pPr>
        <w:pStyle w:val="Heading2"/>
        <w:keepNext/>
      </w:pPr>
      <w:r>
        <w:t xml:space="preserve">remotion-studio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Abre a prévia (Remotion Studio) para ver e ajustar o vídeo.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conferir o vídeo antes de exportar.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"Abre a prévia do episódio 3."</w:t>
            </w:r>
          </w:p>
        </w:tc>
      </w:tr>
    </w:tbl>
    <w:p>
      <w:pPr>
        <w:pStyle w:val="Heading2"/>
        <w:keepNext/>
      </w:pPr>
      <w:r>
        <w:t xml:space="preserve">remotion-render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Exporta o vídeo final (MP4 etc.).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o vídeo estiver aprovado.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"Renderiza o episódio 3 em 1080×1920."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No Halftone: rodar "npm run checar" antes de entregar.</w:t>
            </w:r>
          </w:p>
        </w:tc>
      </w:tr>
    </w:tbl>
    <w:p>
      <w:pPr>
        <w:pStyle w:val="Heading2"/>
        <w:keepNext/>
      </w:pPr>
      <w:r>
        <w:t xml:space="preserve">remotion-captions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Transcreve a fala e mostra/anima legendas.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legendar um vídeo Remotion.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"Gera as legendas do episódio a partir da narração."</w:t>
            </w:r>
          </w:p>
        </w:tc>
      </w:tr>
    </w:tbl>
    <w:p>
      <w:pPr>
        <w:pStyle w:val="Heading2"/>
        <w:keepNext/>
      </w:pPr>
      <w:r>
        <w:t xml:space="preserve">remotion-markup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Boas práticas de conteúdo, animação e efeitos em Remotion.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Ao montar ou animar cenas.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"Anima o título entrando com mola."</w:t>
            </w:r>
          </w:p>
        </w:tc>
      </w:tr>
    </w:tbl>
    <w:p>
      <w:pPr>
        <w:pStyle w:val="Heading2"/>
        <w:keepNext/>
      </w:pPr>
      <w:r>
        <w:t xml:space="preserve">remotion-interactivity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Organiza o código para permitir interatividade (parâmetros editáveis).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quiser vídeos com campos editáveis (textos, cores).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"Deixa o título e a cor de fundo editáveis."</w:t>
            </w:r>
          </w:p>
        </w:tc>
      </w:tr>
    </w:tbl>
    <w:p>
      <w:pPr>
        <w:pStyle w:val="Heading2"/>
        <w:keepNext/>
      </w:pPr>
      <w:r>
        <w:t xml:space="preserve">remotion-multimedia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Manipula mídia com Mediabunny (ler, cortar e converter vídeo e áudio).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Ao lidar com arquivos de mídia dentro do Remotion.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"Lê a duração desse MP4 e corta os 3 primeiros segundos."</w:t>
            </w:r>
          </w:p>
        </w:tc>
      </w:tr>
    </w:tbl>
    <w:p>
      <w:pPr>
        <w:pStyle w:val="Heading2"/>
        <w:keepNext/>
      </w:pPr>
      <w:r>
        <w:t xml:space="preserve">remotion-docs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Pesquisa na documentação oficial do Remotion.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Dúvidas sobre funções do Remotion.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"Como funciona o &lt;Sequence&gt; no Remotion?"</w:t>
            </w:r>
          </w:p>
        </w:tc>
      </w:tr>
    </w:tbl>
    <w:p>
      <w:pPr>
        <w:pStyle w:val="Heading2"/>
        <w:keepNext/>
      </w:pPr>
      <w:r>
        <w:t xml:space="preserve">remotion-upgrade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Atualiza o Remotion e pacotes relacionados.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quiser a versão mais nova.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"Atualiza o Remotion do projeto."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Estilos prontos de animação</w:t>
      </w:r>
    </w:p>
    <w:p>
      <w:pPr>
        <w:spacing w:after="120"/>
        <w:rPr>
          <w:color w:val="666666"/>
        </w:rPr>
      </w:pPr>
      <w:r>
        <w:rPr>
          <w:color w:val="666666"/>
        </w:rPr>
        <w:t xml:space="preserve">Skills que já trazem um visual definido, para fazer curtas animados sem partir do zero.</w:t>
      </w:r>
    </w:p>
    <w:p>
      <w:pPr>
        <w:pStyle w:val="Heading2"/>
        <w:keepNext/>
      </w:pPr>
      <w:r>
        <w:t xml:space="preserve">mg-styles-15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15 estilos de motion design prontos: vetor plano, traço, isométrico 2.5D, 3D, animação desenhada, colagem, líquido, transformação de formas, Bauhaus, synthwave/VHS, vidro com aurora, pixel art, HUD cyberpunk, explicativo com adesivos e legendas variadas (9:16). Áudio sintetizado em Python.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um explicativo, abertura ou short com estilo visual definido, ou para comparar estilos.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"Faz um short de 30 s em estilo pixel art sobre a história do videogame."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Não serve para editar vídeo gravado.</w:t>
            </w:r>
          </w:p>
        </w:tc>
      </w:tr>
    </w:tbl>
    <w:p>
      <w:pPr>
        <w:pStyle w:val="Heading2"/>
        <w:keepNext/>
      </w:pPr>
      <w:r>
        <w:t xml:space="preserve">lemo-opuscar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Dirige e produz curtas feitos em código em estilos artísticos: pintura a óleo, aquarela, ukiyo-e, briefing de satélite, produto desmontado, documentário com material de arquivo. Ajuda a escolher o estilo ou criar um seu.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um filme com cara artística, ou explicativos com imagens reais (satélite, escaneamento, arquivo).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"Quero um curta em aquarela sobre a origem do café."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Não serve para cortar ou converter vídeos seus.</w:t>
            </w:r>
          </w:p>
        </w:tc>
      </w:tr>
    </w:tbl>
    <w:p>
      <w:pPr>
        <w:pStyle w:val="Heading2"/>
        <w:keepNext/>
      </w:pPr>
      <w:r>
        <w:t xml:space="preserve">claude-animation-base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Anima um personagem 2D pintado à mão (pinceladas, traço vivo, textura de papel) em p5.js e grava em MP4. Tem esqueleto de personagem com vistas, emoções, olhos, bocas, chapéus e danças.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um mascote ou guia recorrente com cara de pintura.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 mascote pintado que acena e apresenta o tema do vídeo."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Não faz 3D nem visual realista.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Voz, música e efeitos sonoros</w:t>
      </w:r>
    </w:p>
    <w:p>
      <w:pPr>
        <w:spacing w:after="120"/>
        <w:rPr>
          <w:color w:val="666666"/>
        </w:rPr>
      </w:pPr>
      <w:r>
        <w:rPr>
          <w:color w:val="666666"/>
        </w:rPr>
        <w:t xml:space="preserve">Skills de áudio. A narração do Desvendando Ideias usa a gemini-midia.</w:t>
      </w:r>
    </w:p>
    <w:p>
      <w:pPr>
        <w:pStyle w:val="Heading2"/>
        <w:keepNext/>
      </w:pPr>
      <w:r>
        <w:t xml:space="preserve">gemini-midia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Gera narração (Gemini TTS) e, quando nenhuma outra opção serve, imagens (modelos de imagem do Gemini), usando a sua chave do Gemini. Tem trava de custo: simula antes de gastar, guarda cache e registra o uso.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Voz dos vídeos do Desvendando Ideias (curtos e longos).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"Gera a voz do roteiro 005, um arquivo por beat, com a voz Kore."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da variável de ambiente GEMINI_API_KEY. Nunca cole a chave no chat. Padrão do canal: modelo Lite, voz Kore, sem estilo.</w:t>
            </w:r>
          </w:p>
        </w:tc>
      </w:tr>
    </w:tbl>
    <w:p>
      <w:pPr>
        <w:pStyle w:val="Heading2"/>
        <w:keepNext/>
      </w:pPr>
      <w:r>
        <w:t xml:space="preserve">media-use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Busca ou gera qualquer mídia para um vídeo HyperFrames: música, efeitos, imagens, ícones, logos, voz, avatar e vídeo gerado, transcrições, recortes, correção de cor e "looks". Diz o que é grátis e quando precisa da HeyGen.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Sempre que o vídeo precisar de mídia externa, ou quando a filmagem estiver escura ou sem graça.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"Arruma uma trilha calma e sons de clique para o vídeo."</w:t>
            </w:r>
          </w:p>
        </w:tc>
      </w:tr>
    </w:tbl>
    <w:p>
      <w:pPr>
        <w:pStyle w:val="Heading2"/>
        <w:keepNext/>
      </w:pPr>
      <w:r>
        <w:t xml:space="preserve">elevenlabs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Voz, efeitos sonoros e música com a ElevenLabs; também clonagem de voz.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quiser vozes ElevenLabs ou áudio de alta qualidade.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"Gera uma locução masculina grave para esse texto."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de chave da ElevenLabs.</w:t>
            </w:r>
          </w:p>
        </w:tc>
      </w:tr>
    </w:tbl>
    <w:p>
      <w:pPr>
        <w:pStyle w:val="Heading2"/>
        <w:keepNext/>
      </w:pPr>
      <w:r>
        <w:t xml:space="preserve">music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Compõe música com a ElevenLabs Music: instrumentais, canções com letra, vinhetas, trilhas.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trilha original de um vídeo.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uma trilha instrumental de 90 s, misteriosa, para documentário."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de chave da ElevenLabs.</w:t>
            </w:r>
          </w:p>
        </w:tc>
      </w:tr>
    </w:tbl>
    <w:p>
      <w:pPr>
        <w:pStyle w:val="Heading2"/>
        <w:keepNext/>
      </w:pPr>
      <w:r>
        <w:t xml:space="preserve">sound-effects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Gera efeitos sonoros a partir de uma descrição (impactos, ambientes, sons de interface), com opção de loop e duração.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faltar um som específico.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"Gera o som de um dedo estalando, curto e seco."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de chave da ElevenLabs.</w:t>
            </w:r>
          </w:p>
        </w:tc>
      </w:tr>
    </w:tbl>
    <w:p>
      <w:pPr>
        <w:pStyle w:val="Heading2"/>
        <w:keepNext/>
      </w:pPr>
      <w:r>
        <w:t xml:space="preserve">speech-to-text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Transcreve áudio ou vídeo em texto (ElevenLabs Scribe v2), útil para legendas.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transcrever entrevistas, reuniões ou narrações.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"Transcreve esse vídeo e me dá as legendas em SRT."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de chave da ElevenLabs.</w:t>
            </w:r>
          </w:p>
        </w:tc>
      </w:tr>
    </w:tbl>
    <w:p>
      <w:pPr>
        <w:pStyle w:val="Heading2"/>
        <w:keepNext/>
      </w:pPr>
      <w:r>
        <w:t xml:space="preserve">text-to-speech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Gera voz a partir de texto com o modelo Starfish da HeyGen, com escolha de voz, velocidade e tom.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Locuções e narrações pela HeyGen.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"Lista as vozes em português e gera esse texto na mais natural."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de conta/chave da HeyGen.</w:t>
            </w:r>
          </w:p>
        </w:tc>
      </w:tr>
    </w:tbl>
    <w:p>
      <w:pPr>
        <w:pStyle w:val="Heading2"/>
        <w:keepNext/>
      </w:pPr>
      <w:r>
        <w:t xml:space="preserve">voicestudio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Vozes locais (salvas ou desenhadas), transcrição, dublagem e narração automatizadas pelo VoiceStudio.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 você usar o VoiceStudio.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"Dubla esse vídeo para inglês com a minha voz salva."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do VoiceStudio rodando.</w:t>
            </w:r>
          </w:p>
        </w:tc>
      </w:tr>
    </w:tbl>
    <w:p>
      <w:pPr>
        <w:pStyle w:val="Heading2"/>
        <w:keepNext/>
      </w:pPr>
      <w:r>
        <w:t xml:space="preserve">ffmpeg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Processa vídeo e áudio: converter formato, redimensionar, comprimir, cortar, extrair áudio, juntar arquivos, normalizar volume.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Qualquer ajuste técnico em arquivo de mídia.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"Comprime esse vídeo para menos de 50 MB sem perder muita qualidade."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Imagem e design</w:t>
      </w:r>
    </w:p>
    <w:p>
      <w:pPr>
        <w:spacing w:after="120"/>
        <w:rPr>
          <w:color w:val="666666"/>
        </w:rPr>
      </w:pPr>
      <w:r>
        <w:rPr>
          <w:color w:val="666666"/>
        </w:rPr>
        <w:t xml:space="preserve">Geração de imagens, capas e peças gráficas.</w:t>
      </w:r>
    </w:p>
    <w:p>
      <w:pPr>
        <w:pStyle w:val="Heading2"/>
        <w:keepNext/>
      </w:pPr>
      <w:r>
        <w:t xml:space="preserve">openmontage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Produz os materiais do Halftone com o OpenMontage: placas ilustradas, fichas de personagem, capas, narração, música, efeitos e testes de estilo.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gerar imagens, vozes ou trilhas do Halftone / Ano Zero.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"Gera a placa da cena 4 do episódio 2 no estilo da bíblia."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Fica no submódulo ferramentas/OpenMontage. Não usar Higgsfield.</w:t>
            </w:r>
          </w:p>
        </w:tc>
      </w:tr>
    </w:tbl>
    <w:p>
      <w:pPr>
        <w:pStyle w:val="Heading2"/>
        <w:keepNext/>
      </w:pPr>
      <w:r>
        <w:t xml:space="preserve">flux-best-practices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Guia de prompts para os modelos de imagem FLUX (FLUX.2 e FLUX.1): texto para imagem, edição, JSON estruturado, cores em hex, tipografia, várias referências.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for gerar imagem com FLUX e quiser prompts melhores.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"Escreve um prompt FLUX para uma capa com o título em amarelo."</w:t>
            </w:r>
          </w:p>
        </w:tc>
      </w:tr>
    </w:tbl>
    <w:p>
      <w:pPr>
        <w:pStyle w:val="Heading2"/>
        <w:keepNext/>
      </w:pPr>
      <w:r>
        <w:t xml:space="preserve">canvas-design (anthropic-skills)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Cria artes visuais e pôsteres em código, exportando imagem ou PDF.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Pôster, arte para rede social, peça estática.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"Faz um pôster minimalista para divulgar o canal."</w:t>
            </w:r>
          </w:p>
        </w:tc>
      </w:tr>
    </w:tbl>
    <w:p>
      <w:pPr>
        <w:pStyle w:val="Heading2"/>
        <w:keepNext/>
      </w:pPr>
      <w:r>
        <w:t xml:space="preserve">canva:brand-check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Confere um design do Canva contra o kit da marca e aponta cores, fontes, logos e textos fora do padrão. Só lê, não altera.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"Isso está dentro da marca?"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"Checa se essa capa está de acordo com o kit da marca."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do conector do Canva funcionando (não conectou nesta sessão).</w:t>
            </w:r>
          </w:p>
        </w:tc>
      </w:tr>
    </w:tbl>
    <w:p>
      <w:pPr>
        <w:pStyle w:val="Heading2"/>
        <w:keepNext/>
      </w:pPr>
      <w:r>
        <w:t xml:space="preserve">canva:bulk-create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Cria vários designs de uma vez a partir de uma tabela (CSV, planilha) e de um modelo com campos automáticos: um design por linha.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gerar dezenas de peças parecidas.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uma capa para cada linha dessa planilha de temas."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do conector do Canva.</w:t>
            </w:r>
          </w:p>
        </w:tc>
      </w:tr>
    </w:tbl>
    <w:p>
      <w:pPr>
        <w:pStyle w:val="Heading2"/>
        <w:keepNext/>
      </w:pPr>
      <w:r>
        <w:t xml:space="preserve">canva:cli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Usa a linha de comando do Canva para automatizar designs, pastas, arquivos e exportações.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Automação programática no Canva.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"Exporta todos os designs da pasta Capas em PNG."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do conector do Canva.</w:t>
            </w:r>
          </w:p>
        </w:tc>
      </w:tr>
    </w:tbl>
    <w:p>
      <w:pPr>
        <w:pStyle w:val="Heading2"/>
        <w:keepNext/>
      </w:pPr>
      <w:r>
        <w:t xml:space="preserve">canva:edit-design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Edita um design existente: troca ou corrige texto, imagens e vídeos, formatação, posição, tamanho e título.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Ajustes num design do Canva.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"Troca o título da capa para 'Estalar os dedos dá artrite?'."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do conector do Canva.</w:t>
            </w:r>
          </w:p>
        </w:tc>
      </w:tr>
    </w:tbl>
    <w:p>
      <w:pPr>
        <w:pStyle w:val="Heading2"/>
        <w:keepNext/>
      </w:pPr>
      <w:r>
        <w:t xml:space="preserve">canva:get-design-feedback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Lê um design e devolve críticas: hierarquia visual, texto, espaçamento, consistência, legibilidade, acessibilidade. Não altera nada.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quiser uma segunda opinião sobre um design.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"Me dá feedback sobre essa capa."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do conector do Canva.</w:t>
            </w:r>
          </w:p>
        </w:tc>
      </w:tr>
    </w:tbl>
    <w:p>
      <w:pPr>
        <w:pStyle w:val="Heading2"/>
        <w:keepNext/>
      </w:pPr>
      <w:r>
        <w:t xml:space="preserve">canva:implement-feedback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Lê os comentários de um design, aplica as mudanças claras e separa o que precisa da sua decisão.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Depois que alguém comentou no seu design.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"Aplica os comentários da apresentação."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do conector do Canva.</w:t>
            </w:r>
          </w:p>
        </w:tc>
      </w:tr>
    </w:tbl>
    <w:p>
      <w:pPr>
        <w:pStyle w:val="Heading2"/>
        <w:keepNext/>
      </w:pPr>
      <w:r>
        <w:t xml:space="preserve">canva:resize-for-social-media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Redimensiona um design para vários formatos de rede social de uma vez (posts e stories do Facebook e Instagram, LinkedIn).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adaptar uma peça a várias redes.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"Adapta essa arte para post e story do Instagram."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do conector do Canva.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Documentos, páginas e gráficos</w:t>
      </w:r>
    </w:p>
    <w:p>
      <w:pPr>
        <w:spacing w:after="120"/>
        <w:rPr>
          <w:color w:val="666666"/>
        </w:rPr>
      </w:pPr>
      <w:r>
        <w:rPr>
          <w:color w:val="666666"/>
        </w:rPr>
        <w:t xml:space="preserve">Criação de arquivos do Office, páginas publicadas e gráficos.</w:t>
      </w:r>
    </w:p>
    <w:p>
      <w:pPr>
        <w:pStyle w:val="Heading2"/>
        <w:keepNext/>
      </w:pPr>
      <w:r>
        <w:t xml:space="preserve">docx (anthropic-skills)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Cria, lê e edita documentos do Word (.docx), inclusive com controle de alterações e comentários.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precisar de um arquivo Word.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 contrato simples em Word com essas cláusulas."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Este guia foi feito com ela.</w:t>
            </w:r>
          </w:p>
        </w:tc>
      </w:tr>
    </w:tbl>
    <w:p>
      <w:pPr>
        <w:pStyle w:val="Heading2"/>
        <w:keepNext/>
      </w:pPr>
      <w:r>
        <w:t xml:space="preserve">pdf (anthropic-skills)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Lê, cria, junta, divide e preenche PDFs; extrai texto e tabelas.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Qualquer trabalho com PDF.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"Junta esses três PDFs e extrai as tabelas para Excel."</w:t>
            </w:r>
          </w:p>
        </w:tc>
      </w:tr>
    </w:tbl>
    <w:p>
      <w:pPr>
        <w:pStyle w:val="Heading2"/>
        <w:keepNext/>
      </w:pPr>
      <w:r>
        <w:t xml:space="preserve">pptx (anthropic-skills)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Cria e edita apresentações do PowerPoint.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precisar de slides em .pptx.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"Monta uma apresentação de 8 slides sobre o plano do canal."</w:t>
            </w:r>
          </w:p>
        </w:tc>
      </w:tr>
    </w:tbl>
    <w:p>
      <w:pPr>
        <w:pStyle w:val="Heading2"/>
        <w:keepNext/>
      </w:pPr>
      <w:r>
        <w:t xml:space="preserve">xlsx (anthropic-skills)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Cria e edita planilhas do Excel com fórmulas, formatação e gráficos.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Planilhas, controles, relatórios.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uma planilha de métricas dos vídeos com fórmulas de média."</w:t>
            </w:r>
          </w:p>
        </w:tc>
      </w:tr>
    </w:tbl>
    <w:p>
      <w:pPr>
        <w:pStyle w:val="Heading2"/>
        <w:keepNext/>
      </w:pPr>
      <w:r>
        <w:t xml:space="preserve">docs (anthropic-skills)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Documentos vivos no Claude Docs, que podem ser editados e exportados para Word, PDF, Markdown ou Google Docs.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Textos que você vai continuar editando ou compartilhar.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 documento com o plano de 30 dias do canal."</w:t>
            </w:r>
          </w:p>
        </w:tc>
      </w:tr>
    </w:tbl>
    <w:p>
      <w:pPr>
        <w:pStyle w:val="Heading2"/>
        <w:keepNext/>
      </w:pPr>
      <w:r>
        <w:t xml:space="preserve">google-workspace (anthropic-skills)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Trabalha com Google Docs, Planilhas, Apresentações e Drive.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 você usa o Google Workspace.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"Salva esse roteiro como Google Doc na minha pasta."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do Google Drive conectado.</w:t>
            </w:r>
          </w:p>
        </w:tc>
      </w:tr>
    </w:tbl>
    <w:p>
      <w:pPr>
        <w:pStyle w:val="Heading2"/>
        <w:keepNext/>
      </w:pPr>
      <w:r>
        <w:t xml:space="preserve">artifact-design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Regras de design para páginas publicadas no claude.ai (Artifacts): layout, cores, modo escuro, celular.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Antes de criar uma página para ver ou compartilhar.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uma página com o calendário de posts."</w:t>
            </w:r>
          </w:p>
        </w:tc>
      </w:tr>
    </w:tbl>
    <w:p>
      <w:pPr>
        <w:pStyle w:val="Heading2"/>
        <w:keepNext/>
      </w:pPr>
      <w:r>
        <w:t xml:space="preserve">artifact-capabilities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Recursos extras para páginas publicadas: guardar dados, estado compartilhado entre pessoas, saber quem está vendo, perguntar ao Claude, receber arquivos, câmera e microfone.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a página precisa "lembrar" coisas (enquete, lista de tarefas, formulário).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uma página onde eu marque os vídeos já postados."</w:t>
            </w:r>
          </w:p>
        </w:tc>
      </w:tr>
    </w:tbl>
    <w:p>
      <w:pPr>
        <w:pStyle w:val="Heading2"/>
        <w:keepNext/>
      </w:pPr>
      <w:r>
        <w:t xml:space="preserve">artifact-diagramming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Diagramas em páginas publicadas: quando usar e como desenhar de forma legível nos dois temas.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explicar um processo ou mecanismo com desenho.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"Desenha um diagrama do fluxo de produção de um vídeo."</w:t>
            </w:r>
          </w:p>
        </w:tc>
      </w:tr>
    </w:tbl>
    <w:p>
      <w:pPr>
        <w:pStyle w:val="Heading2"/>
        <w:keepNext/>
      </w:pPr>
      <w:r>
        <w:t xml:space="preserve">dataviz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Método para qualquer gráfico ficar bonito, legível e acessível: tipo certo, cores, marcas, interação.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Antes de criar qualquer gráfico ou painel.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"Faz um gráfico das visualizações por vídeo."</w:t>
            </w:r>
          </w:p>
        </w:tc>
      </w:tr>
    </w:tbl>
    <w:p>
      <w:pPr>
        <w:pStyle w:val="Heading2"/>
        <w:keepNext/>
      </w:pPr>
      <w:r>
        <w:t xml:space="preserve">web-artifacts-builder (anthropic-skills)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Monta páginas web mais elaboradas (React, várias telas, componentes).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ferramentas ou sites interativos.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uma calculadora de inflação interativa."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Análise de dados</w:t>
      </w:r>
    </w:p>
    <w:p>
      <w:pPr>
        <w:spacing w:after="120"/>
        <w:rPr>
          <w:color w:val="666666"/>
        </w:rPr>
      </w:pPr>
      <w:r>
        <w:rPr>
          <w:color w:val="666666"/>
        </w:rPr>
        <w:t xml:space="preserve">Skills do plugin de dados. Funcionam com arquivos (CSV, Excel) ou com bancos conectados.</w:t>
      </w:r>
    </w:p>
    <w:p>
      <w:pPr>
        <w:pStyle w:val="Heading2"/>
        <w:keepNext/>
      </w:pPr>
      <w:r>
        <w:t xml:space="preserve">data:analyze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Responde perguntas sobre dados, da consulta rápida à análise completa e relatório.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tiver dados e uma pergunta.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"Com essa planilha de métricas, qual tipo de vídeo retém mais?"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Bancos como BigQuery precisam ser autorizados nas configurações de conectores.</w:t>
            </w:r>
          </w:p>
        </w:tc>
      </w:tr>
    </w:tbl>
    <w:p>
      <w:pPr>
        <w:pStyle w:val="Heading2"/>
        <w:keepNext/>
      </w:pPr>
      <w:r>
        <w:t xml:space="preserve">data:explore-data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Faz o raio-X de uma tabela: formato, valores vazios, distribuições, duplicados.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Ao receber um conjunto de dados novo.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"Explora esse CSV e me diz se tem problema nos dados."</w:t>
            </w:r>
          </w:p>
        </w:tc>
      </w:tr>
    </w:tbl>
    <w:p>
      <w:pPr>
        <w:pStyle w:val="Heading2"/>
        <w:keepNext/>
      </w:pPr>
      <w:r>
        <w:t xml:space="preserve">data:statistical-analysis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Estatística: médias, tendências, valores fora da curva, testes de significância, correlações.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saber se uma diferença é real ou acaso.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"A diferença de retenção entre os estilos é significativa?"</w:t>
            </w:r>
          </w:p>
        </w:tc>
      </w:tr>
    </w:tbl>
    <w:p>
      <w:pPr>
        <w:pStyle w:val="Heading2"/>
        <w:keepNext/>
      </w:pPr>
      <w:r>
        <w:t xml:space="preserve">data:create-viz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Cria gráficos de qualidade de publicação com Python.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Transformar resultados em gráfico.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"Faz um gráfico de linha das curtidas por dia."</w:t>
            </w:r>
          </w:p>
        </w:tc>
      </w:tr>
    </w:tbl>
    <w:p>
      <w:pPr>
        <w:pStyle w:val="Heading2"/>
        <w:keepNext/>
      </w:pPr>
      <w:r>
        <w:t xml:space="preserve">data:data-visualization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Escolha do tipo de gráfico e boas práticas de cor e design (matplotlib, seaborn, plotly).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estiver em dúvida sobre que gráfico usar.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"Qual o melhor gráfico para comparar 4 vídeos?"</w:t>
            </w:r>
          </w:p>
        </w:tc>
      </w:tr>
    </w:tbl>
    <w:p>
      <w:pPr>
        <w:pStyle w:val="Heading2"/>
        <w:keepNext/>
      </w:pPr>
      <w:r>
        <w:t xml:space="preserve">data:build-dashboard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Painel HTML interativo com indicadores, gráficos e filtros, num arquivo único.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Acompanhar números num lugar só.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 painel com as métricas dos vídeos do canal."</w:t>
            </w:r>
          </w:p>
        </w:tc>
      </w:tr>
    </w:tbl>
    <w:p>
      <w:pPr>
        <w:pStyle w:val="Heading2"/>
        <w:keepNext/>
      </w:pPr>
      <w:r>
        <w:t xml:space="preserve">data:sql-queries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Escreve SQL correto e rápido para vários bancos (BigQuery, Postgres, Snowflake etc.).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Consultas em banco de dados.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"Escreve a consulta das vendas por mês."</w:t>
            </w:r>
          </w:p>
        </w:tc>
      </w:tr>
    </w:tbl>
    <w:p>
      <w:pPr>
        <w:pStyle w:val="Heading2"/>
        <w:keepNext/>
      </w:pPr>
      <w:r>
        <w:t xml:space="preserve">data:write-query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Traduz um pedido em linguagem natural para SQL otimizado.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não souber escrever a consulta.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"Quero os 10 clientes que mais compraram este ano."</w:t>
            </w:r>
          </w:p>
        </w:tc>
      </w:tr>
    </w:tbl>
    <w:p>
      <w:pPr>
        <w:pStyle w:val="Heading2"/>
        <w:keepNext/>
      </w:pPr>
      <w:r>
        <w:t xml:space="preserve">data:validate-data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Revisa uma análise antes de apresentar: método, cálculos, vieses e se as conclusões se sustentam.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Antes de mostrar números para alguém.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"Confere essa análise antes de eu mandar."</w:t>
            </w:r>
          </w:p>
        </w:tc>
      </w:tr>
    </w:tbl>
    <w:p>
      <w:pPr>
        <w:pStyle w:val="Heading2"/>
        <w:keepNext/>
      </w:pPr>
      <w:r>
        <w:t xml:space="preserve">data:data-context-extractor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Cria ou melhora uma skill com o conhecimento do seu banco de dados (tabelas, termos, métricas).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empresas com banco próprio.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uma skill de dados para o nosso banco."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Navegador, pesquisa e computador</w:t>
      </w:r>
    </w:p>
    <w:p>
      <w:pPr>
        <w:spacing w:after="120"/>
        <w:rPr>
          <w:color w:val="666666"/>
        </w:rPr>
      </w:pPr>
      <w:r>
        <w:rPr>
          <w:color w:val="666666"/>
        </w:rPr>
        <w:t xml:space="preserve">Skills que navegam na web, testam sites ou pesquisam a fundo.</w:t>
      </w:r>
    </w:p>
    <w:p>
      <w:pPr>
        <w:pStyle w:val="Heading2"/>
        <w:keepNext/>
      </w:pPr>
      <w:r>
        <w:t xml:space="preserve">browser-use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Controla um navegador: automação, coleta de dados, testes, prints, preencher formulários.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Tarefas repetitivas em sites.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"Entra nesse site e tira print da página de preços."</w:t>
            </w:r>
          </w:p>
        </w:tc>
      </w:tr>
    </w:tbl>
    <w:p>
      <w:pPr>
        <w:pStyle w:val="Heading2"/>
        <w:keepNext/>
      </w:pPr>
      <w:r>
        <w:t xml:space="preserve">open-source (browser-use)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Documentação da biblioteca Python browser-use para criar agentes que usam o navegador.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 for programar um robô de navegação.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"Como configuro um Agent do browser-use com ferramentas próprias?"</w:t>
            </w:r>
          </w:p>
        </w:tc>
      </w:tr>
    </w:tbl>
    <w:p>
      <w:pPr>
        <w:pStyle w:val="Heading2"/>
        <w:keepNext/>
      </w:pPr>
      <w:r>
        <w:t xml:space="preserve">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Testa um site ou app num navegador real e dá nota de 1 a 5 com evidências.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Antes de lançar um site, ou para avaliar um.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"Testa o checkout desse site e me dá uma nota."</w:t>
            </w:r>
          </w:p>
        </w:tc>
      </w:tr>
    </w:tbl>
    <w:p>
      <w:pPr>
        <w:pStyle w:val="Heading2"/>
        <w:keepNext/>
      </w:pPr>
      <w:r>
        <w:t xml:space="preserve">chrome-browser (anthropic-skills)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Usa o navegador Chrome para navegar e interagir com páginas.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Navegação guiada em sites.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"Abre o site e procura o horário de funcionamento."</w:t>
            </w:r>
          </w:p>
        </w:tc>
      </w:tr>
    </w:tbl>
    <w:p>
      <w:pPr>
        <w:pStyle w:val="Heading2"/>
        <w:keepNext/>
      </w:pPr>
      <w:r>
        <w:t xml:space="preserve">built-in-browser (anthropic-skills)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Usa o navegador embutido do ambiente para abrir e ler páginas.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Leituras rápidas de páginas.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"Abre essa página e resume o conteúdo."</w:t>
            </w:r>
          </w:p>
        </w:tc>
      </w:tr>
    </w:tbl>
    <w:p>
      <w:pPr>
        <w:pStyle w:val="Heading2"/>
        <w:keepNext/>
      </w:pPr>
      <w:r>
        <w:t xml:space="preserve">computer-use (anthropic-skills)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Controla o computador por tela, mouse e teclado.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Tarefas em programas sem API.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"Abre o programa e exporta o relatório."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Depende de o ambiente permitir.</w:t>
            </w:r>
          </w:p>
        </w:tc>
      </w:tr>
    </w:tbl>
    <w:p>
      <w:pPr>
        <w:pStyle w:val="Heading2"/>
        <w:keepNext/>
      </w:pPr>
      <w:r>
        <w:t xml:space="preserve">deep-research (anthropic-skills)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Pesquisa aprofundada em várias fontes, com relatório e referências.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Pautas, checagem de fatos, estudos de mercado.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"Pesquisa a fundo se estalar os dedos causa artrite, com estudos."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Ótima para a conferência de fatos do canal.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Programação e código</w:t>
      </w:r>
    </w:p>
    <w:p>
      <w:pPr>
        <w:spacing w:after="120"/>
        <w:rPr>
          <w:color w:val="666666"/>
        </w:rPr>
      </w:pPr>
      <w:r>
        <w:rPr>
          <w:color w:val="666666"/>
        </w:rPr>
        <w:t xml:space="preserve">Skills para escrever, revisar e corrigir código.</w:t>
      </w:r>
    </w:p>
    <w:p>
      <w:pPr>
        <w:pStyle w:val="Heading2"/>
        <w:keepNext/>
      </w:pPr>
      <w:r>
        <w:t xml:space="preserve">code-review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Revisa as mudanças de código atrás de bugs, com níveis de esforço (low a max); pode comentar no PR ou corrigir direto.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Antes de juntar uma mudança.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"/code-review medium" ou "revisa o PR 12".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 nível max é o mais caro: use só se quiser.</w:t>
            </w:r>
          </w:p>
        </w:tc>
      </w:tr>
    </w:tbl>
    <w:p>
      <w:pPr>
        <w:pStyle w:val="Heading2"/>
        <w:keepNext/>
      </w:pPr>
      <w:r>
        <w:t xml:space="preserve">caveman-review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Revisão de código ultracurta: uma linha por problema com local, problema e correção.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Revisões rápidas.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"/caveman-review"</w:t>
            </w:r>
          </w:p>
        </w:tc>
      </w:tr>
    </w:tbl>
    <w:p>
      <w:pPr>
        <w:pStyle w:val="Heading2"/>
        <w:keepNext/>
      </w:pPr>
      <w:r>
        <w:t xml:space="preserve">security-review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Revisão de segurança das mudanças (vazamento de chaves, injeção, permissões).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Antes de publicar código sensível.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"/security-review"</w:t>
            </w:r>
          </w:p>
        </w:tc>
      </w:tr>
    </w:tbl>
    <w:p>
      <w:pPr>
        <w:pStyle w:val="Heading2"/>
        <w:keepNext/>
      </w:pPr>
      <w:r>
        <w:t xml:space="preserve">simplify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Limpa o código alterado: reaproveitamento, simplificação, eficiência. Não caça bugs.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Depois de terminar uma funcionalidade.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"/simplify"</w:t>
            </w:r>
          </w:p>
        </w:tc>
      </w:tr>
    </w:tbl>
    <w:p>
      <w:pPr>
        <w:pStyle w:val="Heading2"/>
        <w:keepNext/>
      </w:pPr>
      <w:r>
        <w:t xml:space="preserve">safe-refactor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Reorganiza código sem mudar o comportamento, com verificação antes e depois.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Extrair funções, juntar arquivos, limpar.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"Separa o build.mjs em módulos sem mudar o resultado."</w:t>
            </w:r>
          </w:p>
        </w:tc>
      </w:tr>
    </w:tbl>
    <w:p>
      <w:pPr>
        <w:pStyle w:val="Heading2"/>
        <w:keepNext/>
      </w:pPr>
      <w:r>
        <w:t xml:space="preserve">surgical-patch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Corrige bugs e pequenas mudanças no ponto exato, com prova de que nada mais quebrou.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Bug pontual.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"A legenda some no plano 12, corrige só isso."</w:t>
            </w:r>
          </w:p>
        </w:tc>
      </w:tr>
    </w:tbl>
    <w:p>
      <w:pPr>
        <w:pStyle w:val="Heading2"/>
        <w:keepNext/>
      </w:pPr>
      <w:r>
        <w:t xml:space="preserve">investigate-first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Diagnostica falhas ambíguas antes de editar: hipóteses ordenadas por evidência.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Erros intermitentes ou de causa desconhecida.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"O render às vezes trava no meio, descobre por quê."</w:t>
            </w:r>
          </w:p>
        </w:tc>
      </w:tr>
    </w:tbl>
    <w:p>
      <w:pPr>
        <w:pStyle w:val="Heading2"/>
        <w:keepNext/>
      </w:pPr>
      <w:r>
        <w:t xml:space="preserve">lean-build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Constrói funcionalidades novas sem exagero: reaproveita o que existe, escopo enxuto, ponto de parada claro.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Funcionalidade nova com risco de inflar.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"Adiciona um modo Blender ao motor, só o necessário."</w:t>
            </w:r>
          </w:p>
        </w:tc>
      </w:tr>
    </w:tbl>
    <w:p>
      <w:pPr>
        <w:pStyle w:val="Heading2"/>
        <w:keepNext/>
      </w:pPr>
      <w:r>
        <w:t xml:space="preserve">verify-and-stop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Só verifica se um trabalho cumpre os critérios, sem ampliar o escopo.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Conferir se algo está pronto.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"Confere se o vídeo 004 passa em todas as checagens."</w:t>
            </w:r>
          </w:p>
        </w:tc>
      </w:tr>
    </w:tbl>
    <w:p>
      <w:pPr>
        <w:pStyle w:val="Heading2"/>
        <w:keepNext/>
      </w:pPr>
      <w:r>
        <w:t xml:space="preserve">migration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Migrações seguras e reversíveis (banco, API, configuração, dependências), com plano de volta.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Trocar versão, formato ou estrutura.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"Migra o projeto para a nova versão do HyperFrames."</w:t>
            </w:r>
          </w:p>
        </w:tc>
      </w:tr>
    </w:tbl>
    <w:p>
      <w:pPr>
        <w:pStyle w:val="Heading2"/>
        <w:keepNext/>
      </w:pPr>
      <w:r>
        <w:t xml:space="preserve">run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Roda o app do projeto para ver uma mudança funcionando (servidor, CLI, navegador).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conferir na prática, não só nos testes.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"Roda o app e tira um print da tela inicial."</w:t>
            </w:r>
          </w:p>
        </w:tc>
      </w:tr>
    </w:tbl>
    <w:p>
      <w:pPr>
        <w:pStyle w:val="Heading2"/>
        <w:keepNext/>
      </w:pPr>
      <w:r>
        <w:t xml:space="preserve">claude-api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Referência da API do Claude e do SDK da Anthropic: modelos, preços, parâmetros, ferramentas, cache, agentes.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Ao construir apps com o Claude.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"Como faço um app que usa o Claude para resumir textos?"</w:t>
            </w:r>
          </w:p>
        </w:tc>
      </w:tr>
    </w:tbl>
    <w:p>
      <w:pPr>
        <w:pStyle w:val="Heading2"/>
        <w:keepNext/>
      </w:pPr>
      <w:r>
        <w:t xml:space="preserve">mcp-builder (anthropic-skills)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Cria servidores MCP (conectores que dão ferramentas novas ao Claude).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ligar o Claude a um serviço seu.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 servidor MCP que lê minha planilha de pautas."</w:t>
            </w:r>
          </w:p>
        </w:tc>
      </w:tr>
    </w:tbl>
    <w:p>
      <w:pPr>
        <w:pStyle w:val="Heading2"/>
        <w:keepNext/>
      </w:pPr>
      <w:r>
        <w:t xml:space="preserve">omniroute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Usa um gateway OmniRoute que distribui chamadas de IA entre provedores, com cache, limites de gasto e registro de custo.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baratear chamadas de IA.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"Configura o OmniRoute com limite de gasto mensal."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Precisa de um servidor OmniRoute rodando.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Claude Code, produtividade e organização</w:t>
      </w:r>
    </w:p>
    <w:p>
      <w:pPr>
        <w:spacing w:after="120"/>
        <w:rPr>
          <w:color w:val="666666"/>
        </w:rPr>
      </w:pPr>
      <w:r>
        <w:rPr>
          <w:color w:val="666666"/>
        </w:rPr>
        <w:t xml:space="preserve">Skills para configurar o próprio Claude e organizar o trabalho.</w:t>
      </w:r>
    </w:p>
    <w:p>
      <w:pPr>
        <w:pStyle w:val="Heading2"/>
        <w:keepNext/>
      </w:pPr>
      <w:r>
        <w:t xml:space="preserve">update-config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Configura o Claude Code (settings.json): permissões, variáveis de ambiente e automações ("sempre que X, faça Y").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mudar comportamento fixo do Claude.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"Permite rodar comandos npm sem pedir confirmação."</w:t>
            </w:r>
          </w:p>
        </w:tc>
      </w:tr>
    </w:tbl>
    <w:p>
      <w:pPr>
        <w:pStyle w:val="Heading2"/>
        <w:keepNext/>
      </w:pPr>
      <w:r>
        <w:t xml:space="preserve">fewer-permission-prompts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Analisa o histórico e libera de vez os comandos de leitura mais usados, reduzindo pedidos de permissão.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 o Claude pede permissão demais.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"/fewer-permission-prompts"</w:t>
            </w:r>
          </w:p>
        </w:tc>
      </w:tr>
    </w:tbl>
    <w:p>
      <w:pPr>
        <w:pStyle w:val="Heading2"/>
        <w:keepNext/>
      </w:pPr>
      <w:r>
        <w:t xml:space="preserve">session-start-hook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Cria um script que roda no início de cada sessão na nuvem (instalar dependências etc.).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preparar o ambiente automaticamente.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 hook que roda scripts/preparar-sessao.sh ao iniciar."</w:t>
            </w:r>
          </w:p>
        </w:tc>
      </w:tr>
    </w:tbl>
    <w:p>
      <w:pPr>
        <w:pStyle w:val="Heading2"/>
        <w:keepNext/>
      </w:pPr>
      <w:r>
        <w:t xml:space="preserve">keybindings-help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Personaliza atalhos de teclado do Claude Code.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mudar teclas.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"Muda o atalho de enviar para Ctrl+Enter."</w:t>
            </w:r>
          </w:p>
        </w:tc>
      </w:tr>
    </w:tbl>
    <w:p>
      <w:pPr>
        <w:pStyle w:val="Heading2"/>
        <w:keepNext/>
      </w:pPr>
      <w:r>
        <w:t xml:space="preserve">plugin-authoring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Cria "mods" do Claude: painéis, barras de status, comandos de barra, avisos, ganchos.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personalizar a interface ou o comportamento.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 comando /postar que monta as legendas do vídeo."</w:t>
            </w:r>
          </w:p>
        </w:tc>
      </w:tr>
    </w:tbl>
    <w:p>
      <w:pPr>
        <w:pStyle w:val="Heading2"/>
        <w:keepNext/>
      </w:pPr>
      <w:r>
        <w:t xml:space="preserve">loop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Repete uma tarefa em intervalos (ex.: a cada 5 min), ou deixa o Claude decidir o ritmo.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Monitorar algo repetidamente.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"/loop 10m confere se o render terminou"</w:t>
            </w:r>
          </w:p>
        </w:tc>
      </w:tr>
    </w:tbl>
    <w:p>
      <w:pPr>
        <w:pStyle w:val="Heading2"/>
        <w:keepNext/>
      </w:pPr>
      <w:r>
        <w:t xml:space="preserve">init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Cria o arquivo CLAUDE.md com as instruções do projeto.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Ao começar um projeto novo.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"/init"</w:t>
            </w:r>
          </w:p>
        </w:tc>
      </w:tr>
    </w:tbl>
    <w:p>
      <w:pPr>
        <w:pStyle w:val="Heading2"/>
        <w:keepNext/>
      </w:pPr>
      <w:r>
        <w:t xml:space="preserve">skill-creator (anthropic-skills)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Cria e melhora skills novas, com testes.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transformar um processo seu em skill.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uma skill que gera as legendas de TikTok, Shorts e Instagram."</w:t>
            </w:r>
          </w:p>
        </w:tc>
      </w:tr>
    </w:tbl>
    <w:p>
      <w:pPr>
        <w:pStyle w:val="Heading2"/>
        <w:keepNext/>
      </w:pPr>
      <w:r>
        <w:t xml:space="preserve">import-memory (anthropic-skills)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Importa memórias e preferências de outro lugar para o Claude.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Ao trazer contexto de outra conta ou ferramenta.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"Importa minhas preferências deste arquivo."</w:t>
            </w:r>
          </w:p>
        </w:tc>
      </w:tr>
    </w:tbl>
    <w:p>
      <w:pPr>
        <w:pStyle w:val="Heading2"/>
        <w:keepNext/>
      </w:pPr>
      <w:r>
        <w:t xml:space="preserve">productivity:start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Inicializa o sistema de produtividade e abre o painel.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Primeira vez usando o plugin.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"/productivity:start"</w:t>
            </w:r>
          </w:p>
        </w:tc>
      </w:tr>
    </w:tbl>
    <w:p>
      <w:pPr>
        <w:pStyle w:val="Heading2"/>
        <w:keepNext/>
      </w:pPr>
      <w:r>
        <w:t xml:space="preserve">productivity:task-management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Lista de tarefas num arquivo TASKS.md: adicionar, concluir, revisar.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organizar pendências.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"Adiciona: conferir fonte NASA do vídeo 001."</w:t>
            </w:r>
          </w:p>
        </w:tc>
      </w:tr>
    </w:tbl>
    <w:p>
      <w:pPr>
        <w:pStyle w:val="Heading2"/>
        <w:keepNext/>
      </w:pPr>
      <w:r>
        <w:t xml:space="preserve">productivity:memory-management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Memória de trabalho em duas camadas (CLAUDE.md + pasta memory/) para o Claude entender seus apelidos, siglas e projetos.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Para não precisar reexplicar contexto.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"Lembra que 'DI' é o Desvendando Ideias."</w:t>
            </w:r>
          </w:p>
        </w:tc>
      </w:tr>
    </w:tbl>
    <w:p>
      <w:pPr>
        <w:pStyle w:val="Heading2"/>
        <w:keepNext/>
      </w:pPr>
      <w:r>
        <w:t xml:space="preserve">productivity:update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Sincroniza tarefas e memória com a sua atividade recente (ferramentas de projeto, chat, e-mail).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Revisão periódica de pendências.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"/productivity:update"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Alguns conectores (Asana, Slack, Notion etc.) não conectaram nesta sessão.</w:t>
            </w:r>
          </w:p>
        </w:tc>
      </w:tr>
    </w:tbl>
    <w:p>
      <w:pPr>
        <w:pStyle w:val="Heading2"/>
        <w:keepNext/>
      </w:pPr>
      <w:r>
        <w:t xml:space="preserve">cowork-plugin-customizer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Adapta um plugin às ferramentas e ao fluxo da sua organização.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Personalizar um plugin existente.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"Ajusta o plugin de produtividade para usar o Google Agenda."</w:t>
            </w:r>
          </w:p>
        </w:tc>
      </w:tr>
    </w:tbl>
    <w:p>
      <w:pPr>
        <w:pStyle w:val="Heading2"/>
        <w:keepNext/>
      </w:pPr>
      <w:r>
        <w:t xml:space="preserve">create-cowork-plugin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Cria um plugin novo do zero.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Empacotar skills e comandos seus.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"Cria um plugin do Desvendando Ideias com as skills do canal."</w:t>
            </w:r>
          </w:p>
        </w:tc>
      </w:tr>
    </w:tbl>
    <w:p>
      <w:pPr>
        <w:pStyle w:val="Heading2"/>
        <w:keepNext/>
      </w:pPr>
      <w:r>
        <w:t xml:space="preserve">grill-me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Entrevista você a fundo sobre um plano até cada decisão ficar clara.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Testar uma ideia antes de executar.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"Me sabatina sobre o plano de monetização do canal."</w:t>
            </w:r>
          </w:p>
        </w:tc>
      </w:tr>
    </w:tbl>
    <w:p>
      <w:pPr>
        <w:pStyle w:val="Heading2"/>
        <w:keepNext/>
      </w:pPr>
      <w:r>
        <w:t xml:space="preserve">caveman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Modo de resposta ultracurta, só os fatos. Fica ligado até você dizer "stop caveman".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Quando quiser respostas secas.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"/caveman"</w:t>
            </w:r>
          </w:p>
        </w:tc>
      </w:tr>
    </w:tbl>
    <w:p>
      <w:pPr>
        <w:pStyle w:val="Heading2"/>
        <w:keepNext/>
      </w:pPr>
      <w:r>
        <w:t xml:space="preserve">caveman-commit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Escreve mensagens de commit curtas no padrão Conventional Commits.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Ao salvar mudanças no git.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"/caveman-commit"</w:t>
            </w:r>
          </w:p>
        </w:tc>
      </w:tr>
    </w:tbl>
    <w:p>
      <w:pPr>
        <w:pStyle w:val="Heading2"/>
        <w:keepNext/>
      </w:pPr>
      <w:r>
        <w:t xml:space="preserve">caveman-help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Cartão de referência das três skills caveman.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Lembrar os comandos caveman.</w:t>
            </w:r>
          </w:p>
        </w:tc>
      </w:tr>
      <w:tr>
        <w:tc>
          <w:tcPr>
            <w:tcW w:type="dxa" w:w="2200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Exemplo de pedido</w:t>
            </w:r>
          </w:p>
        </w:tc>
        <w:tc>
          <w:tcPr>
            <w:tcW w:type="dxa" w:w="6826"/>
            <w:tcBorders>
              <w:top w:val="single" w:color="C9D6E3" w:sz="4"/>
              <w:left w:val="single" w:color="C9D6E3" w:sz="4"/>
              <w:bottom w:val="single" w:color="C9D6E3" w:sz="4"/>
              <w:right w:val="single" w:color="C9D6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"/caveman-help"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Guia de Skills do Claude ·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24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Skills do Claude</dc:title>
  <dc:creator>Claude</dc:creator>
  <cp:lastModifiedBy>Un-named</cp:lastModifiedBy>
  <cp:revision>1</cp:revision>
  <dcterms:created xsi:type="dcterms:W3CDTF">2026-10-29T22:31:11.301Z</dcterms:created>
  <dcterms:modified xsi:type="dcterms:W3CDTF">2026-10-29T22:31:11.308Z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