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29" w:rsidRPr="00601487" w:rsidRDefault="00601487" w:rsidP="00601487">
      <w:pPr>
        <w:spacing w:before="360" w:after="36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601487">
        <w:rPr>
          <w:rFonts w:ascii="Times New Roman" w:hAnsi="Times New Roman" w:cs="Times New Roman"/>
          <w:b/>
          <w:i/>
          <w:sz w:val="28"/>
        </w:rPr>
        <w:t>Missão:</w:t>
      </w:r>
    </w:p>
    <w:p w:rsidR="00635DE5" w:rsidRDefault="00A200DC" w:rsidP="001A2E0C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recebeu uma base de dados com </w:t>
      </w:r>
      <w:r w:rsidR="001A2E0C">
        <w:rPr>
          <w:rFonts w:ascii="Arial" w:hAnsi="Arial" w:cs="Arial"/>
        </w:rPr>
        <w:t xml:space="preserve">informações referentes </w:t>
      </w:r>
      <w:r w:rsidR="008F3599">
        <w:rPr>
          <w:rFonts w:ascii="Arial" w:hAnsi="Arial" w:cs="Arial"/>
        </w:rPr>
        <w:t>à atendimentos de uma clínica de saúde, nos anos de 2020 e 2021.</w:t>
      </w:r>
    </w:p>
    <w:p w:rsidR="0022460E" w:rsidRDefault="008F3599" w:rsidP="003300F0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empresa deseja desenvolver um Dashboard, para analisar os dados presentes nesta base. Porém, o gestor que está solicitando este Dashboard não deixou claro quais indicadores ele gostaria de analisar. Ele simplesmente lhe disse:</w:t>
      </w:r>
    </w:p>
    <w:p w:rsidR="008F3599" w:rsidRPr="008F3599" w:rsidRDefault="008F3599" w:rsidP="003300F0">
      <w:pPr>
        <w:spacing w:before="360" w:after="360" w:line="360" w:lineRule="auto"/>
        <w:jc w:val="both"/>
        <w:rPr>
          <w:rFonts w:ascii="Arial" w:hAnsi="Arial" w:cs="Arial"/>
          <w:i/>
          <w:iCs/>
        </w:rPr>
      </w:pPr>
      <w:r w:rsidRPr="008F3599">
        <w:rPr>
          <w:rFonts w:ascii="Arial" w:hAnsi="Arial" w:cs="Arial"/>
          <w:i/>
          <w:iCs/>
        </w:rPr>
        <w:t>“Eu quero entender melhor as informações da nossa empresa, relacionadas aos nossos atendimentos médicos. O que você consegue fazer p</w:t>
      </w:r>
      <w:r w:rsidR="00721B88">
        <w:rPr>
          <w:rFonts w:ascii="Arial" w:hAnsi="Arial" w:cs="Arial"/>
          <w:i/>
          <w:iCs/>
        </w:rPr>
        <w:t>a</w:t>
      </w:r>
      <w:r w:rsidRPr="008F3599">
        <w:rPr>
          <w:rFonts w:ascii="Arial" w:hAnsi="Arial" w:cs="Arial"/>
          <w:i/>
          <w:iCs/>
        </w:rPr>
        <w:t>ra me ajudar?”</w:t>
      </w:r>
    </w:p>
    <w:p w:rsidR="008F3599" w:rsidRDefault="008F3599" w:rsidP="003300F0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Então, a sua missão é analisar a base, entender os dados e criar um relatório (dashboard), que ajude a Clínica Saúde Total a compreender melhor as suas informações.</w:t>
      </w:r>
    </w:p>
    <w:p w:rsidR="00635DE5" w:rsidRDefault="00B53D9B" w:rsidP="001A2E0C">
      <w:pPr>
        <w:spacing w:before="360" w:after="360" w:line="360" w:lineRule="auto"/>
        <w:jc w:val="both"/>
        <w:rPr>
          <w:rFonts w:ascii="Arial" w:hAnsi="Arial" w:cs="Arial"/>
          <w:b/>
          <w:bCs/>
        </w:rPr>
      </w:pPr>
      <w:r w:rsidRPr="00B53D9B">
        <w:rPr>
          <w:rFonts w:ascii="Arial" w:hAnsi="Arial" w:cs="Arial"/>
          <w:b/>
          <w:bCs/>
        </w:rPr>
        <w:t>Observações Importantes, coletadas junto à empresa:</w:t>
      </w:r>
    </w:p>
    <w:p w:rsidR="00B53D9B" w:rsidRPr="00B53D9B" w:rsidRDefault="00B53D9B" w:rsidP="00B53D9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B53D9B">
        <w:rPr>
          <w:rFonts w:ascii="Arial" w:hAnsi="Arial" w:cs="Arial"/>
        </w:rPr>
        <w:t>A empresa atende por convênio e de forma particular e é importante entender essas informações de forma comparativa.</w:t>
      </w:r>
    </w:p>
    <w:p w:rsidR="00B53D9B" w:rsidRPr="00B53D9B" w:rsidRDefault="00B53D9B" w:rsidP="00B53D9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B53D9B">
        <w:rPr>
          <w:rFonts w:ascii="Arial" w:hAnsi="Arial" w:cs="Arial"/>
        </w:rPr>
        <w:t>Alguns médicos podem solicitar retorno do</w:t>
      </w:r>
      <w:r w:rsidR="002923BB">
        <w:rPr>
          <w:rFonts w:ascii="Arial" w:hAnsi="Arial" w:cs="Arial"/>
        </w:rPr>
        <w:t>s</w:t>
      </w:r>
      <w:r w:rsidRPr="00B53D9B">
        <w:rPr>
          <w:rFonts w:ascii="Arial" w:hAnsi="Arial" w:cs="Arial"/>
        </w:rPr>
        <w:t xml:space="preserve"> seus pacientes e quando isso acontece dentro de um período de 90 dias, estas consultas, denominadas </w:t>
      </w:r>
      <w:r w:rsidRPr="00B53D9B">
        <w:rPr>
          <w:rFonts w:ascii="Arial" w:hAnsi="Arial" w:cs="Arial"/>
          <w:b/>
          <w:bCs/>
        </w:rPr>
        <w:t>retorno</w:t>
      </w:r>
      <w:r w:rsidRPr="00B53D9B">
        <w:rPr>
          <w:rFonts w:ascii="Arial" w:hAnsi="Arial" w:cs="Arial"/>
        </w:rPr>
        <w:t xml:space="preserve"> não são cobradas e estão identificadas nas bases de dados.</w:t>
      </w:r>
    </w:p>
    <w:p w:rsidR="00B53D9B" w:rsidRPr="00B53D9B" w:rsidRDefault="00B53D9B" w:rsidP="00B53D9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B53D9B">
        <w:rPr>
          <w:rFonts w:ascii="Arial" w:hAnsi="Arial" w:cs="Arial"/>
        </w:rPr>
        <w:t>Os médicos podem solicitar exames aos pacientes. Quando isso ocorre, o exame fica vinculado ao médico, na base de dados da empresa.</w:t>
      </w:r>
    </w:p>
    <w:p w:rsidR="00B53D9B" w:rsidRPr="00B53D9B" w:rsidRDefault="00B53D9B" w:rsidP="00B53D9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B53D9B">
        <w:rPr>
          <w:rFonts w:ascii="Arial" w:hAnsi="Arial" w:cs="Arial"/>
        </w:rPr>
        <w:t>A empresa preferiu omitir os nomes dos médicos por questões de sigilo.</w:t>
      </w:r>
    </w:p>
    <w:sectPr w:rsidR="00B53D9B" w:rsidRPr="00B53D9B" w:rsidSect="009136DF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E6C" w:rsidRDefault="00DA5E6C" w:rsidP="009136DF">
      <w:pPr>
        <w:spacing w:after="0" w:line="240" w:lineRule="auto"/>
      </w:pPr>
      <w:r>
        <w:separator/>
      </w:r>
    </w:p>
  </w:endnote>
  <w:endnote w:type="continuationSeparator" w:id="1">
    <w:p w:rsidR="00DA5E6C" w:rsidRDefault="00DA5E6C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E6C" w:rsidRDefault="00DA5E6C" w:rsidP="009136DF">
      <w:pPr>
        <w:spacing w:after="0" w:line="240" w:lineRule="auto"/>
      </w:pPr>
      <w:r>
        <w:separator/>
      </w:r>
    </w:p>
  </w:footnote>
  <w:footnote w:type="continuationSeparator" w:id="1">
    <w:p w:rsidR="00DA5E6C" w:rsidRDefault="00DA5E6C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6DF" w:rsidRDefault="00B6188B">
    <w:pPr>
      <w:pStyle w:val="Cabealho"/>
    </w:pPr>
    <w:r w:rsidRPr="00B6188B">
      <w:rPr>
        <w:rFonts w:ascii="Arial" w:hAnsi="Arial" w:cs="Arial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6" type="#_x0000_t202" style="position:absolute;margin-left:-56.1pt;margin-top:-36.45pt;width:594pt;height:49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<v:textbox>
            <w:txbxContent>
              <w:p w:rsidR="009136DF" w:rsidRPr="00AC24CD" w:rsidRDefault="00305E31" w:rsidP="009136DF">
                <w:pPr>
                  <w:jc w:val="center"/>
                  <w:rPr>
                    <w:rFonts w:ascii="Trebuchet MS" w:hAnsi="Trebuchet MS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="Trebuchet MS" w:hAnsi="Trebuchet MS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ANÁLISE </w:t>
                </w:r>
                <w:r w:rsidR="001A2E0C">
                  <w:rPr>
                    <w:rFonts w:ascii="Trebuchet MS" w:hAnsi="Trebuchet MS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DE </w:t>
                </w:r>
                <w:r w:rsidR="00877453">
                  <w:rPr>
                    <w:rFonts w:ascii="Trebuchet MS" w:hAnsi="Trebuchet MS"/>
                    <w:b/>
                    <w:bCs/>
                    <w:color w:val="FFFFFF" w:themeColor="background1"/>
                    <w:sz w:val="72"/>
                    <w:szCs w:val="72"/>
                  </w:rPr>
                  <w:t>ATENDIMENTOS</w:t>
                </w:r>
              </w:p>
            </w:txbxContent>
          </v:textbox>
          <w10:wrap type="square"/>
        </v:shape>
      </w:pict>
    </w:r>
    <w:r w:rsidR="00D432A7">
      <w:rPr>
        <w:rFonts w:cstheme="minorHAnsi"/>
        <w:b/>
        <w:bCs/>
        <w:noProof/>
        <w:color w:val="002060"/>
        <w:sz w:val="40"/>
        <w:szCs w:val="4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3D18"/>
    <w:multiLevelType w:val="hybridMultilevel"/>
    <w:tmpl w:val="FF480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26655"/>
    <w:multiLevelType w:val="hybridMultilevel"/>
    <w:tmpl w:val="1BC25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74CEE"/>
    <w:rsid w:val="00062F92"/>
    <w:rsid w:val="00080784"/>
    <w:rsid w:val="000A6CDA"/>
    <w:rsid w:val="000B3DA0"/>
    <w:rsid w:val="000F711F"/>
    <w:rsid w:val="00144FB7"/>
    <w:rsid w:val="00160EBA"/>
    <w:rsid w:val="00180070"/>
    <w:rsid w:val="001A2E0C"/>
    <w:rsid w:val="0020679B"/>
    <w:rsid w:val="00213F97"/>
    <w:rsid w:val="0022460E"/>
    <w:rsid w:val="002923BB"/>
    <w:rsid w:val="002B4345"/>
    <w:rsid w:val="00305E31"/>
    <w:rsid w:val="00311B66"/>
    <w:rsid w:val="003300F0"/>
    <w:rsid w:val="00392F57"/>
    <w:rsid w:val="003975FF"/>
    <w:rsid w:val="00475072"/>
    <w:rsid w:val="004D75A3"/>
    <w:rsid w:val="004F6753"/>
    <w:rsid w:val="0052068F"/>
    <w:rsid w:val="00550A9B"/>
    <w:rsid w:val="00574CEE"/>
    <w:rsid w:val="00594240"/>
    <w:rsid w:val="005B485E"/>
    <w:rsid w:val="00601487"/>
    <w:rsid w:val="00635DE5"/>
    <w:rsid w:val="00661964"/>
    <w:rsid w:val="00663832"/>
    <w:rsid w:val="006739D5"/>
    <w:rsid w:val="006D5929"/>
    <w:rsid w:val="006E42C7"/>
    <w:rsid w:val="007062D2"/>
    <w:rsid w:val="00721B88"/>
    <w:rsid w:val="0083389C"/>
    <w:rsid w:val="00835081"/>
    <w:rsid w:val="00836922"/>
    <w:rsid w:val="00843278"/>
    <w:rsid w:val="00877453"/>
    <w:rsid w:val="008F3599"/>
    <w:rsid w:val="00906373"/>
    <w:rsid w:val="009136DF"/>
    <w:rsid w:val="00930E23"/>
    <w:rsid w:val="009404FD"/>
    <w:rsid w:val="00951D46"/>
    <w:rsid w:val="009F208E"/>
    <w:rsid w:val="00A200DC"/>
    <w:rsid w:val="00A25921"/>
    <w:rsid w:val="00A84E59"/>
    <w:rsid w:val="00AA4390"/>
    <w:rsid w:val="00AD2D5F"/>
    <w:rsid w:val="00B171DD"/>
    <w:rsid w:val="00B53D9B"/>
    <w:rsid w:val="00B6188B"/>
    <w:rsid w:val="00BC48BE"/>
    <w:rsid w:val="00C004F7"/>
    <w:rsid w:val="00C759D7"/>
    <w:rsid w:val="00C75F25"/>
    <w:rsid w:val="00CA488E"/>
    <w:rsid w:val="00CF3176"/>
    <w:rsid w:val="00D11DDA"/>
    <w:rsid w:val="00D432A7"/>
    <w:rsid w:val="00DA5E6C"/>
    <w:rsid w:val="00E7305E"/>
    <w:rsid w:val="00EC5262"/>
    <w:rsid w:val="00ED1351"/>
    <w:rsid w:val="00EE5730"/>
    <w:rsid w:val="00EF5605"/>
    <w:rsid w:val="00F1638C"/>
    <w:rsid w:val="00FA53E1"/>
    <w:rsid w:val="00FB3514"/>
    <w:rsid w:val="00FB58E5"/>
    <w:rsid w:val="00FC2B4A"/>
    <w:rsid w:val="00FD075F"/>
    <w:rsid w:val="00FE0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8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20201114</cp:lastModifiedBy>
  <cp:revision>46</cp:revision>
  <dcterms:created xsi:type="dcterms:W3CDTF">2021-08-02T18:47:00Z</dcterms:created>
  <dcterms:modified xsi:type="dcterms:W3CDTF">2023-05-22T19:29:00Z</dcterms:modified>
</cp:coreProperties>
</file>